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C31C2C" w14:textId="77777777" w:rsidR="00CD74D4" w:rsidRPr="00CD74D4" w:rsidRDefault="00CD74D4" w:rsidP="00246992">
      <w:pPr>
        <w:suppressAutoHyphens/>
        <w:spacing w:before="240"/>
        <w:jc w:val="center"/>
        <w:rPr>
          <w:rFonts w:cs="Arial"/>
          <w:szCs w:val="18"/>
        </w:rPr>
      </w:pPr>
      <w:r>
        <w:rPr>
          <w:rFonts w:cs="Arial"/>
          <w:noProof/>
          <w:szCs w:val="18"/>
          <w:lang w:val="hu"/>
        </w:rPr>
        <w:drawing>
          <wp:inline distT="0" distB="0" distL="0" distR="0" wp14:anchorId="4846BF9E" wp14:editId="5D31DCC0">
            <wp:extent cx="4599305" cy="914400"/>
            <wp:effectExtent l="0" t="0" r="0" b="0"/>
            <wp:docPr id="468" name="Picture 468" descr="D:\W20\A-1230-04-21-all-files\OCR\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44" descr="D:\W20\A-1230-04-21-all-files\OCR\media\image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99305" cy="914400"/>
                    </a:xfrm>
                    <a:prstGeom prst="rect">
                      <a:avLst/>
                    </a:prstGeom>
                    <a:noFill/>
                    <a:ln>
                      <a:noFill/>
                    </a:ln>
                  </pic:spPr>
                </pic:pic>
              </a:graphicData>
            </a:graphic>
          </wp:inline>
        </w:drawing>
      </w:r>
    </w:p>
    <w:p w14:paraId="651CBDBE" w14:textId="77777777" w:rsidR="00CD74D4" w:rsidRPr="00AF3C68" w:rsidRDefault="00CD74D4" w:rsidP="00AF3C68">
      <w:pPr>
        <w:suppressAutoHyphens/>
        <w:spacing w:before="320" w:line="240" w:lineRule="auto"/>
        <w:jc w:val="center"/>
        <w:rPr>
          <w:rFonts w:ascii="Arial Black" w:hAnsi="Arial Black" w:cs="Arial"/>
          <w:i/>
          <w:sz w:val="64"/>
          <w:szCs w:val="64"/>
        </w:rPr>
      </w:pPr>
      <w:r>
        <w:rPr>
          <w:rFonts w:ascii="Arial Black" w:hAnsi="Arial Black" w:cs="Arial"/>
          <w:i/>
          <w:iCs/>
          <w:sz w:val="64"/>
          <w:szCs w:val="64"/>
          <w:lang w:val="hu"/>
        </w:rPr>
        <w:t>ESP-LXME vezérlő</w:t>
      </w:r>
    </w:p>
    <w:p w14:paraId="1AA8024F" w14:textId="77777777" w:rsidR="00CD74D4" w:rsidRPr="00246992" w:rsidRDefault="00CD74D4" w:rsidP="00246992">
      <w:pPr>
        <w:suppressAutoHyphens/>
        <w:spacing w:after="160"/>
        <w:jc w:val="center"/>
        <w:rPr>
          <w:rFonts w:cs="Arial"/>
          <w:sz w:val="44"/>
          <w:szCs w:val="44"/>
        </w:rPr>
      </w:pPr>
      <w:r>
        <w:rPr>
          <w:rFonts w:cs="Arial"/>
          <w:sz w:val="44"/>
          <w:szCs w:val="44"/>
          <w:lang w:val="hu"/>
        </w:rPr>
        <w:t>Telepítési, programozási és üzemeltetési útmutató</w:t>
      </w:r>
    </w:p>
    <w:p w14:paraId="3A6D53D6" w14:textId="77777777" w:rsidR="00CD74D4" w:rsidRPr="00CD74D4" w:rsidRDefault="00CD74D4" w:rsidP="00246992">
      <w:pPr>
        <w:suppressAutoHyphens/>
        <w:jc w:val="center"/>
        <w:rPr>
          <w:rFonts w:cs="Arial"/>
          <w:szCs w:val="18"/>
        </w:rPr>
      </w:pPr>
      <w:r>
        <w:rPr>
          <w:rFonts w:cs="Arial"/>
          <w:noProof/>
          <w:szCs w:val="18"/>
          <w:lang w:val="hu"/>
        </w:rPr>
        <w:drawing>
          <wp:inline distT="0" distB="0" distL="0" distR="0" wp14:anchorId="5CEE8F1C" wp14:editId="46F50B73">
            <wp:extent cx="6496050" cy="3766820"/>
            <wp:effectExtent l="0" t="0" r="0" b="0"/>
            <wp:docPr id="467" name="Picture 467" descr="D:\W20\A-1230-04-21-all-files\OCR\media\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45" descr="D:\W20\A-1230-04-21-all-files\OCR\media\image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96050" cy="3766820"/>
                    </a:xfrm>
                    <a:prstGeom prst="rect">
                      <a:avLst/>
                    </a:prstGeom>
                    <a:noFill/>
                    <a:ln>
                      <a:noFill/>
                    </a:ln>
                  </pic:spPr>
                </pic:pic>
              </a:graphicData>
            </a:graphic>
          </wp:inline>
        </w:drawing>
      </w:r>
    </w:p>
    <w:tbl>
      <w:tblPr>
        <w:tblOverlap w:val="never"/>
        <w:tblW w:w="5000" w:type="pct"/>
        <w:jc w:val="center"/>
        <w:tblLayout w:type="fixed"/>
        <w:tblCellMar>
          <w:left w:w="0" w:type="dxa"/>
          <w:right w:w="0" w:type="dxa"/>
        </w:tblCellMar>
        <w:tblLook w:val="04A0" w:firstRow="1" w:lastRow="0" w:firstColumn="1" w:lastColumn="0" w:noHBand="0" w:noVBand="1"/>
      </w:tblPr>
      <w:tblGrid>
        <w:gridCol w:w="238"/>
        <w:gridCol w:w="329"/>
        <w:gridCol w:w="5213"/>
        <w:gridCol w:w="174"/>
        <w:gridCol w:w="323"/>
        <w:gridCol w:w="6062"/>
      </w:tblGrid>
      <w:tr w:rsidR="00CD74D4" w:rsidRPr="00CD74D4" w14:paraId="689F4A15" w14:textId="77777777" w:rsidTr="00AF3398">
        <w:trPr>
          <w:trHeight w:val="23"/>
          <w:jc w:val="center"/>
        </w:trPr>
        <w:tc>
          <w:tcPr>
            <w:tcW w:w="5954" w:type="dxa"/>
            <w:gridSpan w:val="4"/>
            <w:shd w:val="clear" w:color="auto" w:fill="auto"/>
          </w:tcPr>
          <w:p w14:paraId="0F3608FE" w14:textId="77777777" w:rsidR="00CD74D4" w:rsidRPr="00246992" w:rsidRDefault="00CD74D4" w:rsidP="00A948EA">
            <w:pPr>
              <w:spacing w:before="120" w:after="80"/>
              <w:rPr>
                <w:b/>
              </w:rPr>
            </w:pPr>
            <w:r>
              <w:rPr>
                <w:b/>
                <w:bCs/>
                <w:sz w:val="28"/>
                <w:lang w:val="hu"/>
              </w:rPr>
              <w:lastRenderedPageBreak/>
              <w:t>Veszélyes figyelmeztetések</w:t>
            </w:r>
          </w:p>
        </w:tc>
        <w:tc>
          <w:tcPr>
            <w:tcW w:w="323" w:type="dxa"/>
            <w:vMerge w:val="restart"/>
            <w:shd w:val="clear" w:color="auto" w:fill="auto"/>
          </w:tcPr>
          <w:p w14:paraId="2703C05B" w14:textId="77777777" w:rsidR="00CD74D4" w:rsidRPr="00CD74D4" w:rsidRDefault="00CD74D4" w:rsidP="00CC770B">
            <w:pPr>
              <w:suppressAutoHyphens/>
              <w:rPr>
                <w:rFonts w:cs="Arial"/>
                <w:szCs w:val="18"/>
              </w:rPr>
            </w:pPr>
          </w:p>
        </w:tc>
        <w:tc>
          <w:tcPr>
            <w:tcW w:w="6062" w:type="dxa"/>
            <w:vMerge w:val="restart"/>
            <w:shd w:val="clear" w:color="auto" w:fill="auto"/>
          </w:tcPr>
          <w:p w14:paraId="55F732DB" w14:textId="77777777" w:rsidR="00CD74D4" w:rsidRPr="00246992" w:rsidRDefault="00CD74D4" w:rsidP="00D30193">
            <w:pPr>
              <w:suppressAutoHyphens/>
              <w:spacing w:before="120" w:after="60"/>
              <w:rPr>
                <w:rFonts w:cs="Arial"/>
                <w:b/>
                <w:sz w:val="28"/>
                <w:szCs w:val="18"/>
              </w:rPr>
            </w:pPr>
            <w:r>
              <w:rPr>
                <w:rFonts w:cs="Arial"/>
                <w:b/>
                <w:bCs/>
                <w:sz w:val="28"/>
                <w:szCs w:val="18"/>
                <w:lang w:val="hu"/>
              </w:rPr>
              <w:t>Szabályozási információk</w:t>
            </w:r>
          </w:p>
          <w:p w14:paraId="0766E68F" w14:textId="77777777" w:rsidR="00CD74D4" w:rsidRPr="008F2668" w:rsidRDefault="00CD74D4" w:rsidP="00D30193">
            <w:pPr>
              <w:pStyle w:val="mt02i"/>
              <w:spacing w:before="0" w:line="276" w:lineRule="auto"/>
              <w:rPr>
                <w:lang w:val="hu"/>
              </w:rPr>
            </w:pPr>
            <w:r>
              <w:rPr>
                <w:lang w:val="hu"/>
              </w:rPr>
              <w:t>Ezt a berendezést tesztelték, és megállapították, hogy megfelel a B osztályú digitális eszközökre vonatkozó határértékeknek az FCC-szabályok 15. része szerint. Ezeket a határértékeket úgy tervezték, hogy ésszerű védelmet nyújtsanak a káros interferenciával szemben a lakossági telepítésben.</w:t>
            </w:r>
          </w:p>
          <w:p w14:paraId="11A7BE1D" w14:textId="77777777" w:rsidR="00CD74D4" w:rsidRPr="008F2668" w:rsidRDefault="00CD74D4" w:rsidP="00246992">
            <w:pPr>
              <w:pStyle w:val="mt02i"/>
              <w:rPr>
                <w:lang w:val="hu"/>
              </w:rPr>
            </w:pPr>
            <w:r>
              <w:rPr>
                <w:lang w:val="hu"/>
              </w:rPr>
              <w:t>Ez a berendezés rádiófrekvenciás energiát termel, használ és sugározhat, és ha nem az utasításoknak megfelelően telepítik és használják, akkor káros interferenciát okozhat a rádiós kommunikációban. Azonban nincs garancia arra, hogy egy adott berendezésben nem lép fel interferencia.</w:t>
            </w:r>
          </w:p>
          <w:p w14:paraId="6B3520EB" w14:textId="77777777" w:rsidR="00CD74D4" w:rsidRPr="008F2668" w:rsidRDefault="00CD74D4" w:rsidP="00246992">
            <w:pPr>
              <w:pStyle w:val="mt02i"/>
              <w:rPr>
                <w:lang w:val="hu"/>
              </w:rPr>
            </w:pPr>
            <w:r>
              <w:rPr>
                <w:lang w:val="hu"/>
              </w:rPr>
              <w:t>Ha a berendezés káros interferenciát okoz a rádió- vagy televízió vételben, ami a berendezés ki- és bekapcsolásával megállapítható, azt javasoljuk, hogy a felhasználó a következő intézkedésekkel próbálja meg az interferenciát megszüntetni:</w:t>
            </w:r>
          </w:p>
          <w:p w14:paraId="703CD506" w14:textId="77777777" w:rsidR="00CD74D4" w:rsidRPr="008F2668" w:rsidRDefault="00CD74D4" w:rsidP="00D30193">
            <w:pPr>
              <w:pStyle w:val="bl"/>
              <w:rPr>
                <w:lang w:val="hu"/>
              </w:rPr>
            </w:pPr>
            <w:r>
              <w:rPr>
                <w:lang w:val="hu"/>
              </w:rPr>
              <w:t>Irányítsa át vagy helyezze át a vevőantennát.</w:t>
            </w:r>
          </w:p>
          <w:p w14:paraId="68C5388B" w14:textId="77777777" w:rsidR="00CD74D4" w:rsidRPr="008F2668" w:rsidRDefault="00CD74D4" w:rsidP="00D30193">
            <w:pPr>
              <w:pStyle w:val="bl"/>
              <w:rPr>
                <w:lang w:val="hu"/>
              </w:rPr>
            </w:pPr>
            <w:r>
              <w:rPr>
                <w:lang w:val="hu"/>
              </w:rPr>
              <w:t>Növelje a berendezés és a vevőkészülék közötti távolságot.</w:t>
            </w:r>
          </w:p>
          <w:p w14:paraId="711725F4" w14:textId="77777777" w:rsidR="00CD74D4" w:rsidRPr="008F2668" w:rsidRDefault="00CD74D4" w:rsidP="00D30193">
            <w:pPr>
              <w:pStyle w:val="bl"/>
              <w:rPr>
                <w:lang w:val="hu"/>
              </w:rPr>
            </w:pPr>
            <w:r>
              <w:rPr>
                <w:lang w:val="hu"/>
              </w:rPr>
              <w:t>Csatlakoztassa a berendezést egy olyan konnektorba, amelyik más áramkörön van, mint amelyikhez a vevőegység csatlakozik.</w:t>
            </w:r>
          </w:p>
          <w:p w14:paraId="2017EC57" w14:textId="77777777" w:rsidR="00CD74D4" w:rsidRPr="008F2668" w:rsidRDefault="00CD74D4" w:rsidP="00D30193">
            <w:pPr>
              <w:pStyle w:val="bl"/>
              <w:rPr>
                <w:lang w:val="hu"/>
              </w:rPr>
            </w:pPr>
            <w:r>
              <w:rPr>
                <w:lang w:val="hu"/>
              </w:rPr>
              <w:t>Forduljon a kereskedőhöz vagy egy tapasztalt rádió/TV-szerelőhöz.</w:t>
            </w:r>
          </w:p>
          <w:p w14:paraId="50D29242" w14:textId="77777777" w:rsidR="00CD74D4" w:rsidRPr="008F2668" w:rsidRDefault="00CD74D4" w:rsidP="00246992">
            <w:pPr>
              <w:pStyle w:val="mt02i"/>
              <w:rPr>
                <w:lang w:val="hu"/>
              </w:rPr>
            </w:pPr>
            <w:r>
              <w:rPr>
                <w:lang w:val="hu"/>
              </w:rPr>
              <w:t>A Rain Bird Corporation által nem kifejezetten jóváhagyott változtatások vagy módosítások érvényteleníthetik a felhasználó jogosultságát a berendezés üzemeltetésére vonatkozó.</w:t>
            </w:r>
          </w:p>
          <w:p w14:paraId="3941C0D9" w14:textId="77777777" w:rsidR="00CD74D4" w:rsidRPr="008F2668" w:rsidRDefault="00CD74D4" w:rsidP="00246992">
            <w:pPr>
              <w:pStyle w:val="mt02i"/>
              <w:rPr>
                <w:lang w:val="hu"/>
              </w:rPr>
            </w:pPr>
            <w:r>
              <w:rPr>
                <w:lang w:val="hu"/>
              </w:rPr>
              <w:t>Ez a termék FCC-tanúsítványt kapott olyan vizsgálati körülmények között, amelyek magukban foglalták a rendszerelemek közötti árnyékolt I/O-kábelek és csatlakozók használatát. Az FCC-előírásoknak megfelelés érdekében a felhasználónak árnyékolt kábeleket és csatlakozókat kell használnia, és azokat az utasításoknak megfelelően kell felszerelnie.</w:t>
            </w:r>
          </w:p>
          <w:p w14:paraId="2A901AA0" w14:textId="77777777" w:rsidR="00CD74D4" w:rsidRPr="008F2668" w:rsidRDefault="00CD74D4" w:rsidP="00A948EA">
            <w:pPr>
              <w:suppressAutoHyphens/>
              <w:spacing w:after="100"/>
              <w:jc w:val="center"/>
              <w:rPr>
                <w:rFonts w:cs="Arial"/>
                <w:b/>
                <w:i/>
                <w:szCs w:val="18"/>
                <w:lang w:val="hu"/>
              </w:rPr>
            </w:pPr>
            <w:r>
              <w:rPr>
                <w:rFonts w:cs="Arial"/>
                <w:b/>
                <w:bCs/>
                <w:i/>
                <w:iCs/>
                <w:szCs w:val="18"/>
                <w:lang w:val="hu"/>
              </w:rPr>
              <w:t>Műszaki segítségért forduljon a Rain Birdhöz a következő címen:</w:t>
            </w:r>
          </w:p>
          <w:p w14:paraId="755A4523" w14:textId="77777777" w:rsidR="00694E77" w:rsidRPr="00694E77" w:rsidRDefault="006445BC" w:rsidP="00A948EA">
            <w:pPr>
              <w:suppressAutoHyphens/>
              <w:spacing w:after="100"/>
              <w:jc w:val="center"/>
              <w:rPr>
                <w:rFonts w:cs="Arial"/>
                <w:b/>
                <w:i/>
                <w:szCs w:val="18"/>
              </w:rPr>
            </w:pPr>
            <w:r>
              <w:rPr>
                <w:rFonts w:cs="Arial"/>
                <w:b/>
                <w:bCs/>
                <w:i/>
                <w:iCs/>
                <w:szCs w:val="18"/>
                <w:lang w:val="hu"/>
              </w:rPr>
              <w:t>1-800 RAINBIRD (1-800-724-6247) USA és Kanada</w:t>
            </w:r>
          </w:p>
          <w:p w14:paraId="231B47D4" w14:textId="77777777" w:rsidR="00CD74D4" w:rsidRPr="00CD74D4" w:rsidRDefault="00CD74D4" w:rsidP="00694E77">
            <w:pPr>
              <w:suppressAutoHyphens/>
              <w:spacing w:after="120"/>
              <w:jc w:val="center"/>
              <w:rPr>
                <w:rFonts w:cs="Arial"/>
                <w:szCs w:val="18"/>
              </w:rPr>
            </w:pPr>
            <w:r>
              <w:rPr>
                <w:rFonts w:cs="Arial"/>
                <w:b/>
                <w:bCs/>
                <w:i/>
                <w:iCs/>
                <w:szCs w:val="18"/>
                <w:lang w:val="hu"/>
              </w:rPr>
              <w:t xml:space="preserve">Keressen fel minket az interneten </w:t>
            </w:r>
            <w:hyperlink r:id="rId10" w:history="1">
              <w:r>
                <w:rPr>
                  <w:rFonts w:cs="Arial"/>
                  <w:b/>
                  <w:bCs/>
                  <w:i/>
                  <w:iCs/>
                  <w:szCs w:val="18"/>
                  <w:lang w:val="hu"/>
                </w:rPr>
                <w:t>www.rainbird.com</w:t>
              </w:r>
            </w:hyperlink>
          </w:p>
        </w:tc>
      </w:tr>
      <w:tr w:rsidR="00A948EA" w:rsidRPr="00CD74D4" w14:paraId="11D1ED04" w14:textId="77777777" w:rsidTr="00AF3398">
        <w:trPr>
          <w:trHeight w:val="23"/>
          <w:jc w:val="center"/>
        </w:trPr>
        <w:tc>
          <w:tcPr>
            <w:tcW w:w="238" w:type="dxa"/>
            <w:tcBorders>
              <w:right w:val="single" w:sz="6" w:space="0" w:color="auto"/>
            </w:tcBorders>
            <w:shd w:val="clear" w:color="auto" w:fill="auto"/>
          </w:tcPr>
          <w:p w14:paraId="41E9FF11" w14:textId="77777777" w:rsidR="00A948EA" w:rsidRPr="00CD74D4" w:rsidRDefault="00A948EA" w:rsidP="00CC770B">
            <w:pPr>
              <w:suppressAutoHyphens/>
              <w:rPr>
                <w:rFonts w:cs="Arial"/>
                <w:szCs w:val="18"/>
              </w:rPr>
            </w:pPr>
          </w:p>
        </w:tc>
        <w:tc>
          <w:tcPr>
            <w:tcW w:w="5542" w:type="dxa"/>
            <w:gridSpan w:val="2"/>
            <w:tcBorders>
              <w:top w:val="single" w:sz="6" w:space="0" w:color="auto"/>
              <w:left w:val="single" w:sz="6" w:space="0" w:color="auto"/>
              <w:bottom w:val="single" w:sz="6" w:space="0" w:color="auto"/>
              <w:right w:val="single" w:sz="6" w:space="0" w:color="auto"/>
            </w:tcBorders>
            <w:shd w:val="clear" w:color="auto" w:fill="B9B9B9"/>
            <w:vAlign w:val="center"/>
          </w:tcPr>
          <w:p w14:paraId="48EAF72F" w14:textId="77777777" w:rsidR="00A948EA" w:rsidRPr="00A948EA" w:rsidRDefault="00A948EA" w:rsidP="00DA2542">
            <w:pPr>
              <w:pStyle w:val="wc"/>
            </w:pPr>
            <w:r>
              <w:rPr>
                <w:b w:val="0"/>
                <w:noProof/>
                <w:lang w:val="hu"/>
              </w:rPr>
              <w:drawing>
                <wp:inline distT="0" distB="0" distL="0" distR="0" wp14:anchorId="41C5124B" wp14:editId="405BA714">
                  <wp:extent cx="152400" cy="134112"/>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2400" cy="134112"/>
                          </a:xfrm>
                          <a:prstGeom prst="rect">
                            <a:avLst/>
                          </a:prstGeom>
                        </pic:spPr>
                      </pic:pic>
                    </a:graphicData>
                  </a:graphic>
                </wp:inline>
              </w:drawing>
            </w:r>
            <w:r>
              <w:rPr>
                <w:bCs/>
                <w:lang w:val="hu"/>
              </w:rPr>
              <w:t xml:space="preserve"> FIGYELMEZTETÉS</w:t>
            </w:r>
          </w:p>
        </w:tc>
        <w:tc>
          <w:tcPr>
            <w:tcW w:w="174" w:type="dxa"/>
            <w:tcBorders>
              <w:left w:val="single" w:sz="6" w:space="0" w:color="auto"/>
            </w:tcBorders>
            <w:shd w:val="clear" w:color="auto" w:fill="auto"/>
          </w:tcPr>
          <w:p w14:paraId="79198EE7" w14:textId="77777777" w:rsidR="00A948EA" w:rsidRPr="00CD74D4" w:rsidRDefault="00A948EA" w:rsidP="00CC770B">
            <w:pPr>
              <w:suppressAutoHyphens/>
              <w:rPr>
                <w:rFonts w:cs="Arial"/>
                <w:szCs w:val="18"/>
              </w:rPr>
            </w:pPr>
          </w:p>
        </w:tc>
        <w:tc>
          <w:tcPr>
            <w:tcW w:w="323" w:type="dxa"/>
            <w:vMerge/>
            <w:shd w:val="clear" w:color="auto" w:fill="auto"/>
          </w:tcPr>
          <w:p w14:paraId="648C2309" w14:textId="77777777" w:rsidR="00A948EA" w:rsidRPr="00CD74D4" w:rsidRDefault="00A948EA" w:rsidP="00CC770B">
            <w:pPr>
              <w:suppressAutoHyphens/>
              <w:rPr>
                <w:rFonts w:cs="Arial"/>
                <w:szCs w:val="18"/>
              </w:rPr>
            </w:pPr>
          </w:p>
        </w:tc>
        <w:tc>
          <w:tcPr>
            <w:tcW w:w="6062" w:type="dxa"/>
            <w:vMerge/>
            <w:shd w:val="clear" w:color="auto" w:fill="auto"/>
          </w:tcPr>
          <w:p w14:paraId="6F28F87E" w14:textId="77777777" w:rsidR="00A948EA" w:rsidRPr="00CD74D4" w:rsidRDefault="00A948EA" w:rsidP="00CC770B">
            <w:pPr>
              <w:suppressAutoHyphens/>
              <w:rPr>
                <w:rFonts w:cs="Arial"/>
                <w:szCs w:val="18"/>
              </w:rPr>
            </w:pPr>
          </w:p>
        </w:tc>
      </w:tr>
      <w:tr w:rsidR="00CD74D4" w:rsidRPr="00CD74D4" w14:paraId="7F183CBF" w14:textId="77777777" w:rsidTr="00AF3398">
        <w:trPr>
          <w:trHeight w:val="23"/>
          <w:jc w:val="center"/>
        </w:trPr>
        <w:tc>
          <w:tcPr>
            <w:tcW w:w="238" w:type="dxa"/>
            <w:tcBorders>
              <w:right w:val="single" w:sz="6" w:space="0" w:color="auto"/>
            </w:tcBorders>
            <w:shd w:val="clear" w:color="auto" w:fill="auto"/>
          </w:tcPr>
          <w:p w14:paraId="3D7E7404" w14:textId="77777777" w:rsidR="00CD74D4" w:rsidRPr="00CD74D4" w:rsidRDefault="00CD74D4" w:rsidP="00CC770B">
            <w:pPr>
              <w:suppressAutoHyphens/>
              <w:rPr>
                <w:rFonts w:cs="Arial"/>
                <w:szCs w:val="18"/>
              </w:rPr>
            </w:pPr>
          </w:p>
        </w:tc>
        <w:tc>
          <w:tcPr>
            <w:tcW w:w="5542"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373594D2" w14:textId="77777777" w:rsidR="00CD74D4" w:rsidRPr="00CD74D4" w:rsidRDefault="00CD74D4" w:rsidP="00694E77">
            <w:pPr>
              <w:suppressAutoHyphens/>
              <w:spacing w:before="40" w:after="20"/>
              <w:ind w:left="57" w:right="57"/>
              <w:jc w:val="left"/>
              <w:rPr>
                <w:rFonts w:cs="Arial"/>
                <w:szCs w:val="18"/>
              </w:rPr>
            </w:pPr>
            <w:r>
              <w:rPr>
                <w:rFonts w:cs="Arial"/>
                <w:szCs w:val="18"/>
                <w:lang w:val="hu"/>
              </w:rPr>
              <w:t>Olyan veszélyes helyzetet jelez, amely, ha nem kerül el, halálhoz vagy súlyos sérüléshez vezethetnek.</w:t>
            </w:r>
          </w:p>
        </w:tc>
        <w:tc>
          <w:tcPr>
            <w:tcW w:w="174" w:type="dxa"/>
            <w:tcBorders>
              <w:left w:val="single" w:sz="6" w:space="0" w:color="auto"/>
            </w:tcBorders>
            <w:shd w:val="clear" w:color="auto" w:fill="auto"/>
          </w:tcPr>
          <w:p w14:paraId="1D9B0E30" w14:textId="77777777" w:rsidR="00CD74D4" w:rsidRPr="00CD74D4" w:rsidRDefault="00CD74D4" w:rsidP="00CC770B">
            <w:pPr>
              <w:suppressAutoHyphens/>
              <w:rPr>
                <w:rFonts w:cs="Arial"/>
                <w:szCs w:val="18"/>
              </w:rPr>
            </w:pPr>
          </w:p>
        </w:tc>
        <w:tc>
          <w:tcPr>
            <w:tcW w:w="323" w:type="dxa"/>
            <w:vMerge/>
            <w:shd w:val="clear" w:color="auto" w:fill="auto"/>
          </w:tcPr>
          <w:p w14:paraId="607C0F5E" w14:textId="77777777" w:rsidR="00CD74D4" w:rsidRPr="00CD74D4" w:rsidRDefault="00CD74D4" w:rsidP="00CC770B">
            <w:pPr>
              <w:suppressAutoHyphens/>
              <w:rPr>
                <w:rFonts w:cs="Arial"/>
                <w:szCs w:val="18"/>
              </w:rPr>
            </w:pPr>
          </w:p>
        </w:tc>
        <w:tc>
          <w:tcPr>
            <w:tcW w:w="6062" w:type="dxa"/>
            <w:vMerge/>
            <w:shd w:val="clear" w:color="auto" w:fill="auto"/>
          </w:tcPr>
          <w:p w14:paraId="12667160" w14:textId="77777777" w:rsidR="00CD74D4" w:rsidRPr="00CD74D4" w:rsidRDefault="00CD74D4" w:rsidP="00CC770B">
            <w:pPr>
              <w:suppressAutoHyphens/>
              <w:rPr>
                <w:rFonts w:cs="Arial"/>
                <w:szCs w:val="18"/>
              </w:rPr>
            </w:pPr>
          </w:p>
        </w:tc>
      </w:tr>
      <w:tr w:rsidR="00CD74D4" w:rsidRPr="00D30193" w14:paraId="4AC4E7C4" w14:textId="77777777" w:rsidTr="00AF3398">
        <w:trPr>
          <w:trHeight w:val="23"/>
          <w:jc w:val="center"/>
        </w:trPr>
        <w:tc>
          <w:tcPr>
            <w:tcW w:w="238" w:type="dxa"/>
            <w:shd w:val="clear" w:color="auto" w:fill="auto"/>
          </w:tcPr>
          <w:p w14:paraId="5FDF7986" w14:textId="77777777" w:rsidR="00CD74D4" w:rsidRPr="00D30193" w:rsidRDefault="00CD74D4" w:rsidP="00CC770B">
            <w:pPr>
              <w:suppressAutoHyphens/>
              <w:rPr>
                <w:rFonts w:cs="Arial"/>
                <w:sz w:val="16"/>
                <w:szCs w:val="10"/>
              </w:rPr>
            </w:pPr>
          </w:p>
        </w:tc>
        <w:tc>
          <w:tcPr>
            <w:tcW w:w="5542" w:type="dxa"/>
            <w:gridSpan w:val="2"/>
            <w:tcBorders>
              <w:top w:val="single" w:sz="6" w:space="0" w:color="auto"/>
              <w:bottom w:val="single" w:sz="6" w:space="0" w:color="auto"/>
            </w:tcBorders>
            <w:shd w:val="clear" w:color="auto" w:fill="auto"/>
            <w:vAlign w:val="center"/>
          </w:tcPr>
          <w:p w14:paraId="1B45F98D" w14:textId="77777777" w:rsidR="00CD74D4" w:rsidRPr="00D30193" w:rsidRDefault="00CD74D4" w:rsidP="00694E77">
            <w:pPr>
              <w:suppressAutoHyphens/>
              <w:jc w:val="left"/>
              <w:rPr>
                <w:rFonts w:cs="Arial"/>
                <w:sz w:val="16"/>
                <w:szCs w:val="10"/>
              </w:rPr>
            </w:pPr>
          </w:p>
        </w:tc>
        <w:tc>
          <w:tcPr>
            <w:tcW w:w="174" w:type="dxa"/>
            <w:shd w:val="clear" w:color="auto" w:fill="auto"/>
          </w:tcPr>
          <w:p w14:paraId="668350F7" w14:textId="77777777" w:rsidR="00CD74D4" w:rsidRPr="00D30193" w:rsidRDefault="00CD74D4" w:rsidP="00CC770B">
            <w:pPr>
              <w:suppressAutoHyphens/>
              <w:rPr>
                <w:rFonts w:cs="Arial"/>
                <w:sz w:val="16"/>
                <w:szCs w:val="10"/>
              </w:rPr>
            </w:pPr>
          </w:p>
        </w:tc>
        <w:tc>
          <w:tcPr>
            <w:tcW w:w="323" w:type="dxa"/>
            <w:vMerge/>
            <w:shd w:val="clear" w:color="auto" w:fill="auto"/>
          </w:tcPr>
          <w:p w14:paraId="56C5FD27" w14:textId="77777777" w:rsidR="00CD74D4" w:rsidRPr="00D30193" w:rsidRDefault="00CD74D4" w:rsidP="00CC770B">
            <w:pPr>
              <w:suppressAutoHyphens/>
              <w:rPr>
                <w:rFonts w:cs="Arial"/>
                <w:sz w:val="16"/>
                <w:szCs w:val="10"/>
              </w:rPr>
            </w:pPr>
          </w:p>
        </w:tc>
        <w:tc>
          <w:tcPr>
            <w:tcW w:w="6062" w:type="dxa"/>
            <w:vMerge/>
            <w:shd w:val="clear" w:color="auto" w:fill="auto"/>
          </w:tcPr>
          <w:p w14:paraId="048DB0D1" w14:textId="77777777" w:rsidR="00CD74D4" w:rsidRPr="00D30193" w:rsidRDefault="00CD74D4" w:rsidP="00CC770B">
            <w:pPr>
              <w:suppressAutoHyphens/>
              <w:rPr>
                <w:rFonts w:cs="Arial"/>
                <w:sz w:val="16"/>
                <w:szCs w:val="10"/>
              </w:rPr>
            </w:pPr>
          </w:p>
        </w:tc>
      </w:tr>
      <w:tr w:rsidR="00A948EA" w:rsidRPr="00CD74D4" w14:paraId="15872324" w14:textId="77777777" w:rsidTr="00AF3398">
        <w:trPr>
          <w:trHeight w:val="23"/>
          <w:jc w:val="center"/>
        </w:trPr>
        <w:tc>
          <w:tcPr>
            <w:tcW w:w="238" w:type="dxa"/>
            <w:tcBorders>
              <w:right w:val="single" w:sz="6" w:space="0" w:color="auto"/>
            </w:tcBorders>
            <w:shd w:val="clear" w:color="auto" w:fill="auto"/>
          </w:tcPr>
          <w:p w14:paraId="7EFC19A0" w14:textId="77777777" w:rsidR="00A948EA" w:rsidRPr="00CD74D4" w:rsidRDefault="00A948EA" w:rsidP="00CC770B">
            <w:pPr>
              <w:suppressAutoHyphens/>
              <w:rPr>
                <w:rFonts w:cs="Arial"/>
                <w:szCs w:val="18"/>
              </w:rPr>
            </w:pPr>
          </w:p>
        </w:tc>
        <w:tc>
          <w:tcPr>
            <w:tcW w:w="5542" w:type="dxa"/>
            <w:gridSpan w:val="2"/>
            <w:tcBorders>
              <w:top w:val="single" w:sz="6" w:space="0" w:color="auto"/>
              <w:left w:val="single" w:sz="6" w:space="0" w:color="auto"/>
              <w:bottom w:val="single" w:sz="6" w:space="0" w:color="auto"/>
              <w:right w:val="single" w:sz="6" w:space="0" w:color="auto"/>
            </w:tcBorders>
            <w:shd w:val="clear" w:color="auto" w:fill="DCDCDC"/>
            <w:vAlign w:val="center"/>
          </w:tcPr>
          <w:p w14:paraId="286FFDA5" w14:textId="77777777" w:rsidR="00A948EA" w:rsidRPr="00AF3398" w:rsidRDefault="00A948EA" w:rsidP="00DA2542">
            <w:pPr>
              <w:pStyle w:val="wc"/>
            </w:pPr>
            <w:r>
              <w:rPr>
                <w:b w:val="0"/>
                <w:noProof/>
                <w:lang w:val="hu"/>
              </w:rPr>
              <w:drawing>
                <wp:inline distT="0" distB="0" distL="0" distR="0" wp14:anchorId="17259052" wp14:editId="171E5C67">
                  <wp:extent cx="152400" cy="134112"/>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ut.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2400" cy="134112"/>
                          </a:xfrm>
                          <a:prstGeom prst="rect">
                            <a:avLst/>
                          </a:prstGeom>
                        </pic:spPr>
                      </pic:pic>
                    </a:graphicData>
                  </a:graphic>
                </wp:inline>
              </w:drawing>
            </w:r>
            <w:r>
              <w:rPr>
                <w:bCs/>
                <w:lang w:val="hu"/>
              </w:rPr>
              <w:t xml:space="preserve"> VIGYÁZAT</w:t>
            </w:r>
          </w:p>
        </w:tc>
        <w:tc>
          <w:tcPr>
            <w:tcW w:w="174" w:type="dxa"/>
            <w:tcBorders>
              <w:left w:val="single" w:sz="6" w:space="0" w:color="auto"/>
            </w:tcBorders>
            <w:shd w:val="clear" w:color="auto" w:fill="auto"/>
          </w:tcPr>
          <w:p w14:paraId="6B6279C8" w14:textId="77777777" w:rsidR="00A948EA" w:rsidRPr="00CD74D4" w:rsidRDefault="00A948EA" w:rsidP="00CC770B">
            <w:pPr>
              <w:suppressAutoHyphens/>
              <w:rPr>
                <w:rFonts w:cs="Arial"/>
                <w:szCs w:val="18"/>
              </w:rPr>
            </w:pPr>
          </w:p>
        </w:tc>
        <w:tc>
          <w:tcPr>
            <w:tcW w:w="323" w:type="dxa"/>
            <w:vMerge/>
            <w:shd w:val="clear" w:color="auto" w:fill="auto"/>
          </w:tcPr>
          <w:p w14:paraId="3BE6DB80" w14:textId="77777777" w:rsidR="00A948EA" w:rsidRPr="00CD74D4" w:rsidRDefault="00A948EA" w:rsidP="00CC770B">
            <w:pPr>
              <w:suppressAutoHyphens/>
              <w:rPr>
                <w:rFonts w:cs="Arial"/>
                <w:szCs w:val="18"/>
              </w:rPr>
            </w:pPr>
          </w:p>
        </w:tc>
        <w:tc>
          <w:tcPr>
            <w:tcW w:w="6062" w:type="dxa"/>
            <w:vMerge/>
            <w:shd w:val="clear" w:color="auto" w:fill="auto"/>
          </w:tcPr>
          <w:p w14:paraId="227FA26E" w14:textId="77777777" w:rsidR="00A948EA" w:rsidRPr="00CD74D4" w:rsidRDefault="00A948EA" w:rsidP="00CC770B">
            <w:pPr>
              <w:suppressAutoHyphens/>
              <w:rPr>
                <w:rFonts w:cs="Arial"/>
                <w:szCs w:val="18"/>
              </w:rPr>
            </w:pPr>
          </w:p>
        </w:tc>
      </w:tr>
      <w:tr w:rsidR="00CD74D4" w:rsidRPr="00CD74D4" w14:paraId="0DAB692A" w14:textId="77777777" w:rsidTr="00AF3398">
        <w:trPr>
          <w:trHeight w:val="23"/>
          <w:jc w:val="center"/>
        </w:trPr>
        <w:tc>
          <w:tcPr>
            <w:tcW w:w="238" w:type="dxa"/>
            <w:tcBorders>
              <w:right w:val="single" w:sz="6" w:space="0" w:color="auto"/>
            </w:tcBorders>
            <w:shd w:val="clear" w:color="auto" w:fill="auto"/>
          </w:tcPr>
          <w:p w14:paraId="7C5BD2FF" w14:textId="77777777" w:rsidR="00CD74D4" w:rsidRPr="00CD74D4" w:rsidRDefault="00CD74D4" w:rsidP="00CC770B">
            <w:pPr>
              <w:suppressAutoHyphens/>
              <w:rPr>
                <w:rFonts w:cs="Arial"/>
                <w:szCs w:val="18"/>
              </w:rPr>
            </w:pPr>
          </w:p>
        </w:tc>
        <w:tc>
          <w:tcPr>
            <w:tcW w:w="5542"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69BA864E" w14:textId="77777777" w:rsidR="00CD74D4" w:rsidRPr="00CD74D4" w:rsidRDefault="00CD74D4" w:rsidP="00DA2542">
            <w:pPr>
              <w:pStyle w:val="tbl"/>
            </w:pPr>
            <w:r>
              <w:rPr>
                <w:lang w:val="hu"/>
              </w:rPr>
              <w:t>Olyan veszélyes helyzetet jelez, amely, ha nem kerül el, kisebb vagy közepes sérülést okozhatnak.</w:t>
            </w:r>
          </w:p>
        </w:tc>
        <w:tc>
          <w:tcPr>
            <w:tcW w:w="174" w:type="dxa"/>
            <w:tcBorders>
              <w:left w:val="single" w:sz="6" w:space="0" w:color="auto"/>
            </w:tcBorders>
            <w:shd w:val="clear" w:color="auto" w:fill="auto"/>
          </w:tcPr>
          <w:p w14:paraId="33BF6056" w14:textId="77777777" w:rsidR="00CD74D4" w:rsidRPr="00CD74D4" w:rsidRDefault="00CD74D4" w:rsidP="00CC770B">
            <w:pPr>
              <w:suppressAutoHyphens/>
              <w:rPr>
                <w:rFonts w:cs="Arial"/>
                <w:szCs w:val="18"/>
              </w:rPr>
            </w:pPr>
          </w:p>
        </w:tc>
        <w:tc>
          <w:tcPr>
            <w:tcW w:w="323" w:type="dxa"/>
            <w:vMerge/>
            <w:shd w:val="clear" w:color="auto" w:fill="auto"/>
          </w:tcPr>
          <w:p w14:paraId="4FDFA2B3" w14:textId="77777777" w:rsidR="00CD74D4" w:rsidRPr="00CD74D4" w:rsidRDefault="00CD74D4" w:rsidP="00CC770B">
            <w:pPr>
              <w:suppressAutoHyphens/>
              <w:rPr>
                <w:rFonts w:cs="Arial"/>
                <w:szCs w:val="18"/>
              </w:rPr>
            </w:pPr>
          </w:p>
        </w:tc>
        <w:tc>
          <w:tcPr>
            <w:tcW w:w="6062" w:type="dxa"/>
            <w:vMerge/>
            <w:shd w:val="clear" w:color="auto" w:fill="auto"/>
          </w:tcPr>
          <w:p w14:paraId="5171969A" w14:textId="77777777" w:rsidR="00CD74D4" w:rsidRPr="00CD74D4" w:rsidRDefault="00CD74D4" w:rsidP="00CC770B">
            <w:pPr>
              <w:suppressAutoHyphens/>
              <w:rPr>
                <w:rFonts w:cs="Arial"/>
                <w:szCs w:val="18"/>
              </w:rPr>
            </w:pPr>
          </w:p>
        </w:tc>
      </w:tr>
      <w:tr w:rsidR="00CD74D4" w:rsidRPr="00D30193" w14:paraId="20BA9979" w14:textId="77777777" w:rsidTr="00AF3398">
        <w:trPr>
          <w:trHeight w:val="23"/>
          <w:jc w:val="center"/>
        </w:trPr>
        <w:tc>
          <w:tcPr>
            <w:tcW w:w="238" w:type="dxa"/>
            <w:shd w:val="clear" w:color="auto" w:fill="auto"/>
          </w:tcPr>
          <w:p w14:paraId="03EE3439" w14:textId="77777777" w:rsidR="00CD74D4" w:rsidRPr="00D30193" w:rsidRDefault="00CD74D4" w:rsidP="00CC770B">
            <w:pPr>
              <w:suppressAutoHyphens/>
              <w:rPr>
                <w:rFonts w:cs="Arial"/>
                <w:sz w:val="16"/>
                <w:szCs w:val="10"/>
              </w:rPr>
            </w:pPr>
          </w:p>
        </w:tc>
        <w:tc>
          <w:tcPr>
            <w:tcW w:w="5542" w:type="dxa"/>
            <w:gridSpan w:val="2"/>
            <w:tcBorders>
              <w:top w:val="single" w:sz="6" w:space="0" w:color="auto"/>
              <w:bottom w:val="single" w:sz="6" w:space="0" w:color="auto"/>
            </w:tcBorders>
            <w:shd w:val="clear" w:color="auto" w:fill="auto"/>
            <w:vAlign w:val="center"/>
          </w:tcPr>
          <w:p w14:paraId="64561884" w14:textId="77777777" w:rsidR="00CD74D4" w:rsidRPr="00D30193" w:rsidRDefault="00CD74D4" w:rsidP="00694E77">
            <w:pPr>
              <w:suppressAutoHyphens/>
              <w:jc w:val="left"/>
              <w:rPr>
                <w:rFonts w:cs="Arial"/>
                <w:sz w:val="16"/>
                <w:szCs w:val="10"/>
              </w:rPr>
            </w:pPr>
          </w:p>
        </w:tc>
        <w:tc>
          <w:tcPr>
            <w:tcW w:w="174" w:type="dxa"/>
            <w:shd w:val="clear" w:color="auto" w:fill="auto"/>
          </w:tcPr>
          <w:p w14:paraId="55F7676E" w14:textId="77777777" w:rsidR="00CD74D4" w:rsidRPr="00D30193" w:rsidRDefault="00CD74D4" w:rsidP="00CC770B">
            <w:pPr>
              <w:suppressAutoHyphens/>
              <w:rPr>
                <w:rFonts w:cs="Arial"/>
                <w:sz w:val="16"/>
                <w:szCs w:val="10"/>
              </w:rPr>
            </w:pPr>
          </w:p>
        </w:tc>
        <w:tc>
          <w:tcPr>
            <w:tcW w:w="323" w:type="dxa"/>
            <w:vMerge/>
            <w:shd w:val="clear" w:color="auto" w:fill="auto"/>
          </w:tcPr>
          <w:p w14:paraId="0F47BAE2" w14:textId="77777777" w:rsidR="00CD74D4" w:rsidRPr="00D30193" w:rsidRDefault="00CD74D4" w:rsidP="00CC770B">
            <w:pPr>
              <w:suppressAutoHyphens/>
              <w:rPr>
                <w:rFonts w:cs="Arial"/>
                <w:sz w:val="16"/>
                <w:szCs w:val="10"/>
              </w:rPr>
            </w:pPr>
          </w:p>
        </w:tc>
        <w:tc>
          <w:tcPr>
            <w:tcW w:w="6062" w:type="dxa"/>
            <w:vMerge/>
            <w:shd w:val="clear" w:color="auto" w:fill="auto"/>
          </w:tcPr>
          <w:p w14:paraId="4DD9345C" w14:textId="77777777" w:rsidR="00CD74D4" w:rsidRPr="00D30193" w:rsidRDefault="00CD74D4" w:rsidP="00CC770B">
            <w:pPr>
              <w:suppressAutoHyphens/>
              <w:rPr>
                <w:rFonts w:cs="Arial"/>
                <w:sz w:val="16"/>
                <w:szCs w:val="10"/>
              </w:rPr>
            </w:pPr>
          </w:p>
        </w:tc>
      </w:tr>
      <w:tr w:rsidR="00CD74D4" w:rsidRPr="00CD74D4" w14:paraId="6A77D310" w14:textId="77777777" w:rsidTr="00AF3398">
        <w:trPr>
          <w:trHeight w:val="23"/>
          <w:jc w:val="center"/>
        </w:trPr>
        <w:tc>
          <w:tcPr>
            <w:tcW w:w="238" w:type="dxa"/>
            <w:tcBorders>
              <w:right w:val="single" w:sz="6" w:space="0" w:color="auto"/>
            </w:tcBorders>
            <w:shd w:val="clear" w:color="auto" w:fill="auto"/>
          </w:tcPr>
          <w:p w14:paraId="319E6796" w14:textId="77777777" w:rsidR="00CD74D4" w:rsidRPr="00CD74D4" w:rsidRDefault="00CD74D4" w:rsidP="00CC770B">
            <w:pPr>
              <w:suppressAutoHyphens/>
              <w:rPr>
                <w:rFonts w:cs="Arial"/>
                <w:szCs w:val="18"/>
              </w:rPr>
            </w:pPr>
          </w:p>
        </w:tc>
        <w:tc>
          <w:tcPr>
            <w:tcW w:w="5542" w:type="dxa"/>
            <w:gridSpan w:val="2"/>
            <w:tcBorders>
              <w:top w:val="single" w:sz="6" w:space="0" w:color="auto"/>
              <w:left w:val="single" w:sz="6" w:space="0" w:color="auto"/>
              <w:bottom w:val="single" w:sz="6" w:space="0" w:color="auto"/>
              <w:right w:val="single" w:sz="6" w:space="0" w:color="auto"/>
            </w:tcBorders>
            <w:shd w:val="clear" w:color="auto" w:fill="5C5C5C"/>
            <w:vAlign w:val="center"/>
          </w:tcPr>
          <w:p w14:paraId="24F8BAEA" w14:textId="77777777" w:rsidR="00CD74D4" w:rsidRPr="00A948EA" w:rsidRDefault="00CD74D4" w:rsidP="00DA2542">
            <w:pPr>
              <w:pStyle w:val="ntc"/>
            </w:pPr>
            <w:r>
              <w:rPr>
                <w:bCs/>
                <w:iCs/>
                <w:lang w:val="hu"/>
              </w:rPr>
              <w:t>MEGJEGYZÉS</w:t>
            </w:r>
          </w:p>
        </w:tc>
        <w:tc>
          <w:tcPr>
            <w:tcW w:w="174" w:type="dxa"/>
            <w:tcBorders>
              <w:left w:val="single" w:sz="6" w:space="0" w:color="auto"/>
            </w:tcBorders>
            <w:shd w:val="clear" w:color="auto" w:fill="auto"/>
          </w:tcPr>
          <w:p w14:paraId="7527592E" w14:textId="77777777" w:rsidR="00CD74D4" w:rsidRPr="00CD74D4" w:rsidRDefault="00CD74D4" w:rsidP="00CC770B">
            <w:pPr>
              <w:suppressAutoHyphens/>
              <w:rPr>
                <w:rFonts w:cs="Arial"/>
                <w:szCs w:val="18"/>
              </w:rPr>
            </w:pPr>
          </w:p>
        </w:tc>
        <w:tc>
          <w:tcPr>
            <w:tcW w:w="323" w:type="dxa"/>
            <w:vMerge/>
            <w:shd w:val="clear" w:color="auto" w:fill="auto"/>
          </w:tcPr>
          <w:p w14:paraId="01952011" w14:textId="77777777" w:rsidR="00CD74D4" w:rsidRPr="00CD74D4" w:rsidRDefault="00CD74D4" w:rsidP="00CC770B">
            <w:pPr>
              <w:suppressAutoHyphens/>
              <w:rPr>
                <w:rFonts w:cs="Arial"/>
                <w:szCs w:val="18"/>
              </w:rPr>
            </w:pPr>
          </w:p>
        </w:tc>
        <w:tc>
          <w:tcPr>
            <w:tcW w:w="6062" w:type="dxa"/>
            <w:vMerge/>
            <w:shd w:val="clear" w:color="auto" w:fill="auto"/>
          </w:tcPr>
          <w:p w14:paraId="50FBE472" w14:textId="77777777" w:rsidR="00CD74D4" w:rsidRPr="00CD74D4" w:rsidRDefault="00CD74D4" w:rsidP="00CC770B">
            <w:pPr>
              <w:suppressAutoHyphens/>
              <w:rPr>
                <w:rFonts w:cs="Arial"/>
                <w:szCs w:val="18"/>
              </w:rPr>
            </w:pPr>
          </w:p>
        </w:tc>
      </w:tr>
      <w:tr w:rsidR="00CD74D4" w:rsidRPr="00CD74D4" w14:paraId="542746DE" w14:textId="77777777" w:rsidTr="00AF3398">
        <w:trPr>
          <w:trHeight w:val="23"/>
          <w:jc w:val="center"/>
        </w:trPr>
        <w:tc>
          <w:tcPr>
            <w:tcW w:w="238" w:type="dxa"/>
            <w:tcBorders>
              <w:right w:val="single" w:sz="6" w:space="0" w:color="auto"/>
            </w:tcBorders>
            <w:shd w:val="clear" w:color="auto" w:fill="auto"/>
          </w:tcPr>
          <w:p w14:paraId="11E8F677" w14:textId="77777777" w:rsidR="00CD74D4" w:rsidRPr="00CD74D4" w:rsidRDefault="00CD74D4" w:rsidP="00CC770B">
            <w:pPr>
              <w:suppressAutoHyphens/>
              <w:rPr>
                <w:rFonts w:cs="Arial"/>
                <w:szCs w:val="18"/>
              </w:rPr>
            </w:pPr>
          </w:p>
        </w:tc>
        <w:tc>
          <w:tcPr>
            <w:tcW w:w="5542"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3143EB0E" w14:textId="77777777" w:rsidR="00CD74D4" w:rsidRPr="00CD74D4" w:rsidRDefault="00CD74D4" w:rsidP="00694E77">
            <w:pPr>
              <w:suppressAutoHyphens/>
              <w:spacing w:before="40" w:after="20"/>
              <w:ind w:left="57" w:right="57"/>
              <w:jc w:val="left"/>
              <w:rPr>
                <w:rFonts w:cs="Arial"/>
                <w:szCs w:val="18"/>
              </w:rPr>
            </w:pPr>
            <w:r>
              <w:rPr>
                <w:rFonts w:cs="Arial"/>
                <w:szCs w:val="18"/>
                <w:lang w:val="hu"/>
              </w:rPr>
              <w:t>Jelzi a fontosnak tartott, de nem veszélyhez kapcsolódó információkat (pl. vagyoni károkkal kapcsolatos üzenetek).</w:t>
            </w:r>
          </w:p>
        </w:tc>
        <w:tc>
          <w:tcPr>
            <w:tcW w:w="174" w:type="dxa"/>
            <w:tcBorders>
              <w:left w:val="single" w:sz="6" w:space="0" w:color="auto"/>
            </w:tcBorders>
            <w:shd w:val="clear" w:color="auto" w:fill="auto"/>
          </w:tcPr>
          <w:p w14:paraId="159D37EE" w14:textId="77777777" w:rsidR="00CD74D4" w:rsidRPr="00CD74D4" w:rsidRDefault="00CD74D4" w:rsidP="00CC770B">
            <w:pPr>
              <w:suppressAutoHyphens/>
              <w:rPr>
                <w:rFonts w:cs="Arial"/>
                <w:szCs w:val="18"/>
              </w:rPr>
            </w:pPr>
          </w:p>
        </w:tc>
        <w:tc>
          <w:tcPr>
            <w:tcW w:w="323" w:type="dxa"/>
            <w:vMerge/>
            <w:shd w:val="clear" w:color="auto" w:fill="auto"/>
          </w:tcPr>
          <w:p w14:paraId="4B774FA5" w14:textId="77777777" w:rsidR="00CD74D4" w:rsidRPr="00CD74D4" w:rsidRDefault="00CD74D4" w:rsidP="00CC770B">
            <w:pPr>
              <w:suppressAutoHyphens/>
              <w:rPr>
                <w:rFonts w:cs="Arial"/>
                <w:szCs w:val="18"/>
              </w:rPr>
            </w:pPr>
          </w:p>
        </w:tc>
        <w:tc>
          <w:tcPr>
            <w:tcW w:w="6062" w:type="dxa"/>
            <w:vMerge/>
            <w:shd w:val="clear" w:color="auto" w:fill="auto"/>
          </w:tcPr>
          <w:p w14:paraId="3B3750E5" w14:textId="77777777" w:rsidR="00CD74D4" w:rsidRPr="00CD74D4" w:rsidRDefault="00CD74D4" w:rsidP="00CC770B">
            <w:pPr>
              <w:suppressAutoHyphens/>
              <w:rPr>
                <w:rFonts w:cs="Arial"/>
                <w:szCs w:val="18"/>
              </w:rPr>
            </w:pPr>
          </w:p>
        </w:tc>
      </w:tr>
      <w:tr w:rsidR="00CD74D4" w:rsidRPr="00D30193" w14:paraId="0405E0DE" w14:textId="77777777" w:rsidTr="00AF3398">
        <w:trPr>
          <w:trHeight w:val="23"/>
          <w:jc w:val="center"/>
        </w:trPr>
        <w:tc>
          <w:tcPr>
            <w:tcW w:w="238" w:type="dxa"/>
            <w:shd w:val="clear" w:color="auto" w:fill="auto"/>
          </w:tcPr>
          <w:p w14:paraId="01D69F26" w14:textId="77777777" w:rsidR="00CD74D4" w:rsidRPr="00D30193" w:rsidRDefault="00CD74D4" w:rsidP="00CC770B">
            <w:pPr>
              <w:suppressAutoHyphens/>
              <w:rPr>
                <w:rFonts w:cs="Arial"/>
                <w:sz w:val="16"/>
                <w:szCs w:val="10"/>
              </w:rPr>
            </w:pPr>
          </w:p>
        </w:tc>
        <w:tc>
          <w:tcPr>
            <w:tcW w:w="5542" w:type="dxa"/>
            <w:gridSpan w:val="2"/>
            <w:tcBorders>
              <w:top w:val="single" w:sz="6" w:space="0" w:color="auto"/>
              <w:bottom w:val="single" w:sz="6" w:space="0" w:color="auto"/>
            </w:tcBorders>
            <w:shd w:val="clear" w:color="auto" w:fill="auto"/>
            <w:vAlign w:val="center"/>
          </w:tcPr>
          <w:p w14:paraId="21A428E2" w14:textId="77777777" w:rsidR="00CD74D4" w:rsidRPr="00D30193" w:rsidRDefault="00CD74D4" w:rsidP="00694E77">
            <w:pPr>
              <w:suppressAutoHyphens/>
              <w:jc w:val="left"/>
              <w:rPr>
                <w:rFonts w:cs="Arial"/>
                <w:sz w:val="16"/>
                <w:szCs w:val="10"/>
              </w:rPr>
            </w:pPr>
          </w:p>
        </w:tc>
        <w:tc>
          <w:tcPr>
            <w:tcW w:w="174" w:type="dxa"/>
            <w:shd w:val="clear" w:color="auto" w:fill="auto"/>
          </w:tcPr>
          <w:p w14:paraId="31C122CC" w14:textId="77777777" w:rsidR="00CD74D4" w:rsidRPr="00D30193" w:rsidRDefault="00CD74D4" w:rsidP="00CC770B">
            <w:pPr>
              <w:suppressAutoHyphens/>
              <w:rPr>
                <w:rFonts w:cs="Arial"/>
                <w:sz w:val="16"/>
                <w:szCs w:val="10"/>
              </w:rPr>
            </w:pPr>
          </w:p>
        </w:tc>
        <w:tc>
          <w:tcPr>
            <w:tcW w:w="323" w:type="dxa"/>
            <w:vMerge/>
            <w:shd w:val="clear" w:color="auto" w:fill="auto"/>
          </w:tcPr>
          <w:p w14:paraId="5960BB88" w14:textId="77777777" w:rsidR="00CD74D4" w:rsidRPr="00D30193" w:rsidRDefault="00CD74D4" w:rsidP="00CC770B">
            <w:pPr>
              <w:suppressAutoHyphens/>
              <w:rPr>
                <w:rFonts w:cs="Arial"/>
                <w:sz w:val="16"/>
                <w:szCs w:val="10"/>
              </w:rPr>
            </w:pPr>
          </w:p>
        </w:tc>
        <w:tc>
          <w:tcPr>
            <w:tcW w:w="6062" w:type="dxa"/>
            <w:vMerge/>
            <w:shd w:val="clear" w:color="auto" w:fill="auto"/>
          </w:tcPr>
          <w:p w14:paraId="6F073EEC" w14:textId="77777777" w:rsidR="00CD74D4" w:rsidRPr="00D30193" w:rsidRDefault="00CD74D4" w:rsidP="00CC770B">
            <w:pPr>
              <w:suppressAutoHyphens/>
              <w:rPr>
                <w:rFonts w:cs="Arial"/>
                <w:sz w:val="16"/>
                <w:szCs w:val="10"/>
              </w:rPr>
            </w:pPr>
          </w:p>
        </w:tc>
      </w:tr>
      <w:tr w:rsidR="00CD74D4" w:rsidRPr="00CD74D4" w14:paraId="54A4F454" w14:textId="77777777" w:rsidTr="00AF3398">
        <w:trPr>
          <w:trHeight w:val="23"/>
          <w:jc w:val="center"/>
        </w:trPr>
        <w:tc>
          <w:tcPr>
            <w:tcW w:w="238" w:type="dxa"/>
            <w:tcBorders>
              <w:right w:val="single" w:sz="6" w:space="0" w:color="auto"/>
            </w:tcBorders>
            <w:shd w:val="clear" w:color="auto" w:fill="auto"/>
          </w:tcPr>
          <w:p w14:paraId="7090654F" w14:textId="77777777" w:rsidR="00CD74D4" w:rsidRPr="00CD74D4" w:rsidRDefault="00CD74D4" w:rsidP="00CC770B">
            <w:pPr>
              <w:suppressAutoHyphens/>
              <w:rPr>
                <w:rFonts w:cs="Arial"/>
                <w:szCs w:val="18"/>
              </w:rPr>
            </w:pPr>
          </w:p>
        </w:tc>
        <w:tc>
          <w:tcPr>
            <w:tcW w:w="5542" w:type="dxa"/>
            <w:gridSpan w:val="2"/>
            <w:tcBorders>
              <w:top w:val="single" w:sz="6" w:space="0" w:color="auto"/>
              <w:left w:val="single" w:sz="6" w:space="0" w:color="auto"/>
              <w:bottom w:val="single" w:sz="6" w:space="0" w:color="auto"/>
              <w:right w:val="single" w:sz="6" w:space="0" w:color="auto"/>
            </w:tcBorders>
            <w:shd w:val="clear" w:color="auto" w:fill="6E6E6E"/>
            <w:vAlign w:val="center"/>
          </w:tcPr>
          <w:p w14:paraId="6E8B7E88" w14:textId="77777777" w:rsidR="00CD74D4" w:rsidRPr="00A948EA" w:rsidRDefault="00CD74D4" w:rsidP="00DA2542">
            <w:pPr>
              <w:pStyle w:val="si"/>
            </w:pPr>
            <w:r>
              <w:rPr>
                <w:bCs/>
                <w:lang w:val="hu"/>
              </w:rPr>
              <w:t>BIZTONSÁGI UTASÍTÁSOK</w:t>
            </w:r>
          </w:p>
        </w:tc>
        <w:tc>
          <w:tcPr>
            <w:tcW w:w="174" w:type="dxa"/>
            <w:tcBorders>
              <w:left w:val="single" w:sz="6" w:space="0" w:color="auto"/>
            </w:tcBorders>
            <w:shd w:val="clear" w:color="auto" w:fill="auto"/>
          </w:tcPr>
          <w:p w14:paraId="78822AE7" w14:textId="77777777" w:rsidR="00CD74D4" w:rsidRPr="00CD74D4" w:rsidRDefault="00CD74D4" w:rsidP="00CC770B">
            <w:pPr>
              <w:suppressAutoHyphens/>
              <w:rPr>
                <w:rFonts w:cs="Arial"/>
                <w:szCs w:val="18"/>
              </w:rPr>
            </w:pPr>
          </w:p>
        </w:tc>
        <w:tc>
          <w:tcPr>
            <w:tcW w:w="323" w:type="dxa"/>
            <w:vMerge/>
            <w:shd w:val="clear" w:color="auto" w:fill="auto"/>
          </w:tcPr>
          <w:p w14:paraId="34B4D7BB" w14:textId="77777777" w:rsidR="00CD74D4" w:rsidRPr="00CD74D4" w:rsidRDefault="00CD74D4" w:rsidP="00CC770B">
            <w:pPr>
              <w:suppressAutoHyphens/>
              <w:rPr>
                <w:rFonts w:cs="Arial"/>
                <w:szCs w:val="18"/>
              </w:rPr>
            </w:pPr>
          </w:p>
        </w:tc>
        <w:tc>
          <w:tcPr>
            <w:tcW w:w="6062" w:type="dxa"/>
            <w:vMerge/>
            <w:shd w:val="clear" w:color="auto" w:fill="auto"/>
          </w:tcPr>
          <w:p w14:paraId="18C4E57F" w14:textId="77777777" w:rsidR="00CD74D4" w:rsidRPr="00CD74D4" w:rsidRDefault="00CD74D4" w:rsidP="00CC770B">
            <w:pPr>
              <w:suppressAutoHyphens/>
              <w:rPr>
                <w:rFonts w:cs="Arial"/>
                <w:szCs w:val="18"/>
              </w:rPr>
            </w:pPr>
          </w:p>
        </w:tc>
      </w:tr>
      <w:tr w:rsidR="00CD74D4" w:rsidRPr="00CD74D4" w14:paraId="7F18037C" w14:textId="77777777" w:rsidTr="00AF3398">
        <w:trPr>
          <w:trHeight w:val="23"/>
          <w:jc w:val="center"/>
        </w:trPr>
        <w:tc>
          <w:tcPr>
            <w:tcW w:w="238" w:type="dxa"/>
            <w:tcBorders>
              <w:right w:val="single" w:sz="6" w:space="0" w:color="auto"/>
            </w:tcBorders>
            <w:shd w:val="clear" w:color="auto" w:fill="auto"/>
          </w:tcPr>
          <w:p w14:paraId="573E2763" w14:textId="77777777" w:rsidR="00CD74D4" w:rsidRPr="00CD74D4" w:rsidRDefault="00CD74D4" w:rsidP="00CC770B">
            <w:pPr>
              <w:suppressAutoHyphens/>
              <w:rPr>
                <w:rFonts w:cs="Arial"/>
                <w:szCs w:val="18"/>
              </w:rPr>
            </w:pPr>
          </w:p>
        </w:tc>
        <w:tc>
          <w:tcPr>
            <w:tcW w:w="5542"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0679D7E3" w14:textId="77777777" w:rsidR="00CD74D4" w:rsidRPr="00A948EA" w:rsidRDefault="00CD74D4" w:rsidP="00694E77">
            <w:pPr>
              <w:suppressAutoHyphens/>
              <w:spacing w:before="40" w:after="20"/>
              <w:ind w:left="57" w:right="57"/>
              <w:jc w:val="left"/>
              <w:rPr>
                <w:rFonts w:cs="Arial"/>
                <w:szCs w:val="18"/>
              </w:rPr>
            </w:pPr>
            <w:r>
              <w:rPr>
                <w:rFonts w:cs="Arial"/>
                <w:szCs w:val="18"/>
                <w:lang w:val="hu"/>
              </w:rPr>
              <w:t>A biztonsággal kapcsolatos különleges utasítások vagy eljárások leírása.</w:t>
            </w:r>
          </w:p>
        </w:tc>
        <w:tc>
          <w:tcPr>
            <w:tcW w:w="174" w:type="dxa"/>
            <w:tcBorders>
              <w:left w:val="single" w:sz="6" w:space="0" w:color="auto"/>
            </w:tcBorders>
            <w:shd w:val="clear" w:color="auto" w:fill="auto"/>
          </w:tcPr>
          <w:p w14:paraId="0B5BC78E" w14:textId="77777777" w:rsidR="00CD74D4" w:rsidRPr="00CD74D4" w:rsidRDefault="00CD74D4" w:rsidP="00CC770B">
            <w:pPr>
              <w:suppressAutoHyphens/>
              <w:rPr>
                <w:rFonts w:cs="Arial"/>
                <w:szCs w:val="18"/>
              </w:rPr>
            </w:pPr>
          </w:p>
        </w:tc>
        <w:tc>
          <w:tcPr>
            <w:tcW w:w="323" w:type="dxa"/>
            <w:vMerge/>
            <w:shd w:val="clear" w:color="auto" w:fill="auto"/>
          </w:tcPr>
          <w:p w14:paraId="5B034CE1" w14:textId="77777777" w:rsidR="00CD74D4" w:rsidRPr="00CD74D4" w:rsidRDefault="00CD74D4" w:rsidP="00CC770B">
            <w:pPr>
              <w:suppressAutoHyphens/>
              <w:rPr>
                <w:rFonts w:cs="Arial"/>
                <w:szCs w:val="18"/>
              </w:rPr>
            </w:pPr>
          </w:p>
        </w:tc>
        <w:tc>
          <w:tcPr>
            <w:tcW w:w="6062" w:type="dxa"/>
            <w:vMerge/>
            <w:shd w:val="clear" w:color="auto" w:fill="auto"/>
          </w:tcPr>
          <w:p w14:paraId="28A939B8" w14:textId="77777777" w:rsidR="00CD74D4" w:rsidRPr="00CD74D4" w:rsidRDefault="00CD74D4" w:rsidP="00CC770B">
            <w:pPr>
              <w:suppressAutoHyphens/>
              <w:rPr>
                <w:rFonts w:cs="Arial"/>
                <w:szCs w:val="18"/>
              </w:rPr>
            </w:pPr>
          </w:p>
        </w:tc>
      </w:tr>
      <w:tr w:rsidR="00CD74D4" w:rsidRPr="00CD74D4" w14:paraId="0D0897C2" w14:textId="77777777" w:rsidTr="00AF3398">
        <w:trPr>
          <w:trHeight w:val="23"/>
          <w:jc w:val="center"/>
        </w:trPr>
        <w:tc>
          <w:tcPr>
            <w:tcW w:w="5954" w:type="dxa"/>
            <w:gridSpan w:val="4"/>
            <w:shd w:val="clear" w:color="auto" w:fill="auto"/>
          </w:tcPr>
          <w:p w14:paraId="574A9C5D" w14:textId="77777777" w:rsidR="00CD74D4" w:rsidRPr="00246992" w:rsidRDefault="00CD74D4" w:rsidP="00246992">
            <w:pPr>
              <w:spacing w:before="360" w:after="80"/>
              <w:rPr>
                <w:b/>
              </w:rPr>
            </w:pPr>
            <w:r>
              <w:rPr>
                <w:b/>
                <w:bCs/>
                <w:sz w:val="28"/>
                <w:lang w:val="hu"/>
              </w:rPr>
              <w:t>Szimbólumok és felhasználói működés</w:t>
            </w:r>
          </w:p>
        </w:tc>
        <w:tc>
          <w:tcPr>
            <w:tcW w:w="323" w:type="dxa"/>
            <w:vMerge/>
            <w:shd w:val="clear" w:color="auto" w:fill="auto"/>
          </w:tcPr>
          <w:p w14:paraId="645D8069" w14:textId="77777777" w:rsidR="00CD74D4" w:rsidRPr="00CD74D4" w:rsidRDefault="00CD74D4" w:rsidP="00CC770B">
            <w:pPr>
              <w:suppressAutoHyphens/>
              <w:rPr>
                <w:rFonts w:cs="Arial"/>
                <w:szCs w:val="18"/>
              </w:rPr>
            </w:pPr>
          </w:p>
        </w:tc>
        <w:tc>
          <w:tcPr>
            <w:tcW w:w="6062" w:type="dxa"/>
            <w:vMerge/>
            <w:shd w:val="clear" w:color="auto" w:fill="auto"/>
          </w:tcPr>
          <w:p w14:paraId="72143A2C" w14:textId="77777777" w:rsidR="00CD74D4" w:rsidRPr="00CD74D4" w:rsidRDefault="00CD74D4" w:rsidP="00CC770B">
            <w:pPr>
              <w:suppressAutoHyphens/>
              <w:rPr>
                <w:rFonts w:cs="Arial"/>
                <w:szCs w:val="18"/>
              </w:rPr>
            </w:pPr>
          </w:p>
        </w:tc>
      </w:tr>
      <w:tr w:rsidR="00CD74D4" w:rsidRPr="00CD74D4" w14:paraId="1C594FD4" w14:textId="77777777" w:rsidTr="00AF3398">
        <w:trPr>
          <w:trHeight w:val="23"/>
          <w:jc w:val="center"/>
        </w:trPr>
        <w:tc>
          <w:tcPr>
            <w:tcW w:w="567" w:type="dxa"/>
            <w:gridSpan w:val="2"/>
            <w:shd w:val="clear" w:color="auto" w:fill="auto"/>
          </w:tcPr>
          <w:p w14:paraId="1DB2A500" w14:textId="77777777" w:rsidR="00CD74D4" w:rsidRPr="00CD74D4" w:rsidRDefault="00A948EA" w:rsidP="00A948EA">
            <w:pPr>
              <w:suppressAutoHyphens/>
              <w:spacing w:after="120"/>
              <w:jc w:val="center"/>
              <w:rPr>
                <w:rFonts w:cs="Arial"/>
                <w:szCs w:val="18"/>
              </w:rPr>
            </w:pPr>
            <w:r>
              <w:rPr>
                <w:rFonts w:cs="Arial"/>
                <w:noProof/>
                <w:szCs w:val="18"/>
                <w:lang w:val="hu"/>
              </w:rPr>
              <w:drawing>
                <wp:inline distT="0" distB="0" distL="0" distR="0" wp14:anchorId="02CBA141" wp14:editId="58F5F92D">
                  <wp:extent cx="176784" cy="176784"/>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ber.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6784" cy="176784"/>
                          </a:xfrm>
                          <a:prstGeom prst="rect">
                            <a:avLst/>
                          </a:prstGeom>
                        </pic:spPr>
                      </pic:pic>
                    </a:graphicData>
                  </a:graphic>
                </wp:inline>
              </w:drawing>
            </w:r>
          </w:p>
        </w:tc>
        <w:tc>
          <w:tcPr>
            <w:tcW w:w="5387" w:type="dxa"/>
            <w:gridSpan w:val="2"/>
            <w:shd w:val="clear" w:color="auto" w:fill="auto"/>
          </w:tcPr>
          <w:p w14:paraId="6970BB54" w14:textId="77777777" w:rsidR="00CD74D4" w:rsidRPr="00CD74D4" w:rsidRDefault="00CD74D4" w:rsidP="00A948EA">
            <w:pPr>
              <w:suppressAutoHyphens/>
              <w:spacing w:after="40"/>
              <w:rPr>
                <w:rFonts w:cs="Arial"/>
                <w:szCs w:val="18"/>
              </w:rPr>
            </w:pPr>
            <w:r>
              <w:rPr>
                <w:rFonts w:cs="Arial"/>
                <w:szCs w:val="18"/>
                <w:lang w:val="hu"/>
              </w:rPr>
              <w:t xml:space="preserve">A </w:t>
            </w:r>
            <w:r>
              <w:rPr>
                <w:rFonts w:cs="Arial"/>
                <w:b/>
                <w:bCs/>
                <w:szCs w:val="18"/>
                <w:lang w:val="hu"/>
              </w:rPr>
              <w:t>SZÁMOK</w:t>
            </w:r>
            <w:r>
              <w:rPr>
                <w:rFonts w:cs="Arial"/>
                <w:szCs w:val="18"/>
                <w:lang w:val="hu"/>
              </w:rPr>
              <w:t xml:space="preserve"> a felhasználó számára a vezérlő működtetéséhez követendő lépéssorozatot határozzák meg.</w:t>
            </w:r>
          </w:p>
        </w:tc>
        <w:tc>
          <w:tcPr>
            <w:tcW w:w="323" w:type="dxa"/>
            <w:vMerge/>
            <w:shd w:val="clear" w:color="auto" w:fill="auto"/>
          </w:tcPr>
          <w:p w14:paraId="24CF668D" w14:textId="77777777" w:rsidR="00CD74D4" w:rsidRPr="00CD74D4" w:rsidRDefault="00CD74D4" w:rsidP="00CC770B">
            <w:pPr>
              <w:suppressAutoHyphens/>
              <w:rPr>
                <w:rFonts w:cs="Arial"/>
                <w:szCs w:val="18"/>
              </w:rPr>
            </w:pPr>
          </w:p>
        </w:tc>
        <w:tc>
          <w:tcPr>
            <w:tcW w:w="6062" w:type="dxa"/>
            <w:vMerge/>
            <w:shd w:val="clear" w:color="auto" w:fill="auto"/>
          </w:tcPr>
          <w:p w14:paraId="439DEB51" w14:textId="77777777" w:rsidR="00CD74D4" w:rsidRPr="00CD74D4" w:rsidRDefault="00CD74D4" w:rsidP="00CC770B">
            <w:pPr>
              <w:suppressAutoHyphens/>
              <w:rPr>
                <w:rFonts w:cs="Arial"/>
                <w:szCs w:val="18"/>
              </w:rPr>
            </w:pPr>
          </w:p>
        </w:tc>
      </w:tr>
      <w:tr w:rsidR="00CD74D4" w:rsidRPr="00CD74D4" w14:paraId="43C0ED7D" w14:textId="77777777" w:rsidTr="00AF3398">
        <w:trPr>
          <w:trHeight w:val="23"/>
          <w:jc w:val="center"/>
        </w:trPr>
        <w:tc>
          <w:tcPr>
            <w:tcW w:w="567" w:type="dxa"/>
            <w:gridSpan w:val="2"/>
            <w:shd w:val="clear" w:color="auto" w:fill="auto"/>
          </w:tcPr>
          <w:p w14:paraId="295843D8" w14:textId="77777777" w:rsidR="00CD74D4" w:rsidRPr="00CD74D4" w:rsidRDefault="00A948EA" w:rsidP="00A948EA">
            <w:pPr>
              <w:suppressAutoHyphens/>
              <w:spacing w:after="120"/>
              <w:jc w:val="center"/>
              <w:rPr>
                <w:rFonts w:cs="Arial"/>
                <w:szCs w:val="18"/>
              </w:rPr>
            </w:pPr>
            <w:r>
              <w:rPr>
                <w:rFonts w:cs="Arial"/>
                <w:noProof/>
                <w:szCs w:val="18"/>
                <w:lang w:val="hu"/>
              </w:rPr>
              <w:drawing>
                <wp:inline distT="0" distB="0" distL="0" distR="0" wp14:anchorId="6F6526E3" wp14:editId="1691C6C2">
                  <wp:extent cx="268225" cy="268225"/>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87" w:type="dxa"/>
            <w:gridSpan w:val="2"/>
            <w:shd w:val="clear" w:color="auto" w:fill="auto"/>
          </w:tcPr>
          <w:p w14:paraId="3A2F886A" w14:textId="77777777" w:rsidR="00CD74D4" w:rsidRPr="00CD74D4" w:rsidRDefault="00CD74D4" w:rsidP="00A948EA">
            <w:pPr>
              <w:suppressAutoHyphens/>
              <w:spacing w:before="80" w:after="120"/>
              <w:rPr>
                <w:rFonts w:cs="Arial"/>
                <w:szCs w:val="18"/>
              </w:rPr>
            </w:pPr>
            <w:r>
              <w:rPr>
                <w:rFonts w:cs="Arial"/>
                <w:b/>
                <w:bCs/>
                <w:szCs w:val="18"/>
                <w:lang w:val="hu"/>
              </w:rPr>
              <w:t>MEGJEGYZÉS:</w:t>
            </w:r>
            <w:r>
              <w:rPr>
                <w:rFonts w:cs="Arial"/>
                <w:szCs w:val="18"/>
                <w:lang w:val="hu"/>
              </w:rPr>
              <w:t xml:space="preserve"> Értesíti a felhasználót a vezérlő működésével, telepítésével vagy karbantartásával kapcsolatos fontos üzemeltetési utasításokról.</w:t>
            </w:r>
          </w:p>
        </w:tc>
        <w:tc>
          <w:tcPr>
            <w:tcW w:w="323" w:type="dxa"/>
            <w:vMerge/>
            <w:shd w:val="clear" w:color="auto" w:fill="auto"/>
          </w:tcPr>
          <w:p w14:paraId="4C912745" w14:textId="77777777" w:rsidR="00CD74D4" w:rsidRPr="00CD74D4" w:rsidRDefault="00CD74D4" w:rsidP="00CC770B">
            <w:pPr>
              <w:suppressAutoHyphens/>
              <w:rPr>
                <w:rFonts w:cs="Arial"/>
                <w:szCs w:val="18"/>
              </w:rPr>
            </w:pPr>
          </w:p>
        </w:tc>
        <w:tc>
          <w:tcPr>
            <w:tcW w:w="6062" w:type="dxa"/>
            <w:vMerge/>
            <w:shd w:val="clear" w:color="auto" w:fill="auto"/>
          </w:tcPr>
          <w:p w14:paraId="779C56F5" w14:textId="77777777" w:rsidR="00CD74D4" w:rsidRPr="00CD74D4" w:rsidRDefault="00CD74D4" w:rsidP="00CC770B">
            <w:pPr>
              <w:suppressAutoHyphens/>
              <w:rPr>
                <w:rFonts w:cs="Arial"/>
                <w:szCs w:val="18"/>
              </w:rPr>
            </w:pPr>
          </w:p>
        </w:tc>
      </w:tr>
      <w:tr w:rsidR="00CD74D4" w:rsidRPr="00CD74D4" w14:paraId="48F2F7B5" w14:textId="77777777" w:rsidTr="00AF3398">
        <w:trPr>
          <w:trHeight w:val="23"/>
          <w:jc w:val="center"/>
        </w:trPr>
        <w:tc>
          <w:tcPr>
            <w:tcW w:w="567" w:type="dxa"/>
            <w:gridSpan w:val="2"/>
            <w:shd w:val="clear" w:color="auto" w:fill="auto"/>
          </w:tcPr>
          <w:p w14:paraId="5B63B13F" w14:textId="77777777" w:rsidR="00CD74D4" w:rsidRPr="00CD74D4" w:rsidRDefault="00A948EA" w:rsidP="00A948EA">
            <w:pPr>
              <w:suppressAutoHyphens/>
              <w:jc w:val="center"/>
              <w:rPr>
                <w:rFonts w:cs="Arial"/>
                <w:szCs w:val="18"/>
              </w:rPr>
            </w:pPr>
            <w:r>
              <w:rPr>
                <w:rFonts w:cs="Arial"/>
                <w:noProof/>
                <w:szCs w:val="18"/>
                <w:lang w:val="hu"/>
              </w:rPr>
              <w:drawing>
                <wp:inline distT="0" distB="0" distL="0" distR="0" wp14:anchorId="7182B05A" wp14:editId="3DB46F85">
                  <wp:extent cx="265177" cy="216408"/>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ea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5177" cy="216408"/>
                          </a:xfrm>
                          <a:prstGeom prst="rect">
                            <a:avLst/>
                          </a:prstGeom>
                        </pic:spPr>
                      </pic:pic>
                    </a:graphicData>
                  </a:graphic>
                </wp:inline>
              </w:drawing>
            </w:r>
          </w:p>
        </w:tc>
        <w:tc>
          <w:tcPr>
            <w:tcW w:w="5387" w:type="dxa"/>
            <w:gridSpan w:val="2"/>
            <w:shd w:val="clear" w:color="auto" w:fill="auto"/>
          </w:tcPr>
          <w:p w14:paraId="1A9399C0" w14:textId="77777777" w:rsidR="00CD74D4" w:rsidRPr="00CD74D4" w:rsidRDefault="00CD74D4" w:rsidP="00CC770B">
            <w:pPr>
              <w:suppressAutoHyphens/>
              <w:rPr>
                <w:rFonts w:cs="Arial"/>
                <w:szCs w:val="18"/>
              </w:rPr>
            </w:pPr>
            <w:r>
              <w:rPr>
                <w:rFonts w:cs="Arial"/>
                <w:b/>
                <w:bCs/>
                <w:szCs w:val="18"/>
                <w:lang w:val="hu"/>
              </w:rPr>
              <w:t xml:space="preserve">REPEAT: </w:t>
            </w:r>
            <w:r>
              <w:rPr>
                <w:rFonts w:cs="Arial"/>
                <w:szCs w:val="18"/>
                <w:lang w:val="hu"/>
              </w:rPr>
              <w:t>Jelzi, hogy a további műveletekhez vagy a folyamat befejezéséhez szükség lehet a korábbi lépések vagy műveletek megismétlésére.</w:t>
            </w:r>
          </w:p>
        </w:tc>
        <w:tc>
          <w:tcPr>
            <w:tcW w:w="323" w:type="dxa"/>
            <w:vMerge/>
            <w:shd w:val="clear" w:color="auto" w:fill="auto"/>
          </w:tcPr>
          <w:p w14:paraId="2B7E28C0" w14:textId="77777777" w:rsidR="00CD74D4" w:rsidRPr="00CD74D4" w:rsidRDefault="00CD74D4" w:rsidP="00CC770B">
            <w:pPr>
              <w:suppressAutoHyphens/>
              <w:rPr>
                <w:rFonts w:cs="Arial"/>
                <w:szCs w:val="18"/>
              </w:rPr>
            </w:pPr>
          </w:p>
        </w:tc>
        <w:tc>
          <w:tcPr>
            <w:tcW w:w="6062" w:type="dxa"/>
            <w:vMerge/>
            <w:shd w:val="clear" w:color="auto" w:fill="auto"/>
          </w:tcPr>
          <w:p w14:paraId="21EE2AF7" w14:textId="77777777" w:rsidR="00CD74D4" w:rsidRPr="00CD74D4" w:rsidRDefault="00CD74D4" w:rsidP="00CC770B">
            <w:pPr>
              <w:suppressAutoHyphens/>
              <w:rPr>
                <w:rFonts w:cs="Arial"/>
                <w:szCs w:val="18"/>
              </w:rPr>
            </w:pPr>
          </w:p>
        </w:tc>
      </w:tr>
    </w:tbl>
    <w:p w14:paraId="2C15BA84" w14:textId="77777777" w:rsidR="00246992" w:rsidRDefault="00246992" w:rsidP="00246992"/>
    <w:p w14:paraId="58A112AC" w14:textId="77777777" w:rsidR="00694E77" w:rsidRDefault="00694E77" w:rsidP="00246992">
      <w:pPr>
        <w:sectPr w:rsidR="00694E77" w:rsidSect="00340A24">
          <w:pgSz w:w="14040" w:h="10800" w:orient="landscape"/>
          <w:pgMar w:top="624" w:right="680" w:bottom="567" w:left="1021" w:header="0" w:footer="6" w:gutter="0"/>
          <w:cols w:space="720"/>
          <w:noEndnote/>
          <w:docGrid w:linePitch="360"/>
        </w:sectPr>
      </w:pPr>
    </w:p>
    <w:p w14:paraId="36563D95" w14:textId="77777777" w:rsidR="00CD74D4" w:rsidRDefault="00A948EA" w:rsidP="00573988">
      <w:pPr>
        <w:pBdr>
          <w:bottom w:val="single" w:sz="6" w:space="1" w:color="auto"/>
        </w:pBdr>
        <w:spacing w:after="80"/>
        <w:ind w:right="6669"/>
        <w:rPr>
          <w:b/>
          <w:i/>
          <w:sz w:val="32"/>
        </w:rPr>
      </w:pPr>
      <w:r>
        <w:rPr>
          <w:b/>
          <w:bCs/>
          <w:i/>
          <w:iCs/>
          <w:sz w:val="32"/>
          <w:lang w:val="hu"/>
        </w:rPr>
        <w:lastRenderedPageBreak/>
        <w:t>Tartalomjegyzék</w:t>
      </w:r>
    </w:p>
    <w:p w14:paraId="25854297" w14:textId="77777777" w:rsidR="00573988" w:rsidRDefault="00573988" w:rsidP="00A948EA">
      <w:pPr>
        <w:sectPr w:rsidR="00573988" w:rsidSect="00573988">
          <w:headerReference w:type="even" r:id="rId16"/>
          <w:headerReference w:type="default" r:id="rId17"/>
          <w:footerReference w:type="even" r:id="rId18"/>
          <w:footerReference w:type="default" r:id="rId19"/>
          <w:pgSz w:w="14040" w:h="10800" w:orient="landscape"/>
          <w:pgMar w:top="624" w:right="680" w:bottom="1474" w:left="1021" w:header="0" w:footer="227" w:gutter="0"/>
          <w:pgNumType w:fmt="upperRoman"/>
          <w:cols w:space="720"/>
          <w:noEndnote/>
          <w:docGrid w:linePitch="360"/>
        </w:sectPr>
      </w:pPr>
    </w:p>
    <w:p w14:paraId="3194D756" w14:textId="313E7467" w:rsidR="008F2668" w:rsidRDefault="00573988">
      <w:pPr>
        <w:pStyle w:val="TOC1"/>
        <w:rPr>
          <w:rFonts w:asciiTheme="minorHAnsi" w:eastAsiaTheme="minorEastAsia" w:hAnsiTheme="minorHAnsi" w:cstheme="minorBidi"/>
          <w:b w:val="0"/>
          <w:i w:val="0"/>
          <w:sz w:val="22"/>
          <w:szCs w:val="22"/>
          <w:lang w:eastAsia="zh-CN" w:bidi="ar-SA"/>
        </w:rPr>
      </w:pPr>
      <w:r>
        <w:rPr>
          <w:bCs/>
          <w:iCs/>
          <w:lang w:val="hu"/>
        </w:rPr>
        <w:fldChar w:fldCharType="begin"/>
      </w:r>
      <w:r>
        <w:instrText xml:space="preserve"> TOC \o "1-4" \h \z \u </w:instrText>
      </w:r>
      <w:r>
        <w:fldChar w:fldCharType="separate"/>
      </w:r>
      <w:hyperlink w:anchor="_Toc71720912" w:history="1">
        <w:r w:rsidR="008F2668" w:rsidRPr="007F2976">
          <w:rPr>
            <w:rStyle w:val="Hyperlink"/>
            <w:iCs/>
            <w:lang w:val="hu"/>
          </w:rPr>
          <w:t>1. szakasz - Bevezetés és áttekintés</w:t>
        </w:r>
        <w:r w:rsidR="008F2668">
          <w:rPr>
            <w:webHidden/>
          </w:rPr>
          <w:tab/>
        </w:r>
        <w:r w:rsidR="008F2668">
          <w:rPr>
            <w:webHidden/>
          </w:rPr>
          <w:fldChar w:fldCharType="begin"/>
        </w:r>
        <w:r w:rsidR="008F2668">
          <w:rPr>
            <w:webHidden/>
          </w:rPr>
          <w:instrText xml:space="preserve"> PAGEREF _Toc71720912 \h </w:instrText>
        </w:r>
        <w:r w:rsidR="008F2668">
          <w:rPr>
            <w:webHidden/>
          </w:rPr>
        </w:r>
        <w:r w:rsidR="008F2668">
          <w:rPr>
            <w:webHidden/>
          </w:rPr>
          <w:fldChar w:fldCharType="separate"/>
        </w:r>
        <w:r w:rsidR="00350B65">
          <w:rPr>
            <w:webHidden/>
          </w:rPr>
          <w:t>1</w:t>
        </w:r>
        <w:r w:rsidR="008F2668">
          <w:rPr>
            <w:webHidden/>
          </w:rPr>
          <w:fldChar w:fldCharType="end"/>
        </w:r>
      </w:hyperlink>
    </w:p>
    <w:p w14:paraId="3615DBC1" w14:textId="3B0C08C7" w:rsidR="008F2668" w:rsidRDefault="00FD7766">
      <w:pPr>
        <w:pStyle w:val="TOC2"/>
        <w:rPr>
          <w:rFonts w:asciiTheme="minorHAnsi" w:eastAsiaTheme="minorEastAsia" w:hAnsiTheme="minorHAnsi" w:cstheme="minorBidi"/>
          <w:b w:val="0"/>
          <w:sz w:val="22"/>
          <w:szCs w:val="22"/>
          <w:lang w:eastAsia="zh-CN" w:bidi="ar-SA"/>
        </w:rPr>
      </w:pPr>
      <w:hyperlink w:anchor="_Toc71720913" w:history="1">
        <w:r w:rsidR="008F2668" w:rsidRPr="007F2976">
          <w:rPr>
            <w:rStyle w:val="Hyperlink"/>
            <w:lang w:val="hu"/>
          </w:rPr>
          <w:t>Üdvözli a Rain Bird</w:t>
        </w:r>
        <w:r w:rsidR="008F2668">
          <w:rPr>
            <w:webHidden/>
          </w:rPr>
          <w:tab/>
        </w:r>
        <w:r w:rsidR="008F2668">
          <w:rPr>
            <w:webHidden/>
          </w:rPr>
          <w:fldChar w:fldCharType="begin"/>
        </w:r>
        <w:r w:rsidR="008F2668">
          <w:rPr>
            <w:webHidden/>
          </w:rPr>
          <w:instrText xml:space="preserve"> PAGEREF _Toc71720913 \h </w:instrText>
        </w:r>
        <w:r w:rsidR="008F2668">
          <w:rPr>
            <w:webHidden/>
          </w:rPr>
        </w:r>
        <w:r w:rsidR="008F2668">
          <w:rPr>
            <w:webHidden/>
          </w:rPr>
          <w:fldChar w:fldCharType="separate"/>
        </w:r>
        <w:r w:rsidR="00350B65">
          <w:rPr>
            <w:webHidden/>
          </w:rPr>
          <w:t>1</w:t>
        </w:r>
        <w:r w:rsidR="008F2668">
          <w:rPr>
            <w:webHidden/>
          </w:rPr>
          <w:fldChar w:fldCharType="end"/>
        </w:r>
      </w:hyperlink>
    </w:p>
    <w:p w14:paraId="7F9C48F6" w14:textId="4E9277E2" w:rsidR="008F2668" w:rsidRDefault="00FD7766">
      <w:pPr>
        <w:pStyle w:val="TOC2"/>
        <w:rPr>
          <w:rFonts w:asciiTheme="minorHAnsi" w:eastAsiaTheme="minorEastAsia" w:hAnsiTheme="minorHAnsi" w:cstheme="minorBidi"/>
          <w:b w:val="0"/>
          <w:sz w:val="22"/>
          <w:szCs w:val="22"/>
          <w:lang w:eastAsia="zh-CN" w:bidi="ar-SA"/>
        </w:rPr>
      </w:pPr>
      <w:hyperlink w:anchor="_Toc71720914" w:history="1">
        <w:r w:rsidR="008F2668" w:rsidRPr="007F2976">
          <w:rPr>
            <w:rStyle w:val="Hyperlink"/>
            <w:lang w:val="hu"/>
          </w:rPr>
          <w:t>ESP-LXME vezérlő</w:t>
        </w:r>
        <w:r w:rsidR="008F2668">
          <w:rPr>
            <w:webHidden/>
          </w:rPr>
          <w:tab/>
        </w:r>
        <w:r w:rsidR="008F2668">
          <w:rPr>
            <w:webHidden/>
          </w:rPr>
          <w:fldChar w:fldCharType="begin"/>
        </w:r>
        <w:r w:rsidR="008F2668">
          <w:rPr>
            <w:webHidden/>
          </w:rPr>
          <w:instrText xml:space="preserve"> PAGEREF _Toc71720914 \h </w:instrText>
        </w:r>
        <w:r w:rsidR="008F2668">
          <w:rPr>
            <w:webHidden/>
          </w:rPr>
        </w:r>
        <w:r w:rsidR="008F2668">
          <w:rPr>
            <w:webHidden/>
          </w:rPr>
          <w:fldChar w:fldCharType="separate"/>
        </w:r>
        <w:r w:rsidR="00350B65">
          <w:rPr>
            <w:webHidden/>
          </w:rPr>
          <w:t>1</w:t>
        </w:r>
        <w:r w:rsidR="008F2668">
          <w:rPr>
            <w:webHidden/>
          </w:rPr>
          <w:fldChar w:fldCharType="end"/>
        </w:r>
      </w:hyperlink>
    </w:p>
    <w:p w14:paraId="29A7FB02" w14:textId="62D4A79D" w:rsidR="008F2668" w:rsidRDefault="00FD7766">
      <w:pPr>
        <w:pStyle w:val="TOC3"/>
        <w:rPr>
          <w:rFonts w:asciiTheme="minorHAnsi" w:eastAsiaTheme="minorEastAsia" w:hAnsiTheme="minorHAnsi" w:cstheme="minorBidi"/>
          <w:noProof/>
          <w:sz w:val="22"/>
          <w:szCs w:val="22"/>
          <w:lang w:eastAsia="zh-CN" w:bidi="ar-SA"/>
        </w:rPr>
      </w:pPr>
      <w:hyperlink w:anchor="_Toc71720915" w:history="1">
        <w:r w:rsidR="008F2668" w:rsidRPr="007F2976">
          <w:rPr>
            <w:rStyle w:val="Hyperlink"/>
            <w:noProof/>
            <w:lang w:val="hu"/>
          </w:rPr>
          <w:t>Vezérlő funkciók</w:t>
        </w:r>
        <w:r w:rsidR="008F2668">
          <w:rPr>
            <w:noProof/>
            <w:webHidden/>
          </w:rPr>
          <w:tab/>
        </w:r>
        <w:r w:rsidR="008F2668">
          <w:rPr>
            <w:noProof/>
            <w:webHidden/>
          </w:rPr>
          <w:fldChar w:fldCharType="begin"/>
        </w:r>
        <w:r w:rsidR="008F2668">
          <w:rPr>
            <w:noProof/>
            <w:webHidden/>
          </w:rPr>
          <w:instrText xml:space="preserve"> PAGEREF _Toc71720915 \h </w:instrText>
        </w:r>
        <w:r w:rsidR="008F2668">
          <w:rPr>
            <w:noProof/>
            <w:webHidden/>
          </w:rPr>
        </w:r>
        <w:r w:rsidR="008F2668">
          <w:rPr>
            <w:noProof/>
            <w:webHidden/>
          </w:rPr>
          <w:fldChar w:fldCharType="separate"/>
        </w:r>
        <w:r w:rsidR="00350B65">
          <w:rPr>
            <w:noProof/>
            <w:webHidden/>
          </w:rPr>
          <w:t>1</w:t>
        </w:r>
        <w:r w:rsidR="008F2668">
          <w:rPr>
            <w:noProof/>
            <w:webHidden/>
          </w:rPr>
          <w:fldChar w:fldCharType="end"/>
        </w:r>
      </w:hyperlink>
    </w:p>
    <w:p w14:paraId="2C553619" w14:textId="3F6E4B4B" w:rsidR="008F2668" w:rsidRDefault="00FD7766">
      <w:pPr>
        <w:pStyle w:val="TOC3"/>
        <w:rPr>
          <w:rFonts w:asciiTheme="minorHAnsi" w:eastAsiaTheme="minorEastAsia" w:hAnsiTheme="minorHAnsi" w:cstheme="minorBidi"/>
          <w:noProof/>
          <w:sz w:val="22"/>
          <w:szCs w:val="22"/>
          <w:lang w:eastAsia="zh-CN" w:bidi="ar-SA"/>
        </w:rPr>
      </w:pPr>
      <w:hyperlink w:anchor="_Toc71720916" w:history="1">
        <w:r w:rsidR="008F2668" w:rsidRPr="007F2976">
          <w:rPr>
            <w:rStyle w:val="Hyperlink"/>
            <w:noProof/>
            <w:lang w:val="hu"/>
          </w:rPr>
          <w:t>Vezérlők, kapcsolók és jelzők</w:t>
        </w:r>
        <w:r w:rsidR="008F2668">
          <w:rPr>
            <w:noProof/>
            <w:webHidden/>
          </w:rPr>
          <w:tab/>
        </w:r>
        <w:r w:rsidR="008F2668">
          <w:rPr>
            <w:noProof/>
            <w:webHidden/>
          </w:rPr>
          <w:fldChar w:fldCharType="begin"/>
        </w:r>
        <w:r w:rsidR="008F2668">
          <w:rPr>
            <w:noProof/>
            <w:webHidden/>
          </w:rPr>
          <w:instrText xml:space="preserve"> PAGEREF _Toc71720916 \h </w:instrText>
        </w:r>
        <w:r w:rsidR="008F2668">
          <w:rPr>
            <w:noProof/>
            <w:webHidden/>
          </w:rPr>
        </w:r>
        <w:r w:rsidR="008F2668">
          <w:rPr>
            <w:noProof/>
            <w:webHidden/>
          </w:rPr>
          <w:fldChar w:fldCharType="separate"/>
        </w:r>
        <w:r w:rsidR="00350B65">
          <w:rPr>
            <w:noProof/>
            <w:webHidden/>
          </w:rPr>
          <w:t>2</w:t>
        </w:r>
        <w:r w:rsidR="008F2668">
          <w:rPr>
            <w:noProof/>
            <w:webHidden/>
          </w:rPr>
          <w:fldChar w:fldCharType="end"/>
        </w:r>
      </w:hyperlink>
    </w:p>
    <w:p w14:paraId="5C0923AA" w14:textId="42AF26C3" w:rsidR="008F2668" w:rsidRDefault="00FD7766">
      <w:pPr>
        <w:pStyle w:val="TOC3"/>
        <w:rPr>
          <w:rFonts w:asciiTheme="minorHAnsi" w:eastAsiaTheme="minorEastAsia" w:hAnsiTheme="minorHAnsi" w:cstheme="minorBidi"/>
          <w:noProof/>
          <w:sz w:val="22"/>
          <w:szCs w:val="22"/>
          <w:lang w:eastAsia="zh-CN" w:bidi="ar-SA"/>
        </w:rPr>
      </w:pPr>
      <w:hyperlink w:anchor="_Toc71720917" w:history="1">
        <w:r w:rsidR="008F2668" w:rsidRPr="007F2976">
          <w:rPr>
            <w:rStyle w:val="Hyperlink"/>
            <w:noProof/>
            <w:lang w:val="hu"/>
          </w:rPr>
          <w:t>Alapvető működés</w:t>
        </w:r>
        <w:r w:rsidR="008F2668">
          <w:rPr>
            <w:noProof/>
            <w:webHidden/>
          </w:rPr>
          <w:tab/>
        </w:r>
        <w:r w:rsidR="008F2668">
          <w:rPr>
            <w:noProof/>
            <w:webHidden/>
          </w:rPr>
          <w:fldChar w:fldCharType="begin"/>
        </w:r>
        <w:r w:rsidR="008F2668">
          <w:rPr>
            <w:noProof/>
            <w:webHidden/>
          </w:rPr>
          <w:instrText xml:space="preserve"> PAGEREF _Toc71720917 \h </w:instrText>
        </w:r>
        <w:r w:rsidR="008F2668">
          <w:rPr>
            <w:noProof/>
            <w:webHidden/>
          </w:rPr>
        </w:r>
        <w:r w:rsidR="008F2668">
          <w:rPr>
            <w:noProof/>
            <w:webHidden/>
          </w:rPr>
          <w:fldChar w:fldCharType="separate"/>
        </w:r>
        <w:r w:rsidR="00350B65">
          <w:rPr>
            <w:noProof/>
            <w:webHidden/>
          </w:rPr>
          <w:t>3</w:t>
        </w:r>
        <w:r w:rsidR="008F2668">
          <w:rPr>
            <w:noProof/>
            <w:webHidden/>
          </w:rPr>
          <w:fldChar w:fldCharType="end"/>
        </w:r>
      </w:hyperlink>
    </w:p>
    <w:p w14:paraId="65AA0EA4" w14:textId="27CA5D7F" w:rsidR="008F2668" w:rsidRDefault="00FD7766">
      <w:pPr>
        <w:pStyle w:val="TOC2"/>
        <w:rPr>
          <w:rFonts w:asciiTheme="minorHAnsi" w:eastAsiaTheme="minorEastAsia" w:hAnsiTheme="minorHAnsi" w:cstheme="minorBidi"/>
          <w:b w:val="0"/>
          <w:sz w:val="22"/>
          <w:szCs w:val="22"/>
          <w:lang w:eastAsia="zh-CN" w:bidi="ar-SA"/>
        </w:rPr>
      </w:pPr>
      <w:hyperlink w:anchor="_Toc71720918" w:history="1">
        <w:r w:rsidR="008F2668" w:rsidRPr="007F2976">
          <w:rPr>
            <w:rStyle w:val="Hyperlink"/>
            <w:lang w:val="hu"/>
          </w:rPr>
          <w:t>ESP-LXME modellváltozatok</w:t>
        </w:r>
        <w:r w:rsidR="008F2668">
          <w:rPr>
            <w:webHidden/>
          </w:rPr>
          <w:tab/>
        </w:r>
        <w:r w:rsidR="008F2668">
          <w:rPr>
            <w:webHidden/>
          </w:rPr>
          <w:fldChar w:fldCharType="begin"/>
        </w:r>
        <w:r w:rsidR="008F2668">
          <w:rPr>
            <w:webHidden/>
          </w:rPr>
          <w:instrText xml:space="preserve"> PAGEREF _Toc71720918 \h </w:instrText>
        </w:r>
        <w:r w:rsidR="008F2668">
          <w:rPr>
            <w:webHidden/>
          </w:rPr>
        </w:r>
        <w:r w:rsidR="008F2668">
          <w:rPr>
            <w:webHidden/>
          </w:rPr>
          <w:fldChar w:fldCharType="separate"/>
        </w:r>
        <w:r w:rsidR="00350B65">
          <w:rPr>
            <w:webHidden/>
          </w:rPr>
          <w:t>4</w:t>
        </w:r>
        <w:r w:rsidR="008F2668">
          <w:rPr>
            <w:webHidden/>
          </w:rPr>
          <w:fldChar w:fldCharType="end"/>
        </w:r>
      </w:hyperlink>
    </w:p>
    <w:p w14:paraId="48009A45" w14:textId="0C67321E" w:rsidR="008F2668" w:rsidRDefault="00FD7766">
      <w:pPr>
        <w:pStyle w:val="TOC3"/>
        <w:rPr>
          <w:rFonts w:asciiTheme="minorHAnsi" w:eastAsiaTheme="minorEastAsia" w:hAnsiTheme="minorHAnsi" w:cstheme="minorBidi"/>
          <w:noProof/>
          <w:sz w:val="22"/>
          <w:szCs w:val="22"/>
          <w:lang w:eastAsia="zh-CN" w:bidi="ar-SA"/>
        </w:rPr>
      </w:pPr>
      <w:hyperlink w:anchor="_Toc71720919" w:history="1">
        <w:r w:rsidR="008F2668" w:rsidRPr="007F2976">
          <w:rPr>
            <w:rStyle w:val="Hyperlink"/>
            <w:noProof/>
            <w:lang w:val="hu"/>
          </w:rPr>
          <w:t>Alapmodulok</w:t>
        </w:r>
        <w:r w:rsidR="008F2668">
          <w:rPr>
            <w:noProof/>
            <w:webHidden/>
          </w:rPr>
          <w:tab/>
        </w:r>
        <w:r w:rsidR="008F2668">
          <w:rPr>
            <w:noProof/>
            <w:webHidden/>
          </w:rPr>
          <w:fldChar w:fldCharType="begin"/>
        </w:r>
        <w:r w:rsidR="008F2668">
          <w:rPr>
            <w:noProof/>
            <w:webHidden/>
          </w:rPr>
          <w:instrText xml:space="preserve"> PAGEREF _Toc71720919 \h </w:instrText>
        </w:r>
        <w:r w:rsidR="008F2668">
          <w:rPr>
            <w:noProof/>
            <w:webHidden/>
          </w:rPr>
        </w:r>
        <w:r w:rsidR="008F2668">
          <w:rPr>
            <w:noProof/>
            <w:webHidden/>
          </w:rPr>
          <w:fldChar w:fldCharType="separate"/>
        </w:r>
        <w:r w:rsidR="00350B65">
          <w:rPr>
            <w:noProof/>
            <w:webHidden/>
          </w:rPr>
          <w:t>4</w:t>
        </w:r>
        <w:r w:rsidR="008F2668">
          <w:rPr>
            <w:noProof/>
            <w:webHidden/>
          </w:rPr>
          <w:fldChar w:fldCharType="end"/>
        </w:r>
      </w:hyperlink>
    </w:p>
    <w:p w14:paraId="5A2B2A19" w14:textId="7249C7F9" w:rsidR="008F2668" w:rsidRDefault="00FD7766">
      <w:pPr>
        <w:pStyle w:val="TOC4"/>
        <w:rPr>
          <w:rFonts w:asciiTheme="minorHAnsi" w:eastAsiaTheme="minorEastAsia" w:hAnsiTheme="minorHAnsi" w:cstheme="minorBidi"/>
          <w:noProof/>
          <w:sz w:val="22"/>
          <w:szCs w:val="22"/>
          <w:lang w:eastAsia="zh-CN" w:bidi="ar-SA"/>
        </w:rPr>
      </w:pPr>
      <w:hyperlink w:anchor="_Toc71720920" w:history="1">
        <w:r w:rsidR="008F2668" w:rsidRPr="007F2976">
          <w:rPr>
            <w:rStyle w:val="Hyperlink"/>
            <w:noProof/>
            <w:lang w:val="hu"/>
          </w:rPr>
          <w:t>BM-LXME alapmodul</w:t>
        </w:r>
        <w:r w:rsidR="008F2668">
          <w:rPr>
            <w:noProof/>
            <w:webHidden/>
          </w:rPr>
          <w:tab/>
        </w:r>
        <w:r w:rsidR="008F2668">
          <w:rPr>
            <w:noProof/>
            <w:webHidden/>
          </w:rPr>
          <w:fldChar w:fldCharType="begin"/>
        </w:r>
        <w:r w:rsidR="008F2668">
          <w:rPr>
            <w:noProof/>
            <w:webHidden/>
          </w:rPr>
          <w:instrText xml:space="preserve"> PAGEREF _Toc71720920 \h </w:instrText>
        </w:r>
        <w:r w:rsidR="008F2668">
          <w:rPr>
            <w:noProof/>
            <w:webHidden/>
          </w:rPr>
        </w:r>
        <w:r w:rsidR="008F2668">
          <w:rPr>
            <w:noProof/>
            <w:webHidden/>
          </w:rPr>
          <w:fldChar w:fldCharType="separate"/>
        </w:r>
        <w:r w:rsidR="00350B65">
          <w:rPr>
            <w:noProof/>
            <w:webHidden/>
          </w:rPr>
          <w:t>4</w:t>
        </w:r>
        <w:r w:rsidR="008F2668">
          <w:rPr>
            <w:noProof/>
            <w:webHidden/>
          </w:rPr>
          <w:fldChar w:fldCharType="end"/>
        </w:r>
      </w:hyperlink>
    </w:p>
    <w:p w14:paraId="44FAE38A" w14:textId="7BEDBED9" w:rsidR="008F2668" w:rsidRDefault="00FD7766">
      <w:pPr>
        <w:pStyle w:val="TOC4"/>
        <w:rPr>
          <w:rFonts w:asciiTheme="minorHAnsi" w:eastAsiaTheme="minorEastAsia" w:hAnsiTheme="minorHAnsi" w:cstheme="minorBidi"/>
          <w:noProof/>
          <w:sz w:val="22"/>
          <w:szCs w:val="22"/>
          <w:lang w:eastAsia="zh-CN" w:bidi="ar-SA"/>
        </w:rPr>
      </w:pPr>
      <w:hyperlink w:anchor="_Toc71720921" w:history="1">
        <w:r w:rsidR="008F2668" w:rsidRPr="007F2976">
          <w:rPr>
            <w:rStyle w:val="Hyperlink"/>
            <w:noProof/>
            <w:lang w:val="hu"/>
          </w:rPr>
          <w:t>FSM-LXME Flow Smart modul</w:t>
        </w:r>
        <w:r w:rsidR="008F2668">
          <w:rPr>
            <w:noProof/>
            <w:webHidden/>
          </w:rPr>
          <w:tab/>
        </w:r>
        <w:r w:rsidR="008F2668">
          <w:rPr>
            <w:noProof/>
            <w:webHidden/>
          </w:rPr>
          <w:fldChar w:fldCharType="begin"/>
        </w:r>
        <w:r w:rsidR="008F2668">
          <w:rPr>
            <w:noProof/>
            <w:webHidden/>
          </w:rPr>
          <w:instrText xml:space="preserve"> PAGEREF _Toc71720921 \h </w:instrText>
        </w:r>
        <w:r w:rsidR="008F2668">
          <w:rPr>
            <w:noProof/>
            <w:webHidden/>
          </w:rPr>
        </w:r>
        <w:r w:rsidR="008F2668">
          <w:rPr>
            <w:noProof/>
            <w:webHidden/>
          </w:rPr>
          <w:fldChar w:fldCharType="separate"/>
        </w:r>
        <w:r w:rsidR="00350B65">
          <w:rPr>
            <w:noProof/>
            <w:webHidden/>
          </w:rPr>
          <w:t>4</w:t>
        </w:r>
        <w:r w:rsidR="008F2668">
          <w:rPr>
            <w:noProof/>
            <w:webHidden/>
          </w:rPr>
          <w:fldChar w:fldCharType="end"/>
        </w:r>
      </w:hyperlink>
    </w:p>
    <w:p w14:paraId="67F7F288" w14:textId="41A3B287" w:rsidR="008F2668" w:rsidRDefault="00FD7766">
      <w:pPr>
        <w:pStyle w:val="TOC3"/>
        <w:rPr>
          <w:rFonts w:asciiTheme="minorHAnsi" w:eastAsiaTheme="minorEastAsia" w:hAnsiTheme="minorHAnsi" w:cstheme="minorBidi"/>
          <w:noProof/>
          <w:sz w:val="22"/>
          <w:szCs w:val="22"/>
          <w:lang w:eastAsia="zh-CN" w:bidi="ar-SA"/>
        </w:rPr>
      </w:pPr>
      <w:hyperlink w:anchor="_Toc71720922" w:history="1">
        <w:r w:rsidR="008F2668" w:rsidRPr="007F2976">
          <w:rPr>
            <w:rStyle w:val="Hyperlink"/>
            <w:noProof/>
            <w:lang w:val="hu"/>
          </w:rPr>
          <w:t>ESPLXM-SM állomásmodulok</w:t>
        </w:r>
        <w:r w:rsidR="008F2668">
          <w:rPr>
            <w:noProof/>
            <w:webHidden/>
          </w:rPr>
          <w:tab/>
        </w:r>
        <w:r w:rsidR="008F2668">
          <w:rPr>
            <w:noProof/>
            <w:webHidden/>
          </w:rPr>
          <w:fldChar w:fldCharType="begin"/>
        </w:r>
        <w:r w:rsidR="008F2668">
          <w:rPr>
            <w:noProof/>
            <w:webHidden/>
          </w:rPr>
          <w:instrText xml:space="preserve"> PAGEREF _Toc71720922 \h </w:instrText>
        </w:r>
        <w:r w:rsidR="008F2668">
          <w:rPr>
            <w:noProof/>
            <w:webHidden/>
          </w:rPr>
        </w:r>
        <w:r w:rsidR="008F2668">
          <w:rPr>
            <w:noProof/>
            <w:webHidden/>
          </w:rPr>
          <w:fldChar w:fldCharType="separate"/>
        </w:r>
        <w:r w:rsidR="00350B65">
          <w:rPr>
            <w:noProof/>
            <w:webHidden/>
          </w:rPr>
          <w:t>5</w:t>
        </w:r>
        <w:r w:rsidR="008F2668">
          <w:rPr>
            <w:noProof/>
            <w:webHidden/>
          </w:rPr>
          <w:fldChar w:fldCharType="end"/>
        </w:r>
      </w:hyperlink>
    </w:p>
    <w:p w14:paraId="2E203D99" w14:textId="736382DF" w:rsidR="008F2668" w:rsidRDefault="00FD7766">
      <w:pPr>
        <w:pStyle w:val="TOC2"/>
        <w:rPr>
          <w:rFonts w:asciiTheme="minorHAnsi" w:eastAsiaTheme="minorEastAsia" w:hAnsiTheme="minorHAnsi" w:cstheme="minorBidi"/>
          <w:b w:val="0"/>
          <w:sz w:val="22"/>
          <w:szCs w:val="22"/>
          <w:lang w:eastAsia="zh-CN" w:bidi="ar-SA"/>
        </w:rPr>
      </w:pPr>
      <w:hyperlink w:anchor="_Toc71720923" w:history="1">
        <w:r w:rsidR="008F2668" w:rsidRPr="007F2976">
          <w:rPr>
            <w:rStyle w:val="Hyperlink"/>
            <w:lang w:val="hu"/>
          </w:rPr>
          <w:t>Programozás áttekintése</w:t>
        </w:r>
        <w:r w:rsidR="008F2668">
          <w:rPr>
            <w:webHidden/>
          </w:rPr>
          <w:tab/>
        </w:r>
        <w:r w:rsidR="008F2668">
          <w:rPr>
            <w:webHidden/>
          </w:rPr>
          <w:fldChar w:fldCharType="begin"/>
        </w:r>
        <w:r w:rsidR="008F2668">
          <w:rPr>
            <w:webHidden/>
          </w:rPr>
          <w:instrText xml:space="preserve"> PAGEREF _Toc71720923 \h </w:instrText>
        </w:r>
        <w:r w:rsidR="008F2668">
          <w:rPr>
            <w:webHidden/>
          </w:rPr>
        </w:r>
        <w:r w:rsidR="008F2668">
          <w:rPr>
            <w:webHidden/>
          </w:rPr>
          <w:fldChar w:fldCharType="separate"/>
        </w:r>
        <w:r w:rsidR="00350B65">
          <w:rPr>
            <w:webHidden/>
          </w:rPr>
          <w:t>6</w:t>
        </w:r>
        <w:r w:rsidR="008F2668">
          <w:rPr>
            <w:webHidden/>
          </w:rPr>
          <w:fldChar w:fldCharType="end"/>
        </w:r>
      </w:hyperlink>
    </w:p>
    <w:p w14:paraId="25E7E988" w14:textId="127181D3" w:rsidR="008F2668" w:rsidRDefault="00FD7766">
      <w:pPr>
        <w:pStyle w:val="TOC3"/>
        <w:rPr>
          <w:rFonts w:asciiTheme="minorHAnsi" w:eastAsiaTheme="minorEastAsia" w:hAnsiTheme="minorHAnsi" w:cstheme="minorBidi"/>
          <w:noProof/>
          <w:sz w:val="22"/>
          <w:szCs w:val="22"/>
          <w:lang w:eastAsia="zh-CN" w:bidi="ar-SA"/>
        </w:rPr>
      </w:pPr>
      <w:hyperlink w:anchor="_Toc71720924" w:history="1">
        <w:r w:rsidR="008F2668" w:rsidRPr="007F2976">
          <w:rPr>
            <w:rStyle w:val="Hyperlink"/>
            <w:noProof/>
            <w:lang w:val="hu"/>
          </w:rPr>
          <w:t>Öntözésvezérlő meghatározások</w:t>
        </w:r>
        <w:r w:rsidR="008F2668">
          <w:rPr>
            <w:noProof/>
            <w:webHidden/>
          </w:rPr>
          <w:tab/>
        </w:r>
        <w:r w:rsidR="008F2668">
          <w:rPr>
            <w:noProof/>
            <w:webHidden/>
          </w:rPr>
          <w:fldChar w:fldCharType="begin"/>
        </w:r>
        <w:r w:rsidR="008F2668">
          <w:rPr>
            <w:noProof/>
            <w:webHidden/>
          </w:rPr>
          <w:instrText xml:space="preserve"> PAGEREF _Toc71720924 \h </w:instrText>
        </w:r>
        <w:r w:rsidR="008F2668">
          <w:rPr>
            <w:noProof/>
            <w:webHidden/>
          </w:rPr>
        </w:r>
        <w:r w:rsidR="008F2668">
          <w:rPr>
            <w:noProof/>
            <w:webHidden/>
          </w:rPr>
          <w:fldChar w:fldCharType="separate"/>
        </w:r>
        <w:r w:rsidR="00350B65">
          <w:rPr>
            <w:noProof/>
            <w:webHidden/>
          </w:rPr>
          <w:t>6</w:t>
        </w:r>
        <w:r w:rsidR="008F2668">
          <w:rPr>
            <w:noProof/>
            <w:webHidden/>
          </w:rPr>
          <w:fldChar w:fldCharType="end"/>
        </w:r>
      </w:hyperlink>
    </w:p>
    <w:p w14:paraId="4CF6BCCE" w14:textId="64FB9258" w:rsidR="008F2668" w:rsidRDefault="00FD7766">
      <w:pPr>
        <w:pStyle w:val="TOC4"/>
        <w:rPr>
          <w:rFonts w:asciiTheme="minorHAnsi" w:eastAsiaTheme="minorEastAsia" w:hAnsiTheme="minorHAnsi" w:cstheme="minorBidi"/>
          <w:noProof/>
          <w:sz w:val="22"/>
          <w:szCs w:val="22"/>
          <w:lang w:eastAsia="zh-CN" w:bidi="ar-SA"/>
        </w:rPr>
      </w:pPr>
      <w:hyperlink w:anchor="_Toc71720925" w:history="1">
        <w:r w:rsidR="008F2668" w:rsidRPr="007F2976">
          <w:rPr>
            <w:rStyle w:val="Hyperlink"/>
            <w:noProof/>
            <w:lang w:val="hu"/>
          </w:rPr>
          <w:t>Programok</w:t>
        </w:r>
        <w:r w:rsidR="008F2668">
          <w:rPr>
            <w:noProof/>
            <w:webHidden/>
          </w:rPr>
          <w:tab/>
        </w:r>
        <w:r w:rsidR="008F2668">
          <w:rPr>
            <w:noProof/>
            <w:webHidden/>
          </w:rPr>
          <w:fldChar w:fldCharType="begin"/>
        </w:r>
        <w:r w:rsidR="008F2668">
          <w:rPr>
            <w:noProof/>
            <w:webHidden/>
          </w:rPr>
          <w:instrText xml:space="preserve"> PAGEREF _Toc71720925 \h </w:instrText>
        </w:r>
        <w:r w:rsidR="008F2668">
          <w:rPr>
            <w:noProof/>
            <w:webHidden/>
          </w:rPr>
        </w:r>
        <w:r w:rsidR="008F2668">
          <w:rPr>
            <w:noProof/>
            <w:webHidden/>
          </w:rPr>
          <w:fldChar w:fldCharType="separate"/>
        </w:r>
        <w:r w:rsidR="00350B65">
          <w:rPr>
            <w:noProof/>
            <w:webHidden/>
          </w:rPr>
          <w:t>6</w:t>
        </w:r>
        <w:r w:rsidR="008F2668">
          <w:rPr>
            <w:noProof/>
            <w:webHidden/>
          </w:rPr>
          <w:fldChar w:fldCharType="end"/>
        </w:r>
      </w:hyperlink>
    </w:p>
    <w:p w14:paraId="30B5FFBB" w14:textId="71A0DE2E" w:rsidR="008F2668" w:rsidRDefault="00FD7766">
      <w:pPr>
        <w:pStyle w:val="TOC4"/>
        <w:rPr>
          <w:rFonts w:asciiTheme="minorHAnsi" w:eastAsiaTheme="minorEastAsia" w:hAnsiTheme="minorHAnsi" w:cstheme="minorBidi"/>
          <w:noProof/>
          <w:sz w:val="22"/>
          <w:szCs w:val="22"/>
          <w:lang w:eastAsia="zh-CN" w:bidi="ar-SA"/>
        </w:rPr>
      </w:pPr>
      <w:hyperlink w:anchor="_Toc71720926" w:history="1">
        <w:r w:rsidR="008F2668" w:rsidRPr="007F2976">
          <w:rPr>
            <w:rStyle w:val="Hyperlink"/>
            <w:noProof/>
            <w:lang w:val="hu"/>
          </w:rPr>
          <w:t>Öntözési napok</w:t>
        </w:r>
        <w:r w:rsidR="008F2668">
          <w:rPr>
            <w:noProof/>
            <w:webHidden/>
          </w:rPr>
          <w:tab/>
        </w:r>
        <w:r w:rsidR="008F2668">
          <w:rPr>
            <w:noProof/>
            <w:webHidden/>
          </w:rPr>
          <w:fldChar w:fldCharType="begin"/>
        </w:r>
        <w:r w:rsidR="008F2668">
          <w:rPr>
            <w:noProof/>
            <w:webHidden/>
          </w:rPr>
          <w:instrText xml:space="preserve"> PAGEREF _Toc71720926 \h </w:instrText>
        </w:r>
        <w:r w:rsidR="008F2668">
          <w:rPr>
            <w:noProof/>
            <w:webHidden/>
          </w:rPr>
        </w:r>
        <w:r w:rsidR="008F2668">
          <w:rPr>
            <w:noProof/>
            <w:webHidden/>
          </w:rPr>
          <w:fldChar w:fldCharType="separate"/>
        </w:r>
        <w:r w:rsidR="00350B65">
          <w:rPr>
            <w:noProof/>
            <w:webHidden/>
          </w:rPr>
          <w:t>6</w:t>
        </w:r>
        <w:r w:rsidR="008F2668">
          <w:rPr>
            <w:noProof/>
            <w:webHidden/>
          </w:rPr>
          <w:fldChar w:fldCharType="end"/>
        </w:r>
      </w:hyperlink>
    </w:p>
    <w:p w14:paraId="51207B0E" w14:textId="0929B73E" w:rsidR="008F2668" w:rsidRDefault="00FD7766">
      <w:pPr>
        <w:pStyle w:val="TOC4"/>
        <w:rPr>
          <w:rFonts w:asciiTheme="minorHAnsi" w:eastAsiaTheme="minorEastAsia" w:hAnsiTheme="minorHAnsi" w:cstheme="minorBidi"/>
          <w:noProof/>
          <w:sz w:val="22"/>
          <w:szCs w:val="22"/>
          <w:lang w:eastAsia="zh-CN" w:bidi="ar-SA"/>
        </w:rPr>
      </w:pPr>
      <w:hyperlink w:anchor="_Toc71720927" w:history="1">
        <w:r w:rsidR="008F2668" w:rsidRPr="007F2976">
          <w:rPr>
            <w:rStyle w:val="Hyperlink"/>
            <w:noProof/>
            <w:lang w:val="hu"/>
          </w:rPr>
          <w:t>Öntözés kezdete</w:t>
        </w:r>
        <w:r w:rsidR="008F2668">
          <w:rPr>
            <w:noProof/>
            <w:webHidden/>
          </w:rPr>
          <w:tab/>
        </w:r>
        <w:r w:rsidR="008F2668">
          <w:rPr>
            <w:noProof/>
            <w:webHidden/>
          </w:rPr>
          <w:fldChar w:fldCharType="begin"/>
        </w:r>
        <w:r w:rsidR="008F2668">
          <w:rPr>
            <w:noProof/>
            <w:webHidden/>
          </w:rPr>
          <w:instrText xml:space="preserve"> PAGEREF _Toc71720927 \h </w:instrText>
        </w:r>
        <w:r w:rsidR="008F2668">
          <w:rPr>
            <w:noProof/>
            <w:webHidden/>
          </w:rPr>
        </w:r>
        <w:r w:rsidR="008F2668">
          <w:rPr>
            <w:noProof/>
            <w:webHidden/>
          </w:rPr>
          <w:fldChar w:fldCharType="separate"/>
        </w:r>
        <w:r w:rsidR="00350B65">
          <w:rPr>
            <w:noProof/>
            <w:webHidden/>
          </w:rPr>
          <w:t>6</w:t>
        </w:r>
        <w:r w:rsidR="008F2668">
          <w:rPr>
            <w:noProof/>
            <w:webHidden/>
          </w:rPr>
          <w:fldChar w:fldCharType="end"/>
        </w:r>
      </w:hyperlink>
    </w:p>
    <w:p w14:paraId="661DA4EC" w14:textId="469E22C2" w:rsidR="008F2668" w:rsidRDefault="00FD7766">
      <w:pPr>
        <w:pStyle w:val="TOC4"/>
        <w:rPr>
          <w:rFonts w:asciiTheme="minorHAnsi" w:eastAsiaTheme="minorEastAsia" w:hAnsiTheme="minorHAnsi" w:cstheme="minorBidi"/>
          <w:noProof/>
          <w:sz w:val="22"/>
          <w:szCs w:val="22"/>
          <w:lang w:eastAsia="zh-CN" w:bidi="ar-SA"/>
        </w:rPr>
      </w:pPr>
      <w:hyperlink w:anchor="_Toc71720928" w:history="1">
        <w:r w:rsidR="008F2668" w:rsidRPr="007F2976">
          <w:rPr>
            <w:rStyle w:val="Hyperlink"/>
            <w:noProof/>
            <w:lang w:val="hu"/>
          </w:rPr>
          <w:t>Állomás futási idő</w:t>
        </w:r>
        <w:r w:rsidR="008F2668">
          <w:rPr>
            <w:noProof/>
            <w:webHidden/>
          </w:rPr>
          <w:tab/>
        </w:r>
        <w:r w:rsidR="008F2668">
          <w:rPr>
            <w:noProof/>
            <w:webHidden/>
          </w:rPr>
          <w:fldChar w:fldCharType="begin"/>
        </w:r>
        <w:r w:rsidR="008F2668">
          <w:rPr>
            <w:noProof/>
            <w:webHidden/>
          </w:rPr>
          <w:instrText xml:space="preserve"> PAGEREF _Toc71720928 \h </w:instrText>
        </w:r>
        <w:r w:rsidR="008F2668">
          <w:rPr>
            <w:noProof/>
            <w:webHidden/>
          </w:rPr>
        </w:r>
        <w:r w:rsidR="008F2668">
          <w:rPr>
            <w:noProof/>
            <w:webHidden/>
          </w:rPr>
          <w:fldChar w:fldCharType="separate"/>
        </w:r>
        <w:r w:rsidR="00350B65">
          <w:rPr>
            <w:noProof/>
            <w:webHidden/>
          </w:rPr>
          <w:t>6</w:t>
        </w:r>
        <w:r w:rsidR="008F2668">
          <w:rPr>
            <w:noProof/>
            <w:webHidden/>
          </w:rPr>
          <w:fldChar w:fldCharType="end"/>
        </w:r>
      </w:hyperlink>
    </w:p>
    <w:p w14:paraId="1A4CCD99" w14:textId="3B13CACD" w:rsidR="008F2668" w:rsidRDefault="00FD7766">
      <w:pPr>
        <w:pStyle w:val="TOC3"/>
        <w:rPr>
          <w:rFonts w:asciiTheme="minorHAnsi" w:eastAsiaTheme="minorEastAsia" w:hAnsiTheme="minorHAnsi" w:cstheme="minorBidi"/>
          <w:noProof/>
          <w:sz w:val="22"/>
          <w:szCs w:val="22"/>
          <w:lang w:eastAsia="zh-CN" w:bidi="ar-SA"/>
        </w:rPr>
      </w:pPr>
      <w:hyperlink w:anchor="_Toc71720929" w:history="1">
        <w:r w:rsidR="008F2668" w:rsidRPr="007F2976">
          <w:rPr>
            <w:rStyle w:val="Hyperlink"/>
            <w:noProof/>
            <w:lang w:val="hu"/>
          </w:rPr>
          <w:t>Programozási táblázat</w:t>
        </w:r>
        <w:r w:rsidR="008F2668">
          <w:rPr>
            <w:noProof/>
            <w:webHidden/>
          </w:rPr>
          <w:tab/>
        </w:r>
        <w:r w:rsidR="008F2668">
          <w:rPr>
            <w:noProof/>
            <w:webHidden/>
          </w:rPr>
          <w:fldChar w:fldCharType="begin"/>
        </w:r>
        <w:r w:rsidR="008F2668">
          <w:rPr>
            <w:noProof/>
            <w:webHidden/>
          </w:rPr>
          <w:instrText xml:space="preserve"> PAGEREF _Toc71720929 \h </w:instrText>
        </w:r>
        <w:r w:rsidR="008F2668">
          <w:rPr>
            <w:noProof/>
            <w:webHidden/>
          </w:rPr>
        </w:r>
        <w:r w:rsidR="008F2668">
          <w:rPr>
            <w:noProof/>
            <w:webHidden/>
          </w:rPr>
          <w:fldChar w:fldCharType="separate"/>
        </w:r>
        <w:r w:rsidR="00350B65">
          <w:rPr>
            <w:noProof/>
            <w:webHidden/>
          </w:rPr>
          <w:t>6</w:t>
        </w:r>
        <w:r w:rsidR="008F2668">
          <w:rPr>
            <w:noProof/>
            <w:webHidden/>
          </w:rPr>
          <w:fldChar w:fldCharType="end"/>
        </w:r>
      </w:hyperlink>
    </w:p>
    <w:p w14:paraId="0F783496" w14:textId="48347B49" w:rsidR="008F2668" w:rsidRDefault="00FD7766">
      <w:pPr>
        <w:pStyle w:val="TOC4"/>
        <w:rPr>
          <w:rFonts w:asciiTheme="minorHAnsi" w:eastAsiaTheme="minorEastAsia" w:hAnsiTheme="minorHAnsi" w:cstheme="minorBidi"/>
          <w:noProof/>
          <w:sz w:val="22"/>
          <w:szCs w:val="22"/>
          <w:lang w:eastAsia="zh-CN" w:bidi="ar-SA"/>
        </w:rPr>
      </w:pPr>
      <w:hyperlink w:anchor="_Toc71720930" w:history="1">
        <w:r w:rsidR="008F2668" w:rsidRPr="007F2976">
          <w:rPr>
            <w:rStyle w:val="Hyperlink"/>
            <w:noProof/>
            <w:lang w:val="hu"/>
          </w:rPr>
          <w:t>Programozási táblázat kitöltése</w:t>
        </w:r>
        <w:r w:rsidR="008F2668">
          <w:rPr>
            <w:noProof/>
            <w:webHidden/>
          </w:rPr>
          <w:tab/>
        </w:r>
        <w:r w:rsidR="008F2668">
          <w:rPr>
            <w:noProof/>
            <w:webHidden/>
          </w:rPr>
          <w:fldChar w:fldCharType="begin"/>
        </w:r>
        <w:r w:rsidR="008F2668">
          <w:rPr>
            <w:noProof/>
            <w:webHidden/>
          </w:rPr>
          <w:instrText xml:space="preserve"> PAGEREF _Toc71720930 \h </w:instrText>
        </w:r>
        <w:r w:rsidR="008F2668">
          <w:rPr>
            <w:noProof/>
            <w:webHidden/>
          </w:rPr>
        </w:r>
        <w:r w:rsidR="008F2668">
          <w:rPr>
            <w:noProof/>
            <w:webHidden/>
          </w:rPr>
          <w:fldChar w:fldCharType="separate"/>
        </w:r>
        <w:r w:rsidR="00350B65">
          <w:rPr>
            <w:noProof/>
            <w:webHidden/>
          </w:rPr>
          <w:t>6</w:t>
        </w:r>
        <w:r w:rsidR="008F2668">
          <w:rPr>
            <w:noProof/>
            <w:webHidden/>
          </w:rPr>
          <w:fldChar w:fldCharType="end"/>
        </w:r>
      </w:hyperlink>
    </w:p>
    <w:p w14:paraId="11861558" w14:textId="1CB62551" w:rsidR="008F2668" w:rsidRDefault="00FD7766">
      <w:pPr>
        <w:pStyle w:val="TOC4"/>
        <w:rPr>
          <w:rFonts w:asciiTheme="minorHAnsi" w:eastAsiaTheme="minorEastAsia" w:hAnsiTheme="minorHAnsi" w:cstheme="minorBidi"/>
          <w:noProof/>
          <w:sz w:val="22"/>
          <w:szCs w:val="22"/>
          <w:lang w:eastAsia="zh-CN" w:bidi="ar-SA"/>
        </w:rPr>
      </w:pPr>
      <w:hyperlink w:anchor="_Toc71720931" w:history="1">
        <w:r w:rsidR="008F2668" w:rsidRPr="007F2976">
          <w:rPr>
            <w:rStyle w:val="Hyperlink"/>
            <w:noProof/>
            <w:lang w:val="hu"/>
          </w:rPr>
          <w:t>A programozási táblázat tárolása</w:t>
        </w:r>
        <w:r w:rsidR="008F2668">
          <w:rPr>
            <w:noProof/>
            <w:webHidden/>
          </w:rPr>
          <w:tab/>
        </w:r>
        <w:r w:rsidR="008F2668">
          <w:rPr>
            <w:noProof/>
            <w:webHidden/>
          </w:rPr>
          <w:fldChar w:fldCharType="begin"/>
        </w:r>
        <w:r w:rsidR="008F2668">
          <w:rPr>
            <w:noProof/>
            <w:webHidden/>
          </w:rPr>
          <w:instrText xml:space="preserve"> PAGEREF _Toc71720931 \h </w:instrText>
        </w:r>
        <w:r w:rsidR="008F2668">
          <w:rPr>
            <w:noProof/>
            <w:webHidden/>
          </w:rPr>
        </w:r>
        <w:r w:rsidR="008F2668">
          <w:rPr>
            <w:noProof/>
            <w:webHidden/>
          </w:rPr>
          <w:fldChar w:fldCharType="separate"/>
        </w:r>
        <w:r w:rsidR="00350B65">
          <w:rPr>
            <w:noProof/>
            <w:webHidden/>
          </w:rPr>
          <w:t>7</w:t>
        </w:r>
        <w:r w:rsidR="008F2668">
          <w:rPr>
            <w:noProof/>
            <w:webHidden/>
          </w:rPr>
          <w:fldChar w:fldCharType="end"/>
        </w:r>
      </w:hyperlink>
    </w:p>
    <w:p w14:paraId="5FED82F2" w14:textId="48BE42DD" w:rsidR="008F2668" w:rsidRDefault="00FD7766">
      <w:pPr>
        <w:pStyle w:val="TOC3"/>
        <w:rPr>
          <w:rFonts w:asciiTheme="minorHAnsi" w:eastAsiaTheme="minorEastAsia" w:hAnsiTheme="minorHAnsi" w:cstheme="minorBidi"/>
          <w:noProof/>
          <w:sz w:val="22"/>
          <w:szCs w:val="22"/>
          <w:lang w:eastAsia="zh-CN" w:bidi="ar-SA"/>
        </w:rPr>
      </w:pPr>
      <w:hyperlink w:anchor="_Toc71720932" w:history="1">
        <w:r w:rsidR="008F2668" w:rsidRPr="007F2976">
          <w:rPr>
            <w:rStyle w:val="Hyperlink"/>
            <w:noProof/>
            <w:lang w:val="hu"/>
          </w:rPr>
          <w:t>Távoli programozás</w:t>
        </w:r>
        <w:r w:rsidR="008F2668">
          <w:rPr>
            <w:noProof/>
            <w:webHidden/>
          </w:rPr>
          <w:tab/>
        </w:r>
        <w:r w:rsidR="008F2668">
          <w:rPr>
            <w:noProof/>
            <w:webHidden/>
          </w:rPr>
          <w:fldChar w:fldCharType="begin"/>
        </w:r>
        <w:r w:rsidR="008F2668">
          <w:rPr>
            <w:noProof/>
            <w:webHidden/>
          </w:rPr>
          <w:instrText xml:space="preserve"> PAGEREF _Toc71720932 \h </w:instrText>
        </w:r>
        <w:r w:rsidR="008F2668">
          <w:rPr>
            <w:noProof/>
            <w:webHidden/>
          </w:rPr>
        </w:r>
        <w:r w:rsidR="008F2668">
          <w:rPr>
            <w:noProof/>
            <w:webHidden/>
          </w:rPr>
          <w:fldChar w:fldCharType="separate"/>
        </w:r>
        <w:r w:rsidR="00350B65">
          <w:rPr>
            <w:noProof/>
            <w:webHidden/>
          </w:rPr>
          <w:t>7</w:t>
        </w:r>
        <w:r w:rsidR="008F2668">
          <w:rPr>
            <w:noProof/>
            <w:webHidden/>
          </w:rPr>
          <w:fldChar w:fldCharType="end"/>
        </w:r>
      </w:hyperlink>
    </w:p>
    <w:p w14:paraId="35C55DAC" w14:textId="18AD2C03" w:rsidR="008F2668" w:rsidRDefault="00FD7766">
      <w:pPr>
        <w:pStyle w:val="TOC3"/>
        <w:rPr>
          <w:rFonts w:asciiTheme="minorHAnsi" w:eastAsiaTheme="minorEastAsia" w:hAnsiTheme="minorHAnsi" w:cstheme="minorBidi"/>
          <w:noProof/>
          <w:sz w:val="22"/>
          <w:szCs w:val="22"/>
          <w:lang w:eastAsia="zh-CN" w:bidi="ar-SA"/>
        </w:rPr>
      </w:pPr>
      <w:hyperlink w:anchor="_Toc71720933" w:history="1">
        <w:r w:rsidR="008F2668" w:rsidRPr="007F2976">
          <w:rPr>
            <w:rStyle w:val="Hyperlink"/>
            <w:noProof/>
            <w:lang w:val="hu"/>
          </w:rPr>
          <w:t>Programozás ellenőrzőlista</w:t>
        </w:r>
        <w:r w:rsidR="008F2668">
          <w:rPr>
            <w:noProof/>
            <w:webHidden/>
          </w:rPr>
          <w:tab/>
        </w:r>
        <w:r w:rsidR="008F2668">
          <w:rPr>
            <w:noProof/>
            <w:webHidden/>
          </w:rPr>
          <w:fldChar w:fldCharType="begin"/>
        </w:r>
        <w:r w:rsidR="008F2668">
          <w:rPr>
            <w:noProof/>
            <w:webHidden/>
          </w:rPr>
          <w:instrText xml:space="preserve"> PAGEREF _Toc71720933 \h </w:instrText>
        </w:r>
        <w:r w:rsidR="008F2668">
          <w:rPr>
            <w:noProof/>
            <w:webHidden/>
          </w:rPr>
        </w:r>
        <w:r w:rsidR="008F2668">
          <w:rPr>
            <w:noProof/>
            <w:webHidden/>
          </w:rPr>
          <w:fldChar w:fldCharType="separate"/>
        </w:r>
        <w:r w:rsidR="00350B65">
          <w:rPr>
            <w:noProof/>
            <w:webHidden/>
          </w:rPr>
          <w:t>8</w:t>
        </w:r>
        <w:r w:rsidR="008F2668">
          <w:rPr>
            <w:noProof/>
            <w:webHidden/>
          </w:rPr>
          <w:fldChar w:fldCharType="end"/>
        </w:r>
      </w:hyperlink>
    </w:p>
    <w:p w14:paraId="6FA76E91" w14:textId="6F5984AD" w:rsidR="008F2668" w:rsidRDefault="00FD7766">
      <w:pPr>
        <w:pStyle w:val="TOC4"/>
        <w:rPr>
          <w:rFonts w:asciiTheme="minorHAnsi" w:eastAsiaTheme="minorEastAsia" w:hAnsiTheme="minorHAnsi" w:cstheme="minorBidi"/>
          <w:noProof/>
          <w:sz w:val="22"/>
          <w:szCs w:val="22"/>
          <w:lang w:eastAsia="zh-CN" w:bidi="ar-SA"/>
        </w:rPr>
      </w:pPr>
      <w:hyperlink w:anchor="_Toc71720934" w:history="1">
        <w:r w:rsidR="008F2668" w:rsidRPr="007F2976">
          <w:rPr>
            <w:rStyle w:val="Hyperlink"/>
            <w:noProof/>
            <w:lang w:val="hu"/>
          </w:rPr>
          <w:t>Hardver beállítása</w:t>
        </w:r>
        <w:r w:rsidR="008F2668">
          <w:rPr>
            <w:noProof/>
            <w:webHidden/>
          </w:rPr>
          <w:tab/>
        </w:r>
        <w:r w:rsidR="008F2668">
          <w:rPr>
            <w:noProof/>
            <w:webHidden/>
          </w:rPr>
          <w:fldChar w:fldCharType="begin"/>
        </w:r>
        <w:r w:rsidR="008F2668">
          <w:rPr>
            <w:noProof/>
            <w:webHidden/>
          </w:rPr>
          <w:instrText xml:space="preserve"> PAGEREF _Toc71720934 \h </w:instrText>
        </w:r>
        <w:r w:rsidR="008F2668">
          <w:rPr>
            <w:noProof/>
            <w:webHidden/>
          </w:rPr>
        </w:r>
        <w:r w:rsidR="008F2668">
          <w:rPr>
            <w:noProof/>
            <w:webHidden/>
          </w:rPr>
          <w:fldChar w:fldCharType="separate"/>
        </w:r>
        <w:r w:rsidR="00350B65">
          <w:rPr>
            <w:noProof/>
            <w:webHidden/>
          </w:rPr>
          <w:t>8</w:t>
        </w:r>
        <w:r w:rsidR="008F2668">
          <w:rPr>
            <w:noProof/>
            <w:webHidden/>
          </w:rPr>
          <w:fldChar w:fldCharType="end"/>
        </w:r>
      </w:hyperlink>
    </w:p>
    <w:p w14:paraId="05499DC6" w14:textId="7DFA8A71" w:rsidR="008F2668" w:rsidRDefault="00FD7766">
      <w:pPr>
        <w:pStyle w:val="TOC4"/>
        <w:rPr>
          <w:rFonts w:asciiTheme="minorHAnsi" w:eastAsiaTheme="minorEastAsia" w:hAnsiTheme="minorHAnsi" w:cstheme="minorBidi"/>
          <w:noProof/>
          <w:sz w:val="22"/>
          <w:szCs w:val="22"/>
          <w:lang w:eastAsia="zh-CN" w:bidi="ar-SA"/>
        </w:rPr>
      </w:pPr>
      <w:hyperlink w:anchor="_Toc71720935" w:history="1">
        <w:r w:rsidR="008F2668" w:rsidRPr="007F2976">
          <w:rPr>
            <w:rStyle w:val="Hyperlink"/>
            <w:noProof/>
            <w:lang w:val="hu"/>
          </w:rPr>
          <w:t>Programok beállítása</w:t>
        </w:r>
        <w:r w:rsidR="008F2668">
          <w:rPr>
            <w:noProof/>
            <w:webHidden/>
          </w:rPr>
          <w:tab/>
        </w:r>
        <w:r w:rsidR="008F2668">
          <w:rPr>
            <w:noProof/>
            <w:webHidden/>
          </w:rPr>
          <w:fldChar w:fldCharType="begin"/>
        </w:r>
        <w:r w:rsidR="008F2668">
          <w:rPr>
            <w:noProof/>
            <w:webHidden/>
          </w:rPr>
          <w:instrText xml:space="preserve"> PAGEREF _Toc71720935 \h </w:instrText>
        </w:r>
        <w:r w:rsidR="008F2668">
          <w:rPr>
            <w:noProof/>
            <w:webHidden/>
          </w:rPr>
        </w:r>
        <w:r w:rsidR="008F2668">
          <w:rPr>
            <w:noProof/>
            <w:webHidden/>
          </w:rPr>
          <w:fldChar w:fldCharType="separate"/>
        </w:r>
        <w:r w:rsidR="00350B65">
          <w:rPr>
            <w:noProof/>
            <w:webHidden/>
          </w:rPr>
          <w:t>8</w:t>
        </w:r>
        <w:r w:rsidR="008F2668">
          <w:rPr>
            <w:noProof/>
            <w:webHidden/>
          </w:rPr>
          <w:fldChar w:fldCharType="end"/>
        </w:r>
      </w:hyperlink>
    </w:p>
    <w:p w14:paraId="74367A63" w14:textId="7808C03F" w:rsidR="008F2668" w:rsidRDefault="00FD7766">
      <w:pPr>
        <w:pStyle w:val="TOC4"/>
        <w:rPr>
          <w:rFonts w:asciiTheme="minorHAnsi" w:eastAsiaTheme="minorEastAsia" w:hAnsiTheme="minorHAnsi" w:cstheme="minorBidi"/>
          <w:noProof/>
          <w:sz w:val="22"/>
          <w:szCs w:val="22"/>
          <w:lang w:eastAsia="zh-CN" w:bidi="ar-SA"/>
        </w:rPr>
      </w:pPr>
      <w:hyperlink w:anchor="_Toc71720936" w:history="1">
        <w:r w:rsidR="008F2668" w:rsidRPr="007F2976">
          <w:rPr>
            <w:rStyle w:val="Hyperlink"/>
            <w:noProof/>
            <w:lang w:val="hu"/>
          </w:rPr>
          <w:t>Programok beállítása (opcionális)</w:t>
        </w:r>
        <w:r w:rsidR="008F2668">
          <w:rPr>
            <w:noProof/>
            <w:webHidden/>
          </w:rPr>
          <w:tab/>
        </w:r>
        <w:r w:rsidR="008F2668">
          <w:rPr>
            <w:noProof/>
            <w:webHidden/>
          </w:rPr>
          <w:fldChar w:fldCharType="begin"/>
        </w:r>
        <w:r w:rsidR="008F2668">
          <w:rPr>
            <w:noProof/>
            <w:webHidden/>
          </w:rPr>
          <w:instrText xml:space="preserve"> PAGEREF _Toc71720936 \h </w:instrText>
        </w:r>
        <w:r w:rsidR="008F2668">
          <w:rPr>
            <w:noProof/>
            <w:webHidden/>
          </w:rPr>
        </w:r>
        <w:r w:rsidR="008F2668">
          <w:rPr>
            <w:noProof/>
            <w:webHidden/>
          </w:rPr>
          <w:fldChar w:fldCharType="separate"/>
        </w:r>
        <w:r w:rsidR="00350B65">
          <w:rPr>
            <w:noProof/>
            <w:webHidden/>
          </w:rPr>
          <w:t>8</w:t>
        </w:r>
        <w:r w:rsidR="008F2668">
          <w:rPr>
            <w:noProof/>
            <w:webHidden/>
          </w:rPr>
          <w:fldChar w:fldCharType="end"/>
        </w:r>
      </w:hyperlink>
    </w:p>
    <w:p w14:paraId="6902106A" w14:textId="1EC70A1D" w:rsidR="008F2668" w:rsidRDefault="00FD7766">
      <w:pPr>
        <w:pStyle w:val="TOC4"/>
        <w:rPr>
          <w:rFonts w:asciiTheme="minorHAnsi" w:eastAsiaTheme="minorEastAsia" w:hAnsiTheme="minorHAnsi" w:cstheme="minorBidi"/>
          <w:noProof/>
          <w:sz w:val="22"/>
          <w:szCs w:val="22"/>
          <w:lang w:eastAsia="zh-CN" w:bidi="ar-SA"/>
        </w:rPr>
      </w:pPr>
      <w:hyperlink w:anchor="_Toc71720937" w:history="1">
        <w:r w:rsidR="008F2668" w:rsidRPr="007F2976">
          <w:rPr>
            <w:rStyle w:val="Hyperlink"/>
            <w:noProof/>
            <w:lang w:val="hu"/>
          </w:rPr>
          <w:t>Felülvizsgálat beállítása</w:t>
        </w:r>
        <w:r w:rsidR="008F2668">
          <w:rPr>
            <w:noProof/>
            <w:webHidden/>
          </w:rPr>
          <w:tab/>
        </w:r>
        <w:r w:rsidR="008F2668">
          <w:rPr>
            <w:noProof/>
            <w:webHidden/>
          </w:rPr>
          <w:fldChar w:fldCharType="begin"/>
        </w:r>
        <w:r w:rsidR="008F2668">
          <w:rPr>
            <w:noProof/>
            <w:webHidden/>
          </w:rPr>
          <w:instrText xml:space="preserve"> PAGEREF _Toc71720937 \h </w:instrText>
        </w:r>
        <w:r w:rsidR="008F2668">
          <w:rPr>
            <w:noProof/>
            <w:webHidden/>
          </w:rPr>
        </w:r>
        <w:r w:rsidR="008F2668">
          <w:rPr>
            <w:noProof/>
            <w:webHidden/>
          </w:rPr>
          <w:fldChar w:fldCharType="separate"/>
        </w:r>
        <w:r w:rsidR="00350B65">
          <w:rPr>
            <w:noProof/>
            <w:webHidden/>
          </w:rPr>
          <w:t>8</w:t>
        </w:r>
        <w:r w:rsidR="008F2668">
          <w:rPr>
            <w:noProof/>
            <w:webHidden/>
          </w:rPr>
          <w:fldChar w:fldCharType="end"/>
        </w:r>
      </w:hyperlink>
    </w:p>
    <w:p w14:paraId="0F3C9471" w14:textId="62D18832" w:rsidR="008F2668" w:rsidRDefault="00FD7766">
      <w:pPr>
        <w:pStyle w:val="TOC4"/>
        <w:rPr>
          <w:rFonts w:asciiTheme="minorHAnsi" w:eastAsiaTheme="minorEastAsia" w:hAnsiTheme="minorHAnsi" w:cstheme="minorBidi"/>
          <w:noProof/>
          <w:sz w:val="22"/>
          <w:szCs w:val="22"/>
          <w:lang w:eastAsia="zh-CN" w:bidi="ar-SA"/>
        </w:rPr>
      </w:pPr>
      <w:hyperlink w:anchor="_Toc71720938" w:history="1">
        <w:r w:rsidR="008F2668" w:rsidRPr="007F2976">
          <w:rPr>
            <w:rStyle w:val="Hyperlink"/>
            <w:noProof/>
            <w:lang w:val="hu"/>
          </w:rPr>
          <w:t>Opcionális beállítás</w:t>
        </w:r>
        <w:r w:rsidR="008F2668">
          <w:rPr>
            <w:noProof/>
            <w:webHidden/>
          </w:rPr>
          <w:tab/>
        </w:r>
        <w:r w:rsidR="008F2668">
          <w:rPr>
            <w:noProof/>
            <w:webHidden/>
          </w:rPr>
          <w:fldChar w:fldCharType="begin"/>
        </w:r>
        <w:r w:rsidR="008F2668">
          <w:rPr>
            <w:noProof/>
            <w:webHidden/>
          </w:rPr>
          <w:instrText xml:space="preserve"> PAGEREF _Toc71720938 \h </w:instrText>
        </w:r>
        <w:r w:rsidR="008F2668">
          <w:rPr>
            <w:noProof/>
            <w:webHidden/>
          </w:rPr>
        </w:r>
        <w:r w:rsidR="008F2668">
          <w:rPr>
            <w:noProof/>
            <w:webHidden/>
          </w:rPr>
          <w:fldChar w:fldCharType="separate"/>
        </w:r>
        <w:r w:rsidR="00350B65">
          <w:rPr>
            <w:noProof/>
            <w:webHidden/>
          </w:rPr>
          <w:t>8</w:t>
        </w:r>
        <w:r w:rsidR="008F2668">
          <w:rPr>
            <w:noProof/>
            <w:webHidden/>
          </w:rPr>
          <w:fldChar w:fldCharType="end"/>
        </w:r>
      </w:hyperlink>
    </w:p>
    <w:p w14:paraId="2217760A" w14:textId="59BC4964" w:rsidR="008F2668" w:rsidRDefault="00FD7766">
      <w:pPr>
        <w:pStyle w:val="TOC2"/>
        <w:rPr>
          <w:rFonts w:asciiTheme="minorHAnsi" w:eastAsiaTheme="minorEastAsia" w:hAnsiTheme="minorHAnsi" w:cstheme="minorBidi"/>
          <w:b w:val="0"/>
          <w:sz w:val="22"/>
          <w:szCs w:val="22"/>
          <w:lang w:eastAsia="zh-CN" w:bidi="ar-SA"/>
        </w:rPr>
      </w:pPr>
      <w:hyperlink w:anchor="_Toc71720939" w:history="1">
        <w:r w:rsidR="008F2668" w:rsidRPr="007F2976">
          <w:rPr>
            <w:rStyle w:val="Hyperlink"/>
            <w:lang w:val="hu"/>
          </w:rPr>
          <w:t>AUTO</w:t>
        </w:r>
        <w:r w:rsidR="008F2668">
          <w:rPr>
            <w:webHidden/>
          </w:rPr>
          <w:tab/>
        </w:r>
        <w:r w:rsidR="008F2668">
          <w:rPr>
            <w:webHidden/>
          </w:rPr>
          <w:fldChar w:fldCharType="begin"/>
        </w:r>
        <w:r w:rsidR="008F2668">
          <w:rPr>
            <w:webHidden/>
          </w:rPr>
          <w:instrText xml:space="preserve"> PAGEREF _Toc71720939 \h </w:instrText>
        </w:r>
        <w:r w:rsidR="008F2668">
          <w:rPr>
            <w:webHidden/>
          </w:rPr>
        </w:r>
        <w:r w:rsidR="008F2668">
          <w:rPr>
            <w:webHidden/>
          </w:rPr>
          <w:fldChar w:fldCharType="separate"/>
        </w:r>
        <w:r w:rsidR="00350B65">
          <w:rPr>
            <w:webHidden/>
          </w:rPr>
          <w:t>9</w:t>
        </w:r>
        <w:r w:rsidR="008F2668">
          <w:rPr>
            <w:webHidden/>
          </w:rPr>
          <w:fldChar w:fldCharType="end"/>
        </w:r>
      </w:hyperlink>
    </w:p>
    <w:p w14:paraId="79181FF1" w14:textId="13D6A533" w:rsidR="008F2668" w:rsidRDefault="00FD7766">
      <w:pPr>
        <w:pStyle w:val="TOC3"/>
        <w:rPr>
          <w:rFonts w:asciiTheme="minorHAnsi" w:eastAsiaTheme="minorEastAsia" w:hAnsiTheme="minorHAnsi" w:cstheme="minorBidi"/>
          <w:noProof/>
          <w:sz w:val="22"/>
          <w:szCs w:val="22"/>
          <w:lang w:eastAsia="zh-CN" w:bidi="ar-SA"/>
        </w:rPr>
      </w:pPr>
      <w:hyperlink w:anchor="_Toc71720940" w:history="1">
        <w:r w:rsidR="008F2668" w:rsidRPr="007F2976">
          <w:rPr>
            <w:rStyle w:val="Hyperlink"/>
            <w:noProof/>
            <w:lang w:val="hu"/>
          </w:rPr>
          <w:t>Automatikus működés</w:t>
        </w:r>
        <w:r w:rsidR="008F2668">
          <w:rPr>
            <w:noProof/>
            <w:webHidden/>
          </w:rPr>
          <w:tab/>
        </w:r>
        <w:r w:rsidR="008F2668">
          <w:rPr>
            <w:noProof/>
            <w:webHidden/>
          </w:rPr>
          <w:fldChar w:fldCharType="begin"/>
        </w:r>
        <w:r w:rsidR="008F2668">
          <w:rPr>
            <w:noProof/>
            <w:webHidden/>
          </w:rPr>
          <w:instrText xml:space="preserve"> PAGEREF _Toc71720940 \h </w:instrText>
        </w:r>
        <w:r w:rsidR="008F2668">
          <w:rPr>
            <w:noProof/>
            <w:webHidden/>
          </w:rPr>
        </w:r>
        <w:r w:rsidR="008F2668">
          <w:rPr>
            <w:noProof/>
            <w:webHidden/>
          </w:rPr>
          <w:fldChar w:fldCharType="separate"/>
        </w:r>
        <w:r w:rsidR="00350B65">
          <w:rPr>
            <w:noProof/>
            <w:webHidden/>
          </w:rPr>
          <w:t>9</w:t>
        </w:r>
        <w:r w:rsidR="008F2668">
          <w:rPr>
            <w:noProof/>
            <w:webHidden/>
          </w:rPr>
          <w:fldChar w:fldCharType="end"/>
        </w:r>
      </w:hyperlink>
    </w:p>
    <w:p w14:paraId="2D8E573D" w14:textId="3EBAFD5B" w:rsidR="008F2668" w:rsidRDefault="00FD7766">
      <w:pPr>
        <w:pStyle w:val="TOC3"/>
        <w:rPr>
          <w:rFonts w:asciiTheme="minorHAnsi" w:eastAsiaTheme="minorEastAsia" w:hAnsiTheme="minorHAnsi" w:cstheme="minorBidi"/>
          <w:noProof/>
          <w:sz w:val="22"/>
          <w:szCs w:val="22"/>
          <w:lang w:eastAsia="zh-CN" w:bidi="ar-SA"/>
        </w:rPr>
      </w:pPr>
      <w:hyperlink w:anchor="_Toc71720941" w:history="1">
        <w:r w:rsidR="008F2668" w:rsidRPr="007F2976">
          <w:rPr>
            <w:rStyle w:val="Hyperlink"/>
            <w:noProof/>
            <w:lang w:val="hu"/>
          </w:rPr>
          <w:t>Riasztási feltételek</w:t>
        </w:r>
        <w:r w:rsidR="008F2668">
          <w:rPr>
            <w:noProof/>
            <w:webHidden/>
          </w:rPr>
          <w:tab/>
        </w:r>
        <w:r w:rsidR="008F2668">
          <w:rPr>
            <w:noProof/>
            <w:webHidden/>
          </w:rPr>
          <w:fldChar w:fldCharType="begin"/>
        </w:r>
        <w:r w:rsidR="008F2668">
          <w:rPr>
            <w:noProof/>
            <w:webHidden/>
          </w:rPr>
          <w:instrText xml:space="preserve"> PAGEREF _Toc71720941 \h </w:instrText>
        </w:r>
        <w:r w:rsidR="008F2668">
          <w:rPr>
            <w:noProof/>
            <w:webHidden/>
          </w:rPr>
        </w:r>
        <w:r w:rsidR="008F2668">
          <w:rPr>
            <w:noProof/>
            <w:webHidden/>
          </w:rPr>
          <w:fldChar w:fldCharType="separate"/>
        </w:r>
        <w:r w:rsidR="00350B65">
          <w:rPr>
            <w:noProof/>
            <w:webHidden/>
          </w:rPr>
          <w:t>10</w:t>
        </w:r>
        <w:r w:rsidR="008F2668">
          <w:rPr>
            <w:noProof/>
            <w:webHidden/>
          </w:rPr>
          <w:fldChar w:fldCharType="end"/>
        </w:r>
      </w:hyperlink>
    </w:p>
    <w:p w14:paraId="48B58E36" w14:textId="320397D8" w:rsidR="008F2668" w:rsidRDefault="00FD7766">
      <w:pPr>
        <w:pStyle w:val="TOC4"/>
        <w:rPr>
          <w:rFonts w:asciiTheme="minorHAnsi" w:eastAsiaTheme="minorEastAsia" w:hAnsiTheme="minorHAnsi" w:cstheme="minorBidi"/>
          <w:noProof/>
          <w:sz w:val="22"/>
          <w:szCs w:val="22"/>
          <w:lang w:eastAsia="zh-CN" w:bidi="ar-SA"/>
        </w:rPr>
      </w:pPr>
      <w:hyperlink w:anchor="_Toc71720942" w:history="1">
        <w:r w:rsidR="008F2668" w:rsidRPr="007F2976">
          <w:rPr>
            <w:rStyle w:val="Hyperlink"/>
            <w:noProof/>
            <w:lang w:val="hu"/>
          </w:rPr>
          <w:t>FloWatch™ riasztások</w:t>
        </w:r>
        <w:r w:rsidR="008F2668">
          <w:rPr>
            <w:noProof/>
            <w:webHidden/>
          </w:rPr>
          <w:tab/>
        </w:r>
        <w:r w:rsidR="008F2668">
          <w:rPr>
            <w:noProof/>
            <w:webHidden/>
          </w:rPr>
          <w:fldChar w:fldCharType="begin"/>
        </w:r>
        <w:r w:rsidR="008F2668">
          <w:rPr>
            <w:noProof/>
            <w:webHidden/>
          </w:rPr>
          <w:instrText xml:space="preserve"> PAGEREF _Toc71720942 \h </w:instrText>
        </w:r>
        <w:r w:rsidR="008F2668">
          <w:rPr>
            <w:noProof/>
            <w:webHidden/>
          </w:rPr>
        </w:r>
        <w:r w:rsidR="008F2668">
          <w:rPr>
            <w:noProof/>
            <w:webHidden/>
          </w:rPr>
          <w:fldChar w:fldCharType="separate"/>
        </w:r>
        <w:r w:rsidR="00350B65">
          <w:rPr>
            <w:noProof/>
            <w:webHidden/>
          </w:rPr>
          <w:t>10</w:t>
        </w:r>
        <w:r w:rsidR="008F2668">
          <w:rPr>
            <w:noProof/>
            <w:webHidden/>
          </w:rPr>
          <w:fldChar w:fldCharType="end"/>
        </w:r>
      </w:hyperlink>
    </w:p>
    <w:p w14:paraId="781D794B" w14:textId="16CA7898" w:rsidR="008F2668" w:rsidRDefault="00FD7766">
      <w:pPr>
        <w:pStyle w:val="TOC4"/>
        <w:rPr>
          <w:rFonts w:asciiTheme="minorHAnsi" w:eastAsiaTheme="minorEastAsia" w:hAnsiTheme="minorHAnsi" w:cstheme="minorBidi"/>
          <w:noProof/>
          <w:sz w:val="22"/>
          <w:szCs w:val="22"/>
          <w:lang w:eastAsia="zh-CN" w:bidi="ar-SA"/>
        </w:rPr>
      </w:pPr>
      <w:hyperlink w:anchor="_Toc71720943" w:history="1">
        <w:r w:rsidR="008F2668" w:rsidRPr="007F2976">
          <w:rPr>
            <w:rStyle w:val="Hyperlink"/>
            <w:noProof/>
            <w:lang w:val="hu"/>
          </w:rPr>
          <w:t>Riasztási üzenetek felülvizsgálata</w:t>
        </w:r>
        <w:r w:rsidR="008F2668">
          <w:rPr>
            <w:noProof/>
            <w:webHidden/>
          </w:rPr>
          <w:tab/>
        </w:r>
        <w:r w:rsidR="008F2668">
          <w:rPr>
            <w:noProof/>
            <w:webHidden/>
          </w:rPr>
          <w:fldChar w:fldCharType="begin"/>
        </w:r>
        <w:r w:rsidR="008F2668">
          <w:rPr>
            <w:noProof/>
            <w:webHidden/>
          </w:rPr>
          <w:instrText xml:space="preserve"> PAGEREF _Toc71720943 \h </w:instrText>
        </w:r>
        <w:r w:rsidR="008F2668">
          <w:rPr>
            <w:noProof/>
            <w:webHidden/>
          </w:rPr>
        </w:r>
        <w:r w:rsidR="008F2668">
          <w:rPr>
            <w:noProof/>
            <w:webHidden/>
          </w:rPr>
          <w:fldChar w:fldCharType="separate"/>
        </w:r>
        <w:r w:rsidR="00350B65">
          <w:rPr>
            <w:noProof/>
            <w:webHidden/>
          </w:rPr>
          <w:t>10</w:t>
        </w:r>
        <w:r w:rsidR="008F2668">
          <w:rPr>
            <w:noProof/>
            <w:webHidden/>
          </w:rPr>
          <w:fldChar w:fldCharType="end"/>
        </w:r>
      </w:hyperlink>
    </w:p>
    <w:p w14:paraId="1DC31D9F" w14:textId="4EAAB61B" w:rsidR="008F2668" w:rsidRDefault="00FD7766">
      <w:pPr>
        <w:pStyle w:val="TOC3"/>
        <w:rPr>
          <w:rFonts w:asciiTheme="minorHAnsi" w:eastAsiaTheme="minorEastAsia" w:hAnsiTheme="minorHAnsi" w:cstheme="minorBidi"/>
          <w:noProof/>
          <w:sz w:val="22"/>
          <w:szCs w:val="22"/>
          <w:lang w:eastAsia="zh-CN" w:bidi="ar-SA"/>
        </w:rPr>
      </w:pPr>
      <w:hyperlink w:anchor="_Toc71720944" w:history="1">
        <w:r w:rsidR="008F2668" w:rsidRPr="007F2976">
          <w:rPr>
            <w:rStyle w:val="Hyperlink"/>
            <w:noProof/>
            <w:lang w:val="hu"/>
          </w:rPr>
          <w:t>A vezérlő visszaállítása</w:t>
        </w:r>
        <w:r w:rsidR="008F2668">
          <w:rPr>
            <w:noProof/>
            <w:webHidden/>
          </w:rPr>
          <w:tab/>
        </w:r>
        <w:r w:rsidR="008F2668">
          <w:rPr>
            <w:noProof/>
            <w:webHidden/>
          </w:rPr>
          <w:fldChar w:fldCharType="begin"/>
        </w:r>
        <w:r w:rsidR="008F2668">
          <w:rPr>
            <w:noProof/>
            <w:webHidden/>
          </w:rPr>
          <w:instrText xml:space="preserve"> PAGEREF _Toc71720944 \h </w:instrText>
        </w:r>
        <w:r w:rsidR="008F2668">
          <w:rPr>
            <w:noProof/>
            <w:webHidden/>
          </w:rPr>
        </w:r>
        <w:r w:rsidR="008F2668">
          <w:rPr>
            <w:noProof/>
            <w:webHidden/>
          </w:rPr>
          <w:fldChar w:fldCharType="separate"/>
        </w:r>
        <w:r w:rsidR="00350B65">
          <w:rPr>
            <w:noProof/>
            <w:webHidden/>
          </w:rPr>
          <w:t>11</w:t>
        </w:r>
        <w:r w:rsidR="008F2668">
          <w:rPr>
            <w:noProof/>
            <w:webHidden/>
          </w:rPr>
          <w:fldChar w:fldCharType="end"/>
        </w:r>
      </w:hyperlink>
    </w:p>
    <w:p w14:paraId="61541B7A" w14:textId="5ABE19F2" w:rsidR="008F2668" w:rsidRDefault="00FD7766">
      <w:pPr>
        <w:pStyle w:val="TOC1"/>
        <w:rPr>
          <w:rFonts w:asciiTheme="minorHAnsi" w:eastAsiaTheme="minorEastAsia" w:hAnsiTheme="minorHAnsi" w:cstheme="minorBidi"/>
          <w:b w:val="0"/>
          <w:i w:val="0"/>
          <w:sz w:val="22"/>
          <w:szCs w:val="22"/>
          <w:lang w:eastAsia="zh-CN" w:bidi="ar-SA"/>
        </w:rPr>
      </w:pPr>
      <w:hyperlink w:anchor="_Toc71720945" w:history="1">
        <w:r w:rsidR="008F2668" w:rsidRPr="007F2976">
          <w:rPr>
            <w:rStyle w:val="Hyperlink"/>
            <w:iCs/>
            <w:lang w:val="hu"/>
          </w:rPr>
          <w:t>B szakasz - Alapvető programozás</w:t>
        </w:r>
        <w:r w:rsidR="008F2668">
          <w:rPr>
            <w:webHidden/>
          </w:rPr>
          <w:tab/>
        </w:r>
        <w:r w:rsidR="008F2668">
          <w:rPr>
            <w:webHidden/>
          </w:rPr>
          <w:fldChar w:fldCharType="begin"/>
        </w:r>
        <w:r w:rsidR="008F2668">
          <w:rPr>
            <w:webHidden/>
          </w:rPr>
          <w:instrText xml:space="preserve"> PAGEREF _Toc71720945 \h </w:instrText>
        </w:r>
        <w:r w:rsidR="008F2668">
          <w:rPr>
            <w:webHidden/>
          </w:rPr>
        </w:r>
        <w:r w:rsidR="008F2668">
          <w:rPr>
            <w:webHidden/>
          </w:rPr>
          <w:fldChar w:fldCharType="separate"/>
        </w:r>
        <w:r w:rsidR="00350B65">
          <w:rPr>
            <w:webHidden/>
          </w:rPr>
          <w:t>13</w:t>
        </w:r>
        <w:r w:rsidR="008F2668">
          <w:rPr>
            <w:webHidden/>
          </w:rPr>
          <w:fldChar w:fldCharType="end"/>
        </w:r>
      </w:hyperlink>
    </w:p>
    <w:p w14:paraId="72AEF26E" w14:textId="099A6F0A" w:rsidR="008F2668" w:rsidRDefault="00FD7766">
      <w:pPr>
        <w:pStyle w:val="TOC2"/>
        <w:rPr>
          <w:rFonts w:asciiTheme="minorHAnsi" w:eastAsiaTheme="minorEastAsia" w:hAnsiTheme="minorHAnsi" w:cstheme="minorBidi"/>
          <w:b w:val="0"/>
          <w:sz w:val="22"/>
          <w:szCs w:val="22"/>
          <w:lang w:eastAsia="zh-CN" w:bidi="ar-SA"/>
        </w:rPr>
      </w:pPr>
      <w:hyperlink w:anchor="_Toc71720946" w:history="1">
        <w:r w:rsidR="008F2668" w:rsidRPr="007F2976">
          <w:rPr>
            <w:rStyle w:val="Hyperlink"/>
            <w:lang w:val="hu"/>
          </w:rPr>
          <w:t>Programválasztó kapcsoló</w:t>
        </w:r>
        <w:r w:rsidR="008F2668">
          <w:rPr>
            <w:webHidden/>
          </w:rPr>
          <w:tab/>
        </w:r>
        <w:r w:rsidR="008F2668">
          <w:rPr>
            <w:webHidden/>
          </w:rPr>
          <w:fldChar w:fldCharType="begin"/>
        </w:r>
        <w:r w:rsidR="008F2668">
          <w:rPr>
            <w:webHidden/>
          </w:rPr>
          <w:instrText xml:space="preserve"> PAGEREF _Toc71720946 \h </w:instrText>
        </w:r>
        <w:r w:rsidR="008F2668">
          <w:rPr>
            <w:webHidden/>
          </w:rPr>
        </w:r>
        <w:r w:rsidR="008F2668">
          <w:rPr>
            <w:webHidden/>
          </w:rPr>
          <w:fldChar w:fldCharType="separate"/>
        </w:r>
        <w:r w:rsidR="00350B65">
          <w:rPr>
            <w:webHidden/>
          </w:rPr>
          <w:t>13</w:t>
        </w:r>
        <w:r w:rsidR="008F2668">
          <w:rPr>
            <w:webHidden/>
          </w:rPr>
          <w:fldChar w:fldCharType="end"/>
        </w:r>
      </w:hyperlink>
    </w:p>
    <w:p w14:paraId="3C97615E" w14:textId="73B721EF" w:rsidR="008F2668" w:rsidRDefault="00FD7766">
      <w:pPr>
        <w:pStyle w:val="TOC3"/>
        <w:rPr>
          <w:rFonts w:asciiTheme="minorHAnsi" w:eastAsiaTheme="minorEastAsia" w:hAnsiTheme="minorHAnsi" w:cstheme="minorBidi"/>
          <w:noProof/>
          <w:sz w:val="22"/>
          <w:szCs w:val="22"/>
          <w:lang w:eastAsia="zh-CN" w:bidi="ar-SA"/>
        </w:rPr>
      </w:pPr>
      <w:hyperlink w:anchor="_Toc71720947" w:history="1">
        <w:r w:rsidR="008F2668" w:rsidRPr="007F2976">
          <w:rPr>
            <w:rStyle w:val="Hyperlink"/>
            <w:noProof/>
            <w:lang w:val="hu"/>
          </w:rPr>
          <w:t>Program kiválasztása</w:t>
        </w:r>
        <w:r w:rsidR="008F2668">
          <w:rPr>
            <w:noProof/>
            <w:webHidden/>
          </w:rPr>
          <w:tab/>
        </w:r>
        <w:r w:rsidR="008F2668">
          <w:rPr>
            <w:noProof/>
            <w:webHidden/>
          </w:rPr>
          <w:fldChar w:fldCharType="begin"/>
        </w:r>
        <w:r w:rsidR="008F2668">
          <w:rPr>
            <w:noProof/>
            <w:webHidden/>
          </w:rPr>
          <w:instrText xml:space="preserve"> PAGEREF _Toc71720947 \h </w:instrText>
        </w:r>
        <w:r w:rsidR="008F2668">
          <w:rPr>
            <w:noProof/>
            <w:webHidden/>
          </w:rPr>
        </w:r>
        <w:r w:rsidR="008F2668">
          <w:rPr>
            <w:noProof/>
            <w:webHidden/>
          </w:rPr>
          <w:fldChar w:fldCharType="separate"/>
        </w:r>
        <w:r w:rsidR="00350B65">
          <w:rPr>
            <w:noProof/>
            <w:webHidden/>
          </w:rPr>
          <w:t>13</w:t>
        </w:r>
        <w:r w:rsidR="008F2668">
          <w:rPr>
            <w:noProof/>
            <w:webHidden/>
          </w:rPr>
          <w:fldChar w:fldCharType="end"/>
        </w:r>
      </w:hyperlink>
    </w:p>
    <w:p w14:paraId="167F3349" w14:textId="7F534F95" w:rsidR="008F2668" w:rsidRDefault="00FD7766">
      <w:pPr>
        <w:pStyle w:val="TOC2"/>
        <w:rPr>
          <w:rFonts w:asciiTheme="minorHAnsi" w:eastAsiaTheme="minorEastAsia" w:hAnsiTheme="minorHAnsi" w:cstheme="minorBidi"/>
          <w:b w:val="0"/>
          <w:sz w:val="22"/>
          <w:szCs w:val="22"/>
          <w:lang w:eastAsia="zh-CN" w:bidi="ar-SA"/>
        </w:rPr>
      </w:pPr>
      <w:hyperlink w:anchor="_Toc71720948" w:history="1">
        <w:r w:rsidR="008F2668" w:rsidRPr="007F2976">
          <w:rPr>
            <w:rStyle w:val="Hyperlink"/>
            <w:lang w:val="hu"/>
          </w:rPr>
          <w:t>Időjárás-érzékelő megkerült/aktív kapcsoló</w:t>
        </w:r>
        <w:r w:rsidR="008F2668">
          <w:rPr>
            <w:webHidden/>
          </w:rPr>
          <w:tab/>
        </w:r>
        <w:r w:rsidR="008F2668">
          <w:rPr>
            <w:webHidden/>
          </w:rPr>
          <w:fldChar w:fldCharType="begin"/>
        </w:r>
        <w:r w:rsidR="008F2668">
          <w:rPr>
            <w:webHidden/>
          </w:rPr>
          <w:instrText xml:space="preserve"> PAGEREF _Toc71720948 \h </w:instrText>
        </w:r>
        <w:r w:rsidR="008F2668">
          <w:rPr>
            <w:webHidden/>
          </w:rPr>
        </w:r>
        <w:r w:rsidR="008F2668">
          <w:rPr>
            <w:webHidden/>
          </w:rPr>
          <w:fldChar w:fldCharType="separate"/>
        </w:r>
        <w:r w:rsidR="00350B65">
          <w:rPr>
            <w:webHidden/>
          </w:rPr>
          <w:t>13</w:t>
        </w:r>
        <w:r w:rsidR="008F2668">
          <w:rPr>
            <w:webHidden/>
          </w:rPr>
          <w:fldChar w:fldCharType="end"/>
        </w:r>
      </w:hyperlink>
    </w:p>
    <w:p w14:paraId="28DF2CB8" w14:textId="4C1CD82D" w:rsidR="008F2668" w:rsidRDefault="00FD7766">
      <w:pPr>
        <w:pStyle w:val="TOC3"/>
        <w:rPr>
          <w:rFonts w:asciiTheme="minorHAnsi" w:eastAsiaTheme="minorEastAsia" w:hAnsiTheme="minorHAnsi" w:cstheme="minorBidi"/>
          <w:noProof/>
          <w:sz w:val="22"/>
          <w:szCs w:val="22"/>
          <w:lang w:eastAsia="zh-CN" w:bidi="ar-SA"/>
        </w:rPr>
      </w:pPr>
      <w:hyperlink w:anchor="_Toc71720949" w:history="1">
        <w:r w:rsidR="008F2668" w:rsidRPr="007F2976">
          <w:rPr>
            <w:rStyle w:val="Hyperlink"/>
            <w:noProof/>
            <w:lang w:val="hu"/>
          </w:rPr>
          <w:t>Időjárás-érzékelő megkerülése vagy aktiválása</w:t>
        </w:r>
        <w:r w:rsidR="008F2668">
          <w:rPr>
            <w:noProof/>
            <w:webHidden/>
          </w:rPr>
          <w:tab/>
        </w:r>
        <w:r w:rsidR="008F2668">
          <w:rPr>
            <w:noProof/>
            <w:webHidden/>
          </w:rPr>
          <w:fldChar w:fldCharType="begin"/>
        </w:r>
        <w:r w:rsidR="008F2668">
          <w:rPr>
            <w:noProof/>
            <w:webHidden/>
          </w:rPr>
          <w:instrText xml:space="preserve"> PAGEREF _Toc71720949 \h </w:instrText>
        </w:r>
        <w:r w:rsidR="008F2668">
          <w:rPr>
            <w:noProof/>
            <w:webHidden/>
          </w:rPr>
        </w:r>
        <w:r w:rsidR="008F2668">
          <w:rPr>
            <w:noProof/>
            <w:webHidden/>
          </w:rPr>
          <w:fldChar w:fldCharType="separate"/>
        </w:r>
        <w:r w:rsidR="00350B65">
          <w:rPr>
            <w:noProof/>
            <w:webHidden/>
          </w:rPr>
          <w:t>13</w:t>
        </w:r>
        <w:r w:rsidR="008F2668">
          <w:rPr>
            <w:noProof/>
            <w:webHidden/>
          </w:rPr>
          <w:fldChar w:fldCharType="end"/>
        </w:r>
      </w:hyperlink>
    </w:p>
    <w:p w14:paraId="14C36756" w14:textId="1EA598F8" w:rsidR="008F2668" w:rsidRDefault="00FD7766">
      <w:pPr>
        <w:pStyle w:val="TOC2"/>
        <w:rPr>
          <w:rFonts w:asciiTheme="minorHAnsi" w:eastAsiaTheme="minorEastAsia" w:hAnsiTheme="minorHAnsi" w:cstheme="minorBidi"/>
          <w:b w:val="0"/>
          <w:sz w:val="22"/>
          <w:szCs w:val="22"/>
          <w:lang w:eastAsia="zh-CN" w:bidi="ar-SA"/>
        </w:rPr>
      </w:pPr>
      <w:hyperlink w:anchor="_Toc71720950" w:history="1">
        <w:r w:rsidR="008F2668" w:rsidRPr="007F2976">
          <w:rPr>
            <w:rStyle w:val="Hyperlink"/>
            <w:lang w:val="hu"/>
          </w:rPr>
          <w:t>Aktuális dátum beállítása</w:t>
        </w:r>
        <w:r w:rsidR="008F2668">
          <w:rPr>
            <w:webHidden/>
          </w:rPr>
          <w:tab/>
        </w:r>
        <w:r w:rsidR="008F2668">
          <w:rPr>
            <w:webHidden/>
          </w:rPr>
          <w:fldChar w:fldCharType="begin"/>
        </w:r>
        <w:r w:rsidR="008F2668">
          <w:rPr>
            <w:webHidden/>
          </w:rPr>
          <w:instrText xml:space="preserve"> PAGEREF _Toc71720950 \h </w:instrText>
        </w:r>
        <w:r w:rsidR="008F2668">
          <w:rPr>
            <w:webHidden/>
          </w:rPr>
        </w:r>
        <w:r w:rsidR="008F2668">
          <w:rPr>
            <w:webHidden/>
          </w:rPr>
          <w:fldChar w:fldCharType="separate"/>
        </w:r>
        <w:r w:rsidR="00350B65">
          <w:rPr>
            <w:webHidden/>
          </w:rPr>
          <w:t>14</w:t>
        </w:r>
        <w:r w:rsidR="008F2668">
          <w:rPr>
            <w:webHidden/>
          </w:rPr>
          <w:fldChar w:fldCharType="end"/>
        </w:r>
      </w:hyperlink>
    </w:p>
    <w:p w14:paraId="27601593" w14:textId="506A7180" w:rsidR="008F2668" w:rsidRDefault="00FD7766">
      <w:pPr>
        <w:pStyle w:val="TOC2"/>
        <w:rPr>
          <w:rFonts w:asciiTheme="minorHAnsi" w:eastAsiaTheme="minorEastAsia" w:hAnsiTheme="minorHAnsi" w:cstheme="minorBidi"/>
          <w:b w:val="0"/>
          <w:sz w:val="22"/>
          <w:szCs w:val="22"/>
          <w:lang w:eastAsia="zh-CN" w:bidi="ar-SA"/>
        </w:rPr>
      </w:pPr>
      <w:hyperlink w:anchor="_Toc71720951" w:history="1">
        <w:r w:rsidR="008F2668" w:rsidRPr="007F2976">
          <w:rPr>
            <w:rStyle w:val="Hyperlink"/>
            <w:lang w:val="hu"/>
          </w:rPr>
          <w:t>Aktuális idő beállítása</w:t>
        </w:r>
        <w:r w:rsidR="008F2668">
          <w:rPr>
            <w:webHidden/>
          </w:rPr>
          <w:tab/>
        </w:r>
        <w:r w:rsidR="008F2668">
          <w:rPr>
            <w:webHidden/>
          </w:rPr>
          <w:fldChar w:fldCharType="begin"/>
        </w:r>
        <w:r w:rsidR="008F2668">
          <w:rPr>
            <w:webHidden/>
          </w:rPr>
          <w:instrText xml:space="preserve"> PAGEREF _Toc71720951 \h </w:instrText>
        </w:r>
        <w:r w:rsidR="008F2668">
          <w:rPr>
            <w:webHidden/>
          </w:rPr>
        </w:r>
        <w:r w:rsidR="008F2668">
          <w:rPr>
            <w:webHidden/>
          </w:rPr>
          <w:fldChar w:fldCharType="separate"/>
        </w:r>
        <w:r w:rsidR="00350B65">
          <w:rPr>
            <w:webHidden/>
          </w:rPr>
          <w:t>15</w:t>
        </w:r>
        <w:r w:rsidR="008F2668">
          <w:rPr>
            <w:webHidden/>
          </w:rPr>
          <w:fldChar w:fldCharType="end"/>
        </w:r>
      </w:hyperlink>
    </w:p>
    <w:p w14:paraId="2C287F3F" w14:textId="30CFB310" w:rsidR="008F2668" w:rsidRDefault="00FD7766">
      <w:pPr>
        <w:pStyle w:val="TOC2"/>
        <w:rPr>
          <w:rFonts w:asciiTheme="minorHAnsi" w:eastAsiaTheme="minorEastAsia" w:hAnsiTheme="minorHAnsi" w:cstheme="minorBidi"/>
          <w:b w:val="0"/>
          <w:sz w:val="22"/>
          <w:szCs w:val="22"/>
          <w:lang w:eastAsia="zh-CN" w:bidi="ar-SA"/>
        </w:rPr>
      </w:pPr>
      <w:hyperlink w:anchor="_Toc71720952" w:history="1">
        <w:r w:rsidR="008F2668" w:rsidRPr="007F2976">
          <w:rPr>
            <w:rStyle w:val="Hyperlink"/>
            <w:lang w:val="hu"/>
          </w:rPr>
          <w:t>Öntözés kezdési időpontjának beállítása</w:t>
        </w:r>
        <w:r w:rsidR="008F2668">
          <w:rPr>
            <w:webHidden/>
          </w:rPr>
          <w:tab/>
        </w:r>
        <w:r w:rsidR="008F2668">
          <w:rPr>
            <w:webHidden/>
          </w:rPr>
          <w:fldChar w:fldCharType="begin"/>
        </w:r>
        <w:r w:rsidR="008F2668">
          <w:rPr>
            <w:webHidden/>
          </w:rPr>
          <w:instrText xml:space="preserve"> PAGEREF _Toc71720952 \h </w:instrText>
        </w:r>
        <w:r w:rsidR="008F2668">
          <w:rPr>
            <w:webHidden/>
          </w:rPr>
        </w:r>
        <w:r w:rsidR="008F2668">
          <w:rPr>
            <w:webHidden/>
          </w:rPr>
          <w:fldChar w:fldCharType="separate"/>
        </w:r>
        <w:r w:rsidR="00350B65">
          <w:rPr>
            <w:webHidden/>
          </w:rPr>
          <w:t>16</w:t>
        </w:r>
        <w:r w:rsidR="008F2668">
          <w:rPr>
            <w:webHidden/>
          </w:rPr>
          <w:fldChar w:fldCharType="end"/>
        </w:r>
      </w:hyperlink>
    </w:p>
    <w:p w14:paraId="28A65B5F" w14:textId="23D93D4F" w:rsidR="008F2668" w:rsidRDefault="00FD7766">
      <w:pPr>
        <w:pStyle w:val="TOC2"/>
        <w:rPr>
          <w:rFonts w:asciiTheme="minorHAnsi" w:eastAsiaTheme="minorEastAsia" w:hAnsiTheme="minorHAnsi" w:cstheme="minorBidi"/>
          <w:b w:val="0"/>
          <w:sz w:val="22"/>
          <w:szCs w:val="22"/>
          <w:lang w:eastAsia="zh-CN" w:bidi="ar-SA"/>
        </w:rPr>
      </w:pPr>
      <w:hyperlink w:anchor="_Toc71720953" w:history="1">
        <w:r w:rsidR="008F2668" w:rsidRPr="007F2976">
          <w:rPr>
            <w:rStyle w:val="Hyperlink"/>
            <w:lang w:val="hu"/>
          </w:rPr>
          <w:t>Válassza ki az öntözési napokat</w:t>
        </w:r>
        <w:r w:rsidR="008F2668">
          <w:rPr>
            <w:webHidden/>
          </w:rPr>
          <w:tab/>
        </w:r>
        <w:r w:rsidR="008F2668">
          <w:rPr>
            <w:webHidden/>
          </w:rPr>
          <w:fldChar w:fldCharType="begin"/>
        </w:r>
        <w:r w:rsidR="008F2668">
          <w:rPr>
            <w:webHidden/>
          </w:rPr>
          <w:instrText xml:space="preserve"> PAGEREF _Toc71720953 \h </w:instrText>
        </w:r>
        <w:r w:rsidR="008F2668">
          <w:rPr>
            <w:webHidden/>
          </w:rPr>
        </w:r>
        <w:r w:rsidR="008F2668">
          <w:rPr>
            <w:webHidden/>
          </w:rPr>
          <w:fldChar w:fldCharType="separate"/>
        </w:r>
        <w:r w:rsidR="00350B65">
          <w:rPr>
            <w:webHidden/>
          </w:rPr>
          <w:t>17</w:t>
        </w:r>
        <w:r w:rsidR="008F2668">
          <w:rPr>
            <w:webHidden/>
          </w:rPr>
          <w:fldChar w:fldCharType="end"/>
        </w:r>
      </w:hyperlink>
    </w:p>
    <w:p w14:paraId="110C09EE" w14:textId="59DBDCD1" w:rsidR="008F2668" w:rsidRDefault="00FD7766">
      <w:pPr>
        <w:pStyle w:val="TOC2"/>
        <w:rPr>
          <w:rFonts w:asciiTheme="minorHAnsi" w:eastAsiaTheme="minorEastAsia" w:hAnsiTheme="minorHAnsi" w:cstheme="minorBidi"/>
          <w:b w:val="0"/>
          <w:sz w:val="22"/>
          <w:szCs w:val="22"/>
          <w:lang w:eastAsia="zh-CN" w:bidi="ar-SA"/>
        </w:rPr>
      </w:pPr>
      <w:hyperlink w:anchor="_Toc71720954" w:history="1">
        <w:r w:rsidR="008F2668" w:rsidRPr="007F2976">
          <w:rPr>
            <w:rStyle w:val="Hyperlink"/>
            <w:lang w:val="hu"/>
          </w:rPr>
          <w:t>Állomás futási idők</w:t>
        </w:r>
        <w:r w:rsidR="008F2668">
          <w:rPr>
            <w:webHidden/>
          </w:rPr>
          <w:tab/>
        </w:r>
        <w:r w:rsidR="008F2668">
          <w:rPr>
            <w:webHidden/>
          </w:rPr>
          <w:fldChar w:fldCharType="begin"/>
        </w:r>
        <w:r w:rsidR="008F2668">
          <w:rPr>
            <w:webHidden/>
          </w:rPr>
          <w:instrText xml:space="preserve"> PAGEREF _Toc71720954 \h </w:instrText>
        </w:r>
        <w:r w:rsidR="008F2668">
          <w:rPr>
            <w:webHidden/>
          </w:rPr>
        </w:r>
        <w:r w:rsidR="008F2668">
          <w:rPr>
            <w:webHidden/>
          </w:rPr>
          <w:fldChar w:fldCharType="separate"/>
        </w:r>
        <w:r w:rsidR="00350B65">
          <w:rPr>
            <w:webHidden/>
          </w:rPr>
          <w:t>18</w:t>
        </w:r>
        <w:r w:rsidR="008F2668">
          <w:rPr>
            <w:webHidden/>
          </w:rPr>
          <w:fldChar w:fldCharType="end"/>
        </w:r>
      </w:hyperlink>
    </w:p>
    <w:p w14:paraId="15E5AEB4" w14:textId="6EA8B7B0" w:rsidR="008F2668" w:rsidRDefault="00FD7766">
      <w:pPr>
        <w:pStyle w:val="TOC1"/>
        <w:rPr>
          <w:rFonts w:asciiTheme="minorHAnsi" w:eastAsiaTheme="minorEastAsia" w:hAnsiTheme="minorHAnsi" w:cstheme="minorBidi"/>
          <w:b w:val="0"/>
          <w:i w:val="0"/>
          <w:sz w:val="22"/>
          <w:szCs w:val="22"/>
          <w:lang w:eastAsia="zh-CN" w:bidi="ar-SA"/>
        </w:rPr>
      </w:pPr>
      <w:hyperlink w:anchor="_Toc71720955" w:history="1">
        <w:r w:rsidR="008F2668" w:rsidRPr="007F2976">
          <w:rPr>
            <w:rStyle w:val="Hyperlink"/>
            <w:iCs/>
            <w:lang w:val="hu"/>
          </w:rPr>
          <w:t>C szakasz - Rendszerdiagnosztika</w:t>
        </w:r>
        <w:r w:rsidR="008F2668">
          <w:rPr>
            <w:webHidden/>
          </w:rPr>
          <w:tab/>
        </w:r>
        <w:r w:rsidR="008F2668">
          <w:rPr>
            <w:webHidden/>
          </w:rPr>
          <w:fldChar w:fldCharType="begin"/>
        </w:r>
        <w:r w:rsidR="008F2668">
          <w:rPr>
            <w:webHidden/>
          </w:rPr>
          <w:instrText xml:space="preserve"> PAGEREF _Toc71720955 \h </w:instrText>
        </w:r>
        <w:r w:rsidR="008F2668">
          <w:rPr>
            <w:webHidden/>
          </w:rPr>
        </w:r>
        <w:r w:rsidR="008F2668">
          <w:rPr>
            <w:webHidden/>
          </w:rPr>
          <w:fldChar w:fldCharType="separate"/>
        </w:r>
        <w:r w:rsidR="00350B65">
          <w:rPr>
            <w:webHidden/>
          </w:rPr>
          <w:t>19</w:t>
        </w:r>
        <w:r w:rsidR="008F2668">
          <w:rPr>
            <w:webHidden/>
          </w:rPr>
          <w:fldChar w:fldCharType="end"/>
        </w:r>
      </w:hyperlink>
    </w:p>
    <w:p w14:paraId="276BEE8F" w14:textId="40903093" w:rsidR="008F2668" w:rsidRDefault="00FD7766">
      <w:pPr>
        <w:pStyle w:val="TOC2"/>
        <w:rPr>
          <w:rFonts w:asciiTheme="minorHAnsi" w:eastAsiaTheme="minorEastAsia" w:hAnsiTheme="minorHAnsi" w:cstheme="minorBidi"/>
          <w:b w:val="0"/>
          <w:sz w:val="22"/>
          <w:szCs w:val="22"/>
          <w:lang w:eastAsia="zh-CN" w:bidi="ar-SA"/>
        </w:rPr>
      </w:pPr>
      <w:hyperlink w:anchor="_Toc71720956" w:history="1">
        <w:r w:rsidR="008F2668" w:rsidRPr="007F2976">
          <w:rPr>
            <w:rStyle w:val="Hyperlink"/>
            <w:lang w:val="hu"/>
          </w:rPr>
          <w:t>Minden állomás tesztelése/rendszer ellenőrzése</w:t>
        </w:r>
        <w:r w:rsidR="008F2668">
          <w:rPr>
            <w:webHidden/>
          </w:rPr>
          <w:tab/>
        </w:r>
        <w:r w:rsidR="008F2668">
          <w:rPr>
            <w:webHidden/>
          </w:rPr>
          <w:fldChar w:fldCharType="begin"/>
        </w:r>
        <w:r w:rsidR="008F2668">
          <w:rPr>
            <w:webHidden/>
          </w:rPr>
          <w:instrText xml:space="preserve"> PAGEREF _Toc71720956 \h </w:instrText>
        </w:r>
        <w:r w:rsidR="008F2668">
          <w:rPr>
            <w:webHidden/>
          </w:rPr>
        </w:r>
        <w:r w:rsidR="008F2668">
          <w:rPr>
            <w:webHidden/>
          </w:rPr>
          <w:fldChar w:fldCharType="separate"/>
        </w:r>
        <w:r w:rsidR="00350B65">
          <w:rPr>
            <w:webHidden/>
          </w:rPr>
          <w:t>19</w:t>
        </w:r>
        <w:r w:rsidR="008F2668">
          <w:rPr>
            <w:webHidden/>
          </w:rPr>
          <w:fldChar w:fldCharType="end"/>
        </w:r>
      </w:hyperlink>
    </w:p>
    <w:p w14:paraId="72AB9C25" w14:textId="1FD6E258" w:rsidR="008F2668" w:rsidRDefault="00FD7766">
      <w:pPr>
        <w:pStyle w:val="TOC3"/>
        <w:rPr>
          <w:rFonts w:asciiTheme="minorHAnsi" w:eastAsiaTheme="minorEastAsia" w:hAnsiTheme="minorHAnsi" w:cstheme="minorBidi"/>
          <w:noProof/>
          <w:sz w:val="22"/>
          <w:szCs w:val="22"/>
          <w:lang w:eastAsia="zh-CN" w:bidi="ar-SA"/>
        </w:rPr>
      </w:pPr>
      <w:hyperlink w:anchor="_Toc71720957" w:history="1">
        <w:r w:rsidR="008F2668" w:rsidRPr="007F2976">
          <w:rPr>
            <w:rStyle w:val="Hyperlink"/>
            <w:noProof/>
            <w:lang w:val="hu"/>
          </w:rPr>
          <w:t>Programok megerősítése</w:t>
        </w:r>
        <w:r w:rsidR="008F2668">
          <w:rPr>
            <w:noProof/>
            <w:webHidden/>
          </w:rPr>
          <w:tab/>
        </w:r>
        <w:r w:rsidR="008F2668">
          <w:rPr>
            <w:noProof/>
            <w:webHidden/>
          </w:rPr>
          <w:fldChar w:fldCharType="begin"/>
        </w:r>
        <w:r w:rsidR="008F2668">
          <w:rPr>
            <w:noProof/>
            <w:webHidden/>
          </w:rPr>
          <w:instrText xml:space="preserve"> PAGEREF _Toc71720957 \h </w:instrText>
        </w:r>
        <w:r w:rsidR="008F2668">
          <w:rPr>
            <w:noProof/>
            <w:webHidden/>
          </w:rPr>
        </w:r>
        <w:r w:rsidR="008F2668">
          <w:rPr>
            <w:noProof/>
            <w:webHidden/>
          </w:rPr>
          <w:fldChar w:fldCharType="separate"/>
        </w:r>
        <w:r w:rsidR="00350B65">
          <w:rPr>
            <w:noProof/>
            <w:webHidden/>
          </w:rPr>
          <w:t>19</w:t>
        </w:r>
        <w:r w:rsidR="008F2668">
          <w:rPr>
            <w:noProof/>
            <w:webHidden/>
          </w:rPr>
          <w:fldChar w:fldCharType="end"/>
        </w:r>
      </w:hyperlink>
    </w:p>
    <w:p w14:paraId="3C921A1F" w14:textId="1936AD3E" w:rsidR="008F2668" w:rsidRDefault="00FD7766">
      <w:pPr>
        <w:pStyle w:val="TOC4"/>
        <w:rPr>
          <w:rFonts w:asciiTheme="minorHAnsi" w:eastAsiaTheme="minorEastAsia" w:hAnsiTheme="minorHAnsi" w:cstheme="minorBidi"/>
          <w:noProof/>
          <w:sz w:val="22"/>
          <w:szCs w:val="22"/>
          <w:lang w:eastAsia="zh-CN" w:bidi="ar-SA"/>
        </w:rPr>
      </w:pPr>
      <w:hyperlink w:anchor="_Toc71720958" w:history="1">
        <w:r w:rsidR="008F2668" w:rsidRPr="007F2976">
          <w:rPr>
            <w:rStyle w:val="Hyperlink"/>
            <w:noProof/>
            <w:lang w:val="hu"/>
          </w:rPr>
          <w:t>Program összefoglaló</w:t>
        </w:r>
        <w:r w:rsidR="008F2668">
          <w:rPr>
            <w:noProof/>
            <w:webHidden/>
          </w:rPr>
          <w:tab/>
        </w:r>
        <w:r w:rsidR="008F2668">
          <w:rPr>
            <w:noProof/>
            <w:webHidden/>
          </w:rPr>
          <w:fldChar w:fldCharType="begin"/>
        </w:r>
        <w:r w:rsidR="008F2668">
          <w:rPr>
            <w:noProof/>
            <w:webHidden/>
          </w:rPr>
          <w:instrText xml:space="preserve"> PAGEREF _Toc71720958 \h </w:instrText>
        </w:r>
        <w:r w:rsidR="008F2668">
          <w:rPr>
            <w:noProof/>
            <w:webHidden/>
          </w:rPr>
        </w:r>
        <w:r w:rsidR="008F2668">
          <w:rPr>
            <w:noProof/>
            <w:webHidden/>
          </w:rPr>
          <w:fldChar w:fldCharType="separate"/>
        </w:r>
        <w:r w:rsidR="00350B65">
          <w:rPr>
            <w:noProof/>
            <w:webHidden/>
          </w:rPr>
          <w:t>19</w:t>
        </w:r>
        <w:r w:rsidR="008F2668">
          <w:rPr>
            <w:noProof/>
            <w:webHidden/>
          </w:rPr>
          <w:fldChar w:fldCharType="end"/>
        </w:r>
      </w:hyperlink>
    </w:p>
    <w:p w14:paraId="4C00F9A4" w14:textId="4FA8DE22" w:rsidR="008F2668" w:rsidRDefault="00FD7766">
      <w:pPr>
        <w:pStyle w:val="TOC4"/>
        <w:rPr>
          <w:rFonts w:asciiTheme="minorHAnsi" w:eastAsiaTheme="minorEastAsia" w:hAnsiTheme="minorHAnsi" w:cstheme="minorBidi"/>
          <w:noProof/>
          <w:sz w:val="22"/>
          <w:szCs w:val="22"/>
          <w:lang w:eastAsia="zh-CN" w:bidi="ar-SA"/>
        </w:rPr>
      </w:pPr>
      <w:hyperlink w:anchor="_Toc71720959" w:history="1">
        <w:r w:rsidR="008F2668" w:rsidRPr="007F2976">
          <w:rPr>
            <w:rStyle w:val="Hyperlink"/>
            <w:noProof/>
            <w:lang w:val="hu"/>
          </w:rPr>
          <w:t>Felülvizsgálati program</w:t>
        </w:r>
        <w:r w:rsidR="008F2668">
          <w:rPr>
            <w:noProof/>
            <w:webHidden/>
          </w:rPr>
          <w:tab/>
        </w:r>
        <w:r w:rsidR="008F2668">
          <w:rPr>
            <w:noProof/>
            <w:webHidden/>
          </w:rPr>
          <w:fldChar w:fldCharType="begin"/>
        </w:r>
        <w:r w:rsidR="008F2668">
          <w:rPr>
            <w:noProof/>
            <w:webHidden/>
          </w:rPr>
          <w:instrText xml:space="preserve"> PAGEREF _Toc71720959 \h </w:instrText>
        </w:r>
        <w:r w:rsidR="008F2668">
          <w:rPr>
            <w:noProof/>
            <w:webHidden/>
          </w:rPr>
        </w:r>
        <w:r w:rsidR="008F2668">
          <w:rPr>
            <w:noProof/>
            <w:webHidden/>
          </w:rPr>
          <w:fldChar w:fldCharType="separate"/>
        </w:r>
        <w:r w:rsidR="00350B65">
          <w:rPr>
            <w:noProof/>
            <w:webHidden/>
          </w:rPr>
          <w:t>20</w:t>
        </w:r>
        <w:r w:rsidR="008F2668">
          <w:rPr>
            <w:noProof/>
            <w:webHidden/>
          </w:rPr>
          <w:fldChar w:fldCharType="end"/>
        </w:r>
      </w:hyperlink>
    </w:p>
    <w:p w14:paraId="5C75F55F" w14:textId="5A148072" w:rsidR="008F2668" w:rsidRDefault="00FD7766">
      <w:pPr>
        <w:pStyle w:val="TOC4"/>
        <w:rPr>
          <w:rFonts w:asciiTheme="minorHAnsi" w:eastAsiaTheme="minorEastAsia" w:hAnsiTheme="minorHAnsi" w:cstheme="minorBidi"/>
          <w:noProof/>
          <w:sz w:val="22"/>
          <w:szCs w:val="22"/>
          <w:lang w:eastAsia="zh-CN" w:bidi="ar-SA"/>
        </w:rPr>
      </w:pPr>
      <w:hyperlink w:anchor="_Toc71720960" w:history="1">
        <w:r w:rsidR="008F2668" w:rsidRPr="007F2976">
          <w:rPr>
            <w:rStyle w:val="Hyperlink"/>
            <w:noProof/>
            <w:lang w:val="hu"/>
          </w:rPr>
          <w:t>Program futási ideje</w:t>
        </w:r>
        <w:r w:rsidR="008F2668">
          <w:rPr>
            <w:noProof/>
            <w:webHidden/>
          </w:rPr>
          <w:tab/>
        </w:r>
        <w:r w:rsidR="008F2668">
          <w:rPr>
            <w:noProof/>
            <w:webHidden/>
          </w:rPr>
          <w:fldChar w:fldCharType="begin"/>
        </w:r>
        <w:r w:rsidR="008F2668">
          <w:rPr>
            <w:noProof/>
            <w:webHidden/>
          </w:rPr>
          <w:instrText xml:space="preserve"> PAGEREF _Toc71720960 \h </w:instrText>
        </w:r>
        <w:r w:rsidR="008F2668">
          <w:rPr>
            <w:noProof/>
            <w:webHidden/>
          </w:rPr>
        </w:r>
        <w:r w:rsidR="008F2668">
          <w:rPr>
            <w:noProof/>
            <w:webHidden/>
          </w:rPr>
          <w:fldChar w:fldCharType="separate"/>
        </w:r>
        <w:r w:rsidR="00350B65">
          <w:rPr>
            <w:noProof/>
            <w:webHidden/>
          </w:rPr>
          <w:t>23</w:t>
        </w:r>
        <w:r w:rsidR="008F2668">
          <w:rPr>
            <w:noProof/>
            <w:webHidden/>
          </w:rPr>
          <w:fldChar w:fldCharType="end"/>
        </w:r>
      </w:hyperlink>
    </w:p>
    <w:p w14:paraId="345333D3" w14:textId="61FAD13B" w:rsidR="008F2668" w:rsidRDefault="00FD7766">
      <w:pPr>
        <w:pStyle w:val="TOC4"/>
        <w:rPr>
          <w:rFonts w:asciiTheme="minorHAnsi" w:eastAsiaTheme="minorEastAsia" w:hAnsiTheme="minorHAnsi" w:cstheme="minorBidi"/>
          <w:noProof/>
          <w:sz w:val="22"/>
          <w:szCs w:val="22"/>
          <w:lang w:eastAsia="zh-CN" w:bidi="ar-SA"/>
        </w:rPr>
      </w:pPr>
      <w:hyperlink w:anchor="_Toc71720961" w:history="1">
        <w:r w:rsidR="008F2668" w:rsidRPr="007F2976">
          <w:rPr>
            <w:rStyle w:val="Hyperlink"/>
            <w:noProof/>
            <w:lang w:val="hu"/>
          </w:rPr>
          <w:t>Állomás futási idő</w:t>
        </w:r>
        <w:r w:rsidR="008F2668">
          <w:rPr>
            <w:noProof/>
            <w:webHidden/>
          </w:rPr>
          <w:tab/>
        </w:r>
        <w:r w:rsidR="008F2668">
          <w:rPr>
            <w:noProof/>
            <w:webHidden/>
          </w:rPr>
          <w:fldChar w:fldCharType="begin"/>
        </w:r>
        <w:r w:rsidR="008F2668">
          <w:rPr>
            <w:noProof/>
            <w:webHidden/>
          </w:rPr>
          <w:instrText xml:space="preserve"> PAGEREF _Toc71720961 \h </w:instrText>
        </w:r>
        <w:r w:rsidR="008F2668">
          <w:rPr>
            <w:noProof/>
            <w:webHidden/>
          </w:rPr>
        </w:r>
        <w:r w:rsidR="008F2668">
          <w:rPr>
            <w:noProof/>
            <w:webHidden/>
          </w:rPr>
          <w:fldChar w:fldCharType="separate"/>
        </w:r>
        <w:r w:rsidR="00350B65">
          <w:rPr>
            <w:noProof/>
            <w:webHidden/>
          </w:rPr>
          <w:t>24</w:t>
        </w:r>
        <w:r w:rsidR="008F2668">
          <w:rPr>
            <w:noProof/>
            <w:webHidden/>
          </w:rPr>
          <w:fldChar w:fldCharType="end"/>
        </w:r>
      </w:hyperlink>
    </w:p>
    <w:p w14:paraId="76F7F838" w14:textId="086C756E" w:rsidR="008F2668" w:rsidRDefault="00FD7766">
      <w:pPr>
        <w:pStyle w:val="TOC3"/>
        <w:rPr>
          <w:rFonts w:asciiTheme="minorHAnsi" w:eastAsiaTheme="minorEastAsia" w:hAnsiTheme="minorHAnsi" w:cstheme="minorBidi"/>
          <w:noProof/>
          <w:sz w:val="22"/>
          <w:szCs w:val="22"/>
          <w:lang w:eastAsia="zh-CN" w:bidi="ar-SA"/>
        </w:rPr>
      </w:pPr>
      <w:hyperlink w:anchor="_Toc71720962" w:history="1">
        <w:r w:rsidR="008F2668" w:rsidRPr="007F2976">
          <w:rPr>
            <w:rStyle w:val="Hyperlink"/>
            <w:noProof/>
            <w:lang w:val="hu"/>
          </w:rPr>
          <w:t>Minden állomás tesztelése</w:t>
        </w:r>
        <w:r w:rsidR="008F2668">
          <w:rPr>
            <w:noProof/>
            <w:webHidden/>
          </w:rPr>
          <w:tab/>
        </w:r>
        <w:r w:rsidR="008F2668">
          <w:rPr>
            <w:noProof/>
            <w:webHidden/>
          </w:rPr>
          <w:fldChar w:fldCharType="begin"/>
        </w:r>
        <w:r w:rsidR="008F2668">
          <w:rPr>
            <w:noProof/>
            <w:webHidden/>
          </w:rPr>
          <w:instrText xml:space="preserve"> PAGEREF _Toc71720962 \h </w:instrText>
        </w:r>
        <w:r w:rsidR="008F2668">
          <w:rPr>
            <w:noProof/>
            <w:webHidden/>
          </w:rPr>
        </w:r>
        <w:r w:rsidR="008F2668">
          <w:rPr>
            <w:noProof/>
            <w:webHidden/>
          </w:rPr>
          <w:fldChar w:fldCharType="separate"/>
        </w:r>
        <w:r w:rsidR="00350B65">
          <w:rPr>
            <w:noProof/>
            <w:webHidden/>
          </w:rPr>
          <w:t>25</w:t>
        </w:r>
        <w:r w:rsidR="008F2668">
          <w:rPr>
            <w:noProof/>
            <w:webHidden/>
          </w:rPr>
          <w:fldChar w:fldCharType="end"/>
        </w:r>
      </w:hyperlink>
    </w:p>
    <w:p w14:paraId="21FA82FE" w14:textId="2E2FEB2D" w:rsidR="008F2668" w:rsidRDefault="00FD7766">
      <w:pPr>
        <w:pStyle w:val="TOC2"/>
        <w:rPr>
          <w:rFonts w:asciiTheme="minorHAnsi" w:eastAsiaTheme="minorEastAsia" w:hAnsiTheme="minorHAnsi" w:cstheme="minorBidi"/>
          <w:b w:val="0"/>
          <w:sz w:val="22"/>
          <w:szCs w:val="22"/>
          <w:lang w:eastAsia="zh-CN" w:bidi="ar-SA"/>
        </w:rPr>
      </w:pPr>
      <w:hyperlink w:anchor="_Toc71720963" w:history="1">
        <w:r w:rsidR="008F2668" w:rsidRPr="007F2976">
          <w:rPr>
            <w:rStyle w:val="Hyperlink"/>
            <w:lang w:val="hu"/>
          </w:rPr>
          <w:t>Vezetékek diagnosztikája</w:t>
        </w:r>
        <w:r w:rsidR="008F2668">
          <w:rPr>
            <w:webHidden/>
          </w:rPr>
          <w:tab/>
        </w:r>
        <w:r w:rsidR="008F2668">
          <w:rPr>
            <w:webHidden/>
          </w:rPr>
          <w:fldChar w:fldCharType="begin"/>
        </w:r>
        <w:r w:rsidR="008F2668">
          <w:rPr>
            <w:webHidden/>
          </w:rPr>
          <w:instrText xml:space="preserve"> PAGEREF _Toc71720963 \h </w:instrText>
        </w:r>
        <w:r w:rsidR="008F2668">
          <w:rPr>
            <w:webHidden/>
          </w:rPr>
        </w:r>
        <w:r w:rsidR="008F2668">
          <w:rPr>
            <w:webHidden/>
          </w:rPr>
          <w:fldChar w:fldCharType="separate"/>
        </w:r>
        <w:r w:rsidR="00350B65">
          <w:rPr>
            <w:webHidden/>
          </w:rPr>
          <w:t>26</w:t>
        </w:r>
        <w:r w:rsidR="008F2668">
          <w:rPr>
            <w:webHidden/>
          </w:rPr>
          <w:fldChar w:fldCharType="end"/>
        </w:r>
      </w:hyperlink>
    </w:p>
    <w:p w14:paraId="22800D7C" w14:textId="401DEC77" w:rsidR="008F2668" w:rsidRDefault="00FD7766">
      <w:pPr>
        <w:pStyle w:val="TOC3"/>
        <w:rPr>
          <w:rFonts w:asciiTheme="minorHAnsi" w:eastAsiaTheme="minorEastAsia" w:hAnsiTheme="minorHAnsi" w:cstheme="minorBidi"/>
          <w:noProof/>
          <w:sz w:val="22"/>
          <w:szCs w:val="22"/>
          <w:lang w:eastAsia="zh-CN" w:bidi="ar-SA"/>
        </w:rPr>
      </w:pPr>
      <w:hyperlink w:anchor="_Toc71720964" w:history="1">
        <w:r w:rsidR="008F2668" w:rsidRPr="007F2976">
          <w:rPr>
            <w:rStyle w:val="Hyperlink"/>
            <w:noProof/>
            <w:lang w:val="hu"/>
          </w:rPr>
          <w:t>Raszteres kábelezés tesztje</w:t>
        </w:r>
        <w:r w:rsidR="008F2668">
          <w:rPr>
            <w:noProof/>
            <w:webHidden/>
          </w:rPr>
          <w:tab/>
        </w:r>
        <w:r w:rsidR="008F2668">
          <w:rPr>
            <w:noProof/>
            <w:webHidden/>
          </w:rPr>
          <w:fldChar w:fldCharType="begin"/>
        </w:r>
        <w:r w:rsidR="008F2668">
          <w:rPr>
            <w:noProof/>
            <w:webHidden/>
          </w:rPr>
          <w:instrText xml:space="preserve"> PAGEREF _Toc71720964 \h </w:instrText>
        </w:r>
        <w:r w:rsidR="008F2668">
          <w:rPr>
            <w:noProof/>
            <w:webHidden/>
          </w:rPr>
        </w:r>
        <w:r w:rsidR="008F2668">
          <w:rPr>
            <w:noProof/>
            <w:webHidden/>
          </w:rPr>
          <w:fldChar w:fldCharType="separate"/>
        </w:r>
        <w:r w:rsidR="00350B65">
          <w:rPr>
            <w:noProof/>
            <w:webHidden/>
          </w:rPr>
          <w:t>26</w:t>
        </w:r>
        <w:r w:rsidR="008F2668">
          <w:rPr>
            <w:noProof/>
            <w:webHidden/>
          </w:rPr>
          <w:fldChar w:fldCharType="end"/>
        </w:r>
      </w:hyperlink>
    </w:p>
    <w:p w14:paraId="25922544" w14:textId="1546385C" w:rsidR="008F2668" w:rsidRDefault="00FD7766">
      <w:pPr>
        <w:pStyle w:val="TOC3"/>
        <w:rPr>
          <w:rFonts w:asciiTheme="minorHAnsi" w:eastAsiaTheme="minorEastAsia" w:hAnsiTheme="minorHAnsi" w:cstheme="minorBidi"/>
          <w:noProof/>
          <w:sz w:val="22"/>
          <w:szCs w:val="22"/>
          <w:lang w:eastAsia="zh-CN" w:bidi="ar-SA"/>
        </w:rPr>
      </w:pPr>
      <w:hyperlink w:anchor="_Toc71720965" w:history="1">
        <w:r w:rsidR="008F2668" w:rsidRPr="007F2976">
          <w:rPr>
            <w:rStyle w:val="Hyperlink"/>
            <w:noProof/>
            <w:lang w:val="hu"/>
          </w:rPr>
          <w:t>Időjárás-érzékelő állapota</w:t>
        </w:r>
        <w:r w:rsidR="008F2668">
          <w:rPr>
            <w:noProof/>
            <w:webHidden/>
          </w:rPr>
          <w:tab/>
        </w:r>
        <w:r w:rsidR="008F2668">
          <w:rPr>
            <w:noProof/>
            <w:webHidden/>
          </w:rPr>
          <w:fldChar w:fldCharType="begin"/>
        </w:r>
        <w:r w:rsidR="008F2668">
          <w:rPr>
            <w:noProof/>
            <w:webHidden/>
          </w:rPr>
          <w:instrText xml:space="preserve"> PAGEREF _Toc71720965 \h </w:instrText>
        </w:r>
        <w:r w:rsidR="008F2668">
          <w:rPr>
            <w:noProof/>
            <w:webHidden/>
          </w:rPr>
        </w:r>
        <w:r w:rsidR="008F2668">
          <w:rPr>
            <w:noProof/>
            <w:webHidden/>
          </w:rPr>
          <w:fldChar w:fldCharType="separate"/>
        </w:r>
        <w:r w:rsidR="00350B65">
          <w:rPr>
            <w:noProof/>
            <w:webHidden/>
          </w:rPr>
          <w:t>28</w:t>
        </w:r>
        <w:r w:rsidR="008F2668">
          <w:rPr>
            <w:noProof/>
            <w:webHidden/>
          </w:rPr>
          <w:fldChar w:fldCharType="end"/>
        </w:r>
      </w:hyperlink>
    </w:p>
    <w:p w14:paraId="72AC65A9" w14:textId="1B6AC884" w:rsidR="008F2668" w:rsidRDefault="00FD7766">
      <w:pPr>
        <w:pStyle w:val="TOC3"/>
        <w:rPr>
          <w:rFonts w:asciiTheme="minorHAnsi" w:eastAsiaTheme="minorEastAsia" w:hAnsiTheme="minorHAnsi" w:cstheme="minorBidi"/>
          <w:noProof/>
          <w:sz w:val="22"/>
          <w:szCs w:val="22"/>
          <w:lang w:eastAsia="zh-CN" w:bidi="ar-SA"/>
        </w:rPr>
      </w:pPr>
      <w:hyperlink w:anchor="_Toc71720966" w:history="1">
        <w:r w:rsidR="008F2668" w:rsidRPr="007F2976">
          <w:rPr>
            <w:rStyle w:val="Hyperlink"/>
            <w:noProof/>
            <w:lang w:val="hu"/>
          </w:rPr>
          <w:t>Főszelep állapota</w:t>
        </w:r>
        <w:r w:rsidR="008F2668">
          <w:rPr>
            <w:noProof/>
            <w:webHidden/>
          </w:rPr>
          <w:tab/>
        </w:r>
        <w:r w:rsidR="008F2668">
          <w:rPr>
            <w:noProof/>
            <w:webHidden/>
          </w:rPr>
          <w:fldChar w:fldCharType="begin"/>
        </w:r>
        <w:r w:rsidR="008F2668">
          <w:rPr>
            <w:noProof/>
            <w:webHidden/>
          </w:rPr>
          <w:instrText xml:space="preserve"> PAGEREF _Toc71720966 \h </w:instrText>
        </w:r>
        <w:r w:rsidR="008F2668">
          <w:rPr>
            <w:noProof/>
            <w:webHidden/>
          </w:rPr>
        </w:r>
        <w:r w:rsidR="008F2668">
          <w:rPr>
            <w:noProof/>
            <w:webHidden/>
          </w:rPr>
          <w:fldChar w:fldCharType="separate"/>
        </w:r>
        <w:r w:rsidR="00350B65">
          <w:rPr>
            <w:noProof/>
            <w:webHidden/>
          </w:rPr>
          <w:t>29</w:t>
        </w:r>
        <w:r w:rsidR="008F2668">
          <w:rPr>
            <w:noProof/>
            <w:webHidden/>
          </w:rPr>
          <w:fldChar w:fldCharType="end"/>
        </w:r>
      </w:hyperlink>
    </w:p>
    <w:p w14:paraId="5AC4FAEE" w14:textId="257A3BC0" w:rsidR="008F2668" w:rsidRDefault="008F2668">
      <w:pPr>
        <w:pStyle w:val="TOC1"/>
        <w:rPr>
          <w:rFonts w:asciiTheme="minorHAnsi" w:eastAsiaTheme="minorEastAsia" w:hAnsiTheme="minorHAnsi" w:cstheme="minorBidi"/>
          <w:b w:val="0"/>
          <w:i w:val="0"/>
          <w:sz w:val="22"/>
          <w:szCs w:val="22"/>
          <w:lang w:eastAsia="zh-CN" w:bidi="ar-SA"/>
        </w:rPr>
      </w:pPr>
      <w:r>
        <w:rPr>
          <w:rStyle w:val="Hyperlink"/>
        </w:rPr>
        <w:br w:type="column"/>
      </w:r>
      <w:hyperlink w:anchor="_Toc71720967" w:history="1">
        <w:r w:rsidRPr="007F2976">
          <w:rPr>
            <w:rStyle w:val="Hyperlink"/>
            <w:iCs/>
            <w:lang w:val="hu"/>
          </w:rPr>
          <w:t>D szakasz - Haladó programozás</w:t>
        </w:r>
        <w:r>
          <w:rPr>
            <w:webHidden/>
          </w:rPr>
          <w:tab/>
        </w:r>
        <w:r>
          <w:rPr>
            <w:webHidden/>
          </w:rPr>
          <w:fldChar w:fldCharType="begin"/>
        </w:r>
        <w:r>
          <w:rPr>
            <w:webHidden/>
          </w:rPr>
          <w:instrText xml:space="preserve"> PAGEREF _Toc71720967 \h </w:instrText>
        </w:r>
        <w:r>
          <w:rPr>
            <w:webHidden/>
          </w:rPr>
        </w:r>
        <w:r>
          <w:rPr>
            <w:webHidden/>
          </w:rPr>
          <w:fldChar w:fldCharType="separate"/>
        </w:r>
        <w:r w:rsidR="00350B65">
          <w:rPr>
            <w:webHidden/>
          </w:rPr>
          <w:t>31</w:t>
        </w:r>
        <w:r>
          <w:rPr>
            <w:webHidden/>
          </w:rPr>
          <w:fldChar w:fldCharType="end"/>
        </w:r>
      </w:hyperlink>
    </w:p>
    <w:p w14:paraId="51DB6416" w14:textId="593F14E2" w:rsidR="008F2668" w:rsidRDefault="00FD7766">
      <w:pPr>
        <w:pStyle w:val="TOC2"/>
        <w:rPr>
          <w:rFonts w:asciiTheme="minorHAnsi" w:eastAsiaTheme="minorEastAsia" w:hAnsiTheme="minorHAnsi" w:cstheme="minorBidi"/>
          <w:b w:val="0"/>
          <w:sz w:val="22"/>
          <w:szCs w:val="22"/>
          <w:lang w:eastAsia="zh-CN" w:bidi="ar-SA"/>
        </w:rPr>
      </w:pPr>
      <w:hyperlink w:anchor="_Toc71720968" w:history="1">
        <w:r w:rsidR="008F2668" w:rsidRPr="007F2976">
          <w:rPr>
            <w:rStyle w:val="Hyperlink"/>
            <w:lang w:val="hu"/>
          </w:rPr>
          <w:t>Seasonal adjust%</w:t>
        </w:r>
        <w:r w:rsidR="008F2668">
          <w:rPr>
            <w:webHidden/>
          </w:rPr>
          <w:tab/>
        </w:r>
        <w:r w:rsidR="008F2668">
          <w:rPr>
            <w:webHidden/>
          </w:rPr>
          <w:fldChar w:fldCharType="begin"/>
        </w:r>
        <w:r w:rsidR="008F2668">
          <w:rPr>
            <w:webHidden/>
          </w:rPr>
          <w:instrText xml:space="preserve"> PAGEREF _Toc71720968 \h </w:instrText>
        </w:r>
        <w:r w:rsidR="008F2668">
          <w:rPr>
            <w:webHidden/>
          </w:rPr>
        </w:r>
        <w:r w:rsidR="008F2668">
          <w:rPr>
            <w:webHidden/>
          </w:rPr>
          <w:fldChar w:fldCharType="separate"/>
        </w:r>
        <w:r w:rsidR="00350B65">
          <w:rPr>
            <w:webHidden/>
          </w:rPr>
          <w:t>31</w:t>
        </w:r>
        <w:r w:rsidR="008F2668">
          <w:rPr>
            <w:webHidden/>
          </w:rPr>
          <w:fldChar w:fldCharType="end"/>
        </w:r>
      </w:hyperlink>
    </w:p>
    <w:p w14:paraId="689B81D9" w14:textId="5407EF51" w:rsidR="008F2668" w:rsidRDefault="00FD7766">
      <w:pPr>
        <w:pStyle w:val="TOC3"/>
        <w:rPr>
          <w:rFonts w:asciiTheme="minorHAnsi" w:eastAsiaTheme="minorEastAsia" w:hAnsiTheme="minorHAnsi" w:cstheme="minorBidi"/>
          <w:noProof/>
          <w:sz w:val="22"/>
          <w:szCs w:val="22"/>
          <w:lang w:eastAsia="zh-CN" w:bidi="ar-SA"/>
        </w:rPr>
      </w:pPr>
      <w:hyperlink w:anchor="_Toc71720969" w:history="1">
        <w:r w:rsidR="008F2668" w:rsidRPr="007F2976">
          <w:rPr>
            <w:rStyle w:val="Hyperlink"/>
            <w:noProof/>
            <w:lang w:val="hu"/>
          </w:rPr>
          <w:t>Egyedi program beállítása</w:t>
        </w:r>
        <w:r w:rsidR="008F2668">
          <w:rPr>
            <w:noProof/>
            <w:webHidden/>
          </w:rPr>
          <w:tab/>
        </w:r>
        <w:r w:rsidR="008F2668">
          <w:rPr>
            <w:noProof/>
            <w:webHidden/>
          </w:rPr>
          <w:fldChar w:fldCharType="begin"/>
        </w:r>
        <w:r w:rsidR="008F2668">
          <w:rPr>
            <w:noProof/>
            <w:webHidden/>
          </w:rPr>
          <w:instrText xml:space="preserve"> PAGEREF _Toc71720969 \h </w:instrText>
        </w:r>
        <w:r w:rsidR="008F2668">
          <w:rPr>
            <w:noProof/>
            <w:webHidden/>
          </w:rPr>
        </w:r>
        <w:r w:rsidR="008F2668">
          <w:rPr>
            <w:noProof/>
            <w:webHidden/>
          </w:rPr>
          <w:fldChar w:fldCharType="separate"/>
        </w:r>
        <w:r w:rsidR="00350B65">
          <w:rPr>
            <w:noProof/>
            <w:webHidden/>
          </w:rPr>
          <w:t>31</w:t>
        </w:r>
        <w:r w:rsidR="008F2668">
          <w:rPr>
            <w:noProof/>
            <w:webHidden/>
          </w:rPr>
          <w:fldChar w:fldCharType="end"/>
        </w:r>
      </w:hyperlink>
    </w:p>
    <w:p w14:paraId="30D14437" w14:textId="5FF2CD35" w:rsidR="008F2668" w:rsidRDefault="00FD7766">
      <w:pPr>
        <w:pStyle w:val="TOC3"/>
        <w:rPr>
          <w:rFonts w:asciiTheme="minorHAnsi" w:eastAsiaTheme="minorEastAsia" w:hAnsiTheme="minorHAnsi" w:cstheme="minorBidi"/>
          <w:noProof/>
          <w:sz w:val="22"/>
          <w:szCs w:val="22"/>
          <w:lang w:eastAsia="zh-CN" w:bidi="ar-SA"/>
        </w:rPr>
      </w:pPr>
      <w:hyperlink w:anchor="_Toc71720970" w:history="1">
        <w:r w:rsidR="008F2668" w:rsidRPr="007F2976">
          <w:rPr>
            <w:rStyle w:val="Hyperlink"/>
            <w:noProof/>
            <w:lang w:val="hu"/>
          </w:rPr>
          <w:t>Hónaponkénti beállítás</w:t>
        </w:r>
        <w:r w:rsidR="008F2668">
          <w:rPr>
            <w:noProof/>
            <w:webHidden/>
          </w:rPr>
          <w:tab/>
        </w:r>
        <w:r w:rsidR="008F2668">
          <w:rPr>
            <w:noProof/>
            <w:webHidden/>
          </w:rPr>
          <w:fldChar w:fldCharType="begin"/>
        </w:r>
        <w:r w:rsidR="008F2668">
          <w:rPr>
            <w:noProof/>
            <w:webHidden/>
          </w:rPr>
          <w:instrText xml:space="preserve"> PAGEREF _Toc71720970 \h </w:instrText>
        </w:r>
        <w:r w:rsidR="008F2668">
          <w:rPr>
            <w:noProof/>
            <w:webHidden/>
          </w:rPr>
        </w:r>
        <w:r w:rsidR="008F2668">
          <w:rPr>
            <w:noProof/>
            <w:webHidden/>
          </w:rPr>
          <w:fldChar w:fldCharType="separate"/>
        </w:r>
        <w:r w:rsidR="00350B65">
          <w:rPr>
            <w:noProof/>
            <w:webHidden/>
          </w:rPr>
          <w:t>32</w:t>
        </w:r>
        <w:r w:rsidR="008F2668">
          <w:rPr>
            <w:noProof/>
            <w:webHidden/>
          </w:rPr>
          <w:fldChar w:fldCharType="end"/>
        </w:r>
      </w:hyperlink>
    </w:p>
    <w:p w14:paraId="6732B869" w14:textId="25FB795E" w:rsidR="008F2668" w:rsidRDefault="00FD7766">
      <w:pPr>
        <w:pStyle w:val="TOC4"/>
        <w:rPr>
          <w:rFonts w:asciiTheme="minorHAnsi" w:eastAsiaTheme="minorEastAsia" w:hAnsiTheme="minorHAnsi" w:cstheme="minorBidi"/>
          <w:noProof/>
          <w:sz w:val="22"/>
          <w:szCs w:val="22"/>
          <w:lang w:eastAsia="zh-CN" w:bidi="ar-SA"/>
        </w:rPr>
      </w:pPr>
      <w:hyperlink w:anchor="_Toc71720971" w:history="1">
        <w:r w:rsidR="008F2668" w:rsidRPr="007F2976">
          <w:rPr>
            <w:rStyle w:val="Hyperlink"/>
            <w:noProof/>
            <w:lang w:val="hu"/>
          </w:rPr>
          <w:t>Válassza ki a beállítandó hónapokat</w:t>
        </w:r>
        <w:r w:rsidR="008F2668">
          <w:rPr>
            <w:noProof/>
            <w:webHidden/>
          </w:rPr>
          <w:tab/>
        </w:r>
        <w:r w:rsidR="008F2668">
          <w:rPr>
            <w:noProof/>
            <w:webHidden/>
          </w:rPr>
          <w:fldChar w:fldCharType="begin"/>
        </w:r>
        <w:r w:rsidR="008F2668">
          <w:rPr>
            <w:noProof/>
            <w:webHidden/>
          </w:rPr>
          <w:instrText xml:space="preserve"> PAGEREF _Toc71720971 \h </w:instrText>
        </w:r>
        <w:r w:rsidR="008F2668">
          <w:rPr>
            <w:noProof/>
            <w:webHidden/>
          </w:rPr>
        </w:r>
        <w:r w:rsidR="008F2668">
          <w:rPr>
            <w:noProof/>
            <w:webHidden/>
          </w:rPr>
          <w:fldChar w:fldCharType="separate"/>
        </w:r>
        <w:r w:rsidR="00350B65">
          <w:rPr>
            <w:noProof/>
            <w:webHidden/>
          </w:rPr>
          <w:t>32</w:t>
        </w:r>
        <w:r w:rsidR="008F2668">
          <w:rPr>
            <w:noProof/>
            <w:webHidden/>
          </w:rPr>
          <w:fldChar w:fldCharType="end"/>
        </w:r>
      </w:hyperlink>
    </w:p>
    <w:p w14:paraId="1FD98A75" w14:textId="11B3A5D5" w:rsidR="008F2668" w:rsidRDefault="00FD7766">
      <w:pPr>
        <w:pStyle w:val="TOC4"/>
        <w:rPr>
          <w:rFonts w:asciiTheme="minorHAnsi" w:eastAsiaTheme="minorEastAsia" w:hAnsiTheme="minorHAnsi" w:cstheme="minorBidi"/>
          <w:noProof/>
          <w:sz w:val="22"/>
          <w:szCs w:val="22"/>
          <w:lang w:eastAsia="zh-CN" w:bidi="ar-SA"/>
        </w:rPr>
      </w:pPr>
      <w:hyperlink w:anchor="_Toc71720972" w:history="1">
        <w:r w:rsidR="008F2668" w:rsidRPr="007F2976">
          <w:rPr>
            <w:rStyle w:val="Hyperlink"/>
            <w:noProof/>
            <w:lang w:val="hu"/>
          </w:rPr>
          <w:t>A beállítandó programok kiválasztása</w:t>
        </w:r>
        <w:r w:rsidR="008F2668">
          <w:rPr>
            <w:noProof/>
            <w:webHidden/>
          </w:rPr>
          <w:tab/>
        </w:r>
        <w:r w:rsidR="008F2668">
          <w:rPr>
            <w:noProof/>
            <w:webHidden/>
          </w:rPr>
          <w:fldChar w:fldCharType="begin"/>
        </w:r>
        <w:r w:rsidR="008F2668">
          <w:rPr>
            <w:noProof/>
            <w:webHidden/>
          </w:rPr>
          <w:instrText xml:space="preserve"> PAGEREF _Toc71720972 \h </w:instrText>
        </w:r>
        <w:r w:rsidR="008F2668">
          <w:rPr>
            <w:noProof/>
            <w:webHidden/>
          </w:rPr>
        </w:r>
        <w:r w:rsidR="008F2668">
          <w:rPr>
            <w:noProof/>
            <w:webHidden/>
          </w:rPr>
          <w:fldChar w:fldCharType="separate"/>
        </w:r>
        <w:r w:rsidR="00350B65">
          <w:rPr>
            <w:noProof/>
            <w:webHidden/>
          </w:rPr>
          <w:t>33</w:t>
        </w:r>
        <w:r w:rsidR="008F2668">
          <w:rPr>
            <w:noProof/>
            <w:webHidden/>
          </w:rPr>
          <w:fldChar w:fldCharType="end"/>
        </w:r>
      </w:hyperlink>
    </w:p>
    <w:p w14:paraId="77A17D12" w14:textId="7FC53CB5" w:rsidR="008F2668" w:rsidRDefault="00FD7766">
      <w:pPr>
        <w:pStyle w:val="TOC2"/>
        <w:rPr>
          <w:rFonts w:asciiTheme="minorHAnsi" w:eastAsiaTheme="minorEastAsia" w:hAnsiTheme="minorHAnsi" w:cstheme="minorBidi"/>
          <w:b w:val="0"/>
          <w:sz w:val="22"/>
          <w:szCs w:val="22"/>
          <w:lang w:eastAsia="zh-CN" w:bidi="ar-SA"/>
        </w:rPr>
      </w:pPr>
      <w:hyperlink w:anchor="_Toc71720973" w:history="1">
        <w:r w:rsidR="008F2668" w:rsidRPr="007F2976">
          <w:rPr>
            <w:rStyle w:val="Hyperlink"/>
            <w:lang w:val="hu"/>
          </w:rPr>
          <w:t>Késleltetett öntözés</w:t>
        </w:r>
        <w:r w:rsidR="008F2668">
          <w:rPr>
            <w:webHidden/>
          </w:rPr>
          <w:tab/>
        </w:r>
        <w:r w:rsidR="008F2668">
          <w:rPr>
            <w:webHidden/>
          </w:rPr>
          <w:fldChar w:fldCharType="begin"/>
        </w:r>
        <w:r w:rsidR="008F2668">
          <w:rPr>
            <w:webHidden/>
          </w:rPr>
          <w:instrText xml:space="preserve"> PAGEREF _Toc71720973 \h </w:instrText>
        </w:r>
        <w:r w:rsidR="008F2668">
          <w:rPr>
            <w:webHidden/>
          </w:rPr>
        </w:r>
        <w:r w:rsidR="008F2668">
          <w:rPr>
            <w:webHidden/>
          </w:rPr>
          <w:fldChar w:fldCharType="separate"/>
        </w:r>
        <w:r w:rsidR="00350B65">
          <w:rPr>
            <w:webHidden/>
          </w:rPr>
          <w:t>34</w:t>
        </w:r>
        <w:r w:rsidR="008F2668">
          <w:rPr>
            <w:webHidden/>
          </w:rPr>
          <w:fldChar w:fldCharType="end"/>
        </w:r>
      </w:hyperlink>
    </w:p>
    <w:p w14:paraId="09482230" w14:textId="046A8190" w:rsidR="008F2668" w:rsidRDefault="00FD7766">
      <w:pPr>
        <w:pStyle w:val="TOC3"/>
        <w:rPr>
          <w:rFonts w:asciiTheme="minorHAnsi" w:eastAsiaTheme="minorEastAsia" w:hAnsiTheme="minorHAnsi" w:cstheme="minorBidi"/>
          <w:noProof/>
          <w:sz w:val="22"/>
          <w:szCs w:val="22"/>
          <w:lang w:eastAsia="zh-CN" w:bidi="ar-SA"/>
        </w:rPr>
      </w:pPr>
      <w:hyperlink w:anchor="_Toc71720974" w:history="1">
        <w:r w:rsidR="008F2668" w:rsidRPr="007F2976">
          <w:rPr>
            <w:rStyle w:val="Hyperlink"/>
            <w:noProof/>
            <w:lang w:val="hu"/>
          </w:rPr>
          <w:t>Eső késleltetés</w:t>
        </w:r>
        <w:r w:rsidR="008F2668">
          <w:rPr>
            <w:noProof/>
            <w:webHidden/>
          </w:rPr>
          <w:tab/>
        </w:r>
        <w:r w:rsidR="008F2668">
          <w:rPr>
            <w:noProof/>
            <w:webHidden/>
          </w:rPr>
          <w:fldChar w:fldCharType="begin"/>
        </w:r>
        <w:r w:rsidR="008F2668">
          <w:rPr>
            <w:noProof/>
            <w:webHidden/>
          </w:rPr>
          <w:instrText xml:space="preserve"> PAGEREF _Toc71720974 \h </w:instrText>
        </w:r>
        <w:r w:rsidR="008F2668">
          <w:rPr>
            <w:noProof/>
            <w:webHidden/>
          </w:rPr>
        </w:r>
        <w:r w:rsidR="008F2668">
          <w:rPr>
            <w:noProof/>
            <w:webHidden/>
          </w:rPr>
          <w:fldChar w:fldCharType="separate"/>
        </w:r>
        <w:r w:rsidR="00350B65">
          <w:rPr>
            <w:noProof/>
            <w:webHidden/>
          </w:rPr>
          <w:t>34</w:t>
        </w:r>
        <w:r w:rsidR="008F2668">
          <w:rPr>
            <w:noProof/>
            <w:webHidden/>
          </w:rPr>
          <w:fldChar w:fldCharType="end"/>
        </w:r>
      </w:hyperlink>
    </w:p>
    <w:p w14:paraId="2F544EA6" w14:textId="412E1614" w:rsidR="008F2668" w:rsidRDefault="00FD7766">
      <w:pPr>
        <w:pStyle w:val="TOC3"/>
        <w:rPr>
          <w:rFonts w:asciiTheme="minorHAnsi" w:eastAsiaTheme="minorEastAsia" w:hAnsiTheme="minorHAnsi" w:cstheme="minorBidi"/>
          <w:noProof/>
          <w:sz w:val="22"/>
          <w:szCs w:val="22"/>
          <w:lang w:eastAsia="zh-CN" w:bidi="ar-SA"/>
        </w:rPr>
      </w:pPr>
      <w:hyperlink w:anchor="_Toc71720975" w:history="1">
        <w:r w:rsidR="008F2668" w:rsidRPr="007F2976">
          <w:rPr>
            <w:rStyle w:val="Hyperlink"/>
            <w:noProof/>
            <w:lang w:val="hu"/>
          </w:rPr>
          <w:t>Naptári szabadnap</w:t>
        </w:r>
        <w:r w:rsidR="008F2668">
          <w:rPr>
            <w:noProof/>
            <w:webHidden/>
          </w:rPr>
          <w:tab/>
        </w:r>
        <w:r w:rsidR="008F2668">
          <w:rPr>
            <w:noProof/>
            <w:webHidden/>
          </w:rPr>
          <w:fldChar w:fldCharType="begin"/>
        </w:r>
        <w:r w:rsidR="008F2668">
          <w:rPr>
            <w:noProof/>
            <w:webHidden/>
          </w:rPr>
          <w:instrText xml:space="preserve"> PAGEREF _Toc71720975 \h </w:instrText>
        </w:r>
        <w:r w:rsidR="008F2668">
          <w:rPr>
            <w:noProof/>
            <w:webHidden/>
          </w:rPr>
        </w:r>
        <w:r w:rsidR="008F2668">
          <w:rPr>
            <w:noProof/>
            <w:webHidden/>
          </w:rPr>
          <w:fldChar w:fldCharType="separate"/>
        </w:r>
        <w:r w:rsidR="00350B65">
          <w:rPr>
            <w:noProof/>
            <w:webHidden/>
          </w:rPr>
          <w:t>35</w:t>
        </w:r>
        <w:r w:rsidR="008F2668">
          <w:rPr>
            <w:noProof/>
            <w:webHidden/>
          </w:rPr>
          <w:fldChar w:fldCharType="end"/>
        </w:r>
      </w:hyperlink>
    </w:p>
    <w:p w14:paraId="505A0D85" w14:textId="3FCF49FE" w:rsidR="008F2668" w:rsidRDefault="00FD7766">
      <w:pPr>
        <w:pStyle w:val="TOC3"/>
        <w:rPr>
          <w:rFonts w:asciiTheme="minorHAnsi" w:eastAsiaTheme="minorEastAsia" w:hAnsiTheme="minorHAnsi" w:cstheme="minorBidi"/>
          <w:noProof/>
          <w:sz w:val="22"/>
          <w:szCs w:val="22"/>
          <w:lang w:eastAsia="zh-CN" w:bidi="ar-SA"/>
        </w:rPr>
      </w:pPr>
      <w:hyperlink w:anchor="_Toc71720976" w:history="1">
        <w:r w:rsidR="008F2668" w:rsidRPr="007F2976">
          <w:rPr>
            <w:rStyle w:val="Hyperlink"/>
            <w:noProof/>
            <w:lang w:val="hu"/>
          </w:rPr>
          <w:t>Öntözési ablakok</w:t>
        </w:r>
        <w:r w:rsidR="008F2668">
          <w:rPr>
            <w:noProof/>
            <w:webHidden/>
          </w:rPr>
          <w:tab/>
        </w:r>
        <w:r w:rsidR="008F2668">
          <w:rPr>
            <w:noProof/>
            <w:webHidden/>
          </w:rPr>
          <w:fldChar w:fldCharType="begin"/>
        </w:r>
        <w:r w:rsidR="008F2668">
          <w:rPr>
            <w:noProof/>
            <w:webHidden/>
          </w:rPr>
          <w:instrText xml:space="preserve"> PAGEREF _Toc71720976 \h </w:instrText>
        </w:r>
        <w:r w:rsidR="008F2668">
          <w:rPr>
            <w:noProof/>
            <w:webHidden/>
          </w:rPr>
        </w:r>
        <w:r w:rsidR="008F2668">
          <w:rPr>
            <w:noProof/>
            <w:webHidden/>
          </w:rPr>
          <w:fldChar w:fldCharType="separate"/>
        </w:r>
        <w:r w:rsidR="00350B65">
          <w:rPr>
            <w:noProof/>
            <w:webHidden/>
          </w:rPr>
          <w:t>36</w:t>
        </w:r>
        <w:r w:rsidR="008F2668">
          <w:rPr>
            <w:noProof/>
            <w:webHidden/>
          </w:rPr>
          <w:fldChar w:fldCharType="end"/>
        </w:r>
      </w:hyperlink>
    </w:p>
    <w:p w14:paraId="29C591A4" w14:textId="63A77032" w:rsidR="008F2668" w:rsidRDefault="00FD7766">
      <w:pPr>
        <w:pStyle w:val="TOC3"/>
        <w:rPr>
          <w:rFonts w:asciiTheme="minorHAnsi" w:eastAsiaTheme="minorEastAsia" w:hAnsiTheme="minorHAnsi" w:cstheme="minorBidi"/>
          <w:noProof/>
          <w:sz w:val="22"/>
          <w:szCs w:val="22"/>
          <w:lang w:eastAsia="zh-CN" w:bidi="ar-SA"/>
        </w:rPr>
      </w:pPr>
      <w:hyperlink w:anchor="_Toc71720977" w:history="1">
        <w:r w:rsidR="008F2668" w:rsidRPr="007F2976">
          <w:rPr>
            <w:rStyle w:val="Hyperlink"/>
            <w:noProof/>
            <w:lang w:val="hu"/>
          </w:rPr>
          <w:t>Állomás késleltetés</w:t>
        </w:r>
        <w:r w:rsidR="008F2668">
          <w:rPr>
            <w:noProof/>
            <w:webHidden/>
          </w:rPr>
          <w:tab/>
        </w:r>
        <w:r w:rsidR="008F2668">
          <w:rPr>
            <w:noProof/>
            <w:webHidden/>
          </w:rPr>
          <w:fldChar w:fldCharType="begin"/>
        </w:r>
        <w:r w:rsidR="008F2668">
          <w:rPr>
            <w:noProof/>
            <w:webHidden/>
          </w:rPr>
          <w:instrText xml:space="preserve"> PAGEREF _Toc71720977 \h </w:instrText>
        </w:r>
        <w:r w:rsidR="008F2668">
          <w:rPr>
            <w:noProof/>
            <w:webHidden/>
          </w:rPr>
        </w:r>
        <w:r w:rsidR="008F2668">
          <w:rPr>
            <w:noProof/>
            <w:webHidden/>
          </w:rPr>
          <w:fldChar w:fldCharType="separate"/>
        </w:r>
        <w:r w:rsidR="00350B65">
          <w:rPr>
            <w:noProof/>
            <w:webHidden/>
          </w:rPr>
          <w:t>37</w:t>
        </w:r>
        <w:r w:rsidR="008F2668">
          <w:rPr>
            <w:noProof/>
            <w:webHidden/>
          </w:rPr>
          <w:fldChar w:fldCharType="end"/>
        </w:r>
      </w:hyperlink>
    </w:p>
    <w:p w14:paraId="1B7110C1" w14:textId="5496FC71" w:rsidR="008F2668" w:rsidRDefault="00FD7766">
      <w:pPr>
        <w:pStyle w:val="TOC3"/>
        <w:rPr>
          <w:rFonts w:asciiTheme="minorHAnsi" w:eastAsiaTheme="minorEastAsia" w:hAnsiTheme="minorHAnsi" w:cstheme="minorBidi"/>
          <w:noProof/>
          <w:sz w:val="22"/>
          <w:szCs w:val="22"/>
          <w:lang w:eastAsia="zh-CN" w:bidi="ar-SA"/>
        </w:rPr>
      </w:pPr>
      <w:hyperlink w:anchor="_Toc71720978" w:history="1">
        <w:r w:rsidR="008F2668" w:rsidRPr="007F2976">
          <w:rPr>
            <w:rStyle w:val="Hyperlink"/>
            <w:noProof/>
            <w:lang w:val="hu"/>
          </w:rPr>
          <w:t>Időjárás-érzékelő</w:t>
        </w:r>
        <w:r w:rsidR="008F2668">
          <w:rPr>
            <w:noProof/>
            <w:webHidden/>
          </w:rPr>
          <w:tab/>
        </w:r>
        <w:r w:rsidR="008F2668">
          <w:rPr>
            <w:noProof/>
            <w:webHidden/>
          </w:rPr>
          <w:fldChar w:fldCharType="begin"/>
        </w:r>
        <w:r w:rsidR="008F2668">
          <w:rPr>
            <w:noProof/>
            <w:webHidden/>
          </w:rPr>
          <w:instrText xml:space="preserve"> PAGEREF _Toc71720978 \h </w:instrText>
        </w:r>
        <w:r w:rsidR="008F2668">
          <w:rPr>
            <w:noProof/>
            <w:webHidden/>
          </w:rPr>
        </w:r>
        <w:r w:rsidR="008F2668">
          <w:rPr>
            <w:noProof/>
            <w:webHidden/>
          </w:rPr>
          <w:fldChar w:fldCharType="separate"/>
        </w:r>
        <w:r w:rsidR="00350B65">
          <w:rPr>
            <w:noProof/>
            <w:webHidden/>
          </w:rPr>
          <w:t>38</w:t>
        </w:r>
        <w:r w:rsidR="008F2668">
          <w:rPr>
            <w:noProof/>
            <w:webHidden/>
          </w:rPr>
          <w:fldChar w:fldCharType="end"/>
        </w:r>
      </w:hyperlink>
    </w:p>
    <w:p w14:paraId="5B9C7D3A" w14:textId="20035BAC" w:rsidR="008F2668" w:rsidRDefault="00FD7766">
      <w:pPr>
        <w:pStyle w:val="TOC4"/>
        <w:rPr>
          <w:rFonts w:asciiTheme="minorHAnsi" w:eastAsiaTheme="minorEastAsia" w:hAnsiTheme="minorHAnsi" w:cstheme="minorBidi"/>
          <w:noProof/>
          <w:sz w:val="22"/>
          <w:szCs w:val="22"/>
          <w:lang w:eastAsia="zh-CN" w:bidi="ar-SA"/>
        </w:rPr>
      </w:pPr>
      <w:hyperlink w:anchor="_Toc71720979" w:history="1">
        <w:r w:rsidR="008F2668" w:rsidRPr="007F2976">
          <w:rPr>
            <w:rStyle w:val="Hyperlink"/>
            <w:noProof/>
            <w:lang w:val="hu"/>
          </w:rPr>
          <w:t>Helyi időjárás-érzékelő típusok</w:t>
        </w:r>
        <w:r w:rsidR="008F2668">
          <w:rPr>
            <w:noProof/>
            <w:webHidden/>
          </w:rPr>
          <w:tab/>
        </w:r>
        <w:r w:rsidR="008F2668">
          <w:rPr>
            <w:noProof/>
            <w:webHidden/>
          </w:rPr>
          <w:fldChar w:fldCharType="begin"/>
        </w:r>
        <w:r w:rsidR="008F2668">
          <w:rPr>
            <w:noProof/>
            <w:webHidden/>
          </w:rPr>
          <w:instrText xml:space="preserve"> PAGEREF _Toc71720979 \h </w:instrText>
        </w:r>
        <w:r w:rsidR="008F2668">
          <w:rPr>
            <w:noProof/>
            <w:webHidden/>
          </w:rPr>
        </w:r>
        <w:r w:rsidR="008F2668">
          <w:rPr>
            <w:noProof/>
            <w:webHidden/>
          </w:rPr>
          <w:fldChar w:fldCharType="separate"/>
        </w:r>
        <w:r w:rsidR="00350B65">
          <w:rPr>
            <w:noProof/>
            <w:webHidden/>
          </w:rPr>
          <w:t>38</w:t>
        </w:r>
        <w:r w:rsidR="008F2668">
          <w:rPr>
            <w:noProof/>
            <w:webHidden/>
          </w:rPr>
          <w:fldChar w:fldCharType="end"/>
        </w:r>
      </w:hyperlink>
    </w:p>
    <w:p w14:paraId="1D7CEDFE" w14:textId="32B981E6" w:rsidR="008F2668" w:rsidRDefault="00FD7766">
      <w:pPr>
        <w:pStyle w:val="TOC4"/>
        <w:rPr>
          <w:rFonts w:asciiTheme="minorHAnsi" w:eastAsiaTheme="minorEastAsia" w:hAnsiTheme="minorHAnsi" w:cstheme="minorBidi"/>
          <w:noProof/>
          <w:sz w:val="22"/>
          <w:szCs w:val="22"/>
          <w:lang w:eastAsia="zh-CN" w:bidi="ar-SA"/>
        </w:rPr>
      </w:pPr>
      <w:hyperlink w:anchor="_Toc71720980" w:history="1">
        <w:r w:rsidR="008F2668" w:rsidRPr="007F2976">
          <w:rPr>
            <w:rStyle w:val="Hyperlink"/>
            <w:noProof/>
            <w:lang w:val="hu"/>
          </w:rPr>
          <w:t>Egyedi szünetérzékelők</w:t>
        </w:r>
        <w:r w:rsidR="008F2668">
          <w:rPr>
            <w:noProof/>
            <w:webHidden/>
          </w:rPr>
          <w:tab/>
        </w:r>
        <w:r w:rsidR="008F2668">
          <w:rPr>
            <w:noProof/>
            <w:webHidden/>
          </w:rPr>
          <w:fldChar w:fldCharType="begin"/>
        </w:r>
        <w:r w:rsidR="008F2668">
          <w:rPr>
            <w:noProof/>
            <w:webHidden/>
          </w:rPr>
          <w:instrText xml:space="preserve"> PAGEREF _Toc71720980 \h </w:instrText>
        </w:r>
        <w:r w:rsidR="008F2668">
          <w:rPr>
            <w:noProof/>
            <w:webHidden/>
          </w:rPr>
        </w:r>
        <w:r w:rsidR="008F2668">
          <w:rPr>
            <w:noProof/>
            <w:webHidden/>
          </w:rPr>
          <w:fldChar w:fldCharType="separate"/>
        </w:r>
        <w:r w:rsidR="00350B65">
          <w:rPr>
            <w:noProof/>
            <w:webHidden/>
          </w:rPr>
          <w:t>38</w:t>
        </w:r>
        <w:r w:rsidR="008F2668">
          <w:rPr>
            <w:noProof/>
            <w:webHidden/>
          </w:rPr>
          <w:fldChar w:fldCharType="end"/>
        </w:r>
      </w:hyperlink>
    </w:p>
    <w:p w14:paraId="5CC2ED88" w14:textId="089D536A" w:rsidR="008F2668" w:rsidRDefault="00FD7766">
      <w:pPr>
        <w:pStyle w:val="TOC4"/>
        <w:rPr>
          <w:rFonts w:asciiTheme="minorHAnsi" w:eastAsiaTheme="minorEastAsia" w:hAnsiTheme="minorHAnsi" w:cstheme="minorBidi"/>
          <w:noProof/>
          <w:sz w:val="22"/>
          <w:szCs w:val="22"/>
          <w:lang w:eastAsia="zh-CN" w:bidi="ar-SA"/>
        </w:rPr>
      </w:pPr>
      <w:hyperlink w:anchor="_Toc71720981" w:history="1">
        <w:r w:rsidR="008F2668" w:rsidRPr="007F2976">
          <w:rPr>
            <w:rStyle w:val="Hyperlink"/>
            <w:noProof/>
            <w:lang w:val="hu"/>
          </w:rPr>
          <w:t>Egyedi érzékelők megelőzése</w:t>
        </w:r>
        <w:r w:rsidR="008F2668">
          <w:rPr>
            <w:noProof/>
            <w:webHidden/>
          </w:rPr>
          <w:tab/>
        </w:r>
        <w:r w:rsidR="008F2668">
          <w:rPr>
            <w:noProof/>
            <w:webHidden/>
          </w:rPr>
          <w:fldChar w:fldCharType="begin"/>
        </w:r>
        <w:r w:rsidR="008F2668">
          <w:rPr>
            <w:noProof/>
            <w:webHidden/>
          </w:rPr>
          <w:instrText xml:space="preserve"> PAGEREF _Toc71720981 \h </w:instrText>
        </w:r>
        <w:r w:rsidR="008F2668">
          <w:rPr>
            <w:noProof/>
            <w:webHidden/>
          </w:rPr>
        </w:r>
        <w:r w:rsidR="008F2668">
          <w:rPr>
            <w:noProof/>
            <w:webHidden/>
          </w:rPr>
          <w:fldChar w:fldCharType="separate"/>
        </w:r>
        <w:r w:rsidR="00350B65">
          <w:rPr>
            <w:noProof/>
            <w:webHidden/>
          </w:rPr>
          <w:t>38</w:t>
        </w:r>
        <w:r w:rsidR="008F2668">
          <w:rPr>
            <w:noProof/>
            <w:webHidden/>
          </w:rPr>
          <w:fldChar w:fldCharType="end"/>
        </w:r>
      </w:hyperlink>
    </w:p>
    <w:p w14:paraId="3D1F6674" w14:textId="5E83E6F0" w:rsidR="008F2668" w:rsidRDefault="00FD7766">
      <w:pPr>
        <w:pStyle w:val="TOC4"/>
        <w:rPr>
          <w:rFonts w:asciiTheme="minorHAnsi" w:eastAsiaTheme="minorEastAsia" w:hAnsiTheme="minorHAnsi" w:cstheme="minorBidi"/>
          <w:noProof/>
          <w:sz w:val="22"/>
          <w:szCs w:val="22"/>
          <w:lang w:eastAsia="zh-CN" w:bidi="ar-SA"/>
        </w:rPr>
      </w:pPr>
      <w:hyperlink w:anchor="_Toc71720982" w:history="1">
        <w:r w:rsidR="008F2668" w:rsidRPr="007F2976">
          <w:rPr>
            <w:rStyle w:val="Hyperlink"/>
            <w:noProof/>
            <w:lang w:val="hu"/>
          </w:rPr>
          <w:t>Időjárás-érzékelő beállítása</w:t>
        </w:r>
        <w:r w:rsidR="008F2668">
          <w:rPr>
            <w:noProof/>
            <w:webHidden/>
          </w:rPr>
          <w:tab/>
        </w:r>
        <w:r w:rsidR="008F2668">
          <w:rPr>
            <w:noProof/>
            <w:webHidden/>
          </w:rPr>
          <w:fldChar w:fldCharType="begin"/>
        </w:r>
        <w:r w:rsidR="008F2668">
          <w:rPr>
            <w:noProof/>
            <w:webHidden/>
          </w:rPr>
          <w:instrText xml:space="preserve"> PAGEREF _Toc71720982 \h </w:instrText>
        </w:r>
        <w:r w:rsidR="008F2668">
          <w:rPr>
            <w:noProof/>
            <w:webHidden/>
          </w:rPr>
        </w:r>
        <w:r w:rsidR="008F2668">
          <w:rPr>
            <w:noProof/>
            <w:webHidden/>
          </w:rPr>
          <w:fldChar w:fldCharType="separate"/>
        </w:r>
        <w:r w:rsidR="00350B65">
          <w:rPr>
            <w:noProof/>
            <w:webHidden/>
          </w:rPr>
          <w:t>39</w:t>
        </w:r>
        <w:r w:rsidR="008F2668">
          <w:rPr>
            <w:noProof/>
            <w:webHidden/>
          </w:rPr>
          <w:fldChar w:fldCharType="end"/>
        </w:r>
      </w:hyperlink>
    </w:p>
    <w:p w14:paraId="78AA4721" w14:textId="2938D458" w:rsidR="008F2668" w:rsidRDefault="00FD7766">
      <w:pPr>
        <w:pStyle w:val="TOC2"/>
        <w:rPr>
          <w:rFonts w:asciiTheme="minorHAnsi" w:eastAsiaTheme="minorEastAsia" w:hAnsiTheme="minorHAnsi" w:cstheme="minorBidi"/>
          <w:b w:val="0"/>
          <w:sz w:val="22"/>
          <w:szCs w:val="22"/>
          <w:lang w:eastAsia="zh-CN" w:bidi="ar-SA"/>
        </w:rPr>
      </w:pPr>
      <w:hyperlink w:anchor="_Toc71720983" w:history="1">
        <w:r w:rsidR="008F2668" w:rsidRPr="007F2976">
          <w:rPr>
            <w:rStyle w:val="Hyperlink"/>
            <w:lang w:val="hu"/>
          </w:rPr>
          <w:t>Speciális beállítások</w:t>
        </w:r>
        <w:r w:rsidR="008F2668">
          <w:rPr>
            <w:webHidden/>
          </w:rPr>
          <w:tab/>
        </w:r>
        <w:r w:rsidR="008F2668">
          <w:rPr>
            <w:webHidden/>
          </w:rPr>
          <w:fldChar w:fldCharType="begin"/>
        </w:r>
        <w:r w:rsidR="008F2668">
          <w:rPr>
            <w:webHidden/>
          </w:rPr>
          <w:instrText xml:space="preserve"> PAGEREF _Toc71720983 \h </w:instrText>
        </w:r>
        <w:r w:rsidR="008F2668">
          <w:rPr>
            <w:webHidden/>
          </w:rPr>
        </w:r>
        <w:r w:rsidR="008F2668">
          <w:rPr>
            <w:webHidden/>
          </w:rPr>
          <w:fldChar w:fldCharType="separate"/>
        </w:r>
        <w:r w:rsidR="00350B65">
          <w:rPr>
            <w:webHidden/>
          </w:rPr>
          <w:t>40</w:t>
        </w:r>
        <w:r w:rsidR="008F2668">
          <w:rPr>
            <w:webHidden/>
          </w:rPr>
          <w:fldChar w:fldCharType="end"/>
        </w:r>
      </w:hyperlink>
    </w:p>
    <w:p w14:paraId="3777B8C5" w14:textId="2AC93C16" w:rsidR="008F2668" w:rsidRDefault="00FD7766">
      <w:pPr>
        <w:pStyle w:val="TOC3"/>
        <w:rPr>
          <w:rFonts w:asciiTheme="minorHAnsi" w:eastAsiaTheme="minorEastAsia" w:hAnsiTheme="minorHAnsi" w:cstheme="minorBidi"/>
          <w:noProof/>
          <w:sz w:val="22"/>
          <w:szCs w:val="22"/>
          <w:lang w:eastAsia="zh-CN" w:bidi="ar-SA"/>
        </w:rPr>
      </w:pPr>
      <w:hyperlink w:anchor="_Toc71720984" w:history="1">
        <w:r w:rsidR="008F2668" w:rsidRPr="007F2976">
          <w:rPr>
            <w:rStyle w:val="Hyperlink"/>
            <w:noProof/>
            <w:lang w:val="hu"/>
          </w:rPr>
          <w:t>Öntözési nap ciklusok</w:t>
        </w:r>
        <w:r w:rsidR="008F2668">
          <w:rPr>
            <w:noProof/>
            <w:webHidden/>
          </w:rPr>
          <w:tab/>
        </w:r>
        <w:r w:rsidR="008F2668">
          <w:rPr>
            <w:noProof/>
            <w:webHidden/>
          </w:rPr>
          <w:fldChar w:fldCharType="begin"/>
        </w:r>
        <w:r w:rsidR="008F2668">
          <w:rPr>
            <w:noProof/>
            <w:webHidden/>
          </w:rPr>
          <w:instrText xml:space="preserve"> PAGEREF _Toc71720984 \h </w:instrText>
        </w:r>
        <w:r w:rsidR="008F2668">
          <w:rPr>
            <w:noProof/>
            <w:webHidden/>
          </w:rPr>
        </w:r>
        <w:r w:rsidR="008F2668">
          <w:rPr>
            <w:noProof/>
            <w:webHidden/>
          </w:rPr>
          <w:fldChar w:fldCharType="separate"/>
        </w:r>
        <w:r w:rsidR="00350B65">
          <w:rPr>
            <w:noProof/>
            <w:webHidden/>
          </w:rPr>
          <w:t>40</w:t>
        </w:r>
        <w:r w:rsidR="008F2668">
          <w:rPr>
            <w:noProof/>
            <w:webHidden/>
          </w:rPr>
          <w:fldChar w:fldCharType="end"/>
        </w:r>
      </w:hyperlink>
    </w:p>
    <w:p w14:paraId="06F83A1B" w14:textId="55D3707E" w:rsidR="008F2668" w:rsidRDefault="00FD7766">
      <w:pPr>
        <w:pStyle w:val="TOC4"/>
        <w:rPr>
          <w:rFonts w:asciiTheme="minorHAnsi" w:eastAsiaTheme="minorEastAsia" w:hAnsiTheme="minorHAnsi" w:cstheme="minorBidi"/>
          <w:noProof/>
          <w:sz w:val="22"/>
          <w:szCs w:val="22"/>
          <w:lang w:eastAsia="zh-CN" w:bidi="ar-SA"/>
        </w:rPr>
      </w:pPr>
      <w:hyperlink w:anchor="_Toc71720985" w:history="1">
        <w:r w:rsidR="008F2668" w:rsidRPr="007F2976">
          <w:rPr>
            <w:rStyle w:val="Hyperlink"/>
            <w:noProof/>
            <w:lang w:val="hu"/>
          </w:rPr>
          <w:t>Öntözési ciklus meghatározások</w:t>
        </w:r>
        <w:r w:rsidR="008F2668">
          <w:rPr>
            <w:noProof/>
            <w:webHidden/>
          </w:rPr>
          <w:tab/>
        </w:r>
        <w:r w:rsidR="008F2668">
          <w:rPr>
            <w:noProof/>
            <w:webHidden/>
          </w:rPr>
          <w:fldChar w:fldCharType="begin"/>
        </w:r>
        <w:r w:rsidR="008F2668">
          <w:rPr>
            <w:noProof/>
            <w:webHidden/>
          </w:rPr>
          <w:instrText xml:space="preserve"> PAGEREF _Toc71720985 \h </w:instrText>
        </w:r>
        <w:r w:rsidR="008F2668">
          <w:rPr>
            <w:noProof/>
            <w:webHidden/>
          </w:rPr>
        </w:r>
        <w:r w:rsidR="008F2668">
          <w:rPr>
            <w:noProof/>
            <w:webHidden/>
          </w:rPr>
          <w:fldChar w:fldCharType="separate"/>
        </w:r>
        <w:r w:rsidR="00350B65">
          <w:rPr>
            <w:noProof/>
            <w:webHidden/>
          </w:rPr>
          <w:t>40</w:t>
        </w:r>
        <w:r w:rsidR="008F2668">
          <w:rPr>
            <w:noProof/>
            <w:webHidden/>
          </w:rPr>
          <w:fldChar w:fldCharType="end"/>
        </w:r>
      </w:hyperlink>
    </w:p>
    <w:p w14:paraId="7BD9DDCB" w14:textId="5C2FFB0F" w:rsidR="008F2668" w:rsidRDefault="00FD7766">
      <w:pPr>
        <w:pStyle w:val="TOC4"/>
        <w:rPr>
          <w:rFonts w:asciiTheme="minorHAnsi" w:eastAsiaTheme="minorEastAsia" w:hAnsiTheme="minorHAnsi" w:cstheme="minorBidi"/>
          <w:noProof/>
          <w:sz w:val="22"/>
          <w:szCs w:val="22"/>
          <w:lang w:eastAsia="zh-CN" w:bidi="ar-SA"/>
        </w:rPr>
      </w:pPr>
      <w:hyperlink w:anchor="_Toc71720986" w:history="1">
        <w:r w:rsidR="008F2668" w:rsidRPr="007F2976">
          <w:rPr>
            <w:rStyle w:val="Hyperlink"/>
            <w:noProof/>
            <w:lang w:val="hu"/>
          </w:rPr>
          <w:t>Egyedi, Páratlan, Páratlan nem 31., Páros</w:t>
        </w:r>
        <w:r w:rsidR="008F2668">
          <w:rPr>
            <w:noProof/>
            <w:webHidden/>
          </w:rPr>
          <w:tab/>
        </w:r>
        <w:r w:rsidR="008F2668">
          <w:rPr>
            <w:noProof/>
            <w:webHidden/>
          </w:rPr>
          <w:fldChar w:fldCharType="begin"/>
        </w:r>
        <w:r w:rsidR="008F2668">
          <w:rPr>
            <w:noProof/>
            <w:webHidden/>
          </w:rPr>
          <w:instrText xml:space="preserve"> PAGEREF _Toc71720986 \h </w:instrText>
        </w:r>
        <w:r w:rsidR="008F2668">
          <w:rPr>
            <w:noProof/>
            <w:webHidden/>
          </w:rPr>
        </w:r>
        <w:r w:rsidR="008F2668">
          <w:rPr>
            <w:noProof/>
            <w:webHidden/>
          </w:rPr>
          <w:fldChar w:fldCharType="separate"/>
        </w:r>
        <w:r w:rsidR="00350B65">
          <w:rPr>
            <w:noProof/>
            <w:webHidden/>
          </w:rPr>
          <w:t>40</w:t>
        </w:r>
        <w:r w:rsidR="008F2668">
          <w:rPr>
            <w:noProof/>
            <w:webHidden/>
          </w:rPr>
          <w:fldChar w:fldCharType="end"/>
        </w:r>
      </w:hyperlink>
    </w:p>
    <w:p w14:paraId="701EB997" w14:textId="40216677" w:rsidR="008F2668" w:rsidRDefault="00FD7766">
      <w:pPr>
        <w:pStyle w:val="TOC4"/>
        <w:rPr>
          <w:rFonts w:asciiTheme="minorHAnsi" w:eastAsiaTheme="minorEastAsia" w:hAnsiTheme="minorHAnsi" w:cstheme="minorBidi"/>
          <w:noProof/>
          <w:sz w:val="22"/>
          <w:szCs w:val="22"/>
          <w:lang w:eastAsia="zh-CN" w:bidi="ar-SA"/>
        </w:rPr>
      </w:pPr>
      <w:hyperlink w:anchor="_Toc71720987" w:history="1">
        <w:r w:rsidR="008F2668" w:rsidRPr="007F2976">
          <w:rPr>
            <w:rStyle w:val="Hyperlink"/>
            <w:noProof/>
            <w:lang w:val="hu"/>
          </w:rPr>
          <w:t>Ciklikus napok</w:t>
        </w:r>
        <w:r w:rsidR="008F2668">
          <w:rPr>
            <w:noProof/>
            <w:webHidden/>
          </w:rPr>
          <w:tab/>
        </w:r>
        <w:r w:rsidR="008F2668">
          <w:rPr>
            <w:noProof/>
            <w:webHidden/>
          </w:rPr>
          <w:fldChar w:fldCharType="begin"/>
        </w:r>
        <w:r w:rsidR="008F2668">
          <w:rPr>
            <w:noProof/>
            <w:webHidden/>
          </w:rPr>
          <w:instrText xml:space="preserve"> PAGEREF _Toc71720987 \h </w:instrText>
        </w:r>
        <w:r w:rsidR="008F2668">
          <w:rPr>
            <w:noProof/>
            <w:webHidden/>
          </w:rPr>
        </w:r>
        <w:r w:rsidR="008F2668">
          <w:rPr>
            <w:noProof/>
            <w:webHidden/>
          </w:rPr>
          <w:fldChar w:fldCharType="separate"/>
        </w:r>
        <w:r w:rsidR="00350B65">
          <w:rPr>
            <w:noProof/>
            <w:webHidden/>
          </w:rPr>
          <w:t>41</w:t>
        </w:r>
        <w:r w:rsidR="008F2668">
          <w:rPr>
            <w:noProof/>
            <w:webHidden/>
          </w:rPr>
          <w:fldChar w:fldCharType="end"/>
        </w:r>
      </w:hyperlink>
    </w:p>
    <w:p w14:paraId="65C2D801" w14:textId="1325B063" w:rsidR="008F2668" w:rsidRDefault="00FD7766">
      <w:pPr>
        <w:pStyle w:val="TOC3"/>
        <w:rPr>
          <w:rFonts w:asciiTheme="minorHAnsi" w:eastAsiaTheme="minorEastAsia" w:hAnsiTheme="minorHAnsi" w:cstheme="minorBidi"/>
          <w:noProof/>
          <w:sz w:val="22"/>
          <w:szCs w:val="22"/>
          <w:lang w:eastAsia="zh-CN" w:bidi="ar-SA"/>
        </w:rPr>
      </w:pPr>
      <w:hyperlink w:anchor="_Toc71720988" w:history="1">
        <w:r w:rsidR="008F2668" w:rsidRPr="007F2976">
          <w:rPr>
            <w:rStyle w:val="Hyperlink"/>
            <w:noProof/>
            <w:lang w:val="hu"/>
          </w:rPr>
          <w:t>SimulStations beállítása</w:t>
        </w:r>
        <w:r w:rsidR="008F2668">
          <w:rPr>
            <w:noProof/>
            <w:webHidden/>
          </w:rPr>
          <w:tab/>
        </w:r>
        <w:r w:rsidR="008F2668">
          <w:rPr>
            <w:noProof/>
            <w:webHidden/>
          </w:rPr>
          <w:fldChar w:fldCharType="begin"/>
        </w:r>
        <w:r w:rsidR="008F2668">
          <w:rPr>
            <w:noProof/>
            <w:webHidden/>
          </w:rPr>
          <w:instrText xml:space="preserve"> PAGEREF _Toc71720988 \h </w:instrText>
        </w:r>
        <w:r w:rsidR="008F2668">
          <w:rPr>
            <w:noProof/>
            <w:webHidden/>
          </w:rPr>
        </w:r>
        <w:r w:rsidR="008F2668">
          <w:rPr>
            <w:noProof/>
            <w:webHidden/>
          </w:rPr>
          <w:fldChar w:fldCharType="separate"/>
        </w:r>
        <w:r w:rsidR="00350B65">
          <w:rPr>
            <w:noProof/>
            <w:webHidden/>
          </w:rPr>
          <w:t>43</w:t>
        </w:r>
        <w:r w:rsidR="008F2668">
          <w:rPr>
            <w:noProof/>
            <w:webHidden/>
          </w:rPr>
          <w:fldChar w:fldCharType="end"/>
        </w:r>
      </w:hyperlink>
    </w:p>
    <w:p w14:paraId="7EE58BD4" w14:textId="58DB366F" w:rsidR="008F2668" w:rsidRDefault="00FD7766">
      <w:pPr>
        <w:pStyle w:val="TOC4"/>
        <w:rPr>
          <w:rFonts w:asciiTheme="minorHAnsi" w:eastAsiaTheme="minorEastAsia" w:hAnsiTheme="minorHAnsi" w:cstheme="minorBidi"/>
          <w:noProof/>
          <w:sz w:val="22"/>
          <w:szCs w:val="22"/>
          <w:lang w:eastAsia="zh-CN" w:bidi="ar-SA"/>
        </w:rPr>
      </w:pPr>
      <w:hyperlink w:anchor="_Toc71720989" w:history="1">
        <w:r w:rsidR="008F2668" w:rsidRPr="007F2976">
          <w:rPr>
            <w:rStyle w:val="Hyperlink"/>
            <w:noProof/>
            <w:lang w:val="hu"/>
          </w:rPr>
          <w:t>SimulStations beállítása a programhoz</w:t>
        </w:r>
        <w:r w:rsidR="008F2668">
          <w:rPr>
            <w:noProof/>
            <w:webHidden/>
          </w:rPr>
          <w:tab/>
        </w:r>
        <w:r w:rsidR="008F2668">
          <w:rPr>
            <w:noProof/>
            <w:webHidden/>
          </w:rPr>
          <w:fldChar w:fldCharType="begin"/>
        </w:r>
        <w:r w:rsidR="008F2668">
          <w:rPr>
            <w:noProof/>
            <w:webHidden/>
          </w:rPr>
          <w:instrText xml:space="preserve"> PAGEREF _Toc71720989 \h </w:instrText>
        </w:r>
        <w:r w:rsidR="008F2668">
          <w:rPr>
            <w:noProof/>
            <w:webHidden/>
          </w:rPr>
        </w:r>
        <w:r w:rsidR="008F2668">
          <w:rPr>
            <w:noProof/>
            <w:webHidden/>
          </w:rPr>
          <w:fldChar w:fldCharType="separate"/>
        </w:r>
        <w:r w:rsidR="00350B65">
          <w:rPr>
            <w:noProof/>
            <w:webHidden/>
          </w:rPr>
          <w:t>43</w:t>
        </w:r>
        <w:r w:rsidR="008F2668">
          <w:rPr>
            <w:noProof/>
            <w:webHidden/>
          </w:rPr>
          <w:fldChar w:fldCharType="end"/>
        </w:r>
      </w:hyperlink>
    </w:p>
    <w:p w14:paraId="473252AE" w14:textId="521DDAF4" w:rsidR="008F2668" w:rsidRDefault="00FD7766">
      <w:pPr>
        <w:pStyle w:val="TOC3"/>
        <w:rPr>
          <w:rFonts w:asciiTheme="minorHAnsi" w:eastAsiaTheme="minorEastAsia" w:hAnsiTheme="minorHAnsi" w:cstheme="minorBidi"/>
          <w:noProof/>
          <w:sz w:val="22"/>
          <w:szCs w:val="22"/>
          <w:lang w:eastAsia="zh-CN" w:bidi="ar-SA"/>
        </w:rPr>
      </w:pPr>
      <w:hyperlink w:anchor="_Toc71720990" w:history="1">
        <w:r w:rsidR="008F2668" w:rsidRPr="007F2976">
          <w:rPr>
            <w:rStyle w:val="Hyperlink"/>
            <w:noProof/>
            <w:lang w:val="hu"/>
          </w:rPr>
          <w:t>Állomás sorrend beállítás</w:t>
        </w:r>
        <w:r w:rsidR="008F2668">
          <w:rPr>
            <w:noProof/>
            <w:webHidden/>
          </w:rPr>
          <w:tab/>
        </w:r>
        <w:r w:rsidR="008F2668">
          <w:rPr>
            <w:noProof/>
            <w:webHidden/>
          </w:rPr>
          <w:fldChar w:fldCharType="begin"/>
        </w:r>
        <w:r w:rsidR="008F2668">
          <w:rPr>
            <w:noProof/>
            <w:webHidden/>
          </w:rPr>
          <w:instrText xml:space="preserve"> PAGEREF _Toc71720990 \h </w:instrText>
        </w:r>
        <w:r w:rsidR="008F2668">
          <w:rPr>
            <w:noProof/>
            <w:webHidden/>
          </w:rPr>
        </w:r>
        <w:r w:rsidR="008F2668">
          <w:rPr>
            <w:noProof/>
            <w:webHidden/>
          </w:rPr>
          <w:fldChar w:fldCharType="separate"/>
        </w:r>
        <w:r w:rsidR="00350B65">
          <w:rPr>
            <w:noProof/>
            <w:webHidden/>
          </w:rPr>
          <w:t>44</w:t>
        </w:r>
        <w:r w:rsidR="008F2668">
          <w:rPr>
            <w:noProof/>
            <w:webHidden/>
          </w:rPr>
          <w:fldChar w:fldCharType="end"/>
        </w:r>
      </w:hyperlink>
    </w:p>
    <w:p w14:paraId="709AB10E" w14:textId="16EF50E0" w:rsidR="008F2668" w:rsidRDefault="00FD7766">
      <w:pPr>
        <w:pStyle w:val="TOC2"/>
        <w:rPr>
          <w:rFonts w:asciiTheme="minorHAnsi" w:eastAsiaTheme="minorEastAsia" w:hAnsiTheme="minorHAnsi" w:cstheme="minorBidi"/>
          <w:b w:val="0"/>
          <w:sz w:val="22"/>
          <w:szCs w:val="22"/>
          <w:lang w:eastAsia="zh-CN" w:bidi="ar-SA"/>
        </w:rPr>
      </w:pPr>
      <w:hyperlink w:anchor="_Toc71720991" w:history="1">
        <w:r w:rsidR="008F2668" w:rsidRPr="007F2976">
          <w:rPr>
            <w:rStyle w:val="Hyperlink"/>
            <w:lang w:val="hu"/>
          </w:rPr>
          <w:t>Állomás/MV beállítások</w:t>
        </w:r>
        <w:r w:rsidR="008F2668">
          <w:rPr>
            <w:webHidden/>
          </w:rPr>
          <w:tab/>
        </w:r>
        <w:r w:rsidR="008F2668">
          <w:rPr>
            <w:webHidden/>
          </w:rPr>
          <w:fldChar w:fldCharType="begin"/>
        </w:r>
        <w:r w:rsidR="008F2668">
          <w:rPr>
            <w:webHidden/>
          </w:rPr>
          <w:instrText xml:space="preserve"> PAGEREF _Toc71720991 \h </w:instrText>
        </w:r>
        <w:r w:rsidR="008F2668">
          <w:rPr>
            <w:webHidden/>
          </w:rPr>
        </w:r>
        <w:r w:rsidR="008F2668">
          <w:rPr>
            <w:webHidden/>
          </w:rPr>
          <w:fldChar w:fldCharType="separate"/>
        </w:r>
        <w:r w:rsidR="00350B65">
          <w:rPr>
            <w:webHidden/>
          </w:rPr>
          <w:t>45</w:t>
        </w:r>
        <w:r w:rsidR="008F2668">
          <w:rPr>
            <w:webHidden/>
          </w:rPr>
          <w:fldChar w:fldCharType="end"/>
        </w:r>
      </w:hyperlink>
    </w:p>
    <w:p w14:paraId="798749BD" w14:textId="63517B41" w:rsidR="008F2668" w:rsidRDefault="00FD7766">
      <w:pPr>
        <w:pStyle w:val="TOC3"/>
        <w:rPr>
          <w:rFonts w:asciiTheme="minorHAnsi" w:eastAsiaTheme="minorEastAsia" w:hAnsiTheme="minorHAnsi" w:cstheme="minorBidi"/>
          <w:noProof/>
          <w:sz w:val="22"/>
          <w:szCs w:val="22"/>
          <w:lang w:eastAsia="zh-CN" w:bidi="ar-SA"/>
        </w:rPr>
      </w:pPr>
      <w:hyperlink w:anchor="_Toc71720992" w:history="1">
        <w:r w:rsidR="008F2668" w:rsidRPr="007F2976">
          <w:rPr>
            <w:rStyle w:val="Hyperlink"/>
            <w:noProof/>
            <w:lang w:val="hu"/>
          </w:rPr>
          <w:t>Állomás beállítások</w:t>
        </w:r>
        <w:r w:rsidR="008F2668">
          <w:rPr>
            <w:noProof/>
            <w:webHidden/>
          </w:rPr>
          <w:tab/>
        </w:r>
        <w:r w:rsidR="008F2668">
          <w:rPr>
            <w:noProof/>
            <w:webHidden/>
          </w:rPr>
          <w:fldChar w:fldCharType="begin"/>
        </w:r>
        <w:r w:rsidR="008F2668">
          <w:rPr>
            <w:noProof/>
            <w:webHidden/>
          </w:rPr>
          <w:instrText xml:space="preserve"> PAGEREF _Toc71720992 \h </w:instrText>
        </w:r>
        <w:r w:rsidR="008F2668">
          <w:rPr>
            <w:noProof/>
            <w:webHidden/>
          </w:rPr>
        </w:r>
        <w:r w:rsidR="008F2668">
          <w:rPr>
            <w:noProof/>
            <w:webHidden/>
          </w:rPr>
          <w:fldChar w:fldCharType="separate"/>
        </w:r>
        <w:r w:rsidR="00350B65">
          <w:rPr>
            <w:noProof/>
            <w:webHidden/>
          </w:rPr>
          <w:t>45</w:t>
        </w:r>
        <w:r w:rsidR="008F2668">
          <w:rPr>
            <w:noProof/>
            <w:webHidden/>
          </w:rPr>
          <w:fldChar w:fldCharType="end"/>
        </w:r>
      </w:hyperlink>
    </w:p>
    <w:p w14:paraId="5624C7FA" w14:textId="34D75DE0" w:rsidR="008F2668" w:rsidRDefault="00FD7766">
      <w:pPr>
        <w:pStyle w:val="TOC3"/>
        <w:rPr>
          <w:rFonts w:asciiTheme="minorHAnsi" w:eastAsiaTheme="minorEastAsia" w:hAnsiTheme="minorHAnsi" w:cstheme="minorBidi"/>
          <w:noProof/>
          <w:sz w:val="22"/>
          <w:szCs w:val="22"/>
          <w:lang w:eastAsia="zh-CN" w:bidi="ar-SA"/>
        </w:rPr>
      </w:pPr>
      <w:hyperlink w:anchor="_Toc71720993" w:history="1">
        <w:r w:rsidR="008F2668" w:rsidRPr="007F2976">
          <w:rPr>
            <w:rStyle w:val="Hyperlink"/>
            <w:noProof/>
            <w:lang w:val="hu"/>
          </w:rPr>
          <w:t>Cycle+Soak™ beállítása</w:t>
        </w:r>
        <w:r w:rsidR="008F2668">
          <w:rPr>
            <w:noProof/>
            <w:webHidden/>
          </w:rPr>
          <w:tab/>
        </w:r>
        <w:r w:rsidR="008F2668">
          <w:rPr>
            <w:noProof/>
            <w:webHidden/>
          </w:rPr>
          <w:fldChar w:fldCharType="begin"/>
        </w:r>
        <w:r w:rsidR="008F2668">
          <w:rPr>
            <w:noProof/>
            <w:webHidden/>
          </w:rPr>
          <w:instrText xml:space="preserve"> PAGEREF _Toc71720993 \h </w:instrText>
        </w:r>
        <w:r w:rsidR="008F2668">
          <w:rPr>
            <w:noProof/>
            <w:webHidden/>
          </w:rPr>
        </w:r>
        <w:r w:rsidR="008F2668">
          <w:rPr>
            <w:noProof/>
            <w:webHidden/>
          </w:rPr>
          <w:fldChar w:fldCharType="separate"/>
        </w:r>
        <w:r w:rsidR="00350B65">
          <w:rPr>
            <w:noProof/>
            <w:webHidden/>
          </w:rPr>
          <w:t>47</w:t>
        </w:r>
        <w:r w:rsidR="008F2668">
          <w:rPr>
            <w:noProof/>
            <w:webHidden/>
          </w:rPr>
          <w:fldChar w:fldCharType="end"/>
        </w:r>
      </w:hyperlink>
    </w:p>
    <w:p w14:paraId="5C18A673" w14:textId="1AD3559F" w:rsidR="008F2668" w:rsidRDefault="00FD7766">
      <w:pPr>
        <w:pStyle w:val="TOC3"/>
        <w:rPr>
          <w:rFonts w:asciiTheme="minorHAnsi" w:eastAsiaTheme="minorEastAsia" w:hAnsiTheme="minorHAnsi" w:cstheme="minorBidi"/>
          <w:noProof/>
          <w:sz w:val="22"/>
          <w:szCs w:val="22"/>
          <w:lang w:eastAsia="zh-CN" w:bidi="ar-SA"/>
        </w:rPr>
      </w:pPr>
      <w:hyperlink w:anchor="_Toc71720994" w:history="1">
        <w:r w:rsidR="008F2668" w:rsidRPr="007F2976">
          <w:rPr>
            <w:rStyle w:val="Hyperlink"/>
            <w:noProof/>
            <w:lang w:val="hu"/>
          </w:rPr>
          <w:t>Modul állapota</w:t>
        </w:r>
        <w:r w:rsidR="008F2668">
          <w:rPr>
            <w:noProof/>
            <w:webHidden/>
          </w:rPr>
          <w:tab/>
        </w:r>
        <w:r w:rsidR="008F2668">
          <w:rPr>
            <w:noProof/>
            <w:webHidden/>
          </w:rPr>
          <w:fldChar w:fldCharType="begin"/>
        </w:r>
        <w:r w:rsidR="008F2668">
          <w:rPr>
            <w:noProof/>
            <w:webHidden/>
          </w:rPr>
          <w:instrText xml:space="preserve"> PAGEREF _Toc71720994 \h </w:instrText>
        </w:r>
        <w:r w:rsidR="008F2668">
          <w:rPr>
            <w:noProof/>
            <w:webHidden/>
          </w:rPr>
        </w:r>
        <w:r w:rsidR="008F2668">
          <w:rPr>
            <w:noProof/>
            <w:webHidden/>
          </w:rPr>
          <w:fldChar w:fldCharType="separate"/>
        </w:r>
        <w:r w:rsidR="00350B65">
          <w:rPr>
            <w:noProof/>
            <w:webHidden/>
          </w:rPr>
          <w:t>48</w:t>
        </w:r>
        <w:r w:rsidR="008F2668">
          <w:rPr>
            <w:noProof/>
            <w:webHidden/>
          </w:rPr>
          <w:fldChar w:fldCharType="end"/>
        </w:r>
      </w:hyperlink>
    </w:p>
    <w:p w14:paraId="38B66172" w14:textId="72140189" w:rsidR="008F2668" w:rsidRDefault="00FD7766">
      <w:pPr>
        <w:pStyle w:val="TOC3"/>
        <w:rPr>
          <w:rFonts w:asciiTheme="minorHAnsi" w:eastAsiaTheme="minorEastAsia" w:hAnsiTheme="minorHAnsi" w:cstheme="minorBidi"/>
          <w:noProof/>
          <w:sz w:val="22"/>
          <w:szCs w:val="22"/>
          <w:lang w:eastAsia="zh-CN" w:bidi="ar-SA"/>
        </w:rPr>
      </w:pPr>
      <w:hyperlink w:anchor="_Toc71720995" w:history="1">
        <w:r w:rsidR="008F2668" w:rsidRPr="007F2976">
          <w:rPr>
            <w:rStyle w:val="Hyperlink"/>
            <w:noProof/>
            <w:lang w:val="hu"/>
          </w:rPr>
          <w:t>MV beállítások</w:t>
        </w:r>
        <w:r w:rsidR="008F2668">
          <w:rPr>
            <w:noProof/>
            <w:webHidden/>
          </w:rPr>
          <w:tab/>
        </w:r>
        <w:r w:rsidR="008F2668">
          <w:rPr>
            <w:noProof/>
            <w:webHidden/>
          </w:rPr>
          <w:fldChar w:fldCharType="begin"/>
        </w:r>
        <w:r w:rsidR="008F2668">
          <w:rPr>
            <w:noProof/>
            <w:webHidden/>
          </w:rPr>
          <w:instrText xml:space="preserve"> PAGEREF _Toc71720995 \h </w:instrText>
        </w:r>
        <w:r w:rsidR="008F2668">
          <w:rPr>
            <w:noProof/>
            <w:webHidden/>
          </w:rPr>
        </w:r>
        <w:r w:rsidR="008F2668">
          <w:rPr>
            <w:noProof/>
            <w:webHidden/>
          </w:rPr>
          <w:fldChar w:fldCharType="separate"/>
        </w:r>
        <w:r w:rsidR="00350B65">
          <w:rPr>
            <w:noProof/>
            <w:webHidden/>
          </w:rPr>
          <w:t>49</w:t>
        </w:r>
        <w:r w:rsidR="008F2668">
          <w:rPr>
            <w:noProof/>
            <w:webHidden/>
          </w:rPr>
          <w:fldChar w:fldCharType="end"/>
        </w:r>
      </w:hyperlink>
    </w:p>
    <w:p w14:paraId="47C519D2" w14:textId="556F0704" w:rsidR="008F2668" w:rsidRDefault="008F2668">
      <w:pPr>
        <w:pStyle w:val="TOC1"/>
        <w:rPr>
          <w:rFonts w:asciiTheme="minorHAnsi" w:eastAsiaTheme="minorEastAsia" w:hAnsiTheme="minorHAnsi" w:cstheme="minorBidi"/>
          <w:b w:val="0"/>
          <w:i w:val="0"/>
          <w:sz w:val="22"/>
          <w:szCs w:val="22"/>
          <w:lang w:eastAsia="zh-CN" w:bidi="ar-SA"/>
        </w:rPr>
      </w:pPr>
      <w:r>
        <w:rPr>
          <w:rStyle w:val="Hyperlink"/>
        </w:rPr>
        <w:br w:type="column"/>
      </w:r>
      <w:hyperlink w:anchor="_Toc71720996" w:history="1">
        <w:r w:rsidRPr="007F2976">
          <w:rPr>
            <w:rStyle w:val="Hyperlink"/>
            <w:iCs/>
            <w:lang w:val="hu"/>
          </w:rPr>
          <w:t>E szakasz - Áramlásirányítás</w:t>
        </w:r>
        <w:r>
          <w:rPr>
            <w:webHidden/>
          </w:rPr>
          <w:tab/>
        </w:r>
        <w:r>
          <w:rPr>
            <w:webHidden/>
          </w:rPr>
          <w:fldChar w:fldCharType="begin"/>
        </w:r>
        <w:r>
          <w:rPr>
            <w:webHidden/>
          </w:rPr>
          <w:instrText xml:space="preserve"> PAGEREF _Toc71720996 \h </w:instrText>
        </w:r>
        <w:r>
          <w:rPr>
            <w:webHidden/>
          </w:rPr>
        </w:r>
        <w:r>
          <w:rPr>
            <w:webHidden/>
          </w:rPr>
          <w:fldChar w:fldCharType="separate"/>
        </w:r>
        <w:r w:rsidR="00350B65">
          <w:rPr>
            <w:webHidden/>
          </w:rPr>
          <w:t>51</w:t>
        </w:r>
        <w:r>
          <w:rPr>
            <w:webHidden/>
          </w:rPr>
          <w:fldChar w:fldCharType="end"/>
        </w:r>
      </w:hyperlink>
    </w:p>
    <w:p w14:paraId="6F7C6B19" w14:textId="290498D9" w:rsidR="008F2668" w:rsidRDefault="00FD7766">
      <w:pPr>
        <w:pStyle w:val="TOC2"/>
        <w:rPr>
          <w:rFonts w:asciiTheme="minorHAnsi" w:eastAsiaTheme="minorEastAsia" w:hAnsiTheme="minorHAnsi" w:cstheme="minorBidi"/>
          <w:b w:val="0"/>
          <w:sz w:val="22"/>
          <w:szCs w:val="22"/>
          <w:lang w:eastAsia="zh-CN" w:bidi="ar-SA"/>
        </w:rPr>
      </w:pPr>
      <w:hyperlink w:anchor="_Toc71720997" w:history="1">
        <w:r w:rsidR="008F2668" w:rsidRPr="007F2976">
          <w:rPr>
            <w:rStyle w:val="Hyperlink"/>
            <w:lang w:val="hu"/>
          </w:rPr>
          <w:t>Áramlási egységek beállítása</w:t>
        </w:r>
        <w:r w:rsidR="008F2668">
          <w:rPr>
            <w:webHidden/>
          </w:rPr>
          <w:tab/>
        </w:r>
        <w:r w:rsidR="008F2668">
          <w:rPr>
            <w:webHidden/>
          </w:rPr>
          <w:fldChar w:fldCharType="begin"/>
        </w:r>
        <w:r w:rsidR="008F2668">
          <w:rPr>
            <w:webHidden/>
          </w:rPr>
          <w:instrText xml:space="preserve"> PAGEREF _Toc71720997 \h </w:instrText>
        </w:r>
        <w:r w:rsidR="008F2668">
          <w:rPr>
            <w:webHidden/>
          </w:rPr>
        </w:r>
        <w:r w:rsidR="008F2668">
          <w:rPr>
            <w:webHidden/>
          </w:rPr>
          <w:fldChar w:fldCharType="separate"/>
        </w:r>
        <w:r w:rsidR="00350B65">
          <w:rPr>
            <w:webHidden/>
          </w:rPr>
          <w:t>51</w:t>
        </w:r>
        <w:r w:rsidR="008F2668">
          <w:rPr>
            <w:webHidden/>
          </w:rPr>
          <w:fldChar w:fldCharType="end"/>
        </w:r>
      </w:hyperlink>
    </w:p>
    <w:p w14:paraId="132587CF" w14:textId="7B5A5AA1" w:rsidR="008F2668" w:rsidRDefault="00FD7766">
      <w:pPr>
        <w:pStyle w:val="TOC2"/>
        <w:rPr>
          <w:rFonts w:asciiTheme="minorHAnsi" w:eastAsiaTheme="minorEastAsia" w:hAnsiTheme="minorHAnsi" w:cstheme="minorBidi"/>
          <w:b w:val="0"/>
          <w:sz w:val="22"/>
          <w:szCs w:val="22"/>
          <w:lang w:eastAsia="zh-CN" w:bidi="ar-SA"/>
        </w:rPr>
      </w:pPr>
      <w:hyperlink w:anchor="_Toc71720998" w:history="1">
        <w:r w:rsidR="008F2668" w:rsidRPr="007F2976">
          <w:rPr>
            <w:rStyle w:val="Hyperlink"/>
            <w:lang w:val="hu"/>
          </w:rPr>
          <w:t>Flo-Manager</w:t>
        </w:r>
        <w:r w:rsidR="008F2668" w:rsidRPr="007F2976">
          <w:rPr>
            <w:rStyle w:val="Hyperlink"/>
            <w:vertAlign w:val="superscript"/>
            <w:lang w:val="hu"/>
          </w:rPr>
          <w:t>®</w:t>
        </w:r>
        <w:r w:rsidR="008F2668" w:rsidRPr="007F2976">
          <w:rPr>
            <w:rStyle w:val="Hyperlink"/>
            <w:lang w:val="hu"/>
          </w:rPr>
          <w:t xml:space="preserve"> áttekintés</w:t>
        </w:r>
        <w:r w:rsidR="008F2668">
          <w:rPr>
            <w:webHidden/>
          </w:rPr>
          <w:tab/>
        </w:r>
        <w:r w:rsidR="008F2668">
          <w:rPr>
            <w:webHidden/>
          </w:rPr>
          <w:fldChar w:fldCharType="begin"/>
        </w:r>
        <w:r w:rsidR="008F2668">
          <w:rPr>
            <w:webHidden/>
          </w:rPr>
          <w:instrText xml:space="preserve"> PAGEREF _Toc71720998 \h </w:instrText>
        </w:r>
        <w:r w:rsidR="008F2668">
          <w:rPr>
            <w:webHidden/>
          </w:rPr>
        </w:r>
        <w:r w:rsidR="008F2668">
          <w:rPr>
            <w:webHidden/>
          </w:rPr>
          <w:fldChar w:fldCharType="separate"/>
        </w:r>
        <w:r w:rsidR="00350B65">
          <w:rPr>
            <w:webHidden/>
          </w:rPr>
          <w:t>52</w:t>
        </w:r>
        <w:r w:rsidR="008F2668">
          <w:rPr>
            <w:webHidden/>
          </w:rPr>
          <w:fldChar w:fldCharType="end"/>
        </w:r>
      </w:hyperlink>
    </w:p>
    <w:p w14:paraId="21D7CF11" w14:textId="277C7120" w:rsidR="008F2668" w:rsidRDefault="00FD7766">
      <w:pPr>
        <w:pStyle w:val="TOC3"/>
        <w:rPr>
          <w:rFonts w:asciiTheme="minorHAnsi" w:eastAsiaTheme="minorEastAsia" w:hAnsiTheme="minorHAnsi" w:cstheme="minorBidi"/>
          <w:noProof/>
          <w:sz w:val="22"/>
          <w:szCs w:val="22"/>
          <w:lang w:eastAsia="zh-CN" w:bidi="ar-SA"/>
        </w:rPr>
      </w:pPr>
      <w:hyperlink w:anchor="_Toc71720999" w:history="1">
        <w:r w:rsidR="008F2668" w:rsidRPr="007F2976">
          <w:rPr>
            <w:rStyle w:val="Hyperlink"/>
            <w:noProof/>
            <w:lang w:val="hu"/>
          </w:rPr>
          <w:t>Flo-Manager</w:t>
        </w:r>
        <w:r w:rsidR="008F2668" w:rsidRPr="007F2976">
          <w:rPr>
            <w:rStyle w:val="Hyperlink"/>
            <w:noProof/>
            <w:vertAlign w:val="superscript"/>
            <w:lang w:val="hu"/>
          </w:rPr>
          <w:t>®</w:t>
        </w:r>
        <w:r w:rsidR="008F2668" w:rsidRPr="007F2976">
          <w:rPr>
            <w:rStyle w:val="Hyperlink"/>
            <w:noProof/>
            <w:lang w:val="hu"/>
          </w:rPr>
          <w:t xml:space="preserve"> követelmények</w:t>
        </w:r>
        <w:r w:rsidR="008F2668">
          <w:rPr>
            <w:noProof/>
            <w:webHidden/>
          </w:rPr>
          <w:tab/>
        </w:r>
        <w:r w:rsidR="008F2668">
          <w:rPr>
            <w:noProof/>
            <w:webHidden/>
          </w:rPr>
          <w:fldChar w:fldCharType="begin"/>
        </w:r>
        <w:r w:rsidR="008F2668">
          <w:rPr>
            <w:noProof/>
            <w:webHidden/>
          </w:rPr>
          <w:instrText xml:space="preserve"> PAGEREF _Toc71720999 \h </w:instrText>
        </w:r>
        <w:r w:rsidR="008F2668">
          <w:rPr>
            <w:noProof/>
            <w:webHidden/>
          </w:rPr>
        </w:r>
        <w:r w:rsidR="008F2668">
          <w:rPr>
            <w:noProof/>
            <w:webHidden/>
          </w:rPr>
          <w:fldChar w:fldCharType="separate"/>
        </w:r>
        <w:r w:rsidR="00350B65">
          <w:rPr>
            <w:noProof/>
            <w:webHidden/>
          </w:rPr>
          <w:t>52</w:t>
        </w:r>
        <w:r w:rsidR="008F2668">
          <w:rPr>
            <w:noProof/>
            <w:webHidden/>
          </w:rPr>
          <w:fldChar w:fldCharType="end"/>
        </w:r>
      </w:hyperlink>
    </w:p>
    <w:p w14:paraId="6F2F81DC" w14:textId="5FFD7706" w:rsidR="008F2668" w:rsidRDefault="00FD7766">
      <w:pPr>
        <w:pStyle w:val="TOC2"/>
        <w:rPr>
          <w:rFonts w:asciiTheme="minorHAnsi" w:eastAsiaTheme="minorEastAsia" w:hAnsiTheme="minorHAnsi" w:cstheme="minorBidi"/>
          <w:b w:val="0"/>
          <w:sz w:val="22"/>
          <w:szCs w:val="22"/>
          <w:lang w:eastAsia="zh-CN" w:bidi="ar-SA"/>
        </w:rPr>
      </w:pPr>
      <w:hyperlink w:anchor="_Toc71721000" w:history="1">
        <w:r w:rsidR="008F2668" w:rsidRPr="007F2976">
          <w:rPr>
            <w:rStyle w:val="Hyperlink"/>
            <w:lang w:val="hu"/>
          </w:rPr>
          <w:t>A Flo-Manager</w:t>
        </w:r>
        <w:r w:rsidR="008F2668" w:rsidRPr="007F2976">
          <w:rPr>
            <w:rStyle w:val="Hyperlink"/>
            <w:vertAlign w:val="superscript"/>
            <w:lang w:val="hu"/>
          </w:rPr>
          <w:t>®</w:t>
        </w:r>
        <w:r w:rsidR="008F2668" w:rsidRPr="007F2976">
          <w:rPr>
            <w:rStyle w:val="Hyperlink"/>
            <w:lang w:val="hu"/>
          </w:rPr>
          <w:t xml:space="preserve"> beállítása és használata</w:t>
        </w:r>
        <w:r w:rsidR="008F2668">
          <w:rPr>
            <w:webHidden/>
          </w:rPr>
          <w:tab/>
        </w:r>
        <w:r w:rsidR="008F2668">
          <w:rPr>
            <w:webHidden/>
          </w:rPr>
          <w:fldChar w:fldCharType="begin"/>
        </w:r>
        <w:r w:rsidR="008F2668">
          <w:rPr>
            <w:webHidden/>
          </w:rPr>
          <w:instrText xml:space="preserve"> PAGEREF _Toc71721000 \h </w:instrText>
        </w:r>
        <w:r w:rsidR="008F2668">
          <w:rPr>
            <w:webHidden/>
          </w:rPr>
        </w:r>
        <w:r w:rsidR="008F2668">
          <w:rPr>
            <w:webHidden/>
          </w:rPr>
          <w:fldChar w:fldCharType="separate"/>
        </w:r>
        <w:r w:rsidR="00350B65">
          <w:rPr>
            <w:webHidden/>
          </w:rPr>
          <w:t>52</w:t>
        </w:r>
        <w:r w:rsidR="008F2668">
          <w:rPr>
            <w:webHidden/>
          </w:rPr>
          <w:fldChar w:fldCharType="end"/>
        </w:r>
      </w:hyperlink>
    </w:p>
    <w:p w14:paraId="0C95C817" w14:textId="1E79AE5B" w:rsidR="008F2668" w:rsidRDefault="00FD7766">
      <w:pPr>
        <w:pStyle w:val="TOC3"/>
        <w:rPr>
          <w:rFonts w:asciiTheme="minorHAnsi" w:eastAsiaTheme="minorEastAsia" w:hAnsiTheme="minorHAnsi" w:cstheme="minorBidi"/>
          <w:noProof/>
          <w:sz w:val="22"/>
          <w:szCs w:val="22"/>
          <w:lang w:eastAsia="zh-CN" w:bidi="ar-SA"/>
        </w:rPr>
      </w:pPr>
      <w:hyperlink w:anchor="_Toc71721001" w:history="1">
        <w:r w:rsidR="008F2668" w:rsidRPr="007F2976">
          <w:rPr>
            <w:rStyle w:val="Hyperlink"/>
            <w:noProof/>
            <w:lang w:val="hu"/>
          </w:rPr>
          <w:t>A Flo-Manager</w:t>
        </w:r>
        <w:r w:rsidR="008F2668" w:rsidRPr="007F2976">
          <w:rPr>
            <w:rStyle w:val="Hyperlink"/>
            <w:noProof/>
            <w:vertAlign w:val="superscript"/>
            <w:lang w:val="hu"/>
          </w:rPr>
          <w:t>®</w:t>
        </w:r>
        <w:r w:rsidR="008F2668" w:rsidRPr="007F2976">
          <w:rPr>
            <w:rStyle w:val="Hyperlink"/>
            <w:noProof/>
            <w:lang w:val="hu"/>
          </w:rPr>
          <w:t xml:space="preserve"> engedélyezése (vagy letiltása)</w:t>
        </w:r>
        <w:r w:rsidR="008F2668">
          <w:rPr>
            <w:noProof/>
            <w:webHidden/>
          </w:rPr>
          <w:tab/>
        </w:r>
        <w:r w:rsidR="008F2668">
          <w:rPr>
            <w:noProof/>
            <w:webHidden/>
          </w:rPr>
          <w:fldChar w:fldCharType="begin"/>
        </w:r>
        <w:r w:rsidR="008F2668">
          <w:rPr>
            <w:noProof/>
            <w:webHidden/>
          </w:rPr>
          <w:instrText xml:space="preserve"> PAGEREF _Toc71721001 \h </w:instrText>
        </w:r>
        <w:r w:rsidR="008F2668">
          <w:rPr>
            <w:noProof/>
            <w:webHidden/>
          </w:rPr>
        </w:r>
        <w:r w:rsidR="008F2668">
          <w:rPr>
            <w:noProof/>
            <w:webHidden/>
          </w:rPr>
          <w:fldChar w:fldCharType="separate"/>
        </w:r>
        <w:r w:rsidR="00350B65">
          <w:rPr>
            <w:noProof/>
            <w:webHidden/>
          </w:rPr>
          <w:t>52</w:t>
        </w:r>
        <w:r w:rsidR="008F2668">
          <w:rPr>
            <w:noProof/>
            <w:webHidden/>
          </w:rPr>
          <w:fldChar w:fldCharType="end"/>
        </w:r>
      </w:hyperlink>
    </w:p>
    <w:p w14:paraId="6929D4DF" w14:textId="50A3E423" w:rsidR="008F2668" w:rsidRDefault="00FD7766">
      <w:pPr>
        <w:pStyle w:val="TOC3"/>
        <w:rPr>
          <w:rFonts w:asciiTheme="minorHAnsi" w:eastAsiaTheme="minorEastAsia" w:hAnsiTheme="minorHAnsi" w:cstheme="minorBidi"/>
          <w:noProof/>
          <w:sz w:val="22"/>
          <w:szCs w:val="22"/>
          <w:lang w:eastAsia="zh-CN" w:bidi="ar-SA"/>
        </w:rPr>
      </w:pPr>
      <w:hyperlink w:anchor="_Toc71721002" w:history="1">
        <w:r w:rsidR="008F2668" w:rsidRPr="007F2976">
          <w:rPr>
            <w:rStyle w:val="Hyperlink"/>
            <w:noProof/>
            <w:lang w:val="hu"/>
          </w:rPr>
          <w:t>Flo-Manager</w:t>
        </w:r>
        <w:r w:rsidR="008F2668" w:rsidRPr="007F2976">
          <w:rPr>
            <w:rStyle w:val="Hyperlink"/>
            <w:noProof/>
            <w:vertAlign w:val="superscript"/>
            <w:lang w:val="hu"/>
          </w:rPr>
          <w:t>®</w:t>
        </w:r>
        <w:r w:rsidR="008F2668" w:rsidRPr="007F2976">
          <w:rPr>
            <w:rStyle w:val="Hyperlink"/>
            <w:noProof/>
            <w:lang w:val="hu"/>
          </w:rPr>
          <w:t xml:space="preserve"> áramlási sebesség beállítása</w:t>
        </w:r>
        <w:r w:rsidR="008F2668">
          <w:rPr>
            <w:noProof/>
            <w:webHidden/>
          </w:rPr>
          <w:tab/>
        </w:r>
        <w:r w:rsidR="008F2668">
          <w:rPr>
            <w:noProof/>
            <w:webHidden/>
          </w:rPr>
          <w:fldChar w:fldCharType="begin"/>
        </w:r>
        <w:r w:rsidR="008F2668">
          <w:rPr>
            <w:noProof/>
            <w:webHidden/>
          </w:rPr>
          <w:instrText xml:space="preserve"> PAGEREF _Toc71721002 \h </w:instrText>
        </w:r>
        <w:r w:rsidR="008F2668">
          <w:rPr>
            <w:noProof/>
            <w:webHidden/>
          </w:rPr>
        </w:r>
        <w:r w:rsidR="008F2668">
          <w:rPr>
            <w:noProof/>
            <w:webHidden/>
          </w:rPr>
          <w:fldChar w:fldCharType="separate"/>
        </w:r>
        <w:r w:rsidR="00350B65">
          <w:rPr>
            <w:noProof/>
            <w:webHidden/>
          </w:rPr>
          <w:t>54</w:t>
        </w:r>
        <w:r w:rsidR="008F2668">
          <w:rPr>
            <w:noProof/>
            <w:webHidden/>
          </w:rPr>
          <w:fldChar w:fldCharType="end"/>
        </w:r>
      </w:hyperlink>
    </w:p>
    <w:p w14:paraId="04D869E6" w14:textId="5CFF20A7" w:rsidR="008F2668" w:rsidRDefault="00FD7766">
      <w:pPr>
        <w:pStyle w:val="TOC3"/>
        <w:rPr>
          <w:rFonts w:asciiTheme="minorHAnsi" w:eastAsiaTheme="minorEastAsia" w:hAnsiTheme="minorHAnsi" w:cstheme="minorBidi"/>
          <w:noProof/>
          <w:sz w:val="22"/>
          <w:szCs w:val="22"/>
          <w:lang w:eastAsia="zh-CN" w:bidi="ar-SA"/>
        </w:rPr>
      </w:pPr>
      <w:hyperlink w:anchor="_Toc71721003" w:history="1">
        <w:r w:rsidR="008F2668" w:rsidRPr="007F2976">
          <w:rPr>
            <w:rStyle w:val="Hyperlink"/>
            <w:noProof/>
            <w:lang w:val="hu"/>
          </w:rPr>
          <w:t>Az állomás áramlási sebességének kézi beállítása</w:t>
        </w:r>
        <w:r w:rsidR="008F2668">
          <w:rPr>
            <w:noProof/>
            <w:webHidden/>
          </w:rPr>
          <w:tab/>
        </w:r>
        <w:r w:rsidR="008F2668">
          <w:rPr>
            <w:noProof/>
            <w:webHidden/>
          </w:rPr>
          <w:fldChar w:fldCharType="begin"/>
        </w:r>
        <w:r w:rsidR="008F2668">
          <w:rPr>
            <w:noProof/>
            <w:webHidden/>
          </w:rPr>
          <w:instrText xml:space="preserve"> PAGEREF _Toc71721003 \h </w:instrText>
        </w:r>
        <w:r w:rsidR="008F2668">
          <w:rPr>
            <w:noProof/>
            <w:webHidden/>
          </w:rPr>
        </w:r>
        <w:r w:rsidR="008F2668">
          <w:rPr>
            <w:noProof/>
            <w:webHidden/>
          </w:rPr>
          <w:fldChar w:fldCharType="separate"/>
        </w:r>
        <w:r w:rsidR="00350B65">
          <w:rPr>
            <w:noProof/>
            <w:webHidden/>
          </w:rPr>
          <w:t>55</w:t>
        </w:r>
        <w:r w:rsidR="008F2668">
          <w:rPr>
            <w:noProof/>
            <w:webHidden/>
          </w:rPr>
          <w:fldChar w:fldCharType="end"/>
        </w:r>
      </w:hyperlink>
    </w:p>
    <w:p w14:paraId="7D634BD5" w14:textId="43A0934F" w:rsidR="008F2668" w:rsidRDefault="00FD7766">
      <w:pPr>
        <w:pStyle w:val="TOC2"/>
        <w:rPr>
          <w:rFonts w:asciiTheme="minorHAnsi" w:eastAsiaTheme="minorEastAsia" w:hAnsiTheme="minorHAnsi" w:cstheme="minorBidi"/>
          <w:b w:val="0"/>
          <w:sz w:val="22"/>
          <w:szCs w:val="22"/>
          <w:lang w:eastAsia="zh-CN" w:bidi="ar-SA"/>
        </w:rPr>
      </w:pPr>
      <w:hyperlink w:anchor="_Toc71721004" w:history="1">
        <w:r w:rsidR="008F2668" w:rsidRPr="007F2976">
          <w:rPr>
            <w:rStyle w:val="Hyperlink"/>
            <w:lang w:val="hu"/>
          </w:rPr>
          <w:t>FloWatch™ áttekintés</w:t>
        </w:r>
        <w:r w:rsidR="008F2668">
          <w:rPr>
            <w:webHidden/>
          </w:rPr>
          <w:tab/>
        </w:r>
        <w:r w:rsidR="008F2668">
          <w:rPr>
            <w:webHidden/>
          </w:rPr>
          <w:fldChar w:fldCharType="begin"/>
        </w:r>
        <w:r w:rsidR="008F2668">
          <w:rPr>
            <w:webHidden/>
          </w:rPr>
          <w:instrText xml:space="preserve"> PAGEREF _Toc71721004 \h </w:instrText>
        </w:r>
        <w:r w:rsidR="008F2668">
          <w:rPr>
            <w:webHidden/>
          </w:rPr>
        </w:r>
        <w:r w:rsidR="008F2668">
          <w:rPr>
            <w:webHidden/>
          </w:rPr>
          <w:fldChar w:fldCharType="separate"/>
        </w:r>
        <w:r w:rsidR="00350B65">
          <w:rPr>
            <w:webHidden/>
          </w:rPr>
          <w:t>56</w:t>
        </w:r>
        <w:r w:rsidR="008F2668">
          <w:rPr>
            <w:webHidden/>
          </w:rPr>
          <w:fldChar w:fldCharType="end"/>
        </w:r>
      </w:hyperlink>
    </w:p>
    <w:p w14:paraId="65611BD2" w14:textId="5AB1C4FA" w:rsidR="008F2668" w:rsidRDefault="00FD7766">
      <w:pPr>
        <w:pStyle w:val="TOC3"/>
        <w:rPr>
          <w:rFonts w:asciiTheme="minorHAnsi" w:eastAsiaTheme="minorEastAsia" w:hAnsiTheme="minorHAnsi" w:cstheme="minorBidi"/>
          <w:noProof/>
          <w:sz w:val="22"/>
          <w:szCs w:val="22"/>
          <w:lang w:eastAsia="zh-CN" w:bidi="ar-SA"/>
        </w:rPr>
      </w:pPr>
      <w:hyperlink w:anchor="_Toc71721005" w:history="1">
        <w:r w:rsidR="008F2668" w:rsidRPr="007F2976">
          <w:rPr>
            <w:rStyle w:val="Hyperlink"/>
            <w:noProof/>
            <w:lang w:val="hu"/>
          </w:rPr>
          <w:t>FloWatch™ konfiguráció</w:t>
        </w:r>
        <w:r w:rsidR="008F2668">
          <w:rPr>
            <w:noProof/>
            <w:webHidden/>
          </w:rPr>
          <w:tab/>
        </w:r>
        <w:r w:rsidR="008F2668">
          <w:rPr>
            <w:noProof/>
            <w:webHidden/>
          </w:rPr>
          <w:fldChar w:fldCharType="begin"/>
        </w:r>
        <w:r w:rsidR="008F2668">
          <w:rPr>
            <w:noProof/>
            <w:webHidden/>
          </w:rPr>
          <w:instrText xml:space="preserve"> PAGEREF _Toc71721005 \h </w:instrText>
        </w:r>
        <w:r w:rsidR="008F2668">
          <w:rPr>
            <w:noProof/>
            <w:webHidden/>
          </w:rPr>
        </w:r>
        <w:r w:rsidR="008F2668">
          <w:rPr>
            <w:noProof/>
            <w:webHidden/>
          </w:rPr>
          <w:fldChar w:fldCharType="separate"/>
        </w:r>
        <w:r w:rsidR="00350B65">
          <w:rPr>
            <w:noProof/>
            <w:webHidden/>
          </w:rPr>
          <w:t>56</w:t>
        </w:r>
        <w:r w:rsidR="008F2668">
          <w:rPr>
            <w:noProof/>
            <w:webHidden/>
          </w:rPr>
          <w:fldChar w:fldCharType="end"/>
        </w:r>
      </w:hyperlink>
    </w:p>
    <w:p w14:paraId="5975216D" w14:textId="5F649FDA" w:rsidR="008F2668" w:rsidRDefault="00FD7766">
      <w:pPr>
        <w:pStyle w:val="TOC2"/>
        <w:rPr>
          <w:rFonts w:asciiTheme="minorHAnsi" w:eastAsiaTheme="minorEastAsia" w:hAnsiTheme="minorHAnsi" w:cstheme="minorBidi"/>
          <w:b w:val="0"/>
          <w:sz w:val="22"/>
          <w:szCs w:val="22"/>
          <w:lang w:eastAsia="zh-CN" w:bidi="ar-SA"/>
        </w:rPr>
      </w:pPr>
      <w:hyperlink w:anchor="_Toc71721006" w:history="1">
        <w:r w:rsidR="008F2668" w:rsidRPr="007F2976">
          <w:rPr>
            <w:rStyle w:val="Hyperlink"/>
            <w:lang w:val="hu"/>
          </w:rPr>
          <w:t>Áramlásérzékelő hardver telepítése</w:t>
        </w:r>
        <w:r w:rsidR="008F2668">
          <w:rPr>
            <w:webHidden/>
          </w:rPr>
          <w:tab/>
        </w:r>
        <w:r w:rsidR="008F2668">
          <w:rPr>
            <w:webHidden/>
          </w:rPr>
          <w:fldChar w:fldCharType="begin"/>
        </w:r>
        <w:r w:rsidR="008F2668">
          <w:rPr>
            <w:webHidden/>
          </w:rPr>
          <w:instrText xml:space="preserve"> PAGEREF _Toc71721006 \h </w:instrText>
        </w:r>
        <w:r w:rsidR="008F2668">
          <w:rPr>
            <w:webHidden/>
          </w:rPr>
        </w:r>
        <w:r w:rsidR="008F2668">
          <w:rPr>
            <w:webHidden/>
          </w:rPr>
          <w:fldChar w:fldCharType="separate"/>
        </w:r>
        <w:r w:rsidR="00350B65">
          <w:rPr>
            <w:webHidden/>
          </w:rPr>
          <w:t>56</w:t>
        </w:r>
        <w:r w:rsidR="008F2668">
          <w:rPr>
            <w:webHidden/>
          </w:rPr>
          <w:fldChar w:fldCharType="end"/>
        </w:r>
      </w:hyperlink>
    </w:p>
    <w:p w14:paraId="7D904024" w14:textId="3BD5F531" w:rsidR="008F2668" w:rsidRDefault="00FD7766">
      <w:pPr>
        <w:pStyle w:val="TOC3"/>
        <w:rPr>
          <w:rFonts w:asciiTheme="minorHAnsi" w:eastAsiaTheme="minorEastAsia" w:hAnsiTheme="minorHAnsi" w:cstheme="minorBidi"/>
          <w:noProof/>
          <w:sz w:val="22"/>
          <w:szCs w:val="22"/>
          <w:lang w:eastAsia="zh-CN" w:bidi="ar-SA"/>
        </w:rPr>
      </w:pPr>
      <w:hyperlink w:anchor="_Toc71721007" w:history="1">
        <w:r w:rsidR="008F2668" w:rsidRPr="007F2976">
          <w:rPr>
            <w:rStyle w:val="Hyperlink"/>
            <w:noProof/>
            <w:lang w:val="hu"/>
          </w:rPr>
          <w:t>Flow Smart modul</w:t>
        </w:r>
        <w:r w:rsidR="008F2668">
          <w:rPr>
            <w:noProof/>
            <w:webHidden/>
          </w:rPr>
          <w:tab/>
        </w:r>
        <w:r w:rsidR="008F2668">
          <w:rPr>
            <w:noProof/>
            <w:webHidden/>
          </w:rPr>
          <w:fldChar w:fldCharType="begin"/>
        </w:r>
        <w:r w:rsidR="008F2668">
          <w:rPr>
            <w:noProof/>
            <w:webHidden/>
          </w:rPr>
          <w:instrText xml:space="preserve"> PAGEREF _Toc71721007 \h </w:instrText>
        </w:r>
        <w:r w:rsidR="008F2668">
          <w:rPr>
            <w:noProof/>
            <w:webHidden/>
          </w:rPr>
        </w:r>
        <w:r w:rsidR="008F2668">
          <w:rPr>
            <w:noProof/>
            <w:webHidden/>
          </w:rPr>
          <w:fldChar w:fldCharType="separate"/>
        </w:r>
        <w:r w:rsidR="00350B65">
          <w:rPr>
            <w:noProof/>
            <w:webHidden/>
          </w:rPr>
          <w:t>56</w:t>
        </w:r>
        <w:r w:rsidR="008F2668">
          <w:rPr>
            <w:noProof/>
            <w:webHidden/>
          </w:rPr>
          <w:fldChar w:fldCharType="end"/>
        </w:r>
      </w:hyperlink>
    </w:p>
    <w:p w14:paraId="21F99459" w14:textId="04152BC5" w:rsidR="008F2668" w:rsidRDefault="00FD7766">
      <w:pPr>
        <w:pStyle w:val="TOC3"/>
        <w:rPr>
          <w:rFonts w:asciiTheme="minorHAnsi" w:eastAsiaTheme="minorEastAsia" w:hAnsiTheme="minorHAnsi" w:cstheme="minorBidi"/>
          <w:noProof/>
          <w:sz w:val="22"/>
          <w:szCs w:val="22"/>
          <w:lang w:eastAsia="zh-CN" w:bidi="ar-SA"/>
        </w:rPr>
      </w:pPr>
      <w:hyperlink w:anchor="_Toc71721008" w:history="1">
        <w:r w:rsidR="008F2668" w:rsidRPr="007F2976">
          <w:rPr>
            <w:rStyle w:val="Hyperlink"/>
            <w:noProof/>
            <w:lang w:val="hu"/>
          </w:rPr>
          <w:t>Áramlásérzékelő csatlakoztatása</w:t>
        </w:r>
        <w:r w:rsidR="008F2668">
          <w:rPr>
            <w:noProof/>
            <w:webHidden/>
          </w:rPr>
          <w:tab/>
        </w:r>
        <w:r w:rsidR="008F2668">
          <w:rPr>
            <w:noProof/>
            <w:webHidden/>
          </w:rPr>
          <w:fldChar w:fldCharType="begin"/>
        </w:r>
        <w:r w:rsidR="008F2668">
          <w:rPr>
            <w:noProof/>
            <w:webHidden/>
          </w:rPr>
          <w:instrText xml:space="preserve"> PAGEREF _Toc71721008 \h </w:instrText>
        </w:r>
        <w:r w:rsidR="008F2668">
          <w:rPr>
            <w:noProof/>
            <w:webHidden/>
          </w:rPr>
        </w:r>
        <w:r w:rsidR="008F2668">
          <w:rPr>
            <w:noProof/>
            <w:webHidden/>
          </w:rPr>
          <w:fldChar w:fldCharType="separate"/>
        </w:r>
        <w:r w:rsidR="00350B65">
          <w:rPr>
            <w:noProof/>
            <w:webHidden/>
          </w:rPr>
          <w:t>58</w:t>
        </w:r>
        <w:r w:rsidR="008F2668">
          <w:rPr>
            <w:noProof/>
            <w:webHidden/>
          </w:rPr>
          <w:fldChar w:fldCharType="end"/>
        </w:r>
      </w:hyperlink>
    </w:p>
    <w:p w14:paraId="7EBCEA21" w14:textId="79B21818" w:rsidR="008F2668" w:rsidRDefault="00FD7766">
      <w:pPr>
        <w:pStyle w:val="TOC2"/>
        <w:rPr>
          <w:rFonts w:asciiTheme="minorHAnsi" w:eastAsiaTheme="minorEastAsia" w:hAnsiTheme="minorHAnsi" w:cstheme="minorBidi"/>
          <w:b w:val="0"/>
          <w:sz w:val="22"/>
          <w:szCs w:val="22"/>
          <w:lang w:eastAsia="zh-CN" w:bidi="ar-SA"/>
        </w:rPr>
      </w:pPr>
      <w:hyperlink w:anchor="_Toc71721009" w:history="1">
        <w:r w:rsidR="008F2668" w:rsidRPr="007F2976">
          <w:rPr>
            <w:rStyle w:val="Hyperlink"/>
            <w:lang w:val="hu"/>
          </w:rPr>
          <w:t>Modul programozás</w:t>
        </w:r>
        <w:r w:rsidR="008F2668">
          <w:rPr>
            <w:webHidden/>
          </w:rPr>
          <w:tab/>
        </w:r>
        <w:r w:rsidR="008F2668">
          <w:rPr>
            <w:webHidden/>
          </w:rPr>
          <w:fldChar w:fldCharType="begin"/>
        </w:r>
        <w:r w:rsidR="008F2668">
          <w:rPr>
            <w:webHidden/>
          </w:rPr>
          <w:instrText xml:space="preserve"> PAGEREF _Toc71721009 \h </w:instrText>
        </w:r>
        <w:r w:rsidR="008F2668">
          <w:rPr>
            <w:webHidden/>
          </w:rPr>
        </w:r>
        <w:r w:rsidR="008F2668">
          <w:rPr>
            <w:webHidden/>
          </w:rPr>
          <w:fldChar w:fldCharType="separate"/>
        </w:r>
        <w:r w:rsidR="00350B65">
          <w:rPr>
            <w:webHidden/>
          </w:rPr>
          <w:t>59</w:t>
        </w:r>
        <w:r w:rsidR="008F2668">
          <w:rPr>
            <w:webHidden/>
          </w:rPr>
          <w:fldChar w:fldCharType="end"/>
        </w:r>
      </w:hyperlink>
    </w:p>
    <w:p w14:paraId="306EDEFD" w14:textId="7FB87EE0" w:rsidR="008F2668" w:rsidRDefault="00FD7766">
      <w:pPr>
        <w:pStyle w:val="TOC3"/>
        <w:rPr>
          <w:rFonts w:asciiTheme="minorHAnsi" w:eastAsiaTheme="minorEastAsia" w:hAnsiTheme="minorHAnsi" w:cstheme="minorBidi"/>
          <w:noProof/>
          <w:sz w:val="22"/>
          <w:szCs w:val="22"/>
          <w:lang w:eastAsia="zh-CN" w:bidi="ar-SA"/>
        </w:rPr>
      </w:pPr>
      <w:hyperlink w:anchor="_Toc71721010" w:history="1">
        <w:r w:rsidR="008F2668" w:rsidRPr="007F2976">
          <w:rPr>
            <w:rStyle w:val="Hyperlink"/>
            <w:noProof/>
            <w:lang w:val="hu"/>
          </w:rPr>
          <w:t>Beállítás áramlásérzékelő</w:t>
        </w:r>
        <w:r w:rsidR="008F2668">
          <w:rPr>
            <w:noProof/>
            <w:webHidden/>
          </w:rPr>
          <w:tab/>
        </w:r>
        <w:r w:rsidR="008F2668">
          <w:rPr>
            <w:noProof/>
            <w:webHidden/>
          </w:rPr>
          <w:fldChar w:fldCharType="begin"/>
        </w:r>
        <w:r w:rsidR="008F2668">
          <w:rPr>
            <w:noProof/>
            <w:webHidden/>
          </w:rPr>
          <w:instrText xml:space="preserve"> PAGEREF _Toc71721010 \h </w:instrText>
        </w:r>
        <w:r w:rsidR="008F2668">
          <w:rPr>
            <w:noProof/>
            <w:webHidden/>
          </w:rPr>
        </w:r>
        <w:r w:rsidR="008F2668">
          <w:rPr>
            <w:noProof/>
            <w:webHidden/>
          </w:rPr>
          <w:fldChar w:fldCharType="separate"/>
        </w:r>
        <w:r w:rsidR="00350B65">
          <w:rPr>
            <w:noProof/>
            <w:webHidden/>
          </w:rPr>
          <w:t>59</w:t>
        </w:r>
        <w:r w:rsidR="008F2668">
          <w:rPr>
            <w:noProof/>
            <w:webHidden/>
          </w:rPr>
          <w:fldChar w:fldCharType="end"/>
        </w:r>
      </w:hyperlink>
    </w:p>
    <w:p w14:paraId="286D5213" w14:textId="7F72A722" w:rsidR="008F2668" w:rsidRDefault="00FD7766">
      <w:pPr>
        <w:pStyle w:val="TOC3"/>
        <w:rPr>
          <w:rFonts w:asciiTheme="minorHAnsi" w:eastAsiaTheme="minorEastAsia" w:hAnsiTheme="minorHAnsi" w:cstheme="minorBidi"/>
          <w:noProof/>
          <w:sz w:val="22"/>
          <w:szCs w:val="22"/>
          <w:lang w:eastAsia="zh-CN" w:bidi="ar-SA"/>
        </w:rPr>
      </w:pPr>
      <w:hyperlink w:anchor="_Toc71721011" w:history="1">
        <w:r w:rsidR="008F2668" w:rsidRPr="007F2976">
          <w:rPr>
            <w:rStyle w:val="Hyperlink"/>
            <w:noProof/>
            <w:lang w:val="hu"/>
          </w:rPr>
          <w:t>SEEF és SELF beállítások és műveletek</w:t>
        </w:r>
        <w:r w:rsidR="008F2668">
          <w:rPr>
            <w:noProof/>
            <w:webHidden/>
          </w:rPr>
          <w:tab/>
        </w:r>
        <w:r w:rsidR="008F2668">
          <w:rPr>
            <w:noProof/>
            <w:webHidden/>
          </w:rPr>
          <w:fldChar w:fldCharType="begin"/>
        </w:r>
        <w:r w:rsidR="008F2668">
          <w:rPr>
            <w:noProof/>
            <w:webHidden/>
          </w:rPr>
          <w:instrText xml:space="preserve"> PAGEREF _Toc71721011 \h </w:instrText>
        </w:r>
        <w:r w:rsidR="008F2668">
          <w:rPr>
            <w:noProof/>
            <w:webHidden/>
          </w:rPr>
        </w:r>
        <w:r w:rsidR="008F2668">
          <w:rPr>
            <w:noProof/>
            <w:webHidden/>
          </w:rPr>
          <w:fldChar w:fldCharType="separate"/>
        </w:r>
        <w:r w:rsidR="00350B65">
          <w:rPr>
            <w:noProof/>
            <w:webHidden/>
          </w:rPr>
          <w:t>60</w:t>
        </w:r>
        <w:r w:rsidR="008F2668">
          <w:rPr>
            <w:noProof/>
            <w:webHidden/>
          </w:rPr>
          <w:fldChar w:fldCharType="end"/>
        </w:r>
      </w:hyperlink>
    </w:p>
    <w:p w14:paraId="04F2654B" w14:textId="0E94F039" w:rsidR="008F2668" w:rsidRDefault="00FD7766">
      <w:pPr>
        <w:pStyle w:val="TOC3"/>
        <w:rPr>
          <w:rFonts w:asciiTheme="minorHAnsi" w:eastAsiaTheme="minorEastAsia" w:hAnsiTheme="minorHAnsi" w:cstheme="minorBidi"/>
          <w:noProof/>
          <w:sz w:val="22"/>
          <w:szCs w:val="22"/>
          <w:lang w:eastAsia="zh-CN" w:bidi="ar-SA"/>
        </w:rPr>
      </w:pPr>
      <w:hyperlink w:anchor="_Toc71721012" w:history="1">
        <w:r w:rsidR="008F2668" w:rsidRPr="007F2976">
          <w:rPr>
            <w:rStyle w:val="Hyperlink"/>
            <w:noProof/>
            <w:lang w:val="hu"/>
          </w:rPr>
          <w:t>Állomás áramlási sebességek</w:t>
        </w:r>
        <w:r w:rsidR="008F2668">
          <w:rPr>
            <w:noProof/>
            <w:webHidden/>
          </w:rPr>
          <w:tab/>
        </w:r>
        <w:r w:rsidR="008F2668">
          <w:rPr>
            <w:noProof/>
            <w:webHidden/>
          </w:rPr>
          <w:fldChar w:fldCharType="begin"/>
        </w:r>
        <w:r w:rsidR="008F2668">
          <w:rPr>
            <w:noProof/>
            <w:webHidden/>
          </w:rPr>
          <w:instrText xml:space="preserve"> PAGEREF _Toc71721012 \h </w:instrText>
        </w:r>
        <w:r w:rsidR="008F2668">
          <w:rPr>
            <w:noProof/>
            <w:webHidden/>
          </w:rPr>
        </w:r>
        <w:r w:rsidR="008F2668">
          <w:rPr>
            <w:noProof/>
            <w:webHidden/>
          </w:rPr>
          <w:fldChar w:fldCharType="separate"/>
        </w:r>
        <w:r w:rsidR="00350B65">
          <w:rPr>
            <w:noProof/>
            <w:webHidden/>
          </w:rPr>
          <w:t>63</w:t>
        </w:r>
        <w:r w:rsidR="008F2668">
          <w:rPr>
            <w:noProof/>
            <w:webHidden/>
          </w:rPr>
          <w:fldChar w:fldCharType="end"/>
        </w:r>
      </w:hyperlink>
    </w:p>
    <w:p w14:paraId="62249F2C" w14:textId="1EBD75FF" w:rsidR="008F2668" w:rsidRDefault="00FD7766">
      <w:pPr>
        <w:pStyle w:val="TOC4"/>
        <w:rPr>
          <w:rFonts w:asciiTheme="minorHAnsi" w:eastAsiaTheme="minorEastAsia" w:hAnsiTheme="minorHAnsi" w:cstheme="minorBidi"/>
          <w:noProof/>
          <w:sz w:val="22"/>
          <w:szCs w:val="22"/>
          <w:lang w:eastAsia="zh-CN" w:bidi="ar-SA"/>
        </w:rPr>
      </w:pPr>
      <w:hyperlink w:anchor="_Toc71721013" w:history="1">
        <w:r w:rsidR="008F2668" w:rsidRPr="007F2976">
          <w:rPr>
            <w:rStyle w:val="Hyperlink"/>
            <w:noProof/>
            <w:lang w:val="hu"/>
          </w:rPr>
          <w:t>Folyamat automatikus tanulása (minden állomás)</w:t>
        </w:r>
        <w:r w:rsidR="008F2668">
          <w:rPr>
            <w:noProof/>
            <w:webHidden/>
          </w:rPr>
          <w:tab/>
        </w:r>
        <w:r w:rsidR="008F2668">
          <w:rPr>
            <w:noProof/>
            <w:webHidden/>
          </w:rPr>
          <w:fldChar w:fldCharType="begin"/>
        </w:r>
        <w:r w:rsidR="008F2668">
          <w:rPr>
            <w:noProof/>
            <w:webHidden/>
          </w:rPr>
          <w:instrText xml:space="preserve"> PAGEREF _Toc71721013 \h </w:instrText>
        </w:r>
        <w:r w:rsidR="008F2668">
          <w:rPr>
            <w:noProof/>
            <w:webHidden/>
          </w:rPr>
        </w:r>
        <w:r w:rsidR="008F2668">
          <w:rPr>
            <w:noProof/>
            <w:webHidden/>
          </w:rPr>
          <w:fldChar w:fldCharType="separate"/>
        </w:r>
        <w:r w:rsidR="00350B65">
          <w:rPr>
            <w:noProof/>
            <w:webHidden/>
          </w:rPr>
          <w:t>63</w:t>
        </w:r>
        <w:r w:rsidR="008F2668">
          <w:rPr>
            <w:noProof/>
            <w:webHidden/>
          </w:rPr>
          <w:fldChar w:fldCharType="end"/>
        </w:r>
      </w:hyperlink>
    </w:p>
    <w:p w14:paraId="31FB4C47" w14:textId="7042371F" w:rsidR="008F2668" w:rsidRPr="008F2668" w:rsidRDefault="00FD7766">
      <w:pPr>
        <w:pStyle w:val="TOC4"/>
        <w:rPr>
          <w:rFonts w:asciiTheme="minorHAnsi" w:eastAsiaTheme="minorEastAsia" w:hAnsiTheme="minorHAnsi" w:cstheme="minorBidi"/>
          <w:noProof/>
          <w:spacing w:val="-2"/>
          <w:sz w:val="22"/>
          <w:szCs w:val="22"/>
          <w:lang w:eastAsia="zh-CN" w:bidi="ar-SA"/>
        </w:rPr>
      </w:pPr>
      <w:hyperlink w:anchor="_Toc71721014" w:history="1">
        <w:r w:rsidR="008F2668" w:rsidRPr="008F2668">
          <w:rPr>
            <w:rStyle w:val="Hyperlink"/>
            <w:noProof/>
            <w:spacing w:val="-2"/>
            <w:lang w:val="hu"/>
          </w:rPr>
          <w:t>Áramlás automatikus tanulmányozása (egyedi állomások)</w:t>
        </w:r>
        <w:r w:rsidR="008F2668" w:rsidRPr="008F2668">
          <w:rPr>
            <w:noProof/>
            <w:webHidden/>
            <w:spacing w:val="-2"/>
          </w:rPr>
          <w:tab/>
        </w:r>
        <w:r w:rsidR="008F2668" w:rsidRPr="008F2668">
          <w:rPr>
            <w:noProof/>
            <w:webHidden/>
            <w:spacing w:val="-2"/>
          </w:rPr>
          <w:fldChar w:fldCharType="begin"/>
        </w:r>
        <w:r w:rsidR="008F2668" w:rsidRPr="008F2668">
          <w:rPr>
            <w:noProof/>
            <w:webHidden/>
            <w:spacing w:val="-2"/>
          </w:rPr>
          <w:instrText xml:space="preserve"> PAGEREF _Toc71721014 \h </w:instrText>
        </w:r>
        <w:r w:rsidR="008F2668" w:rsidRPr="008F2668">
          <w:rPr>
            <w:noProof/>
            <w:webHidden/>
            <w:spacing w:val="-2"/>
          </w:rPr>
        </w:r>
        <w:r w:rsidR="008F2668" w:rsidRPr="008F2668">
          <w:rPr>
            <w:noProof/>
            <w:webHidden/>
            <w:spacing w:val="-2"/>
          </w:rPr>
          <w:fldChar w:fldCharType="separate"/>
        </w:r>
        <w:r w:rsidR="00350B65">
          <w:rPr>
            <w:noProof/>
            <w:webHidden/>
            <w:spacing w:val="-2"/>
          </w:rPr>
          <w:t>65</w:t>
        </w:r>
        <w:r w:rsidR="008F2668" w:rsidRPr="008F2668">
          <w:rPr>
            <w:noProof/>
            <w:webHidden/>
            <w:spacing w:val="-2"/>
          </w:rPr>
          <w:fldChar w:fldCharType="end"/>
        </w:r>
      </w:hyperlink>
    </w:p>
    <w:p w14:paraId="10AA0BD9" w14:textId="1A237559" w:rsidR="008F2668" w:rsidRDefault="00FD7766">
      <w:pPr>
        <w:pStyle w:val="TOC4"/>
        <w:rPr>
          <w:rFonts w:asciiTheme="minorHAnsi" w:eastAsiaTheme="minorEastAsia" w:hAnsiTheme="minorHAnsi" w:cstheme="minorBidi"/>
          <w:noProof/>
          <w:sz w:val="22"/>
          <w:szCs w:val="22"/>
          <w:lang w:eastAsia="zh-CN" w:bidi="ar-SA"/>
        </w:rPr>
      </w:pPr>
      <w:hyperlink w:anchor="_Toc71721015" w:history="1">
        <w:r w:rsidR="008F2668" w:rsidRPr="007F2976">
          <w:rPr>
            <w:rStyle w:val="Hyperlink"/>
            <w:noProof/>
            <w:lang w:val="hu"/>
          </w:rPr>
          <w:t>Az állomás áramlási sebességének kézi beállítása</w:t>
        </w:r>
        <w:r w:rsidR="008F2668">
          <w:rPr>
            <w:noProof/>
            <w:webHidden/>
          </w:rPr>
          <w:tab/>
        </w:r>
        <w:r w:rsidR="008F2668">
          <w:rPr>
            <w:noProof/>
            <w:webHidden/>
          </w:rPr>
          <w:fldChar w:fldCharType="begin"/>
        </w:r>
        <w:r w:rsidR="008F2668">
          <w:rPr>
            <w:noProof/>
            <w:webHidden/>
          </w:rPr>
          <w:instrText xml:space="preserve"> PAGEREF _Toc71721015 \h </w:instrText>
        </w:r>
        <w:r w:rsidR="008F2668">
          <w:rPr>
            <w:noProof/>
            <w:webHidden/>
          </w:rPr>
        </w:r>
        <w:r w:rsidR="008F2668">
          <w:rPr>
            <w:noProof/>
            <w:webHidden/>
          </w:rPr>
          <w:fldChar w:fldCharType="separate"/>
        </w:r>
        <w:r w:rsidR="00350B65">
          <w:rPr>
            <w:noProof/>
            <w:webHidden/>
          </w:rPr>
          <w:t>67</w:t>
        </w:r>
        <w:r w:rsidR="008F2668">
          <w:rPr>
            <w:noProof/>
            <w:webHidden/>
          </w:rPr>
          <w:fldChar w:fldCharType="end"/>
        </w:r>
      </w:hyperlink>
    </w:p>
    <w:p w14:paraId="66954551" w14:textId="031D18E1" w:rsidR="008F2668" w:rsidRDefault="00FD7766">
      <w:pPr>
        <w:pStyle w:val="TOC4"/>
        <w:rPr>
          <w:rFonts w:asciiTheme="minorHAnsi" w:eastAsiaTheme="minorEastAsia" w:hAnsiTheme="minorHAnsi" w:cstheme="minorBidi"/>
          <w:noProof/>
          <w:sz w:val="22"/>
          <w:szCs w:val="22"/>
          <w:lang w:eastAsia="zh-CN" w:bidi="ar-SA"/>
        </w:rPr>
      </w:pPr>
      <w:hyperlink w:anchor="_Toc71721016" w:history="1">
        <w:r w:rsidR="008F2668" w:rsidRPr="007F2976">
          <w:rPr>
            <w:rStyle w:val="Hyperlink"/>
            <w:noProof/>
            <w:lang w:val="hu"/>
          </w:rPr>
          <w:t>Tiszta áramlási sebességek</w:t>
        </w:r>
        <w:r w:rsidR="008F2668">
          <w:rPr>
            <w:noProof/>
            <w:webHidden/>
          </w:rPr>
          <w:tab/>
        </w:r>
        <w:r w:rsidR="008F2668">
          <w:rPr>
            <w:noProof/>
            <w:webHidden/>
          </w:rPr>
          <w:fldChar w:fldCharType="begin"/>
        </w:r>
        <w:r w:rsidR="008F2668">
          <w:rPr>
            <w:noProof/>
            <w:webHidden/>
          </w:rPr>
          <w:instrText xml:space="preserve"> PAGEREF _Toc71721016 \h </w:instrText>
        </w:r>
        <w:r w:rsidR="008F2668">
          <w:rPr>
            <w:noProof/>
            <w:webHidden/>
          </w:rPr>
        </w:r>
        <w:r w:rsidR="008F2668">
          <w:rPr>
            <w:noProof/>
            <w:webHidden/>
          </w:rPr>
          <w:fldChar w:fldCharType="separate"/>
        </w:r>
        <w:r w:rsidR="00350B65">
          <w:rPr>
            <w:noProof/>
            <w:webHidden/>
          </w:rPr>
          <w:t>68</w:t>
        </w:r>
        <w:r w:rsidR="008F2668">
          <w:rPr>
            <w:noProof/>
            <w:webHidden/>
          </w:rPr>
          <w:fldChar w:fldCharType="end"/>
        </w:r>
      </w:hyperlink>
    </w:p>
    <w:p w14:paraId="07912B31" w14:textId="1B9CAE5D" w:rsidR="008F2668" w:rsidRDefault="00FD7766">
      <w:pPr>
        <w:pStyle w:val="TOC3"/>
        <w:rPr>
          <w:rFonts w:asciiTheme="minorHAnsi" w:eastAsiaTheme="minorEastAsia" w:hAnsiTheme="minorHAnsi" w:cstheme="minorBidi"/>
          <w:noProof/>
          <w:sz w:val="22"/>
          <w:szCs w:val="22"/>
          <w:lang w:eastAsia="zh-CN" w:bidi="ar-SA"/>
        </w:rPr>
      </w:pPr>
      <w:hyperlink w:anchor="_Toc71721017" w:history="1">
        <w:r w:rsidR="008F2668" w:rsidRPr="007F2976">
          <w:rPr>
            <w:rStyle w:val="Hyperlink"/>
            <w:noProof/>
            <w:lang w:val="hu"/>
          </w:rPr>
          <w:t>FloWatch™ engedélyezése (vagy letiltása)</w:t>
        </w:r>
        <w:r w:rsidR="008F2668">
          <w:rPr>
            <w:noProof/>
            <w:webHidden/>
          </w:rPr>
          <w:tab/>
        </w:r>
        <w:r w:rsidR="008F2668">
          <w:rPr>
            <w:noProof/>
            <w:webHidden/>
          </w:rPr>
          <w:fldChar w:fldCharType="begin"/>
        </w:r>
        <w:r w:rsidR="008F2668">
          <w:rPr>
            <w:noProof/>
            <w:webHidden/>
          </w:rPr>
          <w:instrText xml:space="preserve"> PAGEREF _Toc71721017 \h </w:instrText>
        </w:r>
        <w:r w:rsidR="008F2668">
          <w:rPr>
            <w:noProof/>
            <w:webHidden/>
          </w:rPr>
        </w:r>
        <w:r w:rsidR="008F2668">
          <w:rPr>
            <w:noProof/>
            <w:webHidden/>
          </w:rPr>
          <w:fldChar w:fldCharType="separate"/>
        </w:r>
        <w:r w:rsidR="00350B65">
          <w:rPr>
            <w:noProof/>
            <w:webHidden/>
          </w:rPr>
          <w:t>69</w:t>
        </w:r>
        <w:r w:rsidR="008F2668">
          <w:rPr>
            <w:noProof/>
            <w:webHidden/>
          </w:rPr>
          <w:fldChar w:fldCharType="end"/>
        </w:r>
      </w:hyperlink>
    </w:p>
    <w:p w14:paraId="6732A674" w14:textId="7B7C5E25" w:rsidR="008F2668" w:rsidRDefault="00FD7766">
      <w:pPr>
        <w:pStyle w:val="TOC2"/>
        <w:rPr>
          <w:rFonts w:asciiTheme="minorHAnsi" w:eastAsiaTheme="minorEastAsia" w:hAnsiTheme="minorHAnsi" w:cstheme="minorBidi"/>
          <w:b w:val="0"/>
          <w:sz w:val="22"/>
          <w:szCs w:val="22"/>
          <w:lang w:eastAsia="zh-CN" w:bidi="ar-SA"/>
        </w:rPr>
      </w:pPr>
      <w:hyperlink w:anchor="_Toc71721018" w:history="1">
        <w:r w:rsidR="008F2668" w:rsidRPr="007F2976">
          <w:rPr>
            <w:rStyle w:val="Hyperlink"/>
            <w:lang w:val="hu"/>
          </w:rPr>
          <w:t>Modul állapota</w:t>
        </w:r>
        <w:r w:rsidR="008F2668">
          <w:rPr>
            <w:webHidden/>
          </w:rPr>
          <w:tab/>
        </w:r>
        <w:r w:rsidR="008F2668">
          <w:rPr>
            <w:webHidden/>
          </w:rPr>
          <w:fldChar w:fldCharType="begin"/>
        </w:r>
        <w:r w:rsidR="008F2668">
          <w:rPr>
            <w:webHidden/>
          </w:rPr>
          <w:instrText xml:space="preserve"> PAGEREF _Toc71721018 \h </w:instrText>
        </w:r>
        <w:r w:rsidR="008F2668">
          <w:rPr>
            <w:webHidden/>
          </w:rPr>
        </w:r>
        <w:r w:rsidR="008F2668">
          <w:rPr>
            <w:webHidden/>
          </w:rPr>
          <w:fldChar w:fldCharType="separate"/>
        </w:r>
        <w:r w:rsidR="00350B65">
          <w:rPr>
            <w:webHidden/>
          </w:rPr>
          <w:t>70</w:t>
        </w:r>
        <w:r w:rsidR="008F2668">
          <w:rPr>
            <w:webHidden/>
          </w:rPr>
          <w:fldChar w:fldCharType="end"/>
        </w:r>
      </w:hyperlink>
    </w:p>
    <w:p w14:paraId="1D289E10" w14:textId="24C63AB0" w:rsidR="008F2668" w:rsidRDefault="00FD7766">
      <w:pPr>
        <w:pStyle w:val="TOC3"/>
        <w:rPr>
          <w:rFonts w:asciiTheme="minorHAnsi" w:eastAsiaTheme="minorEastAsia" w:hAnsiTheme="minorHAnsi" w:cstheme="minorBidi"/>
          <w:noProof/>
          <w:sz w:val="22"/>
          <w:szCs w:val="22"/>
          <w:lang w:eastAsia="zh-CN" w:bidi="ar-SA"/>
        </w:rPr>
      </w:pPr>
      <w:hyperlink w:anchor="_Toc71721019" w:history="1">
        <w:r w:rsidR="008F2668" w:rsidRPr="007F2976">
          <w:rPr>
            <w:rStyle w:val="Hyperlink"/>
            <w:noProof/>
            <w:lang w:val="hu"/>
          </w:rPr>
          <w:t>Áramlási riasztások megtekintése és törlése</w:t>
        </w:r>
        <w:r w:rsidR="008F2668">
          <w:rPr>
            <w:noProof/>
            <w:webHidden/>
          </w:rPr>
          <w:tab/>
        </w:r>
        <w:r w:rsidR="008F2668">
          <w:rPr>
            <w:noProof/>
            <w:webHidden/>
          </w:rPr>
          <w:fldChar w:fldCharType="begin"/>
        </w:r>
        <w:r w:rsidR="008F2668">
          <w:rPr>
            <w:noProof/>
            <w:webHidden/>
          </w:rPr>
          <w:instrText xml:space="preserve"> PAGEREF _Toc71721019 \h </w:instrText>
        </w:r>
        <w:r w:rsidR="008F2668">
          <w:rPr>
            <w:noProof/>
            <w:webHidden/>
          </w:rPr>
        </w:r>
        <w:r w:rsidR="008F2668">
          <w:rPr>
            <w:noProof/>
            <w:webHidden/>
          </w:rPr>
          <w:fldChar w:fldCharType="separate"/>
        </w:r>
        <w:r w:rsidR="00350B65">
          <w:rPr>
            <w:noProof/>
            <w:webHidden/>
          </w:rPr>
          <w:t>70</w:t>
        </w:r>
        <w:r w:rsidR="008F2668">
          <w:rPr>
            <w:noProof/>
            <w:webHidden/>
          </w:rPr>
          <w:fldChar w:fldCharType="end"/>
        </w:r>
      </w:hyperlink>
    </w:p>
    <w:p w14:paraId="3A449132" w14:textId="0B725578" w:rsidR="008F2668" w:rsidRDefault="00FD7766">
      <w:pPr>
        <w:pStyle w:val="TOC4"/>
        <w:rPr>
          <w:rFonts w:asciiTheme="minorHAnsi" w:eastAsiaTheme="minorEastAsia" w:hAnsiTheme="minorHAnsi" w:cstheme="minorBidi"/>
          <w:noProof/>
          <w:sz w:val="22"/>
          <w:szCs w:val="22"/>
          <w:lang w:eastAsia="zh-CN" w:bidi="ar-SA"/>
        </w:rPr>
      </w:pPr>
      <w:hyperlink w:anchor="_Toc71721020" w:history="1">
        <w:r w:rsidR="008F2668" w:rsidRPr="007F2976">
          <w:rPr>
            <w:rStyle w:val="Hyperlink"/>
            <w:noProof/>
            <w:lang w:val="hu"/>
          </w:rPr>
          <w:t>Állomás áramlási riasztások megtekintése</w:t>
        </w:r>
        <w:r w:rsidR="008F2668">
          <w:rPr>
            <w:noProof/>
            <w:webHidden/>
          </w:rPr>
          <w:tab/>
        </w:r>
        <w:r w:rsidR="008F2668">
          <w:rPr>
            <w:noProof/>
            <w:webHidden/>
          </w:rPr>
          <w:fldChar w:fldCharType="begin"/>
        </w:r>
        <w:r w:rsidR="008F2668">
          <w:rPr>
            <w:noProof/>
            <w:webHidden/>
          </w:rPr>
          <w:instrText xml:space="preserve"> PAGEREF _Toc71721020 \h </w:instrText>
        </w:r>
        <w:r w:rsidR="008F2668">
          <w:rPr>
            <w:noProof/>
            <w:webHidden/>
          </w:rPr>
        </w:r>
        <w:r w:rsidR="008F2668">
          <w:rPr>
            <w:noProof/>
            <w:webHidden/>
          </w:rPr>
          <w:fldChar w:fldCharType="separate"/>
        </w:r>
        <w:r w:rsidR="00350B65">
          <w:rPr>
            <w:noProof/>
            <w:webHidden/>
          </w:rPr>
          <w:t>70</w:t>
        </w:r>
        <w:r w:rsidR="008F2668">
          <w:rPr>
            <w:noProof/>
            <w:webHidden/>
          </w:rPr>
          <w:fldChar w:fldCharType="end"/>
        </w:r>
      </w:hyperlink>
    </w:p>
    <w:p w14:paraId="73830CA5" w14:textId="0871CFC3" w:rsidR="008F2668" w:rsidRDefault="00FD7766">
      <w:pPr>
        <w:pStyle w:val="TOC4"/>
        <w:rPr>
          <w:rFonts w:asciiTheme="minorHAnsi" w:eastAsiaTheme="minorEastAsia" w:hAnsiTheme="minorHAnsi" w:cstheme="minorBidi"/>
          <w:noProof/>
          <w:sz w:val="22"/>
          <w:szCs w:val="22"/>
          <w:lang w:eastAsia="zh-CN" w:bidi="ar-SA"/>
        </w:rPr>
      </w:pPr>
      <w:hyperlink w:anchor="_Toc71721021" w:history="1">
        <w:r w:rsidR="008F2668" w:rsidRPr="007F2976">
          <w:rPr>
            <w:rStyle w:val="Hyperlink"/>
            <w:noProof/>
            <w:lang w:val="hu"/>
          </w:rPr>
          <w:t>Fővezetéki áramlási riasztók megtekintése</w:t>
        </w:r>
        <w:r w:rsidR="008F2668">
          <w:rPr>
            <w:noProof/>
            <w:webHidden/>
          </w:rPr>
          <w:tab/>
        </w:r>
        <w:r w:rsidR="008F2668">
          <w:rPr>
            <w:noProof/>
            <w:webHidden/>
          </w:rPr>
          <w:fldChar w:fldCharType="begin"/>
        </w:r>
        <w:r w:rsidR="008F2668">
          <w:rPr>
            <w:noProof/>
            <w:webHidden/>
          </w:rPr>
          <w:instrText xml:space="preserve"> PAGEREF _Toc71721021 \h </w:instrText>
        </w:r>
        <w:r w:rsidR="008F2668">
          <w:rPr>
            <w:noProof/>
            <w:webHidden/>
          </w:rPr>
        </w:r>
        <w:r w:rsidR="008F2668">
          <w:rPr>
            <w:noProof/>
            <w:webHidden/>
          </w:rPr>
          <w:fldChar w:fldCharType="separate"/>
        </w:r>
        <w:r w:rsidR="00350B65">
          <w:rPr>
            <w:noProof/>
            <w:webHidden/>
          </w:rPr>
          <w:t>71</w:t>
        </w:r>
        <w:r w:rsidR="008F2668">
          <w:rPr>
            <w:noProof/>
            <w:webHidden/>
          </w:rPr>
          <w:fldChar w:fldCharType="end"/>
        </w:r>
      </w:hyperlink>
    </w:p>
    <w:p w14:paraId="0588FBD9" w14:textId="50F8192D" w:rsidR="008F2668" w:rsidRDefault="00FD7766">
      <w:pPr>
        <w:pStyle w:val="TOC4"/>
        <w:rPr>
          <w:rFonts w:asciiTheme="minorHAnsi" w:eastAsiaTheme="minorEastAsia" w:hAnsiTheme="minorHAnsi" w:cstheme="minorBidi"/>
          <w:noProof/>
          <w:sz w:val="22"/>
          <w:szCs w:val="22"/>
          <w:lang w:eastAsia="zh-CN" w:bidi="ar-SA"/>
        </w:rPr>
      </w:pPr>
      <w:hyperlink w:anchor="_Toc71721022" w:history="1">
        <w:r w:rsidR="008F2668" w:rsidRPr="007F2976">
          <w:rPr>
            <w:rStyle w:val="Hyperlink"/>
            <w:noProof/>
            <w:lang w:val="hu"/>
          </w:rPr>
          <w:t>Clear Flow riasztások</w:t>
        </w:r>
        <w:r w:rsidR="008F2668">
          <w:rPr>
            <w:noProof/>
            <w:webHidden/>
          </w:rPr>
          <w:tab/>
        </w:r>
        <w:r w:rsidR="008F2668">
          <w:rPr>
            <w:noProof/>
            <w:webHidden/>
          </w:rPr>
          <w:fldChar w:fldCharType="begin"/>
        </w:r>
        <w:r w:rsidR="008F2668">
          <w:rPr>
            <w:noProof/>
            <w:webHidden/>
          </w:rPr>
          <w:instrText xml:space="preserve"> PAGEREF _Toc71721022 \h </w:instrText>
        </w:r>
        <w:r w:rsidR="008F2668">
          <w:rPr>
            <w:noProof/>
            <w:webHidden/>
          </w:rPr>
        </w:r>
        <w:r w:rsidR="008F2668">
          <w:rPr>
            <w:noProof/>
            <w:webHidden/>
          </w:rPr>
          <w:fldChar w:fldCharType="separate"/>
        </w:r>
        <w:r w:rsidR="00350B65">
          <w:rPr>
            <w:noProof/>
            <w:webHidden/>
          </w:rPr>
          <w:t>72</w:t>
        </w:r>
        <w:r w:rsidR="008F2668">
          <w:rPr>
            <w:noProof/>
            <w:webHidden/>
          </w:rPr>
          <w:fldChar w:fldCharType="end"/>
        </w:r>
      </w:hyperlink>
    </w:p>
    <w:p w14:paraId="73326881" w14:textId="5D06A60A" w:rsidR="008F2668" w:rsidRDefault="00FD7766">
      <w:pPr>
        <w:pStyle w:val="TOC3"/>
        <w:rPr>
          <w:rFonts w:asciiTheme="minorHAnsi" w:eastAsiaTheme="minorEastAsia" w:hAnsiTheme="minorHAnsi" w:cstheme="minorBidi"/>
          <w:noProof/>
          <w:sz w:val="22"/>
          <w:szCs w:val="22"/>
          <w:lang w:eastAsia="zh-CN" w:bidi="ar-SA"/>
        </w:rPr>
      </w:pPr>
      <w:hyperlink w:anchor="_Toc71721023" w:history="1">
        <w:r w:rsidR="008F2668" w:rsidRPr="007F2976">
          <w:rPr>
            <w:rStyle w:val="Hyperlink"/>
            <w:noProof/>
            <w:lang w:val="hu"/>
          </w:rPr>
          <w:t>Áramlási sebességek megtekintése</w:t>
        </w:r>
        <w:r w:rsidR="008F2668">
          <w:rPr>
            <w:noProof/>
            <w:webHidden/>
          </w:rPr>
          <w:tab/>
        </w:r>
        <w:r w:rsidR="008F2668">
          <w:rPr>
            <w:noProof/>
            <w:webHidden/>
          </w:rPr>
          <w:fldChar w:fldCharType="begin"/>
        </w:r>
        <w:r w:rsidR="008F2668">
          <w:rPr>
            <w:noProof/>
            <w:webHidden/>
          </w:rPr>
          <w:instrText xml:space="preserve"> PAGEREF _Toc71721023 \h </w:instrText>
        </w:r>
        <w:r w:rsidR="008F2668">
          <w:rPr>
            <w:noProof/>
            <w:webHidden/>
          </w:rPr>
        </w:r>
        <w:r w:rsidR="008F2668">
          <w:rPr>
            <w:noProof/>
            <w:webHidden/>
          </w:rPr>
          <w:fldChar w:fldCharType="separate"/>
        </w:r>
        <w:r w:rsidR="00350B65">
          <w:rPr>
            <w:noProof/>
            <w:webHidden/>
          </w:rPr>
          <w:t>73</w:t>
        </w:r>
        <w:r w:rsidR="008F2668">
          <w:rPr>
            <w:noProof/>
            <w:webHidden/>
          </w:rPr>
          <w:fldChar w:fldCharType="end"/>
        </w:r>
      </w:hyperlink>
    </w:p>
    <w:p w14:paraId="6FE0114D" w14:textId="48481B2E" w:rsidR="008F2668" w:rsidRDefault="00FD7766">
      <w:pPr>
        <w:pStyle w:val="TOC3"/>
        <w:rPr>
          <w:rFonts w:asciiTheme="minorHAnsi" w:eastAsiaTheme="minorEastAsia" w:hAnsiTheme="minorHAnsi" w:cstheme="minorBidi"/>
          <w:noProof/>
          <w:sz w:val="22"/>
          <w:szCs w:val="22"/>
          <w:lang w:eastAsia="zh-CN" w:bidi="ar-SA"/>
        </w:rPr>
      </w:pPr>
      <w:hyperlink w:anchor="_Toc71721024" w:history="1">
        <w:r w:rsidR="008F2668" w:rsidRPr="007F2976">
          <w:rPr>
            <w:rStyle w:val="Hyperlink"/>
            <w:noProof/>
            <w:lang w:val="hu"/>
          </w:rPr>
          <w:t>Áramlási naplók megtekintése és törlése</w:t>
        </w:r>
        <w:r w:rsidR="008F2668">
          <w:rPr>
            <w:noProof/>
            <w:webHidden/>
          </w:rPr>
          <w:tab/>
        </w:r>
        <w:r w:rsidR="008F2668">
          <w:rPr>
            <w:noProof/>
            <w:webHidden/>
          </w:rPr>
          <w:fldChar w:fldCharType="begin"/>
        </w:r>
        <w:r w:rsidR="008F2668">
          <w:rPr>
            <w:noProof/>
            <w:webHidden/>
          </w:rPr>
          <w:instrText xml:space="preserve"> PAGEREF _Toc71721024 \h </w:instrText>
        </w:r>
        <w:r w:rsidR="008F2668">
          <w:rPr>
            <w:noProof/>
            <w:webHidden/>
          </w:rPr>
        </w:r>
        <w:r w:rsidR="008F2668">
          <w:rPr>
            <w:noProof/>
            <w:webHidden/>
          </w:rPr>
          <w:fldChar w:fldCharType="separate"/>
        </w:r>
        <w:r w:rsidR="00350B65">
          <w:rPr>
            <w:noProof/>
            <w:webHidden/>
          </w:rPr>
          <w:t>74</w:t>
        </w:r>
        <w:r w:rsidR="008F2668">
          <w:rPr>
            <w:noProof/>
            <w:webHidden/>
          </w:rPr>
          <w:fldChar w:fldCharType="end"/>
        </w:r>
      </w:hyperlink>
    </w:p>
    <w:p w14:paraId="02049B4E" w14:textId="136C8D07" w:rsidR="008F2668" w:rsidRDefault="00FD7766">
      <w:pPr>
        <w:pStyle w:val="TOC3"/>
        <w:rPr>
          <w:rFonts w:asciiTheme="minorHAnsi" w:eastAsiaTheme="minorEastAsia" w:hAnsiTheme="minorHAnsi" w:cstheme="minorBidi"/>
          <w:noProof/>
          <w:sz w:val="22"/>
          <w:szCs w:val="22"/>
          <w:lang w:eastAsia="zh-CN" w:bidi="ar-SA"/>
        </w:rPr>
      </w:pPr>
      <w:hyperlink w:anchor="_Toc71721025" w:history="1">
        <w:r w:rsidR="008F2668" w:rsidRPr="007F2976">
          <w:rPr>
            <w:rStyle w:val="Hyperlink"/>
            <w:noProof/>
            <w:lang w:val="hu"/>
          </w:rPr>
          <w:t>Jelenlegi áramlás megtekintése</w:t>
        </w:r>
        <w:r w:rsidR="008F2668">
          <w:rPr>
            <w:noProof/>
            <w:webHidden/>
          </w:rPr>
          <w:tab/>
        </w:r>
        <w:r w:rsidR="008F2668">
          <w:rPr>
            <w:noProof/>
            <w:webHidden/>
          </w:rPr>
          <w:fldChar w:fldCharType="begin"/>
        </w:r>
        <w:r w:rsidR="008F2668">
          <w:rPr>
            <w:noProof/>
            <w:webHidden/>
          </w:rPr>
          <w:instrText xml:space="preserve"> PAGEREF _Toc71721025 \h </w:instrText>
        </w:r>
        <w:r w:rsidR="008F2668">
          <w:rPr>
            <w:noProof/>
            <w:webHidden/>
          </w:rPr>
        </w:r>
        <w:r w:rsidR="008F2668">
          <w:rPr>
            <w:noProof/>
            <w:webHidden/>
          </w:rPr>
          <w:fldChar w:fldCharType="separate"/>
        </w:r>
        <w:r w:rsidR="00350B65">
          <w:rPr>
            <w:noProof/>
            <w:webHidden/>
          </w:rPr>
          <w:t>75</w:t>
        </w:r>
        <w:r w:rsidR="008F2668">
          <w:rPr>
            <w:noProof/>
            <w:webHidden/>
          </w:rPr>
          <w:fldChar w:fldCharType="end"/>
        </w:r>
      </w:hyperlink>
    </w:p>
    <w:p w14:paraId="05C6BB35" w14:textId="19EF2740" w:rsidR="008F2668" w:rsidRDefault="008F2668">
      <w:pPr>
        <w:pStyle w:val="TOC1"/>
        <w:rPr>
          <w:rFonts w:asciiTheme="minorHAnsi" w:eastAsiaTheme="minorEastAsia" w:hAnsiTheme="minorHAnsi" w:cstheme="minorBidi"/>
          <w:b w:val="0"/>
          <w:i w:val="0"/>
          <w:sz w:val="22"/>
          <w:szCs w:val="22"/>
          <w:lang w:eastAsia="zh-CN" w:bidi="ar-SA"/>
        </w:rPr>
      </w:pPr>
      <w:r>
        <w:rPr>
          <w:rStyle w:val="Hyperlink"/>
        </w:rPr>
        <w:br w:type="column"/>
      </w:r>
      <w:hyperlink w:anchor="_Toc71721026" w:history="1">
        <w:r w:rsidRPr="007F2976">
          <w:rPr>
            <w:rStyle w:val="Hyperlink"/>
            <w:iCs/>
            <w:lang w:val="hu"/>
          </w:rPr>
          <w:t>F szakasz - Opciók és különleges jellemzők</w:t>
        </w:r>
        <w:r>
          <w:rPr>
            <w:webHidden/>
          </w:rPr>
          <w:tab/>
        </w:r>
        <w:r>
          <w:rPr>
            <w:webHidden/>
          </w:rPr>
          <w:fldChar w:fldCharType="begin"/>
        </w:r>
        <w:r>
          <w:rPr>
            <w:webHidden/>
          </w:rPr>
          <w:instrText xml:space="preserve"> PAGEREF _Toc71721026 \h </w:instrText>
        </w:r>
        <w:r>
          <w:rPr>
            <w:webHidden/>
          </w:rPr>
        </w:r>
        <w:r>
          <w:rPr>
            <w:webHidden/>
          </w:rPr>
          <w:fldChar w:fldCharType="separate"/>
        </w:r>
        <w:r w:rsidR="00350B65">
          <w:rPr>
            <w:webHidden/>
          </w:rPr>
          <w:t>77</w:t>
        </w:r>
        <w:r>
          <w:rPr>
            <w:webHidden/>
          </w:rPr>
          <w:fldChar w:fldCharType="end"/>
        </w:r>
      </w:hyperlink>
    </w:p>
    <w:p w14:paraId="340898C1" w14:textId="4B99CA60" w:rsidR="008F2668" w:rsidRDefault="00FD7766">
      <w:pPr>
        <w:pStyle w:val="TOC2"/>
        <w:rPr>
          <w:rFonts w:asciiTheme="minorHAnsi" w:eastAsiaTheme="minorEastAsia" w:hAnsiTheme="minorHAnsi" w:cstheme="minorBidi"/>
          <w:b w:val="0"/>
          <w:sz w:val="22"/>
          <w:szCs w:val="22"/>
          <w:lang w:eastAsia="zh-CN" w:bidi="ar-SA"/>
        </w:rPr>
      </w:pPr>
      <w:hyperlink w:anchor="_Toc71721027" w:history="1">
        <w:r w:rsidR="008F2668" w:rsidRPr="007F2976">
          <w:rPr>
            <w:rStyle w:val="Hyperlink"/>
            <w:lang w:val="hu"/>
          </w:rPr>
          <w:t>Nyelv beállítása</w:t>
        </w:r>
        <w:r w:rsidR="008F2668">
          <w:rPr>
            <w:webHidden/>
          </w:rPr>
          <w:tab/>
        </w:r>
        <w:r w:rsidR="008F2668">
          <w:rPr>
            <w:webHidden/>
          </w:rPr>
          <w:fldChar w:fldCharType="begin"/>
        </w:r>
        <w:r w:rsidR="008F2668">
          <w:rPr>
            <w:webHidden/>
          </w:rPr>
          <w:instrText xml:space="preserve"> PAGEREF _Toc71721027 \h </w:instrText>
        </w:r>
        <w:r w:rsidR="008F2668">
          <w:rPr>
            <w:webHidden/>
          </w:rPr>
        </w:r>
        <w:r w:rsidR="008F2668">
          <w:rPr>
            <w:webHidden/>
          </w:rPr>
          <w:fldChar w:fldCharType="separate"/>
        </w:r>
        <w:r w:rsidR="00350B65">
          <w:rPr>
            <w:webHidden/>
          </w:rPr>
          <w:t>77</w:t>
        </w:r>
        <w:r w:rsidR="008F2668">
          <w:rPr>
            <w:webHidden/>
          </w:rPr>
          <w:fldChar w:fldCharType="end"/>
        </w:r>
      </w:hyperlink>
    </w:p>
    <w:p w14:paraId="48D8ECEF" w14:textId="260806C5" w:rsidR="008F2668" w:rsidRDefault="00FD7766">
      <w:pPr>
        <w:pStyle w:val="TOC2"/>
        <w:rPr>
          <w:rFonts w:asciiTheme="minorHAnsi" w:eastAsiaTheme="minorEastAsia" w:hAnsiTheme="minorHAnsi" w:cstheme="minorBidi"/>
          <w:b w:val="0"/>
          <w:sz w:val="22"/>
          <w:szCs w:val="22"/>
          <w:lang w:eastAsia="zh-CN" w:bidi="ar-SA"/>
        </w:rPr>
      </w:pPr>
      <w:hyperlink w:anchor="_Toc71721028" w:history="1">
        <w:r w:rsidR="008F2668" w:rsidRPr="007F2976">
          <w:rPr>
            <w:rStyle w:val="Hyperlink"/>
            <w:lang w:val="hu"/>
          </w:rPr>
          <w:t>Órák üzemmód beállítása</w:t>
        </w:r>
        <w:r w:rsidR="008F2668">
          <w:rPr>
            <w:webHidden/>
          </w:rPr>
          <w:tab/>
        </w:r>
        <w:r w:rsidR="008F2668">
          <w:rPr>
            <w:webHidden/>
          </w:rPr>
          <w:fldChar w:fldCharType="begin"/>
        </w:r>
        <w:r w:rsidR="008F2668">
          <w:rPr>
            <w:webHidden/>
          </w:rPr>
          <w:instrText xml:space="preserve"> PAGEREF _Toc71721028 \h </w:instrText>
        </w:r>
        <w:r w:rsidR="008F2668">
          <w:rPr>
            <w:webHidden/>
          </w:rPr>
        </w:r>
        <w:r w:rsidR="008F2668">
          <w:rPr>
            <w:webHidden/>
          </w:rPr>
          <w:fldChar w:fldCharType="separate"/>
        </w:r>
        <w:r w:rsidR="00350B65">
          <w:rPr>
            <w:webHidden/>
          </w:rPr>
          <w:t>77</w:t>
        </w:r>
        <w:r w:rsidR="008F2668">
          <w:rPr>
            <w:webHidden/>
          </w:rPr>
          <w:fldChar w:fldCharType="end"/>
        </w:r>
      </w:hyperlink>
    </w:p>
    <w:p w14:paraId="45066CB2" w14:textId="1C319493" w:rsidR="008F2668" w:rsidRDefault="00FD7766">
      <w:pPr>
        <w:pStyle w:val="TOC2"/>
        <w:rPr>
          <w:rFonts w:asciiTheme="minorHAnsi" w:eastAsiaTheme="minorEastAsia" w:hAnsiTheme="minorHAnsi" w:cstheme="minorBidi"/>
          <w:b w:val="0"/>
          <w:sz w:val="22"/>
          <w:szCs w:val="22"/>
          <w:lang w:eastAsia="zh-CN" w:bidi="ar-SA"/>
        </w:rPr>
      </w:pPr>
      <w:hyperlink w:anchor="_Toc71721029" w:history="1">
        <w:r w:rsidR="008F2668" w:rsidRPr="007F2976">
          <w:rPr>
            <w:rStyle w:val="Hyperlink"/>
            <w:lang w:val="hu"/>
          </w:rPr>
          <w:t>Biztonsági mentés és visszahívás programok</w:t>
        </w:r>
        <w:r w:rsidR="008F2668">
          <w:rPr>
            <w:webHidden/>
          </w:rPr>
          <w:tab/>
        </w:r>
        <w:r w:rsidR="008F2668">
          <w:rPr>
            <w:webHidden/>
          </w:rPr>
          <w:fldChar w:fldCharType="begin"/>
        </w:r>
        <w:r w:rsidR="008F2668">
          <w:rPr>
            <w:webHidden/>
          </w:rPr>
          <w:instrText xml:space="preserve"> PAGEREF _Toc71721029 \h </w:instrText>
        </w:r>
        <w:r w:rsidR="008F2668">
          <w:rPr>
            <w:webHidden/>
          </w:rPr>
        </w:r>
        <w:r w:rsidR="008F2668">
          <w:rPr>
            <w:webHidden/>
          </w:rPr>
          <w:fldChar w:fldCharType="separate"/>
        </w:r>
        <w:r w:rsidR="00350B65">
          <w:rPr>
            <w:webHidden/>
          </w:rPr>
          <w:t>78</w:t>
        </w:r>
        <w:r w:rsidR="008F2668">
          <w:rPr>
            <w:webHidden/>
          </w:rPr>
          <w:fldChar w:fldCharType="end"/>
        </w:r>
      </w:hyperlink>
    </w:p>
    <w:p w14:paraId="2284BEFC" w14:textId="2BA6D8BD" w:rsidR="008F2668" w:rsidRDefault="00FD7766">
      <w:pPr>
        <w:pStyle w:val="TOC3"/>
        <w:rPr>
          <w:rFonts w:asciiTheme="minorHAnsi" w:eastAsiaTheme="minorEastAsia" w:hAnsiTheme="minorHAnsi" w:cstheme="minorBidi"/>
          <w:noProof/>
          <w:sz w:val="22"/>
          <w:szCs w:val="22"/>
          <w:lang w:eastAsia="zh-CN" w:bidi="ar-SA"/>
        </w:rPr>
      </w:pPr>
      <w:hyperlink w:anchor="_Toc71721030" w:history="1">
        <w:r w:rsidR="008F2668" w:rsidRPr="007F2976">
          <w:rPr>
            <w:rStyle w:val="Hyperlink"/>
            <w:noProof/>
            <w:lang w:val="hu"/>
          </w:rPr>
          <w:t>Alapértelmezett programok tárolása</w:t>
        </w:r>
        <w:r w:rsidR="008F2668">
          <w:rPr>
            <w:noProof/>
            <w:webHidden/>
          </w:rPr>
          <w:tab/>
        </w:r>
        <w:r w:rsidR="008F2668">
          <w:rPr>
            <w:noProof/>
            <w:webHidden/>
          </w:rPr>
          <w:fldChar w:fldCharType="begin"/>
        </w:r>
        <w:r w:rsidR="008F2668">
          <w:rPr>
            <w:noProof/>
            <w:webHidden/>
          </w:rPr>
          <w:instrText xml:space="preserve"> PAGEREF _Toc71721030 \h </w:instrText>
        </w:r>
        <w:r w:rsidR="008F2668">
          <w:rPr>
            <w:noProof/>
            <w:webHidden/>
          </w:rPr>
        </w:r>
        <w:r w:rsidR="008F2668">
          <w:rPr>
            <w:noProof/>
            <w:webHidden/>
          </w:rPr>
          <w:fldChar w:fldCharType="separate"/>
        </w:r>
        <w:r w:rsidR="00350B65">
          <w:rPr>
            <w:noProof/>
            <w:webHidden/>
          </w:rPr>
          <w:t>78</w:t>
        </w:r>
        <w:r w:rsidR="008F2668">
          <w:rPr>
            <w:noProof/>
            <w:webHidden/>
          </w:rPr>
          <w:fldChar w:fldCharType="end"/>
        </w:r>
      </w:hyperlink>
    </w:p>
    <w:p w14:paraId="599F869D" w14:textId="022CC941" w:rsidR="008F2668" w:rsidRDefault="00FD7766">
      <w:pPr>
        <w:pStyle w:val="TOC3"/>
        <w:rPr>
          <w:rFonts w:asciiTheme="minorHAnsi" w:eastAsiaTheme="minorEastAsia" w:hAnsiTheme="minorHAnsi" w:cstheme="minorBidi"/>
          <w:noProof/>
          <w:sz w:val="22"/>
          <w:szCs w:val="22"/>
          <w:lang w:eastAsia="zh-CN" w:bidi="ar-SA"/>
        </w:rPr>
      </w:pPr>
      <w:hyperlink w:anchor="_Toc71721031" w:history="1">
        <w:r w:rsidR="008F2668" w:rsidRPr="007F2976">
          <w:rPr>
            <w:rStyle w:val="Hyperlink"/>
            <w:noProof/>
            <w:lang w:val="hu"/>
          </w:rPr>
          <w:t>Alapértelmezett programok visszahívása</w:t>
        </w:r>
        <w:r w:rsidR="008F2668">
          <w:rPr>
            <w:noProof/>
            <w:webHidden/>
          </w:rPr>
          <w:tab/>
        </w:r>
        <w:r w:rsidR="008F2668">
          <w:rPr>
            <w:noProof/>
            <w:webHidden/>
          </w:rPr>
          <w:fldChar w:fldCharType="begin"/>
        </w:r>
        <w:r w:rsidR="008F2668">
          <w:rPr>
            <w:noProof/>
            <w:webHidden/>
          </w:rPr>
          <w:instrText xml:space="preserve"> PAGEREF _Toc71721031 \h </w:instrText>
        </w:r>
        <w:r w:rsidR="008F2668">
          <w:rPr>
            <w:noProof/>
            <w:webHidden/>
          </w:rPr>
        </w:r>
        <w:r w:rsidR="008F2668">
          <w:rPr>
            <w:noProof/>
            <w:webHidden/>
          </w:rPr>
          <w:fldChar w:fldCharType="separate"/>
        </w:r>
        <w:r w:rsidR="00350B65">
          <w:rPr>
            <w:noProof/>
            <w:webHidden/>
          </w:rPr>
          <w:t>79</w:t>
        </w:r>
        <w:r w:rsidR="008F2668">
          <w:rPr>
            <w:noProof/>
            <w:webHidden/>
          </w:rPr>
          <w:fldChar w:fldCharType="end"/>
        </w:r>
      </w:hyperlink>
    </w:p>
    <w:p w14:paraId="57FC104C" w14:textId="37F53D55" w:rsidR="008F2668" w:rsidRDefault="00FD7766">
      <w:pPr>
        <w:pStyle w:val="TOC3"/>
        <w:rPr>
          <w:rFonts w:asciiTheme="minorHAnsi" w:eastAsiaTheme="minorEastAsia" w:hAnsiTheme="minorHAnsi" w:cstheme="minorBidi"/>
          <w:noProof/>
          <w:sz w:val="22"/>
          <w:szCs w:val="22"/>
          <w:lang w:eastAsia="zh-CN" w:bidi="ar-SA"/>
        </w:rPr>
      </w:pPr>
      <w:hyperlink w:anchor="_Toc71721032" w:history="1">
        <w:r w:rsidR="008F2668" w:rsidRPr="007F2976">
          <w:rPr>
            <w:rStyle w:val="Hyperlink"/>
            <w:noProof/>
            <w:lang w:val="hu"/>
          </w:rPr>
          <w:t>Késleltetett visszahívás</w:t>
        </w:r>
        <w:r w:rsidR="008F2668">
          <w:rPr>
            <w:noProof/>
            <w:webHidden/>
          </w:rPr>
          <w:tab/>
        </w:r>
        <w:r w:rsidR="008F2668">
          <w:rPr>
            <w:noProof/>
            <w:webHidden/>
          </w:rPr>
          <w:fldChar w:fldCharType="begin"/>
        </w:r>
        <w:r w:rsidR="008F2668">
          <w:rPr>
            <w:noProof/>
            <w:webHidden/>
          </w:rPr>
          <w:instrText xml:space="preserve"> PAGEREF _Toc71721032 \h </w:instrText>
        </w:r>
        <w:r w:rsidR="008F2668">
          <w:rPr>
            <w:noProof/>
            <w:webHidden/>
          </w:rPr>
        </w:r>
        <w:r w:rsidR="008F2668">
          <w:rPr>
            <w:noProof/>
            <w:webHidden/>
          </w:rPr>
          <w:fldChar w:fldCharType="separate"/>
        </w:r>
        <w:r w:rsidR="00350B65">
          <w:rPr>
            <w:noProof/>
            <w:webHidden/>
          </w:rPr>
          <w:t>80</w:t>
        </w:r>
        <w:r w:rsidR="008F2668">
          <w:rPr>
            <w:noProof/>
            <w:webHidden/>
          </w:rPr>
          <w:fldChar w:fldCharType="end"/>
        </w:r>
      </w:hyperlink>
    </w:p>
    <w:p w14:paraId="7C0A1696" w14:textId="1644E4DD" w:rsidR="008F2668" w:rsidRDefault="00FD7766">
      <w:pPr>
        <w:pStyle w:val="TOC1"/>
        <w:rPr>
          <w:rFonts w:asciiTheme="minorHAnsi" w:eastAsiaTheme="minorEastAsia" w:hAnsiTheme="minorHAnsi" w:cstheme="minorBidi"/>
          <w:b w:val="0"/>
          <w:i w:val="0"/>
          <w:sz w:val="22"/>
          <w:szCs w:val="22"/>
          <w:lang w:eastAsia="zh-CN" w:bidi="ar-SA"/>
        </w:rPr>
      </w:pPr>
      <w:hyperlink w:anchor="_Toc71721033" w:history="1">
        <w:r w:rsidR="008F2668" w:rsidRPr="007F2976">
          <w:rPr>
            <w:rStyle w:val="Hyperlink"/>
            <w:iCs/>
            <w:lang w:val="hu"/>
          </w:rPr>
          <w:t>G. szakasz - Segédüzemi működés</w:t>
        </w:r>
        <w:r w:rsidR="008F2668">
          <w:rPr>
            <w:webHidden/>
          </w:rPr>
          <w:tab/>
        </w:r>
        <w:r w:rsidR="008F2668">
          <w:rPr>
            <w:webHidden/>
          </w:rPr>
          <w:fldChar w:fldCharType="begin"/>
        </w:r>
        <w:r w:rsidR="008F2668">
          <w:rPr>
            <w:webHidden/>
          </w:rPr>
          <w:instrText xml:space="preserve"> PAGEREF _Toc71721033 \h </w:instrText>
        </w:r>
        <w:r w:rsidR="008F2668">
          <w:rPr>
            <w:webHidden/>
          </w:rPr>
        </w:r>
        <w:r w:rsidR="008F2668">
          <w:rPr>
            <w:webHidden/>
          </w:rPr>
          <w:fldChar w:fldCharType="separate"/>
        </w:r>
        <w:r w:rsidR="00350B65">
          <w:rPr>
            <w:webHidden/>
          </w:rPr>
          <w:t>81</w:t>
        </w:r>
        <w:r w:rsidR="008F2668">
          <w:rPr>
            <w:webHidden/>
          </w:rPr>
          <w:fldChar w:fldCharType="end"/>
        </w:r>
      </w:hyperlink>
    </w:p>
    <w:p w14:paraId="2A1176AC" w14:textId="1102EA04" w:rsidR="008F2668" w:rsidRDefault="00FD7766">
      <w:pPr>
        <w:pStyle w:val="TOC2"/>
        <w:rPr>
          <w:rFonts w:asciiTheme="minorHAnsi" w:eastAsiaTheme="minorEastAsia" w:hAnsiTheme="minorHAnsi" w:cstheme="minorBidi"/>
          <w:b w:val="0"/>
          <w:sz w:val="22"/>
          <w:szCs w:val="22"/>
          <w:lang w:eastAsia="zh-CN" w:bidi="ar-SA"/>
        </w:rPr>
      </w:pPr>
      <w:hyperlink w:anchor="_Toc71721034" w:history="1">
        <w:r w:rsidR="008F2668" w:rsidRPr="007F2976">
          <w:rPr>
            <w:rStyle w:val="Hyperlink"/>
            <w:lang w:val="hu"/>
          </w:rPr>
          <w:t>Programok törlése</w:t>
        </w:r>
        <w:r w:rsidR="008F2668">
          <w:rPr>
            <w:webHidden/>
          </w:rPr>
          <w:tab/>
        </w:r>
        <w:r w:rsidR="008F2668">
          <w:rPr>
            <w:webHidden/>
          </w:rPr>
          <w:fldChar w:fldCharType="begin"/>
        </w:r>
        <w:r w:rsidR="008F2668">
          <w:rPr>
            <w:webHidden/>
          </w:rPr>
          <w:instrText xml:space="preserve"> PAGEREF _Toc71721034 \h </w:instrText>
        </w:r>
        <w:r w:rsidR="008F2668">
          <w:rPr>
            <w:webHidden/>
          </w:rPr>
        </w:r>
        <w:r w:rsidR="008F2668">
          <w:rPr>
            <w:webHidden/>
          </w:rPr>
          <w:fldChar w:fldCharType="separate"/>
        </w:r>
        <w:r w:rsidR="00350B65">
          <w:rPr>
            <w:webHidden/>
          </w:rPr>
          <w:t>81</w:t>
        </w:r>
        <w:r w:rsidR="008F2668">
          <w:rPr>
            <w:webHidden/>
          </w:rPr>
          <w:fldChar w:fldCharType="end"/>
        </w:r>
      </w:hyperlink>
    </w:p>
    <w:p w14:paraId="7B0279D3" w14:textId="098C0E4D" w:rsidR="008F2668" w:rsidRDefault="00FD7766">
      <w:pPr>
        <w:pStyle w:val="TOC3"/>
        <w:rPr>
          <w:rFonts w:asciiTheme="minorHAnsi" w:eastAsiaTheme="minorEastAsia" w:hAnsiTheme="minorHAnsi" w:cstheme="minorBidi"/>
          <w:noProof/>
          <w:sz w:val="22"/>
          <w:szCs w:val="22"/>
          <w:lang w:eastAsia="zh-CN" w:bidi="ar-SA"/>
        </w:rPr>
      </w:pPr>
      <w:hyperlink w:anchor="_Toc71721035" w:history="1">
        <w:r w:rsidR="008F2668" w:rsidRPr="007F2976">
          <w:rPr>
            <w:rStyle w:val="Hyperlink"/>
            <w:noProof/>
            <w:lang w:val="hu"/>
          </w:rPr>
          <w:t>Egyértelmű egyedi program</w:t>
        </w:r>
        <w:r w:rsidR="008F2668">
          <w:rPr>
            <w:noProof/>
            <w:webHidden/>
          </w:rPr>
          <w:tab/>
        </w:r>
        <w:r w:rsidR="008F2668">
          <w:rPr>
            <w:noProof/>
            <w:webHidden/>
          </w:rPr>
          <w:fldChar w:fldCharType="begin"/>
        </w:r>
        <w:r w:rsidR="008F2668">
          <w:rPr>
            <w:noProof/>
            <w:webHidden/>
          </w:rPr>
          <w:instrText xml:space="preserve"> PAGEREF _Toc71721035 \h </w:instrText>
        </w:r>
        <w:r w:rsidR="008F2668">
          <w:rPr>
            <w:noProof/>
            <w:webHidden/>
          </w:rPr>
        </w:r>
        <w:r w:rsidR="008F2668">
          <w:rPr>
            <w:noProof/>
            <w:webHidden/>
          </w:rPr>
          <w:fldChar w:fldCharType="separate"/>
        </w:r>
        <w:r w:rsidR="00350B65">
          <w:rPr>
            <w:noProof/>
            <w:webHidden/>
          </w:rPr>
          <w:t>81</w:t>
        </w:r>
        <w:r w:rsidR="008F2668">
          <w:rPr>
            <w:noProof/>
            <w:webHidden/>
          </w:rPr>
          <w:fldChar w:fldCharType="end"/>
        </w:r>
      </w:hyperlink>
    </w:p>
    <w:p w14:paraId="29088F96" w14:textId="7E0D8524" w:rsidR="008F2668" w:rsidRDefault="00FD7766">
      <w:pPr>
        <w:pStyle w:val="TOC3"/>
        <w:rPr>
          <w:rFonts w:asciiTheme="minorHAnsi" w:eastAsiaTheme="minorEastAsia" w:hAnsiTheme="minorHAnsi" w:cstheme="minorBidi"/>
          <w:noProof/>
          <w:sz w:val="22"/>
          <w:szCs w:val="22"/>
          <w:lang w:eastAsia="zh-CN" w:bidi="ar-SA"/>
        </w:rPr>
      </w:pPr>
      <w:hyperlink w:anchor="_Toc71721036" w:history="1">
        <w:r w:rsidR="008F2668" w:rsidRPr="007F2976">
          <w:rPr>
            <w:rStyle w:val="Hyperlink"/>
            <w:noProof/>
            <w:lang w:val="hu"/>
          </w:rPr>
          <w:t>Minden program törlése</w:t>
        </w:r>
        <w:r w:rsidR="008F2668">
          <w:rPr>
            <w:noProof/>
            <w:webHidden/>
          </w:rPr>
          <w:tab/>
        </w:r>
        <w:r w:rsidR="008F2668">
          <w:rPr>
            <w:noProof/>
            <w:webHidden/>
          </w:rPr>
          <w:fldChar w:fldCharType="begin"/>
        </w:r>
        <w:r w:rsidR="008F2668">
          <w:rPr>
            <w:noProof/>
            <w:webHidden/>
          </w:rPr>
          <w:instrText xml:space="preserve"> PAGEREF _Toc71721036 \h </w:instrText>
        </w:r>
        <w:r w:rsidR="008F2668">
          <w:rPr>
            <w:noProof/>
            <w:webHidden/>
          </w:rPr>
        </w:r>
        <w:r w:rsidR="008F2668">
          <w:rPr>
            <w:noProof/>
            <w:webHidden/>
          </w:rPr>
          <w:fldChar w:fldCharType="separate"/>
        </w:r>
        <w:r w:rsidR="00350B65">
          <w:rPr>
            <w:noProof/>
            <w:webHidden/>
          </w:rPr>
          <w:t>82</w:t>
        </w:r>
        <w:r w:rsidR="008F2668">
          <w:rPr>
            <w:noProof/>
            <w:webHidden/>
          </w:rPr>
          <w:fldChar w:fldCharType="end"/>
        </w:r>
      </w:hyperlink>
    </w:p>
    <w:p w14:paraId="487931C0" w14:textId="5654F483" w:rsidR="008F2668" w:rsidRDefault="00FD7766">
      <w:pPr>
        <w:pStyle w:val="TOC3"/>
        <w:rPr>
          <w:rFonts w:asciiTheme="minorHAnsi" w:eastAsiaTheme="minorEastAsia" w:hAnsiTheme="minorHAnsi" w:cstheme="minorBidi"/>
          <w:noProof/>
          <w:sz w:val="22"/>
          <w:szCs w:val="22"/>
          <w:lang w:eastAsia="zh-CN" w:bidi="ar-SA"/>
        </w:rPr>
      </w:pPr>
      <w:hyperlink w:anchor="_Toc71721037" w:history="1">
        <w:r w:rsidR="008F2668" w:rsidRPr="007F2976">
          <w:rPr>
            <w:rStyle w:val="Hyperlink"/>
            <w:noProof/>
            <w:lang w:val="hu"/>
          </w:rPr>
          <w:t>Alapértelmezett beállítások visszaállítása</w:t>
        </w:r>
        <w:r w:rsidR="008F2668">
          <w:rPr>
            <w:noProof/>
            <w:webHidden/>
          </w:rPr>
          <w:tab/>
        </w:r>
        <w:r w:rsidR="008F2668">
          <w:rPr>
            <w:noProof/>
            <w:webHidden/>
          </w:rPr>
          <w:fldChar w:fldCharType="begin"/>
        </w:r>
        <w:r w:rsidR="008F2668">
          <w:rPr>
            <w:noProof/>
            <w:webHidden/>
          </w:rPr>
          <w:instrText xml:space="preserve"> PAGEREF _Toc71721037 \h </w:instrText>
        </w:r>
        <w:r w:rsidR="008F2668">
          <w:rPr>
            <w:noProof/>
            <w:webHidden/>
          </w:rPr>
        </w:r>
        <w:r w:rsidR="008F2668">
          <w:rPr>
            <w:noProof/>
            <w:webHidden/>
          </w:rPr>
          <w:fldChar w:fldCharType="separate"/>
        </w:r>
        <w:r w:rsidR="00350B65">
          <w:rPr>
            <w:noProof/>
            <w:webHidden/>
          </w:rPr>
          <w:t>83</w:t>
        </w:r>
        <w:r w:rsidR="008F2668">
          <w:rPr>
            <w:noProof/>
            <w:webHidden/>
          </w:rPr>
          <w:fldChar w:fldCharType="end"/>
        </w:r>
      </w:hyperlink>
    </w:p>
    <w:p w14:paraId="6C767ECB" w14:textId="0047F97A" w:rsidR="008F2668" w:rsidRDefault="00FD7766">
      <w:pPr>
        <w:pStyle w:val="TOC2"/>
        <w:rPr>
          <w:rFonts w:asciiTheme="minorHAnsi" w:eastAsiaTheme="minorEastAsia" w:hAnsiTheme="minorHAnsi" w:cstheme="minorBidi"/>
          <w:b w:val="0"/>
          <w:sz w:val="22"/>
          <w:szCs w:val="22"/>
          <w:lang w:eastAsia="zh-CN" w:bidi="ar-SA"/>
        </w:rPr>
      </w:pPr>
      <w:hyperlink w:anchor="_Toc71721038" w:history="1">
        <w:r w:rsidR="008F2668" w:rsidRPr="007F2976">
          <w:rPr>
            <w:rStyle w:val="Hyperlink"/>
            <w:lang w:val="hu"/>
          </w:rPr>
          <w:t>Kézi öntözés</w:t>
        </w:r>
        <w:r w:rsidR="008F2668">
          <w:rPr>
            <w:webHidden/>
          </w:rPr>
          <w:tab/>
        </w:r>
        <w:r w:rsidR="008F2668">
          <w:rPr>
            <w:webHidden/>
          </w:rPr>
          <w:fldChar w:fldCharType="begin"/>
        </w:r>
        <w:r w:rsidR="008F2668">
          <w:rPr>
            <w:webHidden/>
          </w:rPr>
          <w:instrText xml:space="preserve"> PAGEREF _Toc71721038 \h </w:instrText>
        </w:r>
        <w:r w:rsidR="008F2668">
          <w:rPr>
            <w:webHidden/>
          </w:rPr>
        </w:r>
        <w:r w:rsidR="008F2668">
          <w:rPr>
            <w:webHidden/>
          </w:rPr>
          <w:fldChar w:fldCharType="separate"/>
        </w:r>
        <w:r w:rsidR="00350B65">
          <w:rPr>
            <w:webHidden/>
          </w:rPr>
          <w:t>84</w:t>
        </w:r>
        <w:r w:rsidR="008F2668">
          <w:rPr>
            <w:webHidden/>
          </w:rPr>
          <w:fldChar w:fldCharType="end"/>
        </w:r>
      </w:hyperlink>
    </w:p>
    <w:p w14:paraId="18EB2F1B" w14:textId="4F6A0079" w:rsidR="008F2668" w:rsidRDefault="00FD7766">
      <w:pPr>
        <w:pStyle w:val="TOC3"/>
        <w:rPr>
          <w:rFonts w:asciiTheme="minorHAnsi" w:eastAsiaTheme="minorEastAsia" w:hAnsiTheme="minorHAnsi" w:cstheme="minorBidi"/>
          <w:noProof/>
          <w:sz w:val="22"/>
          <w:szCs w:val="22"/>
          <w:lang w:eastAsia="zh-CN" w:bidi="ar-SA"/>
        </w:rPr>
      </w:pPr>
      <w:hyperlink w:anchor="_Toc71721039" w:history="1">
        <w:r w:rsidR="008F2668" w:rsidRPr="007F2976">
          <w:rPr>
            <w:rStyle w:val="Hyperlink"/>
            <w:noProof/>
            <w:lang w:val="hu"/>
          </w:rPr>
          <w:t>Az állomás kézi indítása</w:t>
        </w:r>
        <w:r w:rsidR="008F2668">
          <w:rPr>
            <w:noProof/>
            <w:webHidden/>
          </w:rPr>
          <w:tab/>
        </w:r>
        <w:r w:rsidR="008F2668">
          <w:rPr>
            <w:noProof/>
            <w:webHidden/>
          </w:rPr>
          <w:fldChar w:fldCharType="begin"/>
        </w:r>
        <w:r w:rsidR="008F2668">
          <w:rPr>
            <w:noProof/>
            <w:webHidden/>
          </w:rPr>
          <w:instrText xml:space="preserve"> PAGEREF _Toc71721039 \h </w:instrText>
        </w:r>
        <w:r w:rsidR="008F2668">
          <w:rPr>
            <w:noProof/>
            <w:webHidden/>
          </w:rPr>
        </w:r>
        <w:r w:rsidR="008F2668">
          <w:rPr>
            <w:noProof/>
            <w:webHidden/>
          </w:rPr>
          <w:fldChar w:fldCharType="separate"/>
        </w:r>
        <w:r w:rsidR="00350B65">
          <w:rPr>
            <w:noProof/>
            <w:webHidden/>
          </w:rPr>
          <w:t>84</w:t>
        </w:r>
        <w:r w:rsidR="008F2668">
          <w:rPr>
            <w:noProof/>
            <w:webHidden/>
          </w:rPr>
          <w:fldChar w:fldCharType="end"/>
        </w:r>
      </w:hyperlink>
    </w:p>
    <w:p w14:paraId="117ACDF1" w14:textId="71D7F33E" w:rsidR="008F2668" w:rsidRDefault="00FD7766">
      <w:pPr>
        <w:pStyle w:val="TOC3"/>
        <w:rPr>
          <w:rFonts w:asciiTheme="minorHAnsi" w:eastAsiaTheme="minorEastAsia" w:hAnsiTheme="minorHAnsi" w:cstheme="minorBidi"/>
          <w:noProof/>
          <w:sz w:val="22"/>
          <w:szCs w:val="22"/>
          <w:lang w:eastAsia="zh-CN" w:bidi="ar-SA"/>
        </w:rPr>
      </w:pPr>
      <w:hyperlink w:anchor="_Toc71721040" w:history="1">
        <w:r w:rsidR="008F2668" w:rsidRPr="007F2976">
          <w:rPr>
            <w:rStyle w:val="Hyperlink"/>
            <w:noProof/>
            <w:lang w:val="hu"/>
          </w:rPr>
          <w:t>Program kézi indítása</w:t>
        </w:r>
        <w:r w:rsidR="008F2668">
          <w:rPr>
            <w:noProof/>
            <w:webHidden/>
          </w:rPr>
          <w:tab/>
        </w:r>
        <w:r w:rsidR="008F2668">
          <w:rPr>
            <w:noProof/>
            <w:webHidden/>
          </w:rPr>
          <w:fldChar w:fldCharType="begin"/>
        </w:r>
        <w:r w:rsidR="008F2668">
          <w:rPr>
            <w:noProof/>
            <w:webHidden/>
          </w:rPr>
          <w:instrText xml:space="preserve"> PAGEREF _Toc71721040 \h </w:instrText>
        </w:r>
        <w:r w:rsidR="008F2668">
          <w:rPr>
            <w:noProof/>
            <w:webHidden/>
          </w:rPr>
        </w:r>
        <w:r w:rsidR="008F2668">
          <w:rPr>
            <w:noProof/>
            <w:webHidden/>
          </w:rPr>
          <w:fldChar w:fldCharType="separate"/>
        </w:r>
        <w:r w:rsidR="00350B65">
          <w:rPr>
            <w:noProof/>
            <w:webHidden/>
          </w:rPr>
          <w:t>85</w:t>
        </w:r>
        <w:r w:rsidR="008F2668">
          <w:rPr>
            <w:noProof/>
            <w:webHidden/>
          </w:rPr>
          <w:fldChar w:fldCharType="end"/>
        </w:r>
      </w:hyperlink>
    </w:p>
    <w:p w14:paraId="2F3B53B2" w14:textId="63CD48CB" w:rsidR="008F2668" w:rsidRDefault="00FD7766">
      <w:pPr>
        <w:pStyle w:val="TOC3"/>
        <w:rPr>
          <w:rFonts w:asciiTheme="minorHAnsi" w:eastAsiaTheme="minorEastAsia" w:hAnsiTheme="minorHAnsi" w:cstheme="minorBidi"/>
          <w:noProof/>
          <w:sz w:val="22"/>
          <w:szCs w:val="22"/>
          <w:lang w:eastAsia="zh-CN" w:bidi="ar-SA"/>
        </w:rPr>
      </w:pPr>
      <w:hyperlink w:anchor="_Toc71721041" w:history="1">
        <w:r w:rsidR="008F2668" w:rsidRPr="007F2976">
          <w:rPr>
            <w:rStyle w:val="Hyperlink"/>
            <w:noProof/>
            <w:lang w:val="hu"/>
          </w:rPr>
          <w:t>MV öntözési ablak</w:t>
        </w:r>
        <w:r w:rsidR="008F2668">
          <w:rPr>
            <w:noProof/>
            <w:webHidden/>
          </w:rPr>
          <w:tab/>
        </w:r>
        <w:r w:rsidR="008F2668">
          <w:rPr>
            <w:noProof/>
            <w:webHidden/>
          </w:rPr>
          <w:fldChar w:fldCharType="begin"/>
        </w:r>
        <w:r w:rsidR="008F2668">
          <w:rPr>
            <w:noProof/>
            <w:webHidden/>
          </w:rPr>
          <w:instrText xml:space="preserve"> PAGEREF _Toc71721041 \h </w:instrText>
        </w:r>
        <w:r w:rsidR="008F2668">
          <w:rPr>
            <w:noProof/>
            <w:webHidden/>
          </w:rPr>
        </w:r>
        <w:r w:rsidR="008F2668">
          <w:rPr>
            <w:noProof/>
            <w:webHidden/>
          </w:rPr>
          <w:fldChar w:fldCharType="separate"/>
        </w:r>
        <w:r w:rsidR="00350B65">
          <w:rPr>
            <w:noProof/>
            <w:webHidden/>
          </w:rPr>
          <w:t>86</w:t>
        </w:r>
        <w:r w:rsidR="008F2668">
          <w:rPr>
            <w:noProof/>
            <w:webHidden/>
          </w:rPr>
          <w:fldChar w:fldCharType="end"/>
        </w:r>
      </w:hyperlink>
    </w:p>
    <w:p w14:paraId="12068F89" w14:textId="22868B12" w:rsidR="008F2668" w:rsidRDefault="00FD7766">
      <w:pPr>
        <w:pStyle w:val="TOC4"/>
        <w:rPr>
          <w:rFonts w:asciiTheme="minorHAnsi" w:eastAsiaTheme="minorEastAsia" w:hAnsiTheme="minorHAnsi" w:cstheme="minorBidi"/>
          <w:noProof/>
          <w:sz w:val="22"/>
          <w:szCs w:val="22"/>
          <w:lang w:eastAsia="zh-CN" w:bidi="ar-SA"/>
        </w:rPr>
      </w:pPr>
      <w:hyperlink w:anchor="_Toc71721042" w:history="1">
        <w:r w:rsidR="008F2668" w:rsidRPr="007F2976">
          <w:rPr>
            <w:rStyle w:val="Hyperlink"/>
            <w:noProof/>
            <w:lang w:val="hu"/>
          </w:rPr>
          <w:t>MV öntözési ablak beállítása</w:t>
        </w:r>
        <w:r w:rsidR="008F2668">
          <w:rPr>
            <w:noProof/>
            <w:webHidden/>
          </w:rPr>
          <w:tab/>
        </w:r>
        <w:r w:rsidR="008F2668">
          <w:rPr>
            <w:noProof/>
            <w:webHidden/>
          </w:rPr>
          <w:fldChar w:fldCharType="begin"/>
        </w:r>
        <w:r w:rsidR="008F2668">
          <w:rPr>
            <w:noProof/>
            <w:webHidden/>
          </w:rPr>
          <w:instrText xml:space="preserve"> PAGEREF _Toc71721042 \h </w:instrText>
        </w:r>
        <w:r w:rsidR="008F2668">
          <w:rPr>
            <w:noProof/>
            <w:webHidden/>
          </w:rPr>
        </w:r>
        <w:r w:rsidR="008F2668">
          <w:rPr>
            <w:noProof/>
            <w:webHidden/>
          </w:rPr>
          <w:fldChar w:fldCharType="separate"/>
        </w:r>
        <w:r w:rsidR="00350B65">
          <w:rPr>
            <w:noProof/>
            <w:webHidden/>
          </w:rPr>
          <w:t>86</w:t>
        </w:r>
        <w:r w:rsidR="008F2668">
          <w:rPr>
            <w:noProof/>
            <w:webHidden/>
          </w:rPr>
          <w:fldChar w:fldCharType="end"/>
        </w:r>
      </w:hyperlink>
    </w:p>
    <w:p w14:paraId="20BD3345" w14:textId="1930E705" w:rsidR="008F2668" w:rsidRDefault="00FD7766">
      <w:pPr>
        <w:pStyle w:val="TOC4"/>
        <w:rPr>
          <w:rFonts w:asciiTheme="minorHAnsi" w:eastAsiaTheme="minorEastAsia" w:hAnsiTheme="minorHAnsi" w:cstheme="minorBidi"/>
          <w:noProof/>
          <w:sz w:val="22"/>
          <w:szCs w:val="22"/>
          <w:lang w:eastAsia="zh-CN" w:bidi="ar-SA"/>
        </w:rPr>
      </w:pPr>
      <w:hyperlink w:anchor="_Toc71721043" w:history="1">
        <w:r w:rsidR="008F2668" w:rsidRPr="007F2976">
          <w:rPr>
            <w:rStyle w:val="Hyperlink"/>
            <w:noProof/>
            <w:lang w:val="hu"/>
          </w:rPr>
          <w:t>MV manuális megnyitása</w:t>
        </w:r>
        <w:r w:rsidR="008F2668">
          <w:rPr>
            <w:noProof/>
            <w:webHidden/>
          </w:rPr>
          <w:tab/>
        </w:r>
        <w:r w:rsidR="008F2668">
          <w:rPr>
            <w:noProof/>
            <w:webHidden/>
          </w:rPr>
          <w:fldChar w:fldCharType="begin"/>
        </w:r>
        <w:r w:rsidR="008F2668">
          <w:rPr>
            <w:noProof/>
            <w:webHidden/>
          </w:rPr>
          <w:instrText xml:space="preserve"> PAGEREF _Toc71721043 \h </w:instrText>
        </w:r>
        <w:r w:rsidR="008F2668">
          <w:rPr>
            <w:noProof/>
            <w:webHidden/>
          </w:rPr>
        </w:r>
        <w:r w:rsidR="008F2668">
          <w:rPr>
            <w:noProof/>
            <w:webHidden/>
          </w:rPr>
          <w:fldChar w:fldCharType="separate"/>
        </w:r>
        <w:r w:rsidR="00350B65">
          <w:rPr>
            <w:noProof/>
            <w:webHidden/>
          </w:rPr>
          <w:t>88</w:t>
        </w:r>
        <w:r w:rsidR="008F2668">
          <w:rPr>
            <w:noProof/>
            <w:webHidden/>
          </w:rPr>
          <w:fldChar w:fldCharType="end"/>
        </w:r>
      </w:hyperlink>
    </w:p>
    <w:p w14:paraId="15648FE6" w14:textId="22B0A5A3" w:rsidR="008F2668" w:rsidRDefault="00FD7766">
      <w:pPr>
        <w:pStyle w:val="TOC3"/>
        <w:rPr>
          <w:rFonts w:asciiTheme="minorHAnsi" w:eastAsiaTheme="minorEastAsia" w:hAnsiTheme="minorHAnsi" w:cstheme="minorBidi"/>
          <w:noProof/>
          <w:sz w:val="22"/>
          <w:szCs w:val="22"/>
          <w:lang w:eastAsia="zh-CN" w:bidi="ar-SA"/>
        </w:rPr>
      </w:pPr>
      <w:hyperlink w:anchor="_Toc71721044" w:history="1">
        <w:r w:rsidR="008F2668" w:rsidRPr="007F2976">
          <w:rPr>
            <w:rStyle w:val="Hyperlink"/>
            <w:noProof/>
            <w:lang w:val="hu"/>
          </w:rPr>
          <w:t>Minden állomás tesztelése</w:t>
        </w:r>
        <w:r w:rsidR="008F2668">
          <w:rPr>
            <w:noProof/>
            <w:webHidden/>
          </w:rPr>
          <w:tab/>
        </w:r>
        <w:r w:rsidR="008F2668">
          <w:rPr>
            <w:noProof/>
            <w:webHidden/>
          </w:rPr>
          <w:fldChar w:fldCharType="begin"/>
        </w:r>
        <w:r w:rsidR="008F2668">
          <w:rPr>
            <w:noProof/>
            <w:webHidden/>
          </w:rPr>
          <w:instrText xml:space="preserve"> PAGEREF _Toc71721044 \h </w:instrText>
        </w:r>
        <w:r w:rsidR="008F2668">
          <w:rPr>
            <w:noProof/>
            <w:webHidden/>
          </w:rPr>
        </w:r>
        <w:r w:rsidR="008F2668">
          <w:rPr>
            <w:noProof/>
            <w:webHidden/>
          </w:rPr>
          <w:fldChar w:fldCharType="separate"/>
        </w:r>
        <w:r w:rsidR="00350B65">
          <w:rPr>
            <w:noProof/>
            <w:webHidden/>
          </w:rPr>
          <w:t>89</w:t>
        </w:r>
        <w:r w:rsidR="008F2668">
          <w:rPr>
            <w:noProof/>
            <w:webHidden/>
          </w:rPr>
          <w:fldChar w:fldCharType="end"/>
        </w:r>
      </w:hyperlink>
    </w:p>
    <w:p w14:paraId="4DF11603" w14:textId="22B93D44" w:rsidR="008F2668" w:rsidRDefault="00FD7766">
      <w:pPr>
        <w:pStyle w:val="TOC2"/>
        <w:rPr>
          <w:rFonts w:asciiTheme="minorHAnsi" w:eastAsiaTheme="minorEastAsia" w:hAnsiTheme="minorHAnsi" w:cstheme="minorBidi"/>
          <w:b w:val="0"/>
          <w:sz w:val="22"/>
          <w:szCs w:val="22"/>
          <w:lang w:eastAsia="zh-CN" w:bidi="ar-SA"/>
        </w:rPr>
      </w:pPr>
      <w:hyperlink w:anchor="_Toc71721045" w:history="1">
        <w:r w:rsidR="008F2668" w:rsidRPr="007F2976">
          <w:rPr>
            <w:rStyle w:val="Hyperlink"/>
            <w:lang w:val="hu"/>
          </w:rPr>
          <w:t>OFF</w:t>
        </w:r>
        <w:r w:rsidR="008F2668">
          <w:rPr>
            <w:webHidden/>
          </w:rPr>
          <w:tab/>
        </w:r>
        <w:r w:rsidR="008F2668">
          <w:rPr>
            <w:webHidden/>
          </w:rPr>
          <w:fldChar w:fldCharType="begin"/>
        </w:r>
        <w:r w:rsidR="008F2668">
          <w:rPr>
            <w:webHidden/>
          </w:rPr>
          <w:instrText xml:space="preserve"> PAGEREF _Toc71721045 \h </w:instrText>
        </w:r>
        <w:r w:rsidR="008F2668">
          <w:rPr>
            <w:webHidden/>
          </w:rPr>
        </w:r>
        <w:r w:rsidR="008F2668">
          <w:rPr>
            <w:webHidden/>
          </w:rPr>
          <w:fldChar w:fldCharType="separate"/>
        </w:r>
        <w:r w:rsidR="00350B65">
          <w:rPr>
            <w:webHidden/>
          </w:rPr>
          <w:t>90</w:t>
        </w:r>
        <w:r w:rsidR="008F2668">
          <w:rPr>
            <w:webHidden/>
          </w:rPr>
          <w:fldChar w:fldCharType="end"/>
        </w:r>
      </w:hyperlink>
    </w:p>
    <w:p w14:paraId="34E6586B" w14:textId="38487B6A" w:rsidR="008F2668" w:rsidRDefault="00FD7766">
      <w:pPr>
        <w:pStyle w:val="TOC3"/>
        <w:rPr>
          <w:rFonts w:asciiTheme="minorHAnsi" w:eastAsiaTheme="minorEastAsia" w:hAnsiTheme="minorHAnsi" w:cstheme="minorBidi"/>
          <w:noProof/>
          <w:sz w:val="22"/>
          <w:szCs w:val="22"/>
          <w:lang w:eastAsia="zh-CN" w:bidi="ar-SA"/>
        </w:rPr>
      </w:pPr>
      <w:hyperlink w:anchor="_Toc71721046" w:history="1">
        <w:r w:rsidR="008F2668" w:rsidRPr="007F2976">
          <w:rPr>
            <w:rStyle w:val="Hyperlink"/>
            <w:noProof/>
            <w:lang w:val="hu"/>
          </w:rPr>
          <w:t>A kijelző kontrasztjának beállítása</w:t>
        </w:r>
        <w:r w:rsidR="008F2668">
          <w:rPr>
            <w:noProof/>
            <w:webHidden/>
          </w:rPr>
          <w:tab/>
        </w:r>
        <w:r w:rsidR="008F2668">
          <w:rPr>
            <w:noProof/>
            <w:webHidden/>
          </w:rPr>
          <w:fldChar w:fldCharType="begin"/>
        </w:r>
        <w:r w:rsidR="008F2668">
          <w:rPr>
            <w:noProof/>
            <w:webHidden/>
          </w:rPr>
          <w:instrText xml:space="preserve"> PAGEREF _Toc71721046 \h </w:instrText>
        </w:r>
        <w:r w:rsidR="008F2668">
          <w:rPr>
            <w:noProof/>
            <w:webHidden/>
          </w:rPr>
        </w:r>
        <w:r w:rsidR="008F2668">
          <w:rPr>
            <w:noProof/>
            <w:webHidden/>
          </w:rPr>
          <w:fldChar w:fldCharType="separate"/>
        </w:r>
        <w:r w:rsidR="00350B65">
          <w:rPr>
            <w:noProof/>
            <w:webHidden/>
          </w:rPr>
          <w:t>90</w:t>
        </w:r>
        <w:r w:rsidR="008F2668">
          <w:rPr>
            <w:noProof/>
            <w:webHidden/>
          </w:rPr>
          <w:fldChar w:fldCharType="end"/>
        </w:r>
      </w:hyperlink>
    </w:p>
    <w:p w14:paraId="03DAC6DC" w14:textId="6FD88ACE" w:rsidR="008F2668" w:rsidRDefault="00FD7766">
      <w:pPr>
        <w:pStyle w:val="TOC3"/>
        <w:rPr>
          <w:rFonts w:asciiTheme="minorHAnsi" w:eastAsiaTheme="minorEastAsia" w:hAnsiTheme="minorHAnsi" w:cstheme="minorBidi"/>
          <w:noProof/>
          <w:sz w:val="22"/>
          <w:szCs w:val="22"/>
          <w:lang w:eastAsia="zh-CN" w:bidi="ar-SA"/>
        </w:rPr>
      </w:pPr>
      <w:hyperlink w:anchor="_Toc71721047" w:history="1">
        <w:r w:rsidR="008F2668" w:rsidRPr="007F2976">
          <w:rPr>
            <w:rStyle w:val="Hyperlink"/>
            <w:noProof/>
            <w:lang w:val="hu"/>
          </w:rPr>
          <w:t>Zárja be a főszelepet</w:t>
        </w:r>
        <w:r w:rsidR="008F2668">
          <w:rPr>
            <w:noProof/>
            <w:webHidden/>
          </w:rPr>
          <w:tab/>
        </w:r>
        <w:r w:rsidR="008F2668">
          <w:rPr>
            <w:noProof/>
            <w:webHidden/>
          </w:rPr>
          <w:fldChar w:fldCharType="begin"/>
        </w:r>
        <w:r w:rsidR="008F2668">
          <w:rPr>
            <w:noProof/>
            <w:webHidden/>
          </w:rPr>
          <w:instrText xml:space="preserve"> PAGEREF _Toc71721047 \h </w:instrText>
        </w:r>
        <w:r w:rsidR="008F2668">
          <w:rPr>
            <w:noProof/>
            <w:webHidden/>
          </w:rPr>
        </w:r>
        <w:r w:rsidR="008F2668">
          <w:rPr>
            <w:noProof/>
            <w:webHidden/>
          </w:rPr>
          <w:fldChar w:fldCharType="separate"/>
        </w:r>
        <w:r w:rsidR="00350B65">
          <w:rPr>
            <w:noProof/>
            <w:webHidden/>
          </w:rPr>
          <w:t>91</w:t>
        </w:r>
        <w:r w:rsidR="008F2668">
          <w:rPr>
            <w:noProof/>
            <w:webHidden/>
          </w:rPr>
          <w:fldChar w:fldCharType="end"/>
        </w:r>
      </w:hyperlink>
    </w:p>
    <w:p w14:paraId="7B0B8C0F" w14:textId="40E832FC" w:rsidR="008F2668" w:rsidRDefault="00E82FA0">
      <w:pPr>
        <w:pStyle w:val="TOC1"/>
        <w:rPr>
          <w:rFonts w:asciiTheme="minorHAnsi" w:eastAsiaTheme="minorEastAsia" w:hAnsiTheme="minorHAnsi" w:cstheme="minorBidi"/>
          <w:b w:val="0"/>
          <w:i w:val="0"/>
          <w:sz w:val="22"/>
          <w:szCs w:val="22"/>
          <w:lang w:eastAsia="zh-CN" w:bidi="ar-SA"/>
        </w:rPr>
      </w:pPr>
      <w:r>
        <w:rPr>
          <w:rStyle w:val="Hyperlink"/>
        </w:rPr>
        <w:br w:type="column"/>
      </w:r>
      <w:hyperlink w:anchor="_Toc71721048" w:history="1">
        <w:r w:rsidR="008F2668" w:rsidRPr="007F2976">
          <w:rPr>
            <w:rStyle w:val="Hyperlink"/>
            <w:iCs/>
            <w:lang w:val="hu"/>
          </w:rPr>
          <w:t>H szakasz - Telepítés</w:t>
        </w:r>
        <w:r w:rsidR="008F2668">
          <w:rPr>
            <w:webHidden/>
          </w:rPr>
          <w:tab/>
        </w:r>
        <w:r w:rsidR="008F2668">
          <w:rPr>
            <w:webHidden/>
          </w:rPr>
          <w:fldChar w:fldCharType="begin"/>
        </w:r>
        <w:r w:rsidR="008F2668">
          <w:rPr>
            <w:webHidden/>
          </w:rPr>
          <w:instrText xml:space="preserve"> PAGEREF _Toc71721048 \h </w:instrText>
        </w:r>
        <w:r w:rsidR="008F2668">
          <w:rPr>
            <w:webHidden/>
          </w:rPr>
        </w:r>
        <w:r w:rsidR="008F2668">
          <w:rPr>
            <w:webHidden/>
          </w:rPr>
          <w:fldChar w:fldCharType="separate"/>
        </w:r>
        <w:r w:rsidR="00350B65">
          <w:rPr>
            <w:webHidden/>
          </w:rPr>
          <w:t>93</w:t>
        </w:r>
        <w:r w:rsidR="008F2668">
          <w:rPr>
            <w:webHidden/>
          </w:rPr>
          <w:fldChar w:fldCharType="end"/>
        </w:r>
      </w:hyperlink>
    </w:p>
    <w:p w14:paraId="050906C0" w14:textId="198FE3E1" w:rsidR="008F2668" w:rsidRDefault="00FD7766">
      <w:pPr>
        <w:pStyle w:val="TOC2"/>
        <w:rPr>
          <w:rFonts w:asciiTheme="minorHAnsi" w:eastAsiaTheme="minorEastAsia" w:hAnsiTheme="minorHAnsi" w:cstheme="minorBidi"/>
          <w:b w:val="0"/>
          <w:sz w:val="22"/>
          <w:szCs w:val="22"/>
          <w:lang w:eastAsia="zh-CN" w:bidi="ar-SA"/>
        </w:rPr>
      </w:pPr>
      <w:hyperlink w:anchor="_Toc71721049" w:history="1">
        <w:r w:rsidR="008F2668" w:rsidRPr="007F2976">
          <w:rPr>
            <w:rStyle w:val="Hyperlink"/>
            <w:lang w:val="hu"/>
          </w:rPr>
          <w:t>Felkészülés a telepítésre</w:t>
        </w:r>
        <w:r w:rsidR="008F2668">
          <w:rPr>
            <w:webHidden/>
          </w:rPr>
          <w:tab/>
        </w:r>
        <w:r w:rsidR="008F2668">
          <w:rPr>
            <w:webHidden/>
          </w:rPr>
          <w:fldChar w:fldCharType="begin"/>
        </w:r>
        <w:r w:rsidR="008F2668">
          <w:rPr>
            <w:webHidden/>
          </w:rPr>
          <w:instrText xml:space="preserve"> PAGEREF _Toc71721049 \h </w:instrText>
        </w:r>
        <w:r w:rsidR="008F2668">
          <w:rPr>
            <w:webHidden/>
          </w:rPr>
        </w:r>
        <w:r w:rsidR="008F2668">
          <w:rPr>
            <w:webHidden/>
          </w:rPr>
          <w:fldChar w:fldCharType="separate"/>
        </w:r>
        <w:r w:rsidR="00350B65">
          <w:rPr>
            <w:webHidden/>
          </w:rPr>
          <w:t>93</w:t>
        </w:r>
        <w:r w:rsidR="008F2668">
          <w:rPr>
            <w:webHidden/>
          </w:rPr>
          <w:fldChar w:fldCharType="end"/>
        </w:r>
      </w:hyperlink>
    </w:p>
    <w:p w14:paraId="4654AB6C" w14:textId="6A24806A" w:rsidR="008F2668" w:rsidRDefault="00FD7766">
      <w:pPr>
        <w:pStyle w:val="TOC3"/>
        <w:rPr>
          <w:rFonts w:asciiTheme="minorHAnsi" w:eastAsiaTheme="minorEastAsia" w:hAnsiTheme="minorHAnsi" w:cstheme="minorBidi"/>
          <w:noProof/>
          <w:sz w:val="22"/>
          <w:szCs w:val="22"/>
          <w:lang w:eastAsia="zh-CN" w:bidi="ar-SA"/>
        </w:rPr>
      </w:pPr>
      <w:hyperlink w:anchor="_Toc71721050" w:history="1">
        <w:r w:rsidR="008F2668" w:rsidRPr="007F2976">
          <w:rPr>
            <w:rStyle w:val="Hyperlink"/>
            <w:noProof/>
            <w:lang w:val="hu"/>
          </w:rPr>
          <w:t>Telepítési ellenőrzőlista</w:t>
        </w:r>
        <w:r w:rsidR="008F2668">
          <w:rPr>
            <w:noProof/>
            <w:webHidden/>
          </w:rPr>
          <w:tab/>
        </w:r>
        <w:r w:rsidR="008F2668">
          <w:rPr>
            <w:noProof/>
            <w:webHidden/>
          </w:rPr>
          <w:fldChar w:fldCharType="begin"/>
        </w:r>
        <w:r w:rsidR="008F2668">
          <w:rPr>
            <w:noProof/>
            <w:webHidden/>
          </w:rPr>
          <w:instrText xml:space="preserve"> PAGEREF _Toc71721050 \h </w:instrText>
        </w:r>
        <w:r w:rsidR="008F2668">
          <w:rPr>
            <w:noProof/>
            <w:webHidden/>
          </w:rPr>
        </w:r>
        <w:r w:rsidR="008F2668">
          <w:rPr>
            <w:noProof/>
            <w:webHidden/>
          </w:rPr>
          <w:fldChar w:fldCharType="separate"/>
        </w:r>
        <w:r w:rsidR="00350B65">
          <w:rPr>
            <w:noProof/>
            <w:webHidden/>
          </w:rPr>
          <w:t>93</w:t>
        </w:r>
        <w:r w:rsidR="008F2668">
          <w:rPr>
            <w:noProof/>
            <w:webHidden/>
          </w:rPr>
          <w:fldChar w:fldCharType="end"/>
        </w:r>
      </w:hyperlink>
    </w:p>
    <w:p w14:paraId="39412680" w14:textId="6F5DF781" w:rsidR="008F2668" w:rsidRDefault="00FD7766">
      <w:pPr>
        <w:pStyle w:val="TOC3"/>
        <w:rPr>
          <w:rFonts w:asciiTheme="minorHAnsi" w:eastAsiaTheme="minorEastAsia" w:hAnsiTheme="minorHAnsi" w:cstheme="minorBidi"/>
          <w:noProof/>
          <w:sz w:val="22"/>
          <w:szCs w:val="22"/>
          <w:lang w:eastAsia="zh-CN" w:bidi="ar-SA"/>
        </w:rPr>
      </w:pPr>
      <w:hyperlink w:anchor="_Toc71721051" w:history="1">
        <w:r w:rsidR="008F2668" w:rsidRPr="007F2976">
          <w:rPr>
            <w:rStyle w:val="Hyperlink"/>
            <w:noProof/>
            <w:lang w:val="hu"/>
          </w:rPr>
          <w:t>A doboz tartalmának ellenőrzése</w:t>
        </w:r>
        <w:r w:rsidR="008F2668">
          <w:rPr>
            <w:noProof/>
            <w:webHidden/>
          </w:rPr>
          <w:tab/>
        </w:r>
        <w:r w:rsidR="008F2668">
          <w:rPr>
            <w:noProof/>
            <w:webHidden/>
          </w:rPr>
          <w:fldChar w:fldCharType="begin"/>
        </w:r>
        <w:r w:rsidR="008F2668">
          <w:rPr>
            <w:noProof/>
            <w:webHidden/>
          </w:rPr>
          <w:instrText xml:space="preserve"> PAGEREF _Toc71721051 \h </w:instrText>
        </w:r>
        <w:r w:rsidR="008F2668">
          <w:rPr>
            <w:noProof/>
            <w:webHidden/>
          </w:rPr>
        </w:r>
        <w:r w:rsidR="008F2668">
          <w:rPr>
            <w:noProof/>
            <w:webHidden/>
          </w:rPr>
          <w:fldChar w:fldCharType="separate"/>
        </w:r>
        <w:r w:rsidR="00350B65">
          <w:rPr>
            <w:noProof/>
            <w:webHidden/>
          </w:rPr>
          <w:t>93</w:t>
        </w:r>
        <w:r w:rsidR="008F2668">
          <w:rPr>
            <w:noProof/>
            <w:webHidden/>
          </w:rPr>
          <w:fldChar w:fldCharType="end"/>
        </w:r>
      </w:hyperlink>
    </w:p>
    <w:p w14:paraId="136ED54B" w14:textId="6488CD17" w:rsidR="008F2668" w:rsidRDefault="00FD7766">
      <w:pPr>
        <w:pStyle w:val="TOC3"/>
        <w:rPr>
          <w:rFonts w:asciiTheme="minorHAnsi" w:eastAsiaTheme="minorEastAsia" w:hAnsiTheme="minorHAnsi" w:cstheme="minorBidi"/>
          <w:noProof/>
          <w:sz w:val="22"/>
          <w:szCs w:val="22"/>
          <w:lang w:eastAsia="zh-CN" w:bidi="ar-SA"/>
        </w:rPr>
      </w:pPr>
      <w:hyperlink w:anchor="_Toc71721052" w:history="1">
        <w:r w:rsidR="008F2668" w:rsidRPr="007F2976">
          <w:rPr>
            <w:rStyle w:val="Hyperlink"/>
            <w:noProof/>
            <w:lang w:val="hu"/>
          </w:rPr>
          <w:t>A telepítési eszközök összegyűjtése</w:t>
        </w:r>
        <w:r w:rsidR="008F2668">
          <w:rPr>
            <w:noProof/>
            <w:webHidden/>
          </w:rPr>
          <w:tab/>
        </w:r>
        <w:r w:rsidR="008F2668">
          <w:rPr>
            <w:noProof/>
            <w:webHidden/>
          </w:rPr>
          <w:fldChar w:fldCharType="begin"/>
        </w:r>
        <w:r w:rsidR="008F2668">
          <w:rPr>
            <w:noProof/>
            <w:webHidden/>
          </w:rPr>
          <w:instrText xml:space="preserve"> PAGEREF _Toc71721052 \h </w:instrText>
        </w:r>
        <w:r w:rsidR="008F2668">
          <w:rPr>
            <w:noProof/>
            <w:webHidden/>
          </w:rPr>
        </w:r>
        <w:r w:rsidR="008F2668">
          <w:rPr>
            <w:noProof/>
            <w:webHidden/>
          </w:rPr>
          <w:fldChar w:fldCharType="separate"/>
        </w:r>
        <w:r w:rsidR="00350B65">
          <w:rPr>
            <w:noProof/>
            <w:webHidden/>
          </w:rPr>
          <w:t>94</w:t>
        </w:r>
        <w:r w:rsidR="008F2668">
          <w:rPr>
            <w:noProof/>
            <w:webHidden/>
          </w:rPr>
          <w:fldChar w:fldCharType="end"/>
        </w:r>
      </w:hyperlink>
    </w:p>
    <w:p w14:paraId="1DF95B17" w14:textId="5C6473E9" w:rsidR="008F2668" w:rsidRDefault="00FD7766">
      <w:pPr>
        <w:pStyle w:val="TOC2"/>
        <w:rPr>
          <w:rFonts w:asciiTheme="minorHAnsi" w:eastAsiaTheme="minorEastAsia" w:hAnsiTheme="minorHAnsi" w:cstheme="minorBidi"/>
          <w:b w:val="0"/>
          <w:sz w:val="22"/>
          <w:szCs w:val="22"/>
          <w:lang w:eastAsia="zh-CN" w:bidi="ar-SA"/>
        </w:rPr>
      </w:pPr>
      <w:hyperlink w:anchor="_Toc71721053" w:history="1">
        <w:r w:rsidR="008F2668" w:rsidRPr="007F2976">
          <w:rPr>
            <w:rStyle w:val="Hyperlink"/>
            <w:lang w:val="hu"/>
          </w:rPr>
          <w:t>A vezérlő telepítése</w:t>
        </w:r>
        <w:r w:rsidR="008F2668">
          <w:rPr>
            <w:webHidden/>
          </w:rPr>
          <w:tab/>
        </w:r>
        <w:r w:rsidR="008F2668">
          <w:rPr>
            <w:webHidden/>
          </w:rPr>
          <w:fldChar w:fldCharType="begin"/>
        </w:r>
        <w:r w:rsidR="008F2668">
          <w:rPr>
            <w:webHidden/>
          </w:rPr>
          <w:instrText xml:space="preserve"> PAGEREF _Toc71721053 \h </w:instrText>
        </w:r>
        <w:r w:rsidR="008F2668">
          <w:rPr>
            <w:webHidden/>
          </w:rPr>
        </w:r>
        <w:r w:rsidR="008F2668">
          <w:rPr>
            <w:webHidden/>
          </w:rPr>
          <w:fldChar w:fldCharType="separate"/>
        </w:r>
        <w:r w:rsidR="00350B65">
          <w:rPr>
            <w:webHidden/>
          </w:rPr>
          <w:t>95</w:t>
        </w:r>
        <w:r w:rsidR="008F2668">
          <w:rPr>
            <w:webHidden/>
          </w:rPr>
          <w:fldChar w:fldCharType="end"/>
        </w:r>
      </w:hyperlink>
    </w:p>
    <w:p w14:paraId="022847B8" w14:textId="658FC38B" w:rsidR="008F2668" w:rsidRDefault="00FD7766">
      <w:pPr>
        <w:pStyle w:val="TOC3"/>
        <w:rPr>
          <w:rFonts w:asciiTheme="minorHAnsi" w:eastAsiaTheme="minorEastAsia" w:hAnsiTheme="minorHAnsi" w:cstheme="minorBidi"/>
          <w:noProof/>
          <w:sz w:val="22"/>
          <w:szCs w:val="22"/>
          <w:lang w:eastAsia="zh-CN" w:bidi="ar-SA"/>
        </w:rPr>
      </w:pPr>
      <w:hyperlink w:anchor="_Toc71721054" w:history="1">
        <w:r w:rsidR="008F2668" w:rsidRPr="007F2976">
          <w:rPr>
            <w:rStyle w:val="Hyperlink"/>
            <w:noProof/>
            <w:lang w:val="hu"/>
          </w:rPr>
          <w:t>A vezérlő helyének kiválasztása</w:t>
        </w:r>
        <w:r w:rsidR="008F2668">
          <w:rPr>
            <w:noProof/>
            <w:webHidden/>
          </w:rPr>
          <w:tab/>
        </w:r>
        <w:r w:rsidR="008F2668">
          <w:rPr>
            <w:noProof/>
            <w:webHidden/>
          </w:rPr>
          <w:fldChar w:fldCharType="begin"/>
        </w:r>
        <w:r w:rsidR="008F2668">
          <w:rPr>
            <w:noProof/>
            <w:webHidden/>
          </w:rPr>
          <w:instrText xml:space="preserve"> PAGEREF _Toc71721054 \h </w:instrText>
        </w:r>
        <w:r w:rsidR="008F2668">
          <w:rPr>
            <w:noProof/>
            <w:webHidden/>
          </w:rPr>
        </w:r>
        <w:r w:rsidR="008F2668">
          <w:rPr>
            <w:noProof/>
            <w:webHidden/>
          </w:rPr>
          <w:fldChar w:fldCharType="separate"/>
        </w:r>
        <w:r w:rsidR="00350B65">
          <w:rPr>
            <w:noProof/>
            <w:webHidden/>
          </w:rPr>
          <w:t>95</w:t>
        </w:r>
        <w:r w:rsidR="008F2668">
          <w:rPr>
            <w:noProof/>
            <w:webHidden/>
          </w:rPr>
          <w:fldChar w:fldCharType="end"/>
        </w:r>
      </w:hyperlink>
    </w:p>
    <w:p w14:paraId="5E540076" w14:textId="306805D7" w:rsidR="008F2668" w:rsidRDefault="00FD7766">
      <w:pPr>
        <w:pStyle w:val="TOC3"/>
        <w:rPr>
          <w:rFonts w:asciiTheme="minorHAnsi" w:eastAsiaTheme="minorEastAsia" w:hAnsiTheme="minorHAnsi" w:cstheme="minorBidi"/>
          <w:noProof/>
          <w:sz w:val="22"/>
          <w:szCs w:val="22"/>
          <w:lang w:eastAsia="zh-CN" w:bidi="ar-SA"/>
        </w:rPr>
      </w:pPr>
      <w:hyperlink w:anchor="_Toc71721055" w:history="1">
        <w:r w:rsidR="008F2668" w:rsidRPr="007F2976">
          <w:rPr>
            <w:rStyle w:val="Hyperlink"/>
            <w:noProof/>
            <w:lang w:val="hu"/>
          </w:rPr>
          <w:t>Hozzáférés-vezérlő szekrény</w:t>
        </w:r>
        <w:r w:rsidR="008F2668">
          <w:rPr>
            <w:noProof/>
            <w:webHidden/>
          </w:rPr>
          <w:tab/>
        </w:r>
        <w:r w:rsidR="008F2668">
          <w:rPr>
            <w:noProof/>
            <w:webHidden/>
          </w:rPr>
          <w:fldChar w:fldCharType="begin"/>
        </w:r>
        <w:r w:rsidR="008F2668">
          <w:rPr>
            <w:noProof/>
            <w:webHidden/>
          </w:rPr>
          <w:instrText xml:space="preserve"> PAGEREF _Toc71721055 \h </w:instrText>
        </w:r>
        <w:r w:rsidR="008F2668">
          <w:rPr>
            <w:noProof/>
            <w:webHidden/>
          </w:rPr>
        </w:r>
        <w:r w:rsidR="008F2668">
          <w:rPr>
            <w:noProof/>
            <w:webHidden/>
          </w:rPr>
          <w:fldChar w:fldCharType="separate"/>
        </w:r>
        <w:r w:rsidR="00350B65">
          <w:rPr>
            <w:noProof/>
            <w:webHidden/>
          </w:rPr>
          <w:t>96</w:t>
        </w:r>
        <w:r w:rsidR="008F2668">
          <w:rPr>
            <w:noProof/>
            <w:webHidden/>
          </w:rPr>
          <w:fldChar w:fldCharType="end"/>
        </w:r>
      </w:hyperlink>
    </w:p>
    <w:p w14:paraId="57A2858F" w14:textId="2607F606" w:rsidR="008F2668" w:rsidRDefault="00FD7766">
      <w:pPr>
        <w:pStyle w:val="TOC4"/>
        <w:rPr>
          <w:rFonts w:asciiTheme="minorHAnsi" w:eastAsiaTheme="minorEastAsia" w:hAnsiTheme="minorHAnsi" w:cstheme="minorBidi"/>
          <w:noProof/>
          <w:sz w:val="22"/>
          <w:szCs w:val="22"/>
          <w:lang w:eastAsia="zh-CN" w:bidi="ar-SA"/>
        </w:rPr>
      </w:pPr>
      <w:hyperlink w:anchor="_Toc71721056" w:history="1">
        <w:r w:rsidR="008F2668" w:rsidRPr="007F2976">
          <w:rPr>
            <w:rStyle w:val="Hyperlink"/>
            <w:noProof/>
            <w:lang w:val="hu"/>
          </w:rPr>
          <w:t>A szekrény ajtajának és előlapjának eltávolítása</w:t>
        </w:r>
        <w:r w:rsidR="008F2668">
          <w:rPr>
            <w:noProof/>
            <w:webHidden/>
          </w:rPr>
          <w:tab/>
        </w:r>
        <w:r w:rsidR="008F2668">
          <w:rPr>
            <w:noProof/>
            <w:webHidden/>
          </w:rPr>
          <w:fldChar w:fldCharType="begin"/>
        </w:r>
        <w:r w:rsidR="008F2668">
          <w:rPr>
            <w:noProof/>
            <w:webHidden/>
          </w:rPr>
          <w:instrText xml:space="preserve"> PAGEREF _Toc71721056 \h </w:instrText>
        </w:r>
        <w:r w:rsidR="008F2668">
          <w:rPr>
            <w:noProof/>
            <w:webHidden/>
          </w:rPr>
        </w:r>
        <w:r w:rsidR="008F2668">
          <w:rPr>
            <w:noProof/>
            <w:webHidden/>
          </w:rPr>
          <w:fldChar w:fldCharType="separate"/>
        </w:r>
        <w:r w:rsidR="00350B65">
          <w:rPr>
            <w:noProof/>
            <w:webHidden/>
          </w:rPr>
          <w:t>96</w:t>
        </w:r>
        <w:r w:rsidR="008F2668">
          <w:rPr>
            <w:noProof/>
            <w:webHidden/>
          </w:rPr>
          <w:fldChar w:fldCharType="end"/>
        </w:r>
      </w:hyperlink>
    </w:p>
    <w:p w14:paraId="10EAB5DD" w14:textId="50317E71" w:rsidR="008F2668" w:rsidRDefault="00FD7766">
      <w:pPr>
        <w:pStyle w:val="TOC4"/>
        <w:rPr>
          <w:rFonts w:asciiTheme="minorHAnsi" w:eastAsiaTheme="minorEastAsia" w:hAnsiTheme="minorHAnsi" w:cstheme="minorBidi"/>
          <w:noProof/>
          <w:sz w:val="22"/>
          <w:szCs w:val="22"/>
          <w:lang w:eastAsia="zh-CN" w:bidi="ar-SA"/>
        </w:rPr>
      </w:pPr>
      <w:hyperlink w:anchor="_Toc71721057" w:history="1">
        <w:r w:rsidR="008F2668" w:rsidRPr="007F2976">
          <w:rPr>
            <w:rStyle w:val="Hyperlink"/>
            <w:noProof/>
            <w:lang w:val="hu"/>
          </w:rPr>
          <w:t>Modulok eltávolítása</w:t>
        </w:r>
        <w:r w:rsidR="008F2668">
          <w:rPr>
            <w:noProof/>
            <w:webHidden/>
          </w:rPr>
          <w:tab/>
        </w:r>
        <w:r w:rsidR="008F2668">
          <w:rPr>
            <w:noProof/>
            <w:webHidden/>
          </w:rPr>
          <w:fldChar w:fldCharType="begin"/>
        </w:r>
        <w:r w:rsidR="008F2668">
          <w:rPr>
            <w:noProof/>
            <w:webHidden/>
          </w:rPr>
          <w:instrText xml:space="preserve"> PAGEREF _Toc71721057 \h </w:instrText>
        </w:r>
        <w:r w:rsidR="008F2668">
          <w:rPr>
            <w:noProof/>
            <w:webHidden/>
          </w:rPr>
        </w:r>
        <w:r w:rsidR="008F2668">
          <w:rPr>
            <w:noProof/>
            <w:webHidden/>
          </w:rPr>
          <w:fldChar w:fldCharType="separate"/>
        </w:r>
        <w:r w:rsidR="00350B65">
          <w:rPr>
            <w:noProof/>
            <w:webHidden/>
          </w:rPr>
          <w:t>97</w:t>
        </w:r>
        <w:r w:rsidR="008F2668">
          <w:rPr>
            <w:noProof/>
            <w:webHidden/>
          </w:rPr>
          <w:fldChar w:fldCharType="end"/>
        </w:r>
      </w:hyperlink>
    </w:p>
    <w:p w14:paraId="174F9CE1" w14:textId="7B5D7E1E" w:rsidR="008F2668" w:rsidRDefault="00FD7766">
      <w:pPr>
        <w:pStyle w:val="TOC3"/>
        <w:rPr>
          <w:rFonts w:asciiTheme="minorHAnsi" w:eastAsiaTheme="minorEastAsia" w:hAnsiTheme="minorHAnsi" w:cstheme="minorBidi"/>
          <w:noProof/>
          <w:sz w:val="22"/>
          <w:szCs w:val="22"/>
          <w:lang w:eastAsia="zh-CN" w:bidi="ar-SA"/>
        </w:rPr>
      </w:pPr>
      <w:hyperlink w:anchor="_Toc71721058" w:history="1">
        <w:r w:rsidR="008F2668" w:rsidRPr="007F2976">
          <w:rPr>
            <w:rStyle w:val="Hyperlink"/>
            <w:noProof/>
            <w:lang w:val="hu"/>
          </w:rPr>
          <w:t>Vezérlés felszerelése</w:t>
        </w:r>
        <w:r w:rsidR="008F2668">
          <w:rPr>
            <w:noProof/>
            <w:webHidden/>
          </w:rPr>
          <w:tab/>
        </w:r>
        <w:r w:rsidR="008F2668">
          <w:rPr>
            <w:noProof/>
            <w:webHidden/>
          </w:rPr>
          <w:fldChar w:fldCharType="begin"/>
        </w:r>
        <w:r w:rsidR="008F2668">
          <w:rPr>
            <w:noProof/>
            <w:webHidden/>
          </w:rPr>
          <w:instrText xml:space="preserve"> PAGEREF _Toc71721058 \h </w:instrText>
        </w:r>
        <w:r w:rsidR="008F2668">
          <w:rPr>
            <w:noProof/>
            <w:webHidden/>
          </w:rPr>
        </w:r>
        <w:r w:rsidR="008F2668">
          <w:rPr>
            <w:noProof/>
            <w:webHidden/>
          </w:rPr>
          <w:fldChar w:fldCharType="separate"/>
        </w:r>
        <w:r w:rsidR="00350B65">
          <w:rPr>
            <w:noProof/>
            <w:webHidden/>
          </w:rPr>
          <w:t>98</w:t>
        </w:r>
        <w:r w:rsidR="008F2668">
          <w:rPr>
            <w:noProof/>
            <w:webHidden/>
          </w:rPr>
          <w:fldChar w:fldCharType="end"/>
        </w:r>
      </w:hyperlink>
    </w:p>
    <w:p w14:paraId="6442230D" w14:textId="28E1A84A" w:rsidR="008F2668" w:rsidRDefault="00FD7766">
      <w:pPr>
        <w:pStyle w:val="TOC2"/>
        <w:rPr>
          <w:rFonts w:asciiTheme="minorHAnsi" w:eastAsiaTheme="minorEastAsia" w:hAnsiTheme="minorHAnsi" w:cstheme="minorBidi"/>
          <w:b w:val="0"/>
          <w:sz w:val="22"/>
          <w:szCs w:val="22"/>
          <w:lang w:eastAsia="zh-CN" w:bidi="ar-SA"/>
        </w:rPr>
      </w:pPr>
      <w:hyperlink w:anchor="_Toc71721059" w:history="1">
        <w:r w:rsidR="008F2668" w:rsidRPr="007F2976">
          <w:rPr>
            <w:rStyle w:val="Hyperlink"/>
            <w:lang w:val="hu"/>
          </w:rPr>
          <w:t>Csatlakoztassa a tápfeszültséget a vezérlőhöz</w:t>
        </w:r>
        <w:r w:rsidR="008F2668">
          <w:rPr>
            <w:webHidden/>
          </w:rPr>
          <w:tab/>
        </w:r>
        <w:r w:rsidR="008F2668">
          <w:rPr>
            <w:webHidden/>
          </w:rPr>
          <w:fldChar w:fldCharType="begin"/>
        </w:r>
        <w:r w:rsidR="008F2668">
          <w:rPr>
            <w:webHidden/>
          </w:rPr>
          <w:instrText xml:space="preserve"> PAGEREF _Toc71721059 \h </w:instrText>
        </w:r>
        <w:r w:rsidR="008F2668">
          <w:rPr>
            <w:webHidden/>
          </w:rPr>
        </w:r>
        <w:r w:rsidR="008F2668">
          <w:rPr>
            <w:webHidden/>
          </w:rPr>
          <w:fldChar w:fldCharType="separate"/>
        </w:r>
        <w:r w:rsidR="00350B65">
          <w:rPr>
            <w:webHidden/>
          </w:rPr>
          <w:t>99</w:t>
        </w:r>
        <w:r w:rsidR="008F2668">
          <w:rPr>
            <w:webHidden/>
          </w:rPr>
          <w:fldChar w:fldCharType="end"/>
        </w:r>
      </w:hyperlink>
    </w:p>
    <w:p w14:paraId="58479638" w14:textId="7C0382A3" w:rsidR="008F2668" w:rsidRDefault="00FD7766">
      <w:pPr>
        <w:pStyle w:val="TOC3"/>
        <w:rPr>
          <w:rFonts w:asciiTheme="minorHAnsi" w:eastAsiaTheme="minorEastAsia" w:hAnsiTheme="minorHAnsi" w:cstheme="minorBidi"/>
          <w:noProof/>
          <w:sz w:val="22"/>
          <w:szCs w:val="22"/>
          <w:lang w:eastAsia="zh-CN" w:bidi="ar-SA"/>
        </w:rPr>
      </w:pPr>
      <w:hyperlink w:anchor="_Toc71721060" w:history="1">
        <w:r w:rsidR="008F2668" w:rsidRPr="007F2976">
          <w:rPr>
            <w:rStyle w:val="Hyperlink"/>
            <w:noProof/>
            <w:lang w:val="hu"/>
          </w:rPr>
          <w:t>Túlfeszültség elleni védelem és földelés</w:t>
        </w:r>
        <w:r w:rsidR="008F2668">
          <w:rPr>
            <w:noProof/>
            <w:webHidden/>
          </w:rPr>
          <w:tab/>
        </w:r>
        <w:r w:rsidR="008F2668">
          <w:rPr>
            <w:noProof/>
            <w:webHidden/>
          </w:rPr>
          <w:fldChar w:fldCharType="begin"/>
        </w:r>
        <w:r w:rsidR="008F2668">
          <w:rPr>
            <w:noProof/>
            <w:webHidden/>
          </w:rPr>
          <w:instrText xml:space="preserve"> PAGEREF _Toc71721060 \h </w:instrText>
        </w:r>
        <w:r w:rsidR="008F2668">
          <w:rPr>
            <w:noProof/>
            <w:webHidden/>
          </w:rPr>
        </w:r>
        <w:r w:rsidR="008F2668">
          <w:rPr>
            <w:noProof/>
            <w:webHidden/>
          </w:rPr>
          <w:fldChar w:fldCharType="separate"/>
        </w:r>
        <w:r w:rsidR="00350B65">
          <w:rPr>
            <w:noProof/>
            <w:webHidden/>
          </w:rPr>
          <w:t>99</w:t>
        </w:r>
        <w:r w:rsidR="008F2668">
          <w:rPr>
            <w:noProof/>
            <w:webHidden/>
          </w:rPr>
          <w:fldChar w:fldCharType="end"/>
        </w:r>
      </w:hyperlink>
    </w:p>
    <w:p w14:paraId="4D5ABCC8" w14:textId="73655E19" w:rsidR="008F2668" w:rsidRDefault="00FD7766">
      <w:pPr>
        <w:pStyle w:val="TOC3"/>
        <w:rPr>
          <w:rFonts w:asciiTheme="minorHAnsi" w:eastAsiaTheme="minorEastAsia" w:hAnsiTheme="minorHAnsi" w:cstheme="minorBidi"/>
          <w:noProof/>
          <w:sz w:val="22"/>
          <w:szCs w:val="22"/>
          <w:lang w:eastAsia="zh-CN" w:bidi="ar-SA"/>
        </w:rPr>
      </w:pPr>
      <w:hyperlink w:anchor="_Toc71721061" w:history="1">
        <w:r w:rsidR="008F2668" w:rsidRPr="007F2976">
          <w:rPr>
            <w:rStyle w:val="Hyperlink"/>
            <w:noProof/>
            <w:lang w:val="hu"/>
          </w:rPr>
          <w:t>Tápforrás csatlakoztatása</w:t>
        </w:r>
        <w:r w:rsidR="008F2668">
          <w:rPr>
            <w:noProof/>
            <w:webHidden/>
          </w:rPr>
          <w:tab/>
        </w:r>
        <w:r w:rsidR="008F2668">
          <w:rPr>
            <w:noProof/>
            <w:webHidden/>
          </w:rPr>
          <w:fldChar w:fldCharType="begin"/>
        </w:r>
        <w:r w:rsidR="008F2668">
          <w:rPr>
            <w:noProof/>
            <w:webHidden/>
          </w:rPr>
          <w:instrText xml:space="preserve"> PAGEREF _Toc71721061 \h </w:instrText>
        </w:r>
        <w:r w:rsidR="008F2668">
          <w:rPr>
            <w:noProof/>
            <w:webHidden/>
          </w:rPr>
        </w:r>
        <w:r w:rsidR="008F2668">
          <w:rPr>
            <w:noProof/>
            <w:webHidden/>
          </w:rPr>
          <w:fldChar w:fldCharType="separate"/>
        </w:r>
        <w:r w:rsidR="00350B65">
          <w:rPr>
            <w:noProof/>
            <w:webHidden/>
          </w:rPr>
          <w:t>99</w:t>
        </w:r>
        <w:r w:rsidR="008F2668">
          <w:rPr>
            <w:noProof/>
            <w:webHidden/>
          </w:rPr>
          <w:fldChar w:fldCharType="end"/>
        </w:r>
      </w:hyperlink>
    </w:p>
    <w:p w14:paraId="2D0927B7" w14:textId="09CD0442" w:rsidR="008F2668" w:rsidRDefault="00FD7766">
      <w:pPr>
        <w:pStyle w:val="TOC3"/>
        <w:rPr>
          <w:rFonts w:asciiTheme="minorHAnsi" w:eastAsiaTheme="minorEastAsia" w:hAnsiTheme="minorHAnsi" w:cstheme="minorBidi"/>
          <w:noProof/>
          <w:sz w:val="22"/>
          <w:szCs w:val="22"/>
          <w:lang w:eastAsia="zh-CN" w:bidi="ar-SA"/>
        </w:rPr>
      </w:pPr>
      <w:hyperlink w:anchor="_Toc71721062" w:history="1">
        <w:r w:rsidR="008F2668" w:rsidRPr="007F2976">
          <w:rPr>
            <w:rStyle w:val="Hyperlink"/>
            <w:noProof/>
            <w:lang w:val="hu"/>
          </w:rPr>
          <w:t>Az elülső panel újbóli beszerelése</w:t>
        </w:r>
        <w:r w:rsidR="008F2668">
          <w:rPr>
            <w:noProof/>
            <w:webHidden/>
          </w:rPr>
          <w:tab/>
        </w:r>
        <w:r w:rsidR="008F2668">
          <w:rPr>
            <w:noProof/>
            <w:webHidden/>
          </w:rPr>
          <w:fldChar w:fldCharType="begin"/>
        </w:r>
        <w:r w:rsidR="008F2668">
          <w:rPr>
            <w:noProof/>
            <w:webHidden/>
          </w:rPr>
          <w:instrText xml:space="preserve"> PAGEREF _Toc71721062 \h </w:instrText>
        </w:r>
        <w:r w:rsidR="008F2668">
          <w:rPr>
            <w:noProof/>
            <w:webHidden/>
          </w:rPr>
        </w:r>
        <w:r w:rsidR="008F2668">
          <w:rPr>
            <w:noProof/>
            <w:webHidden/>
          </w:rPr>
          <w:fldChar w:fldCharType="separate"/>
        </w:r>
        <w:r w:rsidR="00350B65">
          <w:rPr>
            <w:noProof/>
            <w:webHidden/>
          </w:rPr>
          <w:t>101</w:t>
        </w:r>
        <w:r w:rsidR="008F2668">
          <w:rPr>
            <w:noProof/>
            <w:webHidden/>
          </w:rPr>
          <w:fldChar w:fldCharType="end"/>
        </w:r>
      </w:hyperlink>
    </w:p>
    <w:p w14:paraId="53454FE7" w14:textId="4FB92300" w:rsidR="008F2668" w:rsidRDefault="00FD7766">
      <w:pPr>
        <w:pStyle w:val="TOC2"/>
        <w:rPr>
          <w:rFonts w:asciiTheme="minorHAnsi" w:eastAsiaTheme="minorEastAsia" w:hAnsiTheme="minorHAnsi" w:cstheme="minorBidi"/>
          <w:b w:val="0"/>
          <w:sz w:val="22"/>
          <w:szCs w:val="22"/>
          <w:lang w:eastAsia="zh-CN" w:bidi="ar-SA"/>
        </w:rPr>
      </w:pPr>
      <w:hyperlink w:anchor="_Toc71721063" w:history="1">
        <w:r w:rsidR="008F2668" w:rsidRPr="007F2976">
          <w:rPr>
            <w:rStyle w:val="Hyperlink"/>
            <w:lang w:val="hu"/>
          </w:rPr>
          <w:t>Modulok telepítése</w:t>
        </w:r>
        <w:r w:rsidR="008F2668">
          <w:rPr>
            <w:webHidden/>
          </w:rPr>
          <w:tab/>
        </w:r>
        <w:r w:rsidR="008F2668">
          <w:rPr>
            <w:webHidden/>
          </w:rPr>
          <w:fldChar w:fldCharType="begin"/>
        </w:r>
        <w:r w:rsidR="008F2668">
          <w:rPr>
            <w:webHidden/>
          </w:rPr>
          <w:instrText xml:space="preserve"> PAGEREF _Toc71721063 \h </w:instrText>
        </w:r>
        <w:r w:rsidR="008F2668">
          <w:rPr>
            <w:webHidden/>
          </w:rPr>
        </w:r>
        <w:r w:rsidR="008F2668">
          <w:rPr>
            <w:webHidden/>
          </w:rPr>
          <w:fldChar w:fldCharType="separate"/>
        </w:r>
        <w:r w:rsidR="00350B65">
          <w:rPr>
            <w:webHidden/>
          </w:rPr>
          <w:t>102</w:t>
        </w:r>
        <w:r w:rsidR="008F2668">
          <w:rPr>
            <w:webHidden/>
          </w:rPr>
          <w:fldChar w:fldCharType="end"/>
        </w:r>
      </w:hyperlink>
    </w:p>
    <w:p w14:paraId="25172224" w14:textId="417D8682" w:rsidR="008F2668" w:rsidRDefault="00FD7766">
      <w:pPr>
        <w:pStyle w:val="TOC3"/>
        <w:rPr>
          <w:rFonts w:asciiTheme="minorHAnsi" w:eastAsiaTheme="minorEastAsia" w:hAnsiTheme="minorHAnsi" w:cstheme="minorBidi"/>
          <w:noProof/>
          <w:sz w:val="22"/>
          <w:szCs w:val="22"/>
          <w:lang w:eastAsia="zh-CN" w:bidi="ar-SA"/>
        </w:rPr>
      </w:pPr>
      <w:hyperlink w:anchor="_Toc71721064" w:history="1">
        <w:r w:rsidR="008F2668" w:rsidRPr="007F2976">
          <w:rPr>
            <w:rStyle w:val="Hyperlink"/>
            <w:noProof/>
            <w:lang w:val="hu"/>
          </w:rPr>
          <w:t>BM-LXME alapmodul telepítése</w:t>
        </w:r>
        <w:r w:rsidR="008F2668">
          <w:rPr>
            <w:noProof/>
            <w:webHidden/>
          </w:rPr>
          <w:tab/>
        </w:r>
        <w:r w:rsidR="008F2668">
          <w:rPr>
            <w:noProof/>
            <w:webHidden/>
          </w:rPr>
          <w:fldChar w:fldCharType="begin"/>
        </w:r>
        <w:r w:rsidR="008F2668">
          <w:rPr>
            <w:noProof/>
            <w:webHidden/>
          </w:rPr>
          <w:instrText xml:space="preserve"> PAGEREF _Toc71721064 \h </w:instrText>
        </w:r>
        <w:r w:rsidR="008F2668">
          <w:rPr>
            <w:noProof/>
            <w:webHidden/>
          </w:rPr>
        </w:r>
        <w:r w:rsidR="008F2668">
          <w:rPr>
            <w:noProof/>
            <w:webHidden/>
          </w:rPr>
          <w:fldChar w:fldCharType="separate"/>
        </w:r>
        <w:r w:rsidR="00350B65">
          <w:rPr>
            <w:noProof/>
            <w:webHidden/>
          </w:rPr>
          <w:t>102</w:t>
        </w:r>
        <w:r w:rsidR="008F2668">
          <w:rPr>
            <w:noProof/>
            <w:webHidden/>
          </w:rPr>
          <w:fldChar w:fldCharType="end"/>
        </w:r>
      </w:hyperlink>
    </w:p>
    <w:p w14:paraId="03859506" w14:textId="7DE6CA52" w:rsidR="008F2668" w:rsidRDefault="00FD7766">
      <w:pPr>
        <w:pStyle w:val="TOC3"/>
        <w:rPr>
          <w:rFonts w:asciiTheme="minorHAnsi" w:eastAsiaTheme="minorEastAsia" w:hAnsiTheme="minorHAnsi" w:cstheme="minorBidi"/>
          <w:noProof/>
          <w:sz w:val="22"/>
          <w:szCs w:val="22"/>
          <w:lang w:eastAsia="zh-CN" w:bidi="ar-SA"/>
        </w:rPr>
      </w:pPr>
      <w:hyperlink w:anchor="_Toc71721065" w:history="1">
        <w:r w:rsidR="008F2668" w:rsidRPr="007F2976">
          <w:rPr>
            <w:rStyle w:val="Hyperlink"/>
            <w:noProof/>
            <w:lang w:val="hu"/>
          </w:rPr>
          <w:t>Állomásmodul telepítése</w:t>
        </w:r>
        <w:r w:rsidR="008F2668">
          <w:rPr>
            <w:noProof/>
            <w:webHidden/>
          </w:rPr>
          <w:tab/>
        </w:r>
        <w:r w:rsidR="008F2668">
          <w:rPr>
            <w:noProof/>
            <w:webHidden/>
          </w:rPr>
          <w:fldChar w:fldCharType="begin"/>
        </w:r>
        <w:r w:rsidR="008F2668">
          <w:rPr>
            <w:noProof/>
            <w:webHidden/>
          </w:rPr>
          <w:instrText xml:space="preserve"> PAGEREF _Toc71721065 \h </w:instrText>
        </w:r>
        <w:r w:rsidR="008F2668">
          <w:rPr>
            <w:noProof/>
            <w:webHidden/>
          </w:rPr>
        </w:r>
        <w:r w:rsidR="008F2668">
          <w:rPr>
            <w:noProof/>
            <w:webHidden/>
          </w:rPr>
          <w:fldChar w:fldCharType="separate"/>
        </w:r>
        <w:r w:rsidR="00350B65">
          <w:rPr>
            <w:noProof/>
            <w:webHidden/>
          </w:rPr>
          <w:t>103</w:t>
        </w:r>
        <w:r w:rsidR="008F2668">
          <w:rPr>
            <w:noProof/>
            <w:webHidden/>
          </w:rPr>
          <w:fldChar w:fldCharType="end"/>
        </w:r>
      </w:hyperlink>
    </w:p>
    <w:p w14:paraId="36B2C7C5" w14:textId="542C9875" w:rsidR="008F2668" w:rsidRDefault="00FD7766">
      <w:pPr>
        <w:pStyle w:val="TOC3"/>
        <w:rPr>
          <w:rFonts w:asciiTheme="minorHAnsi" w:eastAsiaTheme="minorEastAsia" w:hAnsiTheme="minorHAnsi" w:cstheme="minorBidi"/>
          <w:noProof/>
          <w:sz w:val="22"/>
          <w:szCs w:val="22"/>
          <w:lang w:eastAsia="zh-CN" w:bidi="ar-SA"/>
        </w:rPr>
      </w:pPr>
      <w:hyperlink w:anchor="_Toc71721066" w:history="1">
        <w:r w:rsidR="008F2668" w:rsidRPr="007F2976">
          <w:rPr>
            <w:rStyle w:val="Hyperlink"/>
            <w:noProof/>
            <w:lang w:val="hu"/>
          </w:rPr>
          <w:t>Dinamikus állomásszámozás</w:t>
        </w:r>
        <w:r w:rsidR="008F2668">
          <w:rPr>
            <w:noProof/>
            <w:webHidden/>
          </w:rPr>
          <w:tab/>
        </w:r>
        <w:r w:rsidR="008F2668">
          <w:rPr>
            <w:noProof/>
            <w:webHidden/>
          </w:rPr>
          <w:fldChar w:fldCharType="begin"/>
        </w:r>
        <w:r w:rsidR="008F2668">
          <w:rPr>
            <w:noProof/>
            <w:webHidden/>
          </w:rPr>
          <w:instrText xml:space="preserve"> PAGEREF _Toc71721066 \h </w:instrText>
        </w:r>
        <w:r w:rsidR="008F2668">
          <w:rPr>
            <w:noProof/>
            <w:webHidden/>
          </w:rPr>
        </w:r>
        <w:r w:rsidR="008F2668">
          <w:rPr>
            <w:noProof/>
            <w:webHidden/>
          </w:rPr>
          <w:fldChar w:fldCharType="separate"/>
        </w:r>
        <w:r w:rsidR="00350B65">
          <w:rPr>
            <w:noProof/>
            <w:webHidden/>
          </w:rPr>
          <w:t>104</w:t>
        </w:r>
        <w:r w:rsidR="008F2668">
          <w:rPr>
            <w:noProof/>
            <w:webHidden/>
          </w:rPr>
          <w:fldChar w:fldCharType="end"/>
        </w:r>
      </w:hyperlink>
    </w:p>
    <w:p w14:paraId="03A69A13" w14:textId="0A371810" w:rsidR="008F2668" w:rsidRDefault="00FD7766">
      <w:pPr>
        <w:pStyle w:val="TOC2"/>
        <w:rPr>
          <w:rFonts w:asciiTheme="minorHAnsi" w:eastAsiaTheme="minorEastAsia" w:hAnsiTheme="minorHAnsi" w:cstheme="minorBidi"/>
          <w:b w:val="0"/>
          <w:sz w:val="22"/>
          <w:szCs w:val="22"/>
          <w:lang w:eastAsia="zh-CN" w:bidi="ar-SA"/>
        </w:rPr>
      </w:pPr>
      <w:hyperlink w:anchor="_Toc71721067" w:history="1">
        <w:r w:rsidR="008F2668" w:rsidRPr="007F2976">
          <w:rPr>
            <w:rStyle w:val="Hyperlink"/>
            <w:lang w:val="hu"/>
          </w:rPr>
          <w:t>Csatlakoztassa a terepi vezetékeket</w:t>
        </w:r>
        <w:r w:rsidR="008F2668">
          <w:rPr>
            <w:webHidden/>
          </w:rPr>
          <w:tab/>
        </w:r>
        <w:r w:rsidR="008F2668">
          <w:rPr>
            <w:webHidden/>
          </w:rPr>
          <w:fldChar w:fldCharType="begin"/>
        </w:r>
        <w:r w:rsidR="008F2668">
          <w:rPr>
            <w:webHidden/>
          </w:rPr>
          <w:instrText xml:space="preserve"> PAGEREF _Toc71721067 \h </w:instrText>
        </w:r>
        <w:r w:rsidR="008F2668">
          <w:rPr>
            <w:webHidden/>
          </w:rPr>
        </w:r>
        <w:r w:rsidR="008F2668">
          <w:rPr>
            <w:webHidden/>
          </w:rPr>
          <w:fldChar w:fldCharType="separate"/>
        </w:r>
        <w:r w:rsidR="00350B65">
          <w:rPr>
            <w:webHidden/>
          </w:rPr>
          <w:t>105</w:t>
        </w:r>
        <w:r w:rsidR="008F2668">
          <w:rPr>
            <w:webHidden/>
          </w:rPr>
          <w:fldChar w:fldCharType="end"/>
        </w:r>
      </w:hyperlink>
    </w:p>
    <w:p w14:paraId="297185A6" w14:textId="76D12178" w:rsidR="008F2668" w:rsidRDefault="00FD7766">
      <w:pPr>
        <w:pStyle w:val="TOC3"/>
        <w:rPr>
          <w:rFonts w:asciiTheme="minorHAnsi" w:eastAsiaTheme="minorEastAsia" w:hAnsiTheme="minorHAnsi" w:cstheme="minorBidi"/>
          <w:noProof/>
          <w:sz w:val="22"/>
          <w:szCs w:val="22"/>
          <w:lang w:eastAsia="zh-CN" w:bidi="ar-SA"/>
        </w:rPr>
      </w:pPr>
      <w:hyperlink w:anchor="_Toc71721068" w:history="1">
        <w:r w:rsidR="008F2668" w:rsidRPr="007F2976">
          <w:rPr>
            <w:rStyle w:val="Hyperlink"/>
            <w:noProof/>
            <w:lang w:val="hu"/>
          </w:rPr>
          <w:t>Csatlakoztassa a szelep vezetékeit</w:t>
        </w:r>
        <w:r w:rsidR="008F2668">
          <w:rPr>
            <w:noProof/>
            <w:webHidden/>
          </w:rPr>
          <w:tab/>
        </w:r>
        <w:r w:rsidR="008F2668">
          <w:rPr>
            <w:noProof/>
            <w:webHidden/>
          </w:rPr>
          <w:fldChar w:fldCharType="begin"/>
        </w:r>
        <w:r w:rsidR="008F2668">
          <w:rPr>
            <w:noProof/>
            <w:webHidden/>
          </w:rPr>
          <w:instrText xml:space="preserve"> PAGEREF _Toc71721068 \h </w:instrText>
        </w:r>
        <w:r w:rsidR="008F2668">
          <w:rPr>
            <w:noProof/>
            <w:webHidden/>
          </w:rPr>
        </w:r>
        <w:r w:rsidR="008F2668">
          <w:rPr>
            <w:noProof/>
            <w:webHidden/>
          </w:rPr>
          <w:fldChar w:fldCharType="separate"/>
        </w:r>
        <w:r w:rsidR="00350B65">
          <w:rPr>
            <w:noProof/>
            <w:webHidden/>
          </w:rPr>
          <w:t>105</w:t>
        </w:r>
        <w:r w:rsidR="008F2668">
          <w:rPr>
            <w:noProof/>
            <w:webHidden/>
          </w:rPr>
          <w:fldChar w:fldCharType="end"/>
        </w:r>
      </w:hyperlink>
    </w:p>
    <w:p w14:paraId="0320F45F" w14:textId="0C30F8EF" w:rsidR="008F2668" w:rsidRDefault="00FD7766">
      <w:pPr>
        <w:pStyle w:val="TOC3"/>
        <w:rPr>
          <w:rFonts w:asciiTheme="minorHAnsi" w:eastAsiaTheme="minorEastAsia" w:hAnsiTheme="minorHAnsi" w:cstheme="minorBidi"/>
          <w:noProof/>
          <w:sz w:val="22"/>
          <w:szCs w:val="22"/>
          <w:lang w:eastAsia="zh-CN" w:bidi="ar-SA"/>
        </w:rPr>
      </w:pPr>
      <w:hyperlink w:anchor="_Toc71721069" w:history="1">
        <w:r w:rsidR="008F2668" w:rsidRPr="007F2976">
          <w:rPr>
            <w:rStyle w:val="Hyperlink"/>
            <w:noProof/>
            <w:lang w:val="hu"/>
          </w:rPr>
          <w:t>Helyi időjárás-érzékelő csatlakoztatása</w:t>
        </w:r>
        <w:r w:rsidR="008F2668">
          <w:rPr>
            <w:noProof/>
            <w:webHidden/>
          </w:rPr>
          <w:tab/>
        </w:r>
        <w:r w:rsidR="008F2668">
          <w:rPr>
            <w:noProof/>
            <w:webHidden/>
          </w:rPr>
          <w:fldChar w:fldCharType="begin"/>
        </w:r>
        <w:r w:rsidR="008F2668">
          <w:rPr>
            <w:noProof/>
            <w:webHidden/>
          </w:rPr>
          <w:instrText xml:space="preserve"> PAGEREF _Toc71721069 \h </w:instrText>
        </w:r>
        <w:r w:rsidR="008F2668">
          <w:rPr>
            <w:noProof/>
            <w:webHidden/>
          </w:rPr>
        </w:r>
        <w:r w:rsidR="008F2668">
          <w:rPr>
            <w:noProof/>
            <w:webHidden/>
          </w:rPr>
          <w:fldChar w:fldCharType="separate"/>
        </w:r>
        <w:r w:rsidR="00350B65">
          <w:rPr>
            <w:noProof/>
            <w:webHidden/>
          </w:rPr>
          <w:t>106</w:t>
        </w:r>
        <w:r w:rsidR="008F2668">
          <w:rPr>
            <w:noProof/>
            <w:webHidden/>
          </w:rPr>
          <w:fldChar w:fldCharType="end"/>
        </w:r>
      </w:hyperlink>
    </w:p>
    <w:p w14:paraId="224B836E" w14:textId="6A1DE8BE" w:rsidR="008F2668" w:rsidRDefault="00FD7766">
      <w:pPr>
        <w:pStyle w:val="TOC2"/>
        <w:rPr>
          <w:rFonts w:asciiTheme="minorHAnsi" w:eastAsiaTheme="minorEastAsia" w:hAnsiTheme="minorHAnsi" w:cstheme="minorBidi"/>
          <w:b w:val="0"/>
          <w:sz w:val="22"/>
          <w:szCs w:val="22"/>
          <w:lang w:eastAsia="zh-CN" w:bidi="ar-SA"/>
        </w:rPr>
      </w:pPr>
      <w:hyperlink w:anchor="_Toc71721070" w:history="1">
        <w:r w:rsidR="008F2668" w:rsidRPr="007F2976">
          <w:rPr>
            <w:rStyle w:val="Hyperlink"/>
            <w:lang w:val="hu"/>
          </w:rPr>
          <w:t>Teljes telepítés</w:t>
        </w:r>
        <w:r w:rsidR="008F2668">
          <w:rPr>
            <w:webHidden/>
          </w:rPr>
          <w:tab/>
        </w:r>
        <w:r w:rsidR="008F2668">
          <w:rPr>
            <w:webHidden/>
          </w:rPr>
          <w:fldChar w:fldCharType="begin"/>
        </w:r>
        <w:r w:rsidR="008F2668">
          <w:rPr>
            <w:webHidden/>
          </w:rPr>
          <w:instrText xml:space="preserve"> PAGEREF _Toc71721070 \h </w:instrText>
        </w:r>
        <w:r w:rsidR="008F2668">
          <w:rPr>
            <w:webHidden/>
          </w:rPr>
        </w:r>
        <w:r w:rsidR="008F2668">
          <w:rPr>
            <w:webHidden/>
          </w:rPr>
          <w:fldChar w:fldCharType="separate"/>
        </w:r>
        <w:r w:rsidR="00350B65">
          <w:rPr>
            <w:webHidden/>
          </w:rPr>
          <w:t>108</w:t>
        </w:r>
        <w:r w:rsidR="008F2668">
          <w:rPr>
            <w:webHidden/>
          </w:rPr>
          <w:fldChar w:fldCharType="end"/>
        </w:r>
      </w:hyperlink>
    </w:p>
    <w:p w14:paraId="45FDDF2A" w14:textId="11CCC64A" w:rsidR="008F2668" w:rsidRDefault="00FD7766">
      <w:pPr>
        <w:pStyle w:val="TOC3"/>
        <w:rPr>
          <w:rFonts w:asciiTheme="minorHAnsi" w:eastAsiaTheme="minorEastAsia" w:hAnsiTheme="minorHAnsi" w:cstheme="minorBidi"/>
          <w:noProof/>
          <w:sz w:val="22"/>
          <w:szCs w:val="22"/>
          <w:lang w:eastAsia="zh-CN" w:bidi="ar-SA"/>
        </w:rPr>
      </w:pPr>
      <w:hyperlink w:anchor="_Toc71721071" w:history="1">
        <w:r w:rsidR="008F2668" w:rsidRPr="007F2976">
          <w:rPr>
            <w:rStyle w:val="Hyperlink"/>
            <w:noProof/>
            <w:lang w:val="hu"/>
          </w:rPr>
          <w:t>Bejárati ajtó telepítése</w:t>
        </w:r>
        <w:r w:rsidR="008F2668">
          <w:rPr>
            <w:noProof/>
            <w:webHidden/>
          </w:rPr>
          <w:tab/>
        </w:r>
        <w:r w:rsidR="008F2668">
          <w:rPr>
            <w:noProof/>
            <w:webHidden/>
          </w:rPr>
          <w:fldChar w:fldCharType="begin"/>
        </w:r>
        <w:r w:rsidR="008F2668">
          <w:rPr>
            <w:noProof/>
            <w:webHidden/>
          </w:rPr>
          <w:instrText xml:space="preserve"> PAGEREF _Toc71721071 \h </w:instrText>
        </w:r>
        <w:r w:rsidR="008F2668">
          <w:rPr>
            <w:noProof/>
            <w:webHidden/>
          </w:rPr>
        </w:r>
        <w:r w:rsidR="008F2668">
          <w:rPr>
            <w:noProof/>
            <w:webHidden/>
          </w:rPr>
          <w:fldChar w:fldCharType="separate"/>
        </w:r>
        <w:r w:rsidR="00350B65">
          <w:rPr>
            <w:noProof/>
            <w:webHidden/>
          </w:rPr>
          <w:t>108</w:t>
        </w:r>
        <w:r w:rsidR="008F2668">
          <w:rPr>
            <w:noProof/>
            <w:webHidden/>
          </w:rPr>
          <w:fldChar w:fldCharType="end"/>
        </w:r>
      </w:hyperlink>
    </w:p>
    <w:p w14:paraId="376734B0" w14:textId="056D5887" w:rsidR="008F2668" w:rsidRDefault="00FD7766">
      <w:pPr>
        <w:pStyle w:val="TOC3"/>
        <w:rPr>
          <w:rFonts w:asciiTheme="minorHAnsi" w:eastAsiaTheme="minorEastAsia" w:hAnsiTheme="minorHAnsi" w:cstheme="minorBidi"/>
          <w:noProof/>
          <w:sz w:val="22"/>
          <w:szCs w:val="22"/>
          <w:lang w:eastAsia="zh-CN" w:bidi="ar-SA"/>
        </w:rPr>
      </w:pPr>
      <w:hyperlink w:anchor="_Toc71721072" w:history="1">
        <w:r w:rsidR="008F2668" w:rsidRPr="007F2976">
          <w:rPr>
            <w:rStyle w:val="Hyperlink"/>
            <w:noProof/>
            <w:lang w:val="hu"/>
          </w:rPr>
          <w:t>Ellenőrizze a helyszíni telepítést</w:t>
        </w:r>
        <w:r w:rsidR="008F2668">
          <w:rPr>
            <w:noProof/>
            <w:webHidden/>
          </w:rPr>
          <w:tab/>
        </w:r>
        <w:r w:rsidR="008F2668">
          <w:rPr>
            <w:noProof/>
            <w:webHidden/>
          </w:rPr>
          <w:fldChar w:fldCharType="begin"/>
        </w:r>
        <w:r w:rsidR="008F2668">
          <w:rPr>
            <w:noProof/>
            <w:webHidden/>
          </w:rPr>
          <w:instrText xml:space="preserve"> PAGEREF _Toc71721072 \h </w:instrText>
        </w:r>
        <w:r w:rsidR="008F2668">
          <w:rPr>
            <w:noProof/>
            <w:webHidden/>
          </w:rPr>
        </w:r>
        <w:r w:rsidR="008F2668">
          <w:rPr>
            <w:noProof/>
            <w:webHidden/>
          </w:rPr>
          <w:fldChar w:fldCharType="separate"/>
        </w:r>
        <w:r w:rsidR="00350B65">
          <w:rPr>
            <w:noProof/>
            <w:webHidden/>
          </w:rPr>
          <w:t>108</w:t>
        </w:r>
        <w:r w:rsidR="008F2668">
          <w:rPr>
            <w:noProof/>
            <w:webHidden/>
          </w:rPr>
          <w:fldChar w:fldCharType="end"/>
        </w:r>
      </w:hyperlink>
    </w:p>
    <w:p w14:paraId="25DBD360" w14:textId="0D5D0308" w:rsidR="00CD74D4" w:rsidRDefault="00573988" w:rsidP="00A948EA">
      <w:r>
        <w:fldChar w:fldCharType="end"/>
      </w:r>
    </w:p>
    <w:p w14:paraId="7D48C7EA" w14:textId="77777777" w:rsidR="00A948EA" w:rsidRDefault="00A948EA" w:rsidP="00A948EA"/>
    <w:p w14:paraId="6C2A4521" w14:textId="77777777" w:rsidR="00A948EA" w:rsidRDefault="00A948EA" w:rsidP="00A948EA">
      <w:pPr>
        <w:sectPr w:rsidR="00A948EA" w:rsidSect="00573988">
          <w:type w:val="continuous"/>
          <w:pgSz w:w="14040" w:h="10800" w:orient="landscape"/>
          <w:pgMar w:top="624" w:right="680" w:bottom="851" w:left="1021" w:header="0" w:footer="227" w:gutter="0"/>
          <w:pgNumType w:fmt="upperRoman"/>
          <w:cols w:num="2" w:space="720"/>
          <w:noEndnote/>
          <w:docGrid w:linePitch="360"/>
        </w:sectPr>
      </w:pPr>
    </w:p>
    <w:p w14:paraId="2CAAFD33" w14:textId="77777777" w:rsidR="00CD74D4" w:rsidRPr="00D30193" w:rsidRDefault="00CD74D4" w:rsidP="00D30193">
      <w:pPr>
        <w:pStyle w:val="blankp"/>
      </w:pPr>
      <w:r>
        <w:rPr>
          <w:lang w:val="hu"/>
        </w:rPr>
        <w:lastRenderedPageBreak/>
        <w:t>ez az oldal szándékosan üres</w:t>
      </w:r>
    </w:p>
    <w:p w14:paraId="36C04AE5" w14:textId="77777777" w:rsidR="00CD74D4" w:rsidRDefault="00CD74D4" w:rsidP="00A948EA"/>
    <w:p w14:paraId="0A0603F8" w14:textId="77777777" w:rsidR="00A948EA" w:rsidRDefault="00A948EA" w:rsidP="00A948EA">
      <w:pPr>
        <w:sectPr w:rsidR="00A948EA" w:rsidSect="00340A24">
          <w:headerReference w:type="even" r:id="rId20"/>
          <w:headerReference w:type="default" r:id="rId21"/>
          <w:footerReference w:type="even" r:id="rId22"/>
          <w:footerReference w:type="default" r:id="rId23"/>
          <w:headerReference w:type="first" r:id="rId24"/>
          <w:footerReference w:type="first" r:id="rId25"/>
          <w:pgSz w:w="14040" w:h="10800" w:orient="landscape"/>
          <w:pgMar w:top="624" w:right="680" w:bottom="851" w:left="1021" w:header="0" w:footer="227" w:gutter="0"/>
          <w:pgNumType w:fmt="upperRoman"/>
          <w:cols w:space="720"/>
          <w:noEndnote/>
          <w:titlePg/>
          <w:docGrid w:linePitch="360"/>
        </w:sectPr>
      </w:pPr>
    </w:p>
    <w:tbl>
      <w:tblPr>
        <w:tblOverlap w:val="never"/>
        <w:tblW w:w="5000" w:type="pct"/>
        <w:jc w:val="center"/>
        <w:tblLayout w:type="fixed"/>
        <w:tblCellMar>
          <w:left w:w="0" w:type="dxa"/>
          <w:right w:w="0" w:type="dxa"/>
        </w:tblCellMar>
        <w:tblLook w:val="04A0" w:firstRow="1" w:lastRow="0" w:firstColumn="1" w:lastColumn="0" w:noHBand="0" w:noVBand="1"/>
      </w:tblPr>
      <w:tblGrid>
        <w:gridCol w:w="5954"/>
        <w:gridCol w:w="425"/>
        <w:gridCol w:w="5960"/>
      </w:tblGrid>
      <w:tr w:rsidR="00CD74D4" w:rsidRPr="00CD74D4" w14:paraId="6C81B119" w14:textId="77777777" w:rsidTr="00AF3398">
        <w:trPr>
          <w:trHeight w:val="23"/>
          <w:jc w:val="center"/>
        </w:trPr>
        <w:tc>
          <w:tcPr>
            <w:tcW w:w="5954" w:type="dxa"/>
            <w:shd w:val="clear" w:color="auto" w:fill="auto"/>
          </w:tcPr>
          <w:p w14:paraId="23D2ED3B" w14:textId="77777777" w:rsidR="00D30193" w:rsidRPr="00D30193" w:rsidRDefault="00CD74D4" w:rsidP="00D30193">
            <w:pPr>
              <w:pStyle w:val="Heading1"/>
            </w:pPr>
            <w:bookmarkStart w:id="0" w:name="_Toc71720912"/>
            <w:r>
              <w:rPr>
                <w:iCs/>
                <w:lang w:val="hu"/>
              </w:rPr>
              <w:lastRenderedPageBreak/>
              <w:t>1. szakasz - Bevezetés és áttekintés</w:t>
            </w:r>
            <w:bookmarkEnd w:id="0"/>
          </w:p>
          <w:p w14:paraId="6DE3A362" w14:textId="77777777" w:rsidR="00CD74D4" w:rsidRPr="00C611B5" w:rsidRDefault="00CD74D4" w:rsidP="00D30193">
            <w:pPr>
              <w:pStyle w:val="Heading2"/>
            </w:pPr>
            <w:bookmarkStart w:id="1" w:name="_Toc71720913"/>
            <w:r>
              <w:rPr>
                <w:lang w:val="hu"/>
              </w:rPr>
              <w:t>Üdvözli a Rain Bird</w:t>
            </w:r>
            <w:bookmarkEnd w:id="1"/>
          </w:p>
          <w:p w14:paraId="50FFD439" w14:textId="77777777" w:rsidR="00CD74D4" w:rsidRPr="00D30193" w:rsidRDefault="00CD74D4" w:rsidP="00D30193">
            <w:pPr>
              <w:pStyle w:val="sh2h3"/>
            </w:pPr>
            <w:r>
              <w:rPr>
                <w:bCs/>
                <w:iCs/>
                <w:lang w:val="hu"/>
              </w:rPr>
              <w:t>Köszönjük, hogy megvásárolta új, korszerű Rain Bird ESP-LXME vezérlőjét.</w:t>
            </w:r>
          </w:p>
          <w:p w14:paraId="017D5EA9" w14:textId="77777777" w:rsidR="00CD74D4" w:rsidRPr="00D30193" w:rsidRDefault="00CD74D4" w:rsidP="00D30193">
            <w:pPr>
              <w:pStyle w:val="mt02"/>
            </w:pPr>
            <w:r>
              <w:rPr>
                <w:lang w:val="hu"/>
              </w:rPr>
              <w:t>A Rain Bird több mint hét évtizede az öntözési iparág vezetője a vízgazdálkodási igények kielégítésében, a rendelkezésre álló legmagasabb minőségű termékek és szolgáltatások biztosításával.</w:t>
            </w:r>
          </w:p>
          <w:p w14:paraId="41A5259A" w14:textId="77777777" w:rsidR="00CD74D4" w:rsidRPr="00CD74D4" w:rsidRDefault="00CD74D4" w:rsidP="00D30193">
            <w:pPr>
              <w:pStyle w:val="Heading2"/>
            </w:pPr>
            <w:bookmarkStart w:id="2" w:name="_Toc71720914"/>
            <w:r>
              <w:rPr>
                <w:lang w:val="hu"/>
              </w:rPr>
              <w:t>ESP-LXME vezérlő</w:t>
            </w:r>
            <w:bookmarkEnd w:id="2"/>
          </w:p>
          <w:p w14:paraId="77A0653A" w14:textId="77777777" w:rsidR="00CD74D4" w:rsidRPr="00CD74D4" w:rsidRDefault="00CD74D4" w:rsidP="00D30193">
            <w:pPr>
              <w:pStyle w:val="sh2h3"/>
            </w:pPr>
            <w:r>
              <w:rPr>
                <w:bCs/>
                <w:iCs/>
                <w:lang w:val="hu"/>
              </w:rPr>
              <w:t>Az Ön új Rain Bird vezérlőjét úgy tervezték, hogy évekig kiválóan kezelhető öntözésvezérlést biztosítson.</w:t>
            </w:r>
          </w:p>
          <w:p w14:paraId="5F585708" w14:textId="3E1B14A6" w:rsidR="00CD74D4" w:rsidRPr="008F2668" w:rsidRDefault="00CD74D4" w:rsidP="00D30193">
            <w:pPr>
              <w:pStyle w:val="mt02"/>
              <w:rPr>
                <w:lang w:val="hu"/>
              </w:rPr>
            </w:pPr>
            <w:r>
              <w:rPr>
                <w:lang w:val="hu"/>
              </w:rPr>
              <w:t>Az ESP-LXME egy kereskedelmi felhasználásra tervezett öntözésvezérlő. Akár 8 vagy 12 állomás elhelyezésére is alkalmas, és az állomásmodulok hozzáadásával könnyen bővíthető akár 48</w:t>
            </w:r>
            <w:r w:rsidR="00A62958">
              <w:rPr>
                <w:lang w:val="hu"/>
              </w:rPr>
              <w:t> </w:t>
            </w:r>
            <w:r>
              <w:rPr>
                <w:lang w:val="hu"/>
              </w:rPr>
              <w:t>állomásra is.</w:t>
            </w:r>
          </w:p>
        </w:tc>
        <w:tc>
          <w:tcPr>
            <w:tcW w:w="425" w:type="dxa"/>
            <w:shd w:val="clear" w:color="auto" w:fill="auto"/>
          </w:tcPr>
          <w:p w14:paraId="5B0FBC93" w14:textId="77777777" w:rsidR="00CD74D4" w:rsidRPr="008F2668" w:rsidRDefault="00CD74D4" w:rsidP="00CC770B">
            <w:pPr>
              <w:suppressAutoHyphens/>
              <w:rPr>
                <w:rFonts w:cs="Arial"/>
                <w:szCs w:val="18"/>
                <w:lang w:val="hu"/>
              </w:rPr>
            </w:pPr>
          </w:p>
        </w:tc>
        <w:tc>
          <w:tcPr>
            <w:tcW w:w="5960" w:type="dxa"/>
            <w:shd w:val="clear" w:color="auto" w:fill="auto"/>
          </w:tcPr>
          <w:p w14:paraId="05C2381C" w14:textId="77777777" w:rsidR="00CD74D4" w:rsidRPr="008F2668" w:rsidRDefault="00CD74D4" w:rsidP="00D30193">
            <w:pPr>
              <w:pStyle w:val="Heading3"/>
              <w:rPr>
                <w:lang w:val="hu"/>
              </w:rPr>
            </w:pPr>
            <w:bookmarkStart w:id="3" w:name="_Toc71720915"/>
            <w:r>
              <w:rPr>
                <w:lang w:val="hu"/>
              </w:rPr>
              <w:t>Vezérlő funkciók</w:t>
            </w:r>
            <w:bookmarkEnd w:id="3"/>
          </w:p>
          <w:p w14:paraId="06EF4272" w14:textId="77777777" w:rsidR="00CD74D4" w:rsidRPr="008F2668" w:rsidRDefault="00CD74D4" w:rsidP="00D30193">
            <w:pPr>
              <w:pStyle w:val="sh2h3"/>
              <w:rPr>
                <w:lang w:val="hu"/>
              </w:rPr>
            </w:pPr>
            <w:r>
              <w:rPr>
                <w:bCs/>
                <w:iCs/>
                <w:lang w:val="hu"/>
              </w:rPr>
              <w:t>Az ESP-LXME vezérlő számos fejlett funkcióval rendelkezik a hatékony vízgazdálkodás érdekében, többek között:</w:t>
            </w:r>
          </w:p>
          <w:p w14:paraId="23D4D2B4" w14:textId="77777777" w:rsidR="00CD74D4" w:rsidRPr="00CD74D4" w:rsidRDefault="00CD74D4" w:rsidP="00D30193">
            <w:pPr>
              <w:pStyle w:val="bl"/>
            </w:pPr>
            <w:r>
              <w:rPr>
                <w:lang w:val="hu"/>
              </w:rPr>
              <w:t>Áramlás-, teljesítmény- és állomásprioritás-kezelés</w:t>
            </w:r>
          </w:p>
          <w:p w14:paraId="36A3FB37" w14:textId="77777777" w:rsidR="00CD74D4" w:rsidRPr="00CD74D4" w:rsidRDefault="00CD74D4" w:rsidP="00D30193">
            <w:pPr>
              <w:pStyle w:val="bl"/>
            </w:pPr>
            <w:r>
              <w:rPr>
                <w:lang w:val="hu"/>
              </w:rPr>
              <w:t>A felhasználó által konfigurálható öntözési programlehetőségek széles választéka kielégíti a legigényesebb öntözési igényeket is, miközben figyelembe veszi az önkormányzati előírásokat és korlátozásokat</w:t>
            </w:r>
          </w:p>
          <w:p w14:paraId="4BE92CD2" w14:textId="77777777" w:rsidR="00CD74D4" w:rsidRPr="00CD74D4" w:rsidRDefault="00CD74D4" w:rsidP="00D30193">
            <w:pPr>
              <w:pStyle w:val="bl"/>
            </w:pPr>
            <w:r>
              <w:rPr>
                <w:lang w:val="hu"/>
              </w:rPr>
              <w:t>Frissítési funkciók, beleértve az állomásmodulokat, az IQ központi vezérlő kommunikáció és az ET Manager kazettákat.</w:t>
            </w:r>
          </w:p>
          <w:p w14:paraId="4B6944D6" w14:textId="77777777" w:rsidR="00CD74D4" w:rsidRPr="00CD74D4" w:rsidRDefault="00CD74D4" w:rsidP="00D30193">
            <w:pPr>
              <w:pStyle w:val="bl"/>
            </w:pPr>
            <w:r>
              <w:rPr>
                <w:lang w:val="hu"/>
              </w:rPr>
              <w:t>Támogat egy helyi időjárás-érzékelő bemenetet.</w:t>
            </w:r>
          </w:p>
          <w:p w14:paraId="2082A9B3" w14:textId="77777777" w:rsidR="00CD74D4" w:rsidRPr="00CD74D4" w:rsidRDefault="00CD74D4" w:rsidP="00D30193">
            <w:pPr>
              <w:pStyle w:val="bl"/>
            </w:pPr>
            <w:r>
              <w:rPr>
                <w:lang w:val="hu"/>
              </w:rPr>
              <w:t>Kültéri használatra alkalmas műanyag szekrény, amely opcionális fémszekrénnyel (LXMM) és talapzattal (LXMMPED) bővíthető.</w:t>
            </w:r>
          </w:p>
          <w:p w14:paraId="4FB4F757" w14:textId="77777777" w:rsidR="00CD74D4" w:rsidRPr="00CD74D4" w:rsidRDefault="00CD74D4" w:rsidP="00D30193">
            <w:pPr>
              <w:pStyle w:val="bl"/>
            </w:pPr>
            <w:r>
              <w:rPr>
                <w:lang w:val="hu"/>
              </w:rPr>
              <w:t>UL, CUL, CE és C-TICK tanúsítvánnyal rendelkezik.</w:t>
            </w:r>
          </w:p>
        </w:tc>
      </w:tr>
    </w:tbl>
    <w:p w14:paraId="46740CE2" w14:textId="77777777" w:rsidR="00CD74D4" w:rsidRPr="00CD74D4" w:rsidRDefault="00CD74D4" w:rsidP="00D30193">
      <w:pPr>
        <w:suppressAutoHyphens/>
        <w:spacing w:before="160"/>
        <w:jc w:val="center"/>
        <w:rPr>
          <w:rFonts w:cs="Arial"/>
          <w:szCs w:val="18"/>
        </w:rPr>
      </w:pPr>
      <w:r>
        <w:rPr>
          <w:rFonts w:cs="Arial"/>
          <w:noProof/>
          <w:szCs w:val="18"/>
          <w:lang w:val="hu"/>
        </w:rPr>
        <w:drawing>
          <wp:inline distT="0" distB="0" distL="0" distR="0" wp14:anchorId="4E2720D9" wp14:editId="4E241560">
            <wp:extent cx="5063490" cy="2934335"/>
            <wp:effectExtent l="0" t="0" r="0" b="0"/>
            <wp:docPr id="460" name="Picture 460" descr="D:\W20\A-1230-04-21-all-files\OCR\media\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52" descr="D:\W20\A-1230-04-21-all-files\OCR\media\image10.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63490" cy="2934335"/>
                    </a:xfrm>
                    <a:prstGeom prst="rect">
                      <a:avLst/>
                    </a:prstGeom>
                    <a:noFill/>
                    <a:ln>
                      <a:noFill/>
                    </a:ln>
                  </pic:spPr>
                </pic:pic>
              </a:graphicData>
            </a:graphic>
          </wp:inline>
        </w:drawing>
      </w:r>
    </w:p>
    <w:tbl>
      <w:tblPr>
        <w:tblOverlap w:val="never"/>
        <w:tblW w:w="5000" w:type="pct"/>
        <w:jc w:val="center"/>
        <w:tblLayout w:type="fixed"/>
        <w:tblCellMar>
          <w:left w:w="0" w:type="dxa"/>
          <w:right w:w="0" w:type="dxa"/>
        </w:tblCellMar>
        <w:tblLook w:val="04A0" w:firstRow="1" w:lastRow="0" w:firstColumn="1" w:lastColumn="0" w:noHBand="0" w:noVBand="1"/>
      </w:tblPr>
      <w:tblGrid>
        <w:gridCol w:w="567"/>
        <w:gridCol w:w="5387"/>
        <w:gridCol w:w="425"/>
        <w:gridCol w:w="567"/>
        <w:gridCol w:w="5393"/>
      </w:tblGrid>
      <w:tr w:rsidR="00CD74D4" w:rsidRPr="00CD74D4" w14:paraId="04206075" w14:textId="77777777" w:rsidTr="00AF3398">
        <w:trPr>
          <w:trHeight w:val="23"/>
          <w:jc w:val="center"/>
        </w:trPr>
        <w:tc>
          <w:tcPr>
            <w:tcW w:w="5954" w:type="dxa"/>
            <w:gridSpan w:val="2"/>
            <w:shd w:val="clear" w:color="auto" w:fill="auto"/>
          </w:tcPr>
          <w:p w14:paraId="6D1F1D3B" w14:textId="77777777" w:rsidR="00CD74D4" w:rsidRPr="00CD74D4" w:rsidRDefault="00CD74D4" w:rsidP="00D30193">
            <w:pPr>
              <w:pStyle w:val="Heading3"/>
            </w:pPr>
            <w:bookmarkStart w:id="4" w:name="_Toc71720916"/>
            <w:r>
              <w:rPr>
                <w:lang w:val="hu"/>
              </w:rPr>
              <w:lastRenderedPageBreak/>
              <w:t>Vezérlők, kapcsolók és jelzők</w:t>
            </w:r>
            <w:bookmarkEnd w:id="4"/>
          </w:p>
          <w:p w14:paraId="5DB1462F" w14:textId="77777777" w:rsidR="00CD74D4" w:rsidRPr="00CD74D4" w:rsidRDefault="00CD74D4" w:rsidP="00D30193">
            <w:pPr>
              <w:pStyle w:val="sh2h3"/>
            </w:pPr>
            <w:r>
              <w:rPr>
                <w:bCs/>
                <w:iCs/>
                <w:lang w:val="hu"/>
              </w:rPr>
              <w:t>Az ESP-LXME vezérlő előlapjának főbb működési jellemzői:</w:t>
            </w:r>
          </w:p>
        </w:tc>
        <w:tc>
          <w:tcPr>
            <w:tcW w:w="425" w:type="dxa"/>
            <w:vMerge w:val="restart"/>
            <w:shd w:val="clear" w:color="auto" w:fill="auto"/>
          </w:tcPr>
          <w:p w14:paraId="74DE6CB0" w14:textId="77777777" w:rsidR="00CD74D4" w:rsidRPr="00CD74D4" w:rsidRDefault="00CD74D4" w:rsidP="00CC770B">
            <w:pPr>
              <w:suppressAutoHyphens/>
              <w:rPr>
                <w:rFonts w:cs="Arial"/>
                <w:szCs w:val="18"/>
              </w:rPr>
            </w:pPr>
          </w:p>
        </w:tc>
        <w:tc>
          <w:tcPr>
            <w:tcW w:w="567" w:type="dxa"/>
            <w:vMerge w:val="restart"/>
            <w:shd w:val="clear" w:color="auto" w:fill="auto"/>
          </w:tcPr>
          <w:p w14:paraId="13FC8032" w14:textId="77777777" w:rsidR="00CD74D4" w:rsidRPr="00CD74D4" w:rsidRDefault="000B472A" w:rsidP="00D30193">
            <w:pPr>
              <w:suppressAutoHyphens/>
              <w:spacing w:before="120" w:after="120"/>
              <w:ind w:left="113"/>
              <w:rPr>
                <w:rFonts w:cs="Arial"/>
                <w:szCs w:val="18"/>
              </w:rPr>
            </w:pPr>
            <w:r>
              <w:rPr>
                <w:rFonts w:cs="Arial"/>
                <w:noProof/>
                <w:szCs w:val="18"/>
                <w:lang w:val="hu"/>
              </w:rPr>
              <mc:AlternateContent>
                <mc:Choice Requires="wps">
                  <w:drawing>
                    <wp:inline distT="0" distB="0" distL="0" distR="0" wp14:anchorId="5954D6F8" wp14:editId="26C7D2CB">
                      <wp:extent cx="179705" cy="179070"/>
                      <wp:effectExtent l="9525" t="9525" r="1270" b="1905"/>
                      <wp:docPr id="827" name="Oval 8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6DB992A" w14:textId="77777777" w:rsidR="00256143" w:rsidRPr="00D30193" w:rsidRDefault="006445BC" w:rsidP="00D30193">
                                  <w:pPr>
                                    <w:jc w:val="center"/>
                                    <w:rPr>
                                      <w:b/>
                                      <w:sz w:val="16"/>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5954D6F8" id="Oval 821" o:spid="_x0000_s102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" fillcolor="black [3213]" stroked="f">
                      <o:lock v:ext="edit" aspectratio="t"/>
                      <v:textbox inset="0,0,0,0">
                        <w:txbxContent>
                          <w:p w14:paraId="26DB992A" w14:textId="77777777" w:rsidR="00256143" w:rsidRPr="00D30193" w:rsidRDefault="006445BC" w:rsidP="00D30193">
                            <w:pPr>
                              <w:jc w:val="center"/>
                              <w:rPr>
                                <w:b/>
                                <w:sz w:val="16"/>
                              </w:rPr>
                            </w:pPr>
                            <w:r>
                              <w:rPr>
                                <w:b/>
                                <w:bCs/>
                                <w:sz w:val="18"/>
                                <w:lang w:val="hu"/>
                              </w:rPr>
                              <w:t>4</w:t>
                            </w:r>
                          </w:p>
                        </w:txbxContent>
                      </v:textbox>
                      <w10:anchorlock/>
                    </v:oval>
                  </w:pict>
                </mc:Fallback>
              </mc:AlternateContent>
            </w:r>
          </w:p>
        </w:tc>
        <w:tc>
          <w:tcPr>
            <w:tcW w:w="5393" w:type="dxa"/>
            <w:vMerge w:val="restart"/>
            <w:shd w:val="clear" w:color="auto" w:fill="auto"/>
          </w:tcPr>
          <w:p w14:paraId="58CEB323" w14:textId="77777777" w:rsidR="00CD74D4" w:rsidRPr="00D30193" w:rsidRDefault="00CD74D4" w:rsidP="00D30193">
            <w:pPr>
              <w:suppressAutoHyphens/>
              <w:spacing w:before="160" w:after="120"/>
              <w:rPr>
                <w:rFonts w:cs="Arial"/>
                <w:b/>
                <w:szCs w:val="18"/>
              </w:rPr>
            </w:pPr>
            <w:r>
              <w:rPr>
                <w:rFonts w:cs="Arial"/>
                <w:b/>
                <w:bCs/>
                <w:szCs w:val="18"/>
                <w:lang w:val="hu"/>
              </w:rPr>
              <w:t>Megjelenítés</w:t>
            </w:r>
          </w:p>
          <w:p w14:paraId="0CBB2FAB" w14:textId="77777777" w:rsidR="00CD74D4" w:rsidRPr="00CD74D4" w:rsidRDefault="00CD74D4" w:rsidP="00D30193">
            <w:pPr>
              <w:suppressAutoHyphens/>
              <w:spacing w:after="120"/>
              <w:rPr>
                <w:rFonts w:cs="Arial"/>
                <w:szCs w:val="18"/>
              </w:rPr>
            </w:pPr>
            <w:r>
              <w:rPr>
                <w:rFonts w:cs="Arial"/>
                <w:szCs w:val="18"/>
                <w:lang w:val="hu"/>
              </w:rPr>
              <w:t>Normál működés közben a napszakot mutatja; programozás közben a parancsokat mutatja; öntözés közben az aktív állomást és a hátralévő üzemidőt mutatja.</w:t>
            </w:r>
          </w:p>
        </w:tc>
      </w:tr>
      <w:tr w:rsidR="00CD74D4" w:rsidRPr="00CD74D4" w14:paraId="72BC6B42" w14:textId="77777777" w:rsidTr="00AF3398">
        <w:trPr>
          <w:trHeight w:val="231"/>
          <w:jc w:val="center"/>
        </w:trPr>
        <w:tc>
          <w:tcPr>
            <w:tcW w:w="567" w:type="dxa"/>
            <w:vMerge w:val="restart"/>
            <w:shd w:val="clear" w:color="auto" w:fill="auto"/>
          </w:tcPr>
          <w:p w14:paraId="692117DB" w14:textId="77777777" w:rsidR="00CD74D4" w:rsidRPr="00CD74D4" w:rsidRDefault="000B472A" w:rsidP="00D30193">
            <w:pPr>
              <w:suppressAutoHyphens/>
              <w:ind w:left="113"/>
              <w:rPr>
                <w:rFonts w:cs="Arial"/>
                <w:szCs w:val="18"/>
              </w:rPr>
            </w:pPr>
            <w:r>
              <w:rPr>
                <w:rFonts w:cs="Arial"/>
                <w:noProof/>
                <w:szCs w:val="18"/>
                <w:lang w:val="hu"/>
              </w:rPr>
              <mc:AlternateContent>
                <mc:Choice Requires="wps">
                  <w:drawing>
                    <wp:inline distT="0" distB="0" distL="0" distR="0" wp14:anchorId="5AEE8265" wp14:editId="0B0D55EE">
                      <wp:extent cx="179705" cy="179070"/>
                      <wp:effectExtent l="9525" t="9525" r="1270" b="1905"/>
                      <wp:docPr id="826" name="Oval 8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DBE727A" w14:textId="77777777" w:rsidR="00256143" w:rsidRPr="00D30193" w:rsidRDefault="006445BC" w:rsidP="00D30193">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5AEE8265" id="Oval 820" o:spid="_x0000_s102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MjNym4dAgAAKgQAAA4AAAAAAAAAAAAAAAAALgIAAGRycy9lMm9Eb2MueG1sUEsBAi0AFAAG&#10;AAgAAAAhAMTMEerZAAAAAwEAAA8AAAAAAAAAAAAAAAAAdwQAAGRycy9kb3ducmV2LnhtbFBLBQYA&#10;AAAABAAEAPMAAAB9BQAAAAA=&#10;" fillcolor="black [3213]" stroked="f">
                      <o:lock v:ext="edit" aspectratio="t"/>
                      <v:textbox inset="0,0,0,0">
                        <w:txbxContent>
                          <w:p w14:paraId="0DBE727A" w14:textId="77777777" w:rsidR="00256143" w:rsidRPr="00D30193" w:rsidRDefault="006445BC" w:rsidP="00D30193">
                            <w:pPr>
                              <w:jc w:val="center"/>
                              <w:rPr>
                                <w:b/>
                                <w:sz w:val="18"/>
                              </w:rPr>
                            </w:pPr>
                            <w:r>
                              <w:rPr>
                                <w:b/>
                                <w:bCs/>
                                <w:sz w:val="18"/>
                                <w:lang w:val="hu"/>
                              </w:rPr>
                              <w:t>1</w:t>
                            </w:r>
                          </w:p>
                        </w:txbxContent>
                      </v:textbox>
                      <w10:anchorlock/>
                    </v:oval>
                  </w:pict>
                </mc:Fallback>
              </mc:AlternateContent>
            </w:r>
          </w:p>
        </w:tc>
        <w:tc>
          <w:tcPr>
            <w:tcW w:w="5387" w:type="dxa"/>
            <w:vMerge w:val="restart"/>
            <w:shd w:val="clear" w:color="auto" w:fill="auto"/>
          </w:tcPr>
          <w:p w14:paraId="359D24F8" w14:textId="77777777" w:rsidR="00CD74D4" w:rsidRPr="00D30193" w:rsidRDefault="00CD74D4" w:rsidP="00D30193">
            <w:pPr>
              <w:suppressAutoHyphens/>
              <w:spacing w:before="60" w:after="120"/>
              <w:rPr>
                <w:rFonts w:cs="Arial"/>
                <w:b/>
                <w:szCs w:val="18"/>
              </w:rPr>
            </w:pPr>
            <w:r>
              <w:rPr>
                <w:rFonts w:cs="Arial"/>
                <w:b/>
                <w:bCs/>
                <w:szCs w:val="18"/>
                <w:lang w:val="hu"/>
              </w:rPr>
              <w:t>Programozás tárcsázás</w:t>
            </w:r>
          </w:p>
          <w:p w14:paraId="68A013F6" w14:textId="77777777" w:rsidR="00CD74D4" w:rsidRPr="00CD74D4" w:rsidRDefault="00CD74D4" w:rsidP="00D30193">
            <w:pPr>
              <w:suppressAutoHyphens/>
              <w:spacing w:after="120"/>
              <w:rPr>
                <w:rFonts w:cs="Arial"/>
                <w:szCs w:val="18"/>
              </w:rPr>
            </w:pPr>
            <w:r>
              <w:rPr>
                <w:rFonts w:cs="Arial"/>
                <w:szCs w:val="18"/>
                <w:lang w:val="hu"/>
              </w:rPr>
              <w:t>Programozásra és a vezérlő be- és kikapcsolására szolgál.</w:t>
            </w:r>
          </w:p>
        </w:tc>
        <w:tc>
          <w:tcPr>
            <w:tcW w:w="425" w:type="dxa"/>
            <w:vMerge/>
            <w:shd w:val="clear" w:color="auto" w:fill="auto"/>
          </w:tcPr>
          <w:p w14:paraId="602AA459" w14:textId="77777777" w:rsidR="00CD74D4" w:rsidRPr="00CD74D4" w:rsidRDefault="00CD74D4" w:rsidP="00CC770B">
            <w:pPr>
              <w:suppressAutoHyphens/>
              <w:rPr>
                <w:rFonts w:cs="Arial"/>
                <w:szCs w:val="18"/>
              </w:rPr>
            </w:pPr>
          </w:p>
        </w:tc>
        <w:tc>
          <w:tcPr>
            <w:tcW w:w="567" w:type="dxa"/>
            <w:vMerge/>
            <w:shd w:val="clear" w:color="auto" w:fill="auto"/>
          </w:tcPr>
          <w:p w14:paraId="5EEFDE52" w14:textId="77777777" w:rsidR="00CD74D4" w:rsidRPr="00CD74D4" w:rsidRDefault="00CD74D4" w:rsidP="00D30193">
            <w:pPr>
              <w:suppressAutoHyphens/>
              <w:spacing w:after="120"/>
              <w:ind w:left="113"/>
              <w:rPr>
                <w:rFonts w:cs="Arial"/>
                <w:szCs w:val="18"/>
              </w:rPr>
            </w:pPr>
          </w:p>
        </w:tc>
        <w:tc>
          <w:tcPr>
            <w:tcW w:w="5393" w:type="dxa"/>
            <w:vMerge/>
            <w:shd w:val="clear" w:color="auto" w:fill="auto"/>
          </w:tcPr>
          <w:p w14:paraId="3330D086" w14:textId="77777777" w:rsidR="00CD74D4" w:rsidRPr="00CD74D4" w:rsidRDefault="00CD74D4" w:rsidP="00D30193">
            <w:pPr>
              <w:suppressAutoHyphens/>
              <w:spacing w:after="120"/>
              <w:rPr>
                <w:rFonts w:cs="Arial"/>
                <w:szCs w:val="18"/>
              </w:rPr>
            </w:pPr>
          </w:p>
        </w:tc>
      </w:tr>
      <w:tr w:rsidR="00CD74D4" w:rsidRPr="00CD74D4" w14:paraId="1AF26FF7" w14:textId="77777777" w:rsidTr="00AF3398">
        <w:trPr>
          <w:trHeight w:val="231"/>
          <w:jc w:val="center"/>
        </w:trPr>
        <w:tc>
          <w:tcPr>
            <w:tcW w:w="567" w:type="dxa"/>
            <w:vMerge/>
            <w:shd w:val="clear" w:color="auto" w:fill="auto"/>
          </w:tcPr>
          <w:p w14:paraId="416BC73A" w14:textId="77777777" w:rsidR="00CD74D4" w:rsidRPr="00CD74D4" w:rsidRDefault="00CD74D4" w:rsidP="00D30193">
            <w:pPr>
              <w:suppressAutoHyphens/>
              <w:ind w:left="113"/>
              <w:rPr>
                <w:rFonts w:cs="Arial"/>
                <w:szCs w:val="18"/>
              </w:rPr>
            </w:pPr>
          </w:p>
        </w:tc>
        <w:tc>
          <w:tcPr>
            <w:tcW w:w="5387" w:type="dxa"/>
            <w:vMerge/>
            <w:shd w:val="clear" w:color="auto" w:fill="auto"/>
          </w:tcPr>
          <w:p w14:paraId="5EC6C679" w14:textId="77777777" w:rsidR="00CD74D4" w:rsidRPr="00CD74D4" w:rsidRDefault="00CD74D4" w:rsidP="00CC770B">
            <w:pPr>
              <w:suppressAutoHyphens/>
              <w:rPr>
                <w:rFonts w:cs="Arial"/>
                <w:szCs w:val="18"/>
              </w:rPr>
            </w:pPr>
          </w:p>
        </w:tc>
        <w:tc>
          <w:tcPr>
            <w:tcW w:w="425" w:type="dxa"/>
            <w:vMerge/>
            <w:shd w:val="clear" w:color="auto" w:fill="auto"/>
          </w:tcPr>
          <w:p w14:paraId="0AB8F7F6" w14:textId="77777777" w:rsidR="00CD74D4" w:rsidRPr="00CD74D4" w:rsidRDefault="00CD74D4" w:rsidP="00CC770B">
            <w:pPr>
              <w:suppressAutoHyphens/>
              <w:rPr>
                <w:rFonts w:cs="Arial"/>
                <w:szCs w:val="18"/>
              </w:rPr>
            </w:pPr>
          </w:p>
        </w:tc>
        <w:tc>
          <w:tcPr>
            <w:tcW w:w="567" w:type="dxa"/>
            <w:vMerge w:val="restart"/>
            <w:shd w:val="clear" w:color="auto" w:fill="auto"/>
          </w:tcPr>
          <w:p w14:paraId="750D5056" w14:textId="77777777" w:rsidR="00CD74D4" w:rsidRPr="00CD74D4" w:rsidRDefault="000B472A" w:rsidP="00D30193">
            <w:pPr>
              <w:suppressAutoHyphens/>
              <w:spacing w:after="120"/>
              <w:ind w:left="113"/>
              <w:rPr>
                <w:rFonts w:cs="Arial"/>
                <w:szCs w:val="18"/>
              </w:rPr>
            </w:pPr>
            <w:r>
              <w:rPr>
                <w:rFonts w:cs="Arial"/>
                <w:noProof/>
                <w:szCs w:val="18"/>
                <w:lang w:val="hu"/>
              </w:rPr>
              <mc:AlternateContent>
                <mc:Choice Requires="wps">
                  <w:drawing>
                    <wp:inline distT="0" distB="0" distL="0" distR="0" wp14:anchorId="19A63AE5" wp14:editId="192E15D8">
                      <wp:extent cx="179705" cy="179070"/>
                      <wp:effectExtent l="9525" t="9525" r="1270" b="1905"/>
                      <wp:docPr id="825" name="Oval 8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4FACB46" w14:textId="77777777" w:rsidR="00256143" w:rsidRPr="00D30193" w:rsidRDefault="006445BC" w:rsidP="00D30193">
                                  <w:pPr>
                                    <w:jc w:val="center"/>
                                    <w:rPr>
                                      <w:b/>
                                      <w:sz w:val="16"/>
                                    </w:rPr>
                                  </w:pPr>
                                  <w:r>
                                    <w:rPr>
                                      <w:b/>
                                      <w:bCs/>
                                      <w:sz w:val="18"/>
                                      <w:lang w:val="hu"/>
                                    </w:rPr>
                                    <w:t>5</w:t>
                                  </w:r>
                                </w:p>
                              </w:txbxContent>
                            </wps:txbx>
                            <wps:bodyPr rot="0" vert="horz" wrap="square" lIns="0" tIns="0" rIns="0" bIns="0" anchor="ctr" anchorCtr="0" upright="1">
                              <a:noAutofit/>
                            </wps:bodyPr>
                          </wps:wsp>
                        </a:graphicData>
                      </a:graphic>
                    </wp:inline>
                  </w:drawing>
                </mc:Choice>
                <mc:Fallback>
                  <w:pict>
                    <v:oval w14:anchorId="19A63AE5" id="Oval 819" o:spid="_x0000_s102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OW8cOMdAgAAKgQAAA4AAAAAAAAAAAAAAAAALgIAAGRycy9lMm9Eb2MueG1sUEsBAi0AFAAG&#10;AAgAAAAhAMTMEerZAAAAAwEAAA8AAAAAAAAAAAAAAAAAdwQAAGRycy9kb3ducmV2LnhtbFBLBQYA&#10;AAAABAAEAPMAAAB9BQAAAAA=&#10;" fillcolor="black [3213]" stroked="f">
                      <o:lock v:ext="edit" aspectratio="t"/>
                      <v:textbox inset="0,0,0,0">
                        <w:txbxContent>
                          <w:p w14:paraId="04FACB46" w14:textId="77777777" w:rsidR="00256143" w:rsidRPr="00D30193" w:rsidRDefault="006445BC" w:rsidP="00D30193">
                            <w:pPr>
                              <w:jc w:val="center"/>
                              <w:rPr>
                                <w:b/>
                                <w:sz w:val="16"/>
                              </w:rPr>
                            </w:pPr>
                            <w:r>
                              <w:rPr>
                                <w:b/>
                                <w:bCs/>
                                <w:sz w:val="18"/>
                                <w:lang w:val="hu"/>
                              </w:rPr>
                              <w:t>5</w:t>
                            </w:r>
                          </w:p>
                        </w:txbxContent>
                      </v:textbox>
                      <w10:anchorlock/>
                    </v:oval>
                  </w:pict>
                </mc:Fallback>
              </mc:AlternateContent>
            </w:r>
          </w:p>
        </w:tc>
        <w:tc>
          <w:tcPr>
            <w:tcW w:w="5393" w:type="dxa"/>
            <w:vMerge w:val="restart"/>
            <w:shd w:val="clear" w:color="auto" w:fill="auto"/>
          </w:tcPr>
          <w:p w14:paraId="1ACFE762" w14:textId="77777777" w:rsidR="00CD74D4" w:rsidRPr="00D30193" w:rsidRDefault="00CD74D4" w:rsidP="00D30193">
            <w:pPr>
              <w:suppressAutoHyphens/>
              <w:spacing w:before="60" w:after="120"/>
              <w:rPr>
                <w:rFonts w:cs="Arial"/>
                <w:b/>
                <w:szCs w:val="18"/>
              </w:rPr>
            </w:pPr>
            <w:r>
              <w:rPr>
                <w:rFonts w:cs="Arial"/>
                <w:b/>
                <w:bCs/>
                <w:szCs w:val="18"/>
                <w:lang w:val="hu"/>
              </w:rPr>
              <w:t>Programozó gombok</w:t>
            </w:r>
          </w:p>
          <w:p w14:paraId="34EC630F" w14:textId="77777777" w:rsidR="00CD74D4" w:rsidRPr="00CD74D4" w:rsidRDefault="00CD74D4" w:rsidP="00D30193">
            <w:pPr>
              <w:suppressAutoHyphens/>
              <w:spacing w:after="120"/>
              <w:rPr>
                <w:rFonts w:cs="Arial"/>
                <w:szCs w:val="18"/>
              </w:rPr>
            </w:pPr>
            <w:r>
              <w:rPr>
                <w:rFonts w:cs="Arial"/>
                <w:szCs w:val="18"/>
                <w:lang w:val="hu"/>
              </w:rPr>
              <w:t>Nyomja meg a gombokat a programinformációk megadásához és módosításához.</w:t>
            </w:r>
          </w:p>
          <w:p w14:paraId="6BA102B9" w14:textId="77777777" w:rsidR="00CD74D4" w:rsidRPr="00CD74D4" w:rsidRDefault="00CD74D4" w:rsidP="00D30193">
            <w:pPr>
              <w:pStyle w:val="bl"/>
              <w:tabs>
                <w:tab w:val="clear" w:pos="426"/>
              </w:tabs>
              <w:ind w:left="198" w:hanging="198"/>
            </w:pPr>
            <w:r>
              <w:rPr>
                <w:lang w:val="hu"/>
              </w:rPr>
              <w:t>Az órák, percek és másodpercek, dátumok vagy százalékok beállításainak gyorsításához nyomja meg és tartsa lenyomva a HOLD gombokat.</w:t>
            </w:r>
          </w:p>
        </w:tc>
      </w:tr>
      <w:tr w:rsidR="00CD74D4" w:rsidRPr="00592885" w14:paraId="653799A8" w14:textId="77777777" w:rsidTr="00AF3398">
        <w:trPr>
          <w:trHeight w:val="231"/>
          <w:jc w:val="center"/>
        </w:trPr>
        <w:tc>
          <w:tcPr>
            <w:tcW w:w="567" w:type="dxa"/>
            <w:vMerge w:val="restart"/>
            <w:shd w:val="clear" w:color="auto" w:fill="auto"/>
          </w:tcPr>
          <w:p w14:paraId="61BE1AD7" w14:textId="77777777" w:rsidR="00CD74D4" w:rsidRPr="00CD74D4" w:rsidRDefault="000B472A" w:rsidP="00D30193">
            <w:pPr>
              <w:suppressAutoHyphens/>
              <w:ind w:left="113"/>
              <w:rPr>
                <w:rFonts w:cs="Arial"/>
                <w:szCs w:val="18"/>
              </w:rPr>
            </w:pPr>
            <w:r>
              <w:rPr>
                <w:rFonts w:cs="Arial"/>
                <w:noProof/>
                <w:szCs w:val="18"/>
                <w:lang w:val="hu"/>
              </w:rPr>
              <mc:AlternateContent>
                <mc:Choice Requires="wps">
                  <w:drawing>
                    <wp:inline distT="0" distB="0" distL="0" distR="0" wp14:anchorId="1808D138" wp14:editId="254F0B57">
                      <wp:extent cx="179705" cy="179070"/>
                      <wp:effectExtent l="9525" t="9525" r="1270" b="1905"/>
                      <wp:docPr id="824" name="Oval 8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6AD29AC" w14:textId="77777777" w:rsidR="00256143" w:rsidRPr="00D30193" w:rsidRDefault="006445BC" w:rsidP="00D30193">
                                  <w:pPr>
                                    <w:jc w:val="center"/>
                                    <w:rPr>
                                      <w:b/>
                                      <w:sz w:val="16"/>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1808D138" id="Oval 818" o:spid="_x0000_s102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CyUp5UHgIAACoEAAAOAAAAAAAAAAAAAAAAAC4CAABkcnMvZTJvRG9jLnhtbFBLAQItABQA&#10;BgAIAAAAIQDEzBHq2QAAAAMBAAAPAAAAAAAAAAAAAAAAAHgEAABkcnMvZG93bnJldi54bWxQSwUG&#10;AAAAAAQABADzAAAAfgUAAAAA&#10;" fillcolor="black [3213]" stroked="f">
                      <o:lock v:ext="edit" aspectratio="t"/>
                      <v:textbox inset="0,0,0,0">
                        <w:txbxContent>
                          <w:p w14:paraId="66AD29AC" w14:textId="77777777" w:rsidR="00256143" w:rsidRPr="00D30193" w:rsidRDefault="006445BC" w:rsidP="00D30193">
                            <w:pPr>
                              <w:jc w:val="center"/>
                              <w:rPr>
                                <w:b/>
                                <w:sz w:val="16"/>
                              </w:rPr>
                            </w:pPr>
                            <w:r>
                              <w:rPr>
                                <w:b/>
                                <w:bCs/>
                                <w:sz w:val="18"/>
                                <w:lang w:val="hu"/>
                              </w:rPr>
                              <w:t>2</w:t>
                            </w:r>
                          </w:p>
                        </w:txbxContent>
                      </v:textbox>
                      <w10:anchorlock/>
                    </v:oval>
                  </w:pict>
                </mc:Fallback>
              </mc:AlternateContent>
            </w:r>
          </w:p>
        </w:tc>
        <w:tc>
          <w:tcPr>
            <w:tcW w:w="5387" w:type="dxa"/>
            <w:vMerge w:val="restart"/>
            <w:shd w:val="clear" w:color="auto" w:fill="auto"/>
          </w:tcPr>
          <w:p w14:paraId="55188837" w14:textId="77777777" w:rsidR="00CD74D4" w:rsidRPr="00D30193" w:rsidRDefault="00CD74D4" w:rsidP="00D30193">
            <w:pPr>
              <w:suppressAutoHyphens/>
              <w:spacing w:before="60" w:after="120"/>
              <w:rPr>
                <w:rFonts w:cs="Arial"/>
                <w:b/>
                <w:szCs w:val="18"/>
              </w:rPr>
            </w:pPr>
            <w:r>
              <w:rPr>
                <w:rFonts w:cs="Arial"/>
                <w:b/>
                <w:bCs/>
                <w:szCs w:val="18"/>
                <w:lang w:val="hu"/>
              </w:rPr>
              <w:t>Időjárás érzékelő kapcsoló</w:t>
            </w:r>
          </w:p>
          <w:p w14:paraId="292E8537" w14:textId="77777777" w:rsidR="00CD74D4" w:rsidRPr="008F2668" w:rsidRDefault="00CD74D4" w:rsidP="00D30193">
            <w:pPr>
              <w:suppressAutoHyphens/>
              <w:spacing w:after="120"/>
              <w:rPr>
                <w:rFonts w:cs="Arial"/>
                <w:szCs w:val="18"/>
                <w:lang w:val="hu"/>
              </w:rPr>
            </w:pPr>
            <w:r>
              <w:rPr>
                <w:rFonts w:cs="Arial"/>
                <w:szCs w:val="18"/>
                <w:lang w:val="hu"/>
              </w:rPr>
              <w:t>Állítsa be a vezérlőt, hogy végrehajtsa a parancsokat vagy figyelmen kívül hagyja az opcionális érzékelő bemenetét. További részletekért lásd B. szakasz, Időjárás-érzékelő kikerülés/aktív kapcsoló.</w:t>
            </w:r>
          </w:p>
        </w:tc>
        <w:tc>
          <w:tcPr>
            <w:tcW w:w="425" w:type="dxa"/>
            <w:vMerge/>
            <w:shd w:val="clear" w:color="auto" w:fill="auto"/>
          </w:tcPr>
          <w:p w14:paraId="78B963A5" w14:textId="77777777" w:rsidR="00CD74D4" w:rsidRPr="008F2668" w:rsidRDefault="00CD74D4" w:rsidP="00CC770B">
            <w:pPr>
              <w:suppressAutoHyphens/>
              <w:rPr>
                <w:rFonts w:cs="Arial"/>
                <w:szCs w:val="18"/>
                <w:lang w:val="hu"/>
              </w:rPr>
            </w:pPr>
          </w:p>
        </w:tc>
        <w:tc>
          <w:tcPr>
            <w:tcW w:w="567" w:type="dxa"/>
            <w:vMerge/>
            <w:shd w:val="clear" w:color="auto" w:fill="auto"/>
          </w:tcPr>
          <w:p w14:paraId="7B30BAE2" w14:textId="77777777" w:rsidR="00CD74D4" w:rsidRPr="008F2668" w:rsidRDefault="00CD74D4" w:rsidP="00D30193">
            <w:pPr>
              <w:suppressAutoHyphens/>
              <w:spacing w:after="120"/>
              <w:ind w:left="113"/>
              <w:rPr>
                <w:rFonts w:cs="Arial"/>
                <w:szCs w:val="18"/>
                <w:lang w:val="hu"/>
              </w:rPr>
            </w:pPr>
          </w:p>
        </w:tc>
        <w:tc>
          <w:tcPr>
            <w:tcW w:w="5393" w:type="dxa"/>
            <w:vMerge/>
            <w:shd w:val="clear" w:color="auto" w:fill="auto"/>
          </w:tcPr>
          <w:p w14:paraId="177E5961" w14:textId="77777777" w:rsidR="00CD74D4" w:rsidRPr="008F2668" w:rsidRDefault="00CD74D4" w:rsidP="00D30193">
            <w:pPr>
              <w:suppressAutoHyphens/>
              <w:spacing w:after="120"/>
              <w:rPr>
                <w:rFonts w:cs="Arial"/>
                <w:szCs w:val="18"/>
                <w:lang w:val="hu"/>
              </w:rPr>
            </w:pPr>
          </w:p>
        </w:tc>
      </w:tr>
      <w:tr w:rsidR="00CD74D4" w:rsidRPr="00592885" w14:paraId="0C743445" w14:textId="77777777" w:rsidTr="00AF3398">
        <w:trPr>
          <w:trHeight w:val="231"/>
          <w:jc w:val="center"/>
        </w:trPr>
        <w:tc>
          <w:tcPr>
            <w:tcW w:w="567" w:type="dxa"/>
            <w:vMerge/>
            <w:shd w:val="clear" w:color="auto" w:fill="auto"/>
          </w:tcPr>
          <w:p w14:paraId="210E9D72" w14:textId="77777777" w:rsidR="00CD74D4" w:rsidRPr="008F2668" w:rsidRDefault="00CD74D4" w:rsidP="00D30193">
            <w:pPr>
              <w:suppressAutoHyphens/>
              <w:ind w:left="113"/>
              <w:rPr>
                <w:rFonts w:cs="Arial"/>
                <w:szCs w:val="18"/>
                <w:lang w:val="hu"/>
              </w:rPr>
            </w:pPr>
          </w:p>
        </w:tc>
        <w:tc>
          <w:tcPr>
            <w:tcW w:w="5387" w:type="dxa"/>
            <w:vMerge/>
            <w:shd w:val="clear" w:color="auto" w:fill="auto"/>
          </w:tcPr>
          <w:p w14:paraId="48BAE8F8" w14:textId="77777777" w:rsidR="00CD74D4" w:rsidRPr="008F2668" w:rsidRDefault="00CD74D4" w:rsidP="00CC770B">
            <w:pPr>
              <w:suppressAutoHyphens/>
              <w:rPr>
                <w:rFonts w:cs="Arial"/>
                <w:szCs w:val="18"/>
                <w:lang w:val="hu"/>
              </w:rPr>
            </w:pPr>
          </w:p>
        </w:tc>
        <w:tc>
          <w:tcPr>
            <w:tcW w:w="425" w:type="dxa"/>
            <w:vMerge/>
            <w:shd w:val="clear" w:color="auto" w:fill="auto"/>
          </w:tcPr>
          <w:p w14:paraId="458841AB" w14:textId="77777777" w:rsidR="00CD74D4" w:rsidRPr="008F2668" w:rsidRDefault="00CD74D4" w:rsidP="00CC770B">
            <w:pPr>
              <w:suppressAutoHyphens/>
              <w:rPr>
                <w:rFonts w:cs="Arial"/>
                <w:szCs w:val="18"/>
                <w:lang w:val="hu"/>
              </w:rPr>
            </w:pPr>
          </w:p>
        </w:tc>
        <w:tc>
          <w:tcPr>
            <w:tcW w:w="567" w:type="dxa"/>
            <w:vMerge w:val="restart"/>
            <w:shd w:val="clear" w:color="auto" w:fill="auto"/>
          </w:tcPr>
          <w:p w14:paraId="174C1337" w14:textId="77777777" w:rsidR="00CD74D4" w:rsidRPr="00CD74D4" w:rsidRDefault="000B472A" w:rsidP="00D30193">
            <w:pPr>
              <w:suppressAutoHyphens/>
              <w:spacing w:after="120"/>
              <w:ind w:left="113"/>
              <w:rPr>
                <w:rFonts w:cs="Arial"/>
                <w:szCs w:val="18"/>
              </w:rPr>
            </w:pPr>
            <w:r>
              <w:rPr>
                <w:rFonts w:cs="Arial"/>
                <w:noProof/>
                <w:szCs w:val="18"/>
                <w:lang w:val="hu"/>
              </w:rPr>
              <mc:AlternateContent>
                <mc:Choice Requires="wps">
                  <w:drawing>
                    <wp:inline distT="0" distB="0" distL="0" distR="0" wp14:anchorId="6472D2B5" wp14:editId="240A5C3F">
                      <wp:extent cx="179705" cy="179070"/>
                      <wp:effectExtent l="9525" t="9525" r="1270" b="1905"/>
                      <wp:docPr id="823" name="Oval 8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10FE7D5" w14:textId="77777777" w:rsidR="00256143" w:rsidRPr="00D30193" w:rsidRDefault="006445BC" w:rsidP="00D30193">
                                  <w:pPr>
                                    <w:jc w:val="center"/>
                                    <w:rPr>
                                      <w:b/>
                                      <w:sz w:val="18"/>
                                      <w:szCs w:val="18"/>
                                    </w:rPr>
                                  </w:pPr>
                                  <w:r>
                                    <w:rPr>
                                      <w:b/>
                                      <w:bCs/>
                                      <w:sz w:val="18"/>
                                      <w:szCs w:val="18"/>
                                      <w:lang w:val="hu"/>
                                    </w:rPr>
                                    <w:t>6</w:t>
                                  </w:r>
                                </w:p>
                              </w:txbxContent>
                            </wps:txbx>
                            <wps:bodyPr rot="0" vert="horz" wrap="square" lIns="0" tIns="0" rIns="0" bIns="0" anchor="ctr" anchorCtr="0" upright="1">
                              <a:noAutofit/>
                            </wps:bodyPr>
                          </wps:wsp>
                        </a:graphicData>
                      </a:graphic>
                    </wp:inline>
                  </w:drawing>
                </mc:Choice>
                <mc:Fallback>
                  <w:pict>
                    <v:oval w14:anchorId="6472D2B5" id="Oval 817" o:spid="_x0000_s103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C0V//pHgIAACoEAAAOAAAAAAAAAAAAAAAAAC4CAABkcnMvZTJvRG9jLnhtbFBLAQItABQA&#10;BgAIAAAAIQDEzBHq2QAAAAMBAAAPAAAAAAAAAAAAAAAAAHgEAABkcnMvZG93bnJldi54bWxQSwUG&#10;AAAAAAQABADzAAAAfgUAAAAA&#10;" fillcolor="black [3213]" stroked="f">
                      <o:lock v:ext="edit" aspectratio="t"/>
                      <v:textbox inset="0,0,0,0">
                        <w:txbxContent>
                          <w:p w14:paraId="410FE7D5" w14:textId="77777777" w:rsidR="00256143" w:rsidRPr="00D30193" w:rsidRDefault="006445BC" w:rsidP="00D30193">
                            <w:pPr>
                              <w:jc w:val="center"/>
                              <w:rPr>
                                <w:b/>
                                <w:sz w:val="18"/>
                                <w:szCs w:val="18"/>
                              </w:rPr>
                            </w:pPr>
                            <w:r>
                              <w:rPr>
                                <w:b/>
                                <w:bCs/>
                                <w:sz w:val="18"/>
                                <w:szCs w:val="18"/>
                                <w:lang w:val="hu"/>
                              </w:rPr>
                              <w:t>6</w:t>
                            </w:r>
                          </w:p>
                        </w:txbxContent>
                      </v:textbox>
                      <w10:anchorlock/>
                    </v:oval>
                  </w:pict>
                </mc:Fallback>
              </mc:AlternateContent>
            </w:r>
          </w:p>
        </w:tc>
        <w:tc>
          <w:tcPr>
            <w:tcW w:w="5393" w:type="dxa"/>
            <w:vMerge w:val="restart"/>
            <w:shd w:val="clear" w:color="auto" w:fill="auto"/>
          </w:tcPr>
          <w:p w14:paraId="5C89F381" w14:textId="77777777" w:rsidR="00CD74D4" w:rsidRPr="00D30193" w:rsidRDefault="00CD74D4" w:rsidP="00D30193">
            <w:pPr>
              <w:suppressAutoHyphens/>
              <w:spacing w:before="60" w:after="120"/>
              <w:rPr>
                <w:rFonts w:cs="Arial"/>
                <w:b/>
                <w:szCs w:val="18"/>
              </w:rPr>
            </w:pPr>
            <w:r>
              <w:rPr>
                <w:rFonts w:cs="Arial"/>
                <w:b/>
                <w:bCs/>
                <w:szCs w:val="18"/>
                <w:lang w:val="hu"/>
              </w:rPr>
              <w:t>Riasztófény</w:t>
            </w:r>
          </w:p>
          <w:p w14:paraId="334F837D" w14:textId="4C567516" w:rsidR="00CD74D4" w:rsidRPr="008F2668" w:rsidRDefault="00CD74D4" w:rsidP="00D30193">
            <w:pPr>
              <w:suppressAutoHyphens/>
              <w:rPr>
                <w:rFonts w:cs="Arial"/>
                <w:szCs w:val="18"/>
                <w:lang w:val="hu"/>
              </w:rPr>
            </w:pPr>
            <w:r>
              <w:rPr>
                <w:rFonts w:cs="Arial"/>
                <w:szCs w:val="18"/>
                <w:lang w:val="hu"/>
              </w:rPr>
              <w:t>Világít a különböző típusú riasztási állapotok jelzésére. A</w:t>
            </w:r>
            <w:r w:rsidR="00A62958">
              <w:rPr>
                <w:rFonts w:cs="Arial"/>
                <w:szCs w:val="18"/>
                <w:lang w:val="hu"/>
              </w:rPr>
              <w:t> </w:t>
            </w:r>
            <w:r>
              <w:rPr>
                <w:rFonts w:cs="Arial"/>
                <w:szCs w:val="18"/>
                <w:lang w:val="hu"/>
              </w:rPr>
              <w:t>riasztások felülvizsgálatának és törlésének további részleteiért lásd a Riasztási feltételek című részt.</w:t>
            </w:r>
          </w:p>
        </w:tc>
      </w:tr>
      <w:tr w:rsidR="00CD74D4" w:rsidRPr="00592885" w14:paraId="78AFB54C" w14:textId="77777777" w:rsidTr="00AF3398">
        <w:trPr>
          <w:trHeight w:val="23"/>
          <w:jc w:val="center"/>
        </w:trPr>
        <w:tc>
          <w:tcPr>
            <w:tcW w:w="567" w:type="dxa"/>
            <w:shd w:val="clear" w:color="auto" w:fill="auto"/>
          </w:tcPr>
          <w:p w14:paraId="6105F715" w14:textId="77777777" w:rsidR="00CD74D4" w:rsidRPr="00CD74D4" w:rsidRDefault="000B472A" w:rsidP="00D30193">
            <w:pPr>
              <w:suppressAutoHyphens/>
              <w:ind w:left="113"/>
              <w:rPr>
                <w:rFonts w:cs="Arial"/>
                <w:szCs w:val="18"/>
              </w:rPr>
            </w:pPr>
            <w:r>
              <w:rPr>
                <w:rFonts w:cs="Arial"/>
                <w:noProof/>
                <w:szCs w:val="18"/>
                <w:lang w:val="hu"/>
              </w:rPr>
              <mc:AlternateContent>
                <mc:Choice Requires="wps">
                  <w:drawing>
                    <wp:inline distT="0" distB="0" distL="0" distR="0" wp14:anchorId="3C81A558" wp14:editId="54B0ED3F">
                      <wp:extent cx="179705" cy="179070"/>
                      <wp:effectExtent l="9525" t="9525" r="1270" b="1905"/>
                      <wp:docPr id="822" name="Oval 8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ACC4F75" w14:textId="77777777" w:rsidR="00256143" w:rsidRPr="00D30193" w:rsidRDefault="006445BC" w:rsidP="00D30193">
                                  <w:pPr>
                                    <w:jc w:val="center"/>
                                    <w:rPr>
                                      <w:b/>
                                      <w:sz w:val="16"/>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3C81A558" id="Oval 816" o:spid="_x0000_s103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OO5EV4dAgAAKgQAAA4AAAAAAAAAAAAAAAAALgIAAGRycy9lMm9Eb2MueG1sUEsBAi0AFAAG&#10;AAgAAAAhAMTMEerZAAAAAwEAAA8AAAAAAAAAAAAAAAAAdwQAAGRycy9kb3ducmV2LnhtbFBLBQYA&#10;AAAABAAEAPMAAAB9BQAAAAA=&#10;" fillcolor="black [3213]" stroked="f">
                      <o:lock v:ext="edit" aspectratio="t"/>
                      <v:textbox inset="0,0,0,0">
                        <w:txbxContent>
                          <w:p w14:paraId="4ACC4F75" w14:textId="77777777" w:rsidR="00256143" w:rsidRPr="00D30193" w:rsidRDefault="006445BC" w:rsidP="00D30193">
                            <w:pPr>
                              <w:jc w:val="center"/>
                              <w:rPr>
                                <w:b/>
                                <w:sz w:val="16"/>
                              </w:rPr>
                            </w:pPr>
                            <w:r>
                              <w:rPr>
                                <w:b/>
                                <w:bCs/>
                                <w:sz w:val="18"/>
                                <w:lang w:val="hu"/>
                              </w:rPr>
                              <w:t>3</w:t>
                            </w:r>
                          </w:p>
                        </w:txbxContent>
                      </v:textbox>
                      <w10:anchorlock/>
                    </v:oval>
                  </w:pict>
                </mc:Fallback>
              </mc:AlternateContent>
            </w:r>
          </w:p>
        </w:tc>
        <w:tc>
          <w:tcPr>
            <w:tcW w:w="5387" w:type="dxa"/>
            <w:shd w:val="clear" w:color="auto" w:fill="auto"/>
          </w:tcPr>
          <w:p w14:paraId="3CE4CD6D" w14:textId="77777777" w:rsidR="00CD74D4" w:rsidRPr="00D30193" w:rsidRDefault="00CD74D4" w:rsidP="00D30193">
            <w:pPr>
              <w:suppressAutoHyphens/>
              <w:spacing w:before="60" w:after="120"/>
              <w:rPr>
                <w:rFonts w:cs="Arial"/>
                <w:b/>
                <w:szCs w:val="18"/>
              </w:rPr>
            </w:pPr>
            <w:r>
              <w:rPr>
                <w:rFonts w:cs="Arial"/>
                <w:b/>
                <w:bCs/>
                <w:szCs w:val="18"/>
                <w:lang w:val="hu"/>
              </w:rPr>
              <w:t>Programválasztó kapcsoló</w:t>
            </w:r>
          </w:p>
          <w:p w14:paraId="30A99E8C" w14:textId="3FE5120B" w:rsidR="00CD74D4" w:rsidRPr="008F2668" w:rsidRDefault="00CD74D4" w:rsidP="00CC770B">
            <w:pPr>
              <w:suppressAutoHyphens/>
              <w:rPr>
                <w:rFonts w:cs="Arial"/>
                <w:szCs w:val="18"/>
                <w:lang w:val="hu"/>
              </w:rPr>
            </w:pPr>
            <w:r>
              <w:rPr>
                <w:rFonts w:cs="Arial"/>
                <w:szCs w:val="18"/>
                <w:lang w:val="hu"/>
              </w:rPr>
              <w:t>Válassza ki az A, B, C vagy D öntözési programot. További</w:t>
            </w:r>
            <w:r w:rsidR="00A62958">
              <w:rPr>
                <w:rFonts w:cs="Arial"/>
                <w:szCs w:val="18"/>
                <w:lang w:val="hu"/>
              </w:rPr>
              <w:t> </w:t>
            </w:r>
            <w:r>
              <w:rPr>
                <w:rFonts w:cs="Arial"/>
                <w:szCs w:val="18"/>
                <w:lang w:val="hu"/>
              </w:rPr>
              <w:t>részletekért lásd a B szakasz, Programválasztó kapcsoló című részt.</w:t>
            </w:r>
          </w:p>
        </w:tc>
        <w:tc>
          <w:tcPr>
            <w:tcW w:w="425" w:type="dxa"/>
            <w:vMerge/>
            <w:shd w:val="clear" w:color="auto" w:fill="auto"/>
          </w:tcPr>
          <w:p w14:paraId="7634336D" w14:textId="77777777" w:rsidR="00CD74D4" w:rsidRPr="008F2668" w:rsidRDefault="00CD74D4" w:rsidP="00CC770B">
            <w:pPr>
              <w:suppressAutoHyphens/>
              <w:rPr>
                <w:rFonts w:cs="Arial"/>
                <w:szCs w:val="18"/>
                <w:lang w:val="hu"/>
              </w:rPr>
            </w:pPr>
          </w:p>
        </w:tc>
        <w:tc>
          <w:tcPr>
            <w:tcW w:w="567" w:type="dxa"/>
            <w:vMerge/>
            <w:shd w:val="clear" w:color="auto" w:fill="auto"/>
          </w:tcPr>
          <w:p w14:paraId="4BA5E33E" w14:textId="77777777" w:rsidR="00CD74D4" w:rsidRPr="008F2668" w:rsidRDefault="00CD74D4" w:rsidP="00D30193">
            <w:pPr>
              <w:suppressAutoHyphens/>
              <w:spacing w:after="120"/>
              <w:rPr>
                <w:rFonts w:cs="Arial"/>
                <w:szCs w:val="18"/>
                <w:lang w:val="hu"/>
              </w:rPr>
            </w:pPr>
          </w:p>
        </w:tc>
        <w:tc>
          <w:tcPr>
            <w:tcW w:w="5393" w:type="dxa"/>
            <w:vMerge/>
            <w:shd w:val="clear" w:color="auto" w:fill="auto"/>
          </w:tcPr>
          <w:p w14:paraId="360BAB19" w14:textId="77777777" w:rsidR="00CD74D4" w:rsidRPr="008F2668" w:rsidRDefault="00CD74D4" w:rsidP="00D30193">
            <w:pPr>
              <w:suppressAutoHyphens/>
              <w:spacing w:after="120"/>
              <w:rPr>
                <w:rFonts w:cs="Arial"/>
                <w:szCs w:val="18"/>
                <w:lang w:val="hu"/>
              </w:rPr>
            </w:pPr>
          </w:p>
        </w:tc>
      </w:tr>
    </w:tbl>
    <w:p w14:paraId="07CB0EF0" w14:textId="77777777" w:rsidR="00CD74D4" w:rsidRPr="00CD74D4" w:rsidRDefault="00CD74D4" w:rsidP="00D30193">
      <w:pPr>
        <w:suppressAutoHyphens/>
        <w:spacing w:before="160"/>
        <w:jc w:val="center"/>
        <w:rPr>
          <w:rFonts w:cs="Arial"/>
          <w:szCs w:val="18"/>
        </w:rPr>
      </w:pPr>
      <w:r>
        <w:rPr>
          <w:rFonts w:cs="Arial"/>
          <w:noProof/>
          <w:szCs w:val="18"/>
          <w:lang w:val="hu"/>
        </w:rPr>
        <w:drawing>
          <wp:inline distT="0" distB="0" distL="0" distR="0" wp14:anchorId="228A6048" wp14:editId="319C6E31">
            <wp:extent cx="4326255" cy="2974975"/>
            <wp:effectExtent l="0" t="0" r="0" b="0"/>
            <wp:docPr id="453" name="Picture 453" descr="D:\W20\A-1230-04-21-all-files\OCR\media\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59" descr="D:\W20\A-1230-04-21-all-files\OCR\media\image17.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26255" cy="2974975"/>
                    </a:xfrm>
                    <a:prstGeom prst="rect">
                      <a:avLst/>
                    </a:prstGeom>
                    <a:noFill/>
                    <a:ln>
                      <a:noFill/>
                    </a:ln>
                  </pic:spPr>
                </pic:pic>
              </a:graphicData>
            </a:graphic>
          </wp:inline>
        </w:drawing>
      </w:r>
    </w:p>
    <w:p w14:paraId="1408B713" w14:textId="77777777" w:rsidR="00CD74D4" w:rsidRPr="00D30193" w:rsidRDefault="00CD74D4" w:rsidP="00D30193">
      <w:pPr>
        <w:pStyle w:val="imgcapt"/>
      </w:pPr>
      <w:r>
        <w:rPr>
          <w:bCs/>
          <w:lang w:val="hu"/>
        </w:rPr>
        <w:lastRenderedPageBreak/>
        <w:t>ESP-LXME vezérlő előlapi jellemzői</w:t>
      </w:r>
    </w:p>
    <w:tbl>
      <w:tblPr>
        <w:tblOverlap w:val="never"/>
        <w:tblW w:w="5000" w:type="pct"/>
        <w:jc w:val="center"/>
        <w:tblLayout w:type="fixed"/>
        <w:tblCellMar>
          <w:left w:w="0" w:type="dxa"/>
          <w:right w:w="0" w:type="dxa"/>
        </w:tblCellMar>
        <w:tblLook w:val="04A0" w:firstRow="1" w:lastRow="0" w:firstColumn="1" w:lastColumn="0" w:noHBand="0" w:noVBand="1"/>
      </w:tblPr>
      <w:tblGrid>
        <w:gridCol w:w="567"/>
        <w:gridCol w:w="5387"/>
        <w:gridCol w:w="395"/>
        <w:gridCol w:w="5990"/>
      </w:tblGrid>
      <w:tr w:rsidR="00340A24" w:rsidRPr="00592885" w14:paraId="74548752" w14:textId="77777777" w:rsidTr="00AF3398">
        <w:trPr>
          <w:trHeight w:val="23"/>
          <w:jc w:val="center"/>
        </w:trPr>
        <w:tc>
          <w:tcPr>
            <w:tcW w:w="5954" w:type="dxa"/>
            <w:gridSpan w:val="2"/>
            <w:shd w:val="clear" w:color="auto" w:fill="auto"/>
          </w:tcPr>
          <w:p w14:paraId="2D641BFC" w14:textId="77777777" w:rsidR="00340A24" w:rsidRPr="00CD74D4" w:rsidRDefault="00340A24" w:rsidP="00340A24">
            <w:pPr>
              <w:pStyle w:val="Heading3"/>
              <w:spacing w:before="0"/>
            </w:pPr>
            <w:bookmarkStart w:id="5" w:name="_Toc71720917"/>
            <w:r>
              <w:rPr>
                <w:lang w:val="hu"/>
              </w:rPr>
              <w:t>Alapvető működés</w:t>
            </w:r>
            <w:bookmarkEnd w:id="5"/>
          </w:p>
          <w:p w14:paraId="74926258" w14:textId="77777777" w:rsidR="00340A24" w:rsidRPr="00CD74D4" w:rsidRDefault="00340A24" w:rsidP="00340A24">
            <w:pPr>
              <w:pStyle w:val="sh2h3"/>
            </w:pPr>
            <w:r>
              <w:rPr>
                <w:bCs/>
                <w:iCs/>
                <w:lang w:val="hu"/>
              </w:rPr>
              <w:t>A szelepek (vagy állomások) az öntözési programokban meghatározott időpontokban működnek.</w:t>
            </w:r>
          </w:p>
          <w:p w14:paraId="2ED3B4F8" w14:textId="77777777" w:rsidR="00340A24" w:rsidRPr="008F2668" w:rsidRDefault="00340A24" w:rsidP="00592885">
            <w:pPr>
              <w:pStyle w:val="mt02i"/>
              <w:spacing w:before="60" w:after="0" w:line="228" w:lineRule="auto"/>
              <w:rPr>
                <w:lang w:val="hu"/>
              </w:rPr>
            </w:pPr>
            <w:r>
              <w:rPr>
                <w:lang w:val="hu"/>
              </w:rPr>
              <w:t>A vezérlő áramot küld az első szelep mágnesszelepének, hogy nyisson. Amikor befejezte, a vezérlő jelzi a mágnesszelepnek, hogy zárja el a szelepét, majd jelzi a második szelep mágnesszelepének, hogy nyisson. Amikor a második szelep befejezte a munkát, a harmadik szelep elkezdi az öntözést, és így tovább.</w:t>
            </w:r>
          </w:p>
        </w:tc>
        <w:tc>
          <w:tcPr>
            <w:tcW w:w="395" w:type="dxa"/>
            <w:vMerge w:val="restart"/>
            <w:shd w:val="clear" w:color="auto" w:fill="auto"/>
          </w:tcPr>
          <w:p w14:paraId="0AD25042" w14:textId="77777777" w:rsidR="00340A24" w:rsidRPr="008F2668" w:rsidRDefault="00340A24" w:rsidP="00CC770B">
            <w:pPr>
              <w:suppressAutoHyphens/>
              <w:rPr>
                <w:rFonts w:cs="Arial"/>
                <w:szCs w:val="18"/>
                <w:lang w:val="hu"/>
              </w:rPr>
            </w:pPr>
          </w:p>
        </w:tc>
        <w:tc>
          <w:tcPr>
            <w:tcW w:w="5990" w:type="dxa"/>
            <w:vMerge w:val="restart"/>
            <w:shd w:val="clear" w:color="auto" w:fill="auto"/>
          </w:tcPr>
          <w:tbl>
            <w:tblPr>
              <w:tblOverlap w:val="never"/>
              <w:tblW w:w="5000" w:type="pct"/>
              <w:jc w:val="center"/>
              <w:tblLayout w:type="fixed"/>
              <w:tblCellMar>
                <w:left w:w="0" w:type="dxa"/>
                <w:right w:w="0" w:type="dxa"/>
              </w:tblCellMar>
              <w:tblLook w:val="04A0" w:firstRow="1" w:lastRow="0" w:firstColumn="1" w:lastColumn="0" w:noHBand="0" w:noVBand="1"/>
            </w:tblPr>
            <w:tblGrid>
              <w:gridCol w:w="597"/>
              <w:gridCol w:w="2551"/>
              <w:gridCol w:w="2842"/>
            </w:tblGrid>
            <w:tr w:rsidR="00340A24" w:rsidRPr="00592885" w14:paraId="3945FB32" w14:textId="77777777" w:rsidTr="00DA2542">
              <w:trPr>
                <w:trHeight w:val="23"/>
                <w:jc w:val="center"/>
              </w:trPr>
              <w:tc>
                <w:tcPr>
                  <w:tcW w:w="5990" w:type="dxa"/>
                  <w:gridSpan w:val="3"/>
                  <w:shd w:val="clear" w:color="auto" w:fill="auto"/>
                </w:tcPr>
                <w:p w14:paraId="415DB65D" w14:textId="77777777" w:rsidR="00340A24" w:rsidRPr="008F2668" w:rsidRDefault="00340A24" w:rsidP="00592885">
                  <w:pPr>
                    <w:pStyle w:val="mt02"/>
                    <w:spacing w:line="221" w:lineRule="auto"/>
                    <w:rPr>
                      <w:lang w:val="hu"/>
                    </w:rPr>
                  </w:pPr>
                  <w:r>
                    <w:rPr>
                      <w:lang w:val="hu"/>
                    </w:rPr>
                    <w:t>Az ESP-LXME lehetővé teszi az állomások közötti késleltetés beállítását. Ha például egyperces késleltetést állít be, akkor az 1-es állomás addig fut, amíg be nem fejeződik, majd egyperces késleltetés következik. Ezután a 2. állomás fut, majd újabb egy perces késleltetés következik, és így tovább. További részleteket lásd a D. szakaszban az Állomáskésleltetést.</w:t>
                  </w:r>
                </w:p>
                <w:p w14:paraId="4329E514" w14:textId="77777777" w:rsidR="00340A24" w:rsidRPr="008F2668" w:rsidRDefault="00340A24" w:rsidP="00592885">
                  <w:pPr>
                    <w:pStyle w:val="mt02i"/>
                    <w:spacing w:before="60" w:after="60" w:line="221" w:lineRule="auto"/>
                    <w:rPr>
                      <w:lang w:val="hu"/>
                    </w:rPr>
                  </w:pPr>
                  <w:r>
                    <w:rPr>
                      <w:lang w:val="hu"/>
                    </w:rPr>
                    <w:t>Az állomások működési sorrendje a következő beállításoktól függ:</w:t>
                  </w:r>
                </w:p>
              </w:tc>
            </w:tr>
            <w:tr w:rsidR="00340A24" w:rsidRPr="00CD74D4" w14:paraId="63CA45A3" w14:textId="77777777" w:rsidTr="00DA2542">
              <w:trPr>
                <w:trHeight w:val="471"/>
                <w:jc w:val="center"/>
              </w:trPr>
              <w:tc>
                <w:tcPr>
                  <w:tcW w:w="3148" w:type="dxa"/>
                  <w:gridSpan w:val="2"/>
                  <w:vMerge w:val="restart"/>
                  <w:shd w:val="clear" w:color="auto" w:fill="auto"/>
                </w:tcPr>
                <w:p w14:paraId="4CC27937" w14:textId="77777777" w:rsidR="00340A24" w:rsidRPr="00CD74D4" w:rsidRDefault="00340A24" w:rsidP="00592885">
                  <w:pPr>
                    <w:pStyle w:val="bl"/>
                    <w:spacing w:after="40" w:line="228" w:lineRule="auto"/>
                    <w:jc w:val="left"/>
                  </w:pPr>
                  <w:r>
                    <w:rPr>
                      <w:lang w:val="hu"/>
                    </w:rPr>
                    <w:t>Állomássorrend beállítások</w:t>
                  </w:r>
                </w:p>
                <w:p w14:paraId="5BB11AD4" w14:textId="77777777" w:rsidR="00340A24" w:rsidRPr="00CD74D4" w:rsidRDefault="00340A24" w:rsidP="00592885">
                  <w:pPr>
                    <w:pStyle w:val="bl"/>
                    <w:spacing w:after="40" w:line="228" w:lineRule="auto"/>
                    <w:jc w:val="left"/>
                  </w:pPr>
                  <w:r>
                    <w:rPr>
                      <w:lang w:val="hu"/>
                    </w:rPr>
                    <w:t>Állomásprioritások</w:t>
                  </w:r>
                </w:p>
                <w:p w14:paraId="345F2DC7" w14:textId="77777777" w:rsidR="00340A24" w:rsidRPr="00CD74D4" w:rsidRDefault="00340A24" w:rsidP="00592885">
                  <w:pPr>
                    <w:pStyle w:val="bl"/>
                    <w:spacing w:after="40" w:line="228" w:lineRule="auto"/>
                    <w:jc w:val="left"/>
                  </w:pPr>
                  <w:r>
                    <w:rPr>
                      <w:lang w:val="hu"/>
                    </w:rPr>
                    <w:t>Állomás futási idők</w:t>
                  </w:r>
                </w:p>
                <w:p w14:paraId="426C0150" w14:textId="77777777" w:rsidR="00340A24" w:rsidRPr="00CD74D4" w:rsidRDefault="00340A24" w:rsidP="00592885">
                  <w:pPr>
                    <w:pStyle w:val="bl"/>
                    <w:spacing w:after="40" w:line="228" w:lineRule="auto"/>
                    <w:jc w:val="left"/>
                  </w:pPr>
                  <w:r>
                    <w:rPr>
                      <w:lang w:val="hu"/>
                    </w:rPr>
                    <w:t>Állomás program hozzárendelése</w:t>
                  </w:r>
                </w:p>
              </w:tc>
              <w:tc>
                <w:tcPr>
                  <w:tcW w:w="2842" w:type="dxa"/>
                  <w:vMerge w:val="restart"/>
                  <w:shd w:val="clear" w:color="auto" w:fill="auto"/>
                </w:tcPr>
                <w:p w14:paraId="447B219E" w14:textId="77777777" w:rsidR="00340A24" w:rsidRPr="00CD74D4" w:rsidRDefault="00340A24" w:rsidP="00592885">
                  <w:pPr>
                    <w:pStyle w:val="bl"/>
                    <w:spacing w:after="40" w:line="228" w:lineRule="auto"/>
                    <w:jc w:val="left"/>
                  </w:pPr>
                  <w:r>
                    <w:rPr>
                      <w:lang w:val="hu"/>
                    </w:rPr>
                    <w:t>Állomás áramlási sebessége (Flo-Manager)</w:t>
                  </w:r>
                </w:p>
                <w:p w14:paraId="42C59625" w14:textId="77777777" w:rsidR="00340A24" w:rsidRPr="00CD74D4" w:rsidRDefault="00340A24" w:rsidP="00592885">
                  <w:pPr>
                    <w:pStyle w:val="bl"/>
                    <w:spacing w:after="40" w:line="228" w:lineRule="auto"/>
                    <w:jc w:val="left"/>
                  </w:pPr>
                  <w:r>
                    <w:rPr>
                      <w:lang w:val="hu"/>
                    </w:rPr>
                    <w:t>POC áramlási sebesség (Flo-Manager)</w:t>
                  </w:r>
                </w:p>
                <w:p w14:paraId="311DEAED" w14:textId="77777777" w:rsidR="00340A24" w:rsidRPr="00CD74D4" w:rsidRDefault="00340A24" w:rsidP="00592885">
                  <w:pPr>
                    <w:pStyle w:val="bl"/>
                    <w:spacing w:after="40" w:line="228" w:lineRule="auto"/>
                    <w:jc w:val="left"/>
                  </w:pPr>
                  <w:r>
                    <w:rPr>
                      <w:lang w:val="hu"/>
                    </w:rPr>
                    <w:t>SimulStation beállítások</w:t>
                  </w:r>
                </w:p>
              </w:tc>
            </w:tr>
            <w:tr w:rsidR="00340A24" w:rsidRPr="00CD74D4" w14:paraId="3142A41E" w14:textId="77777777" w:rsidTr="00DA2542">
              <w:trPr>
                <w:trHeight w:val="231"/>
                <w:jc w:val="center"/>
              </w:trPr>
              <w:tc>
                <w:tcPr>
                  <w:tcW w:w="3148" w:type="dxa"/>
                  <w:gridSpan w:val="2"/>
                  <w:vMerge/>
                  <w:shd w:val="clear" w:color="auto" w:fill="auto"/>
                </w:tcPr>
                <w:p w14:paraId="61DE5940" w14:textId="77777777" w:rsidR="00340A24" w:rsidRPr="00CD74D4" w:rsidRDefault="00340A24" w:rsidP="00DA2542">
                  <w:pPr>
                    <w:suppressAutoHyphens/>
                    <w:rPr>
                      <w:rFonts w:cs="Arial"/>
                      <w:szCs w:val="18"/>
                    </w:rPr>
                  </w:pPr>
                </w:p>
              </w:tc>
              <w:tc>
                <w:tcPr>
                  <w:tcW w:w="2842" w:type="dxa"/>
                  <w:vMerge/>
                  <w:shd w:val="clear" w:color="auto" w:fill="auto"/>
                </w:tcPr>
                <w:p w14:paraId="2A12E0B1" w14:textId="77777777" w:rsidR="00340A24" w:rsidRPr="00CD74D4" w:rsidRDefault="00340A24" w:rsidP="00DA2542">
                  <w:pPr>
                    <w:suppressAutoHyphens/>
                    <w:rPr>
                      <w:rFonts w:cs="Arial"/>
                      <w:szCs w:val="18"/>
                    </w:rPr>
                  </w:pPr>
                </w:p>
              </w:tc>
            </w:tr>
            <w:tr w:rsidR="00340A24" w:rsidRPr="00592885" w14:paraId="2EC5F078" w14:textId="77777777" w:rsidTr="00DA2542">
              <w:trPr>
                <w:trHeight w:val="23"/>
                <w:jc w:val="center"/>
              </w:trPr>
              <w:tc>
                <w:tcPr>
                  <w:tcW w:w="597" w:type="dxa"/>
                  <w:shd w:val="clear" w:color="auto" w:fill="auto"/>
                </w:tcPr>
                <w:p w14:paraId="649EE71E" w14:textId="77777777" w:rsidR="00340A24" w:rsidRPr="00CD74D4" w:rsidRDefault="00340A24" w:rsidP="00FF6E86">
                  <w:pPr>
                    <w:pStyle w:val="iconnote"/>
                  </w:pPr>
                  <w:r>
                    <w:rPr>
                      <w:lang w:val="hu"/>
                    </w:rPr>
                    <w:drawing>
                      <wp:inline distT="0" distB="0" distL="0" distR="0" wp14:anchorId="593C24F1" wp14:editId="736214E7">
                        <wp:extent cx="268225" cy="268225"/>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gridSpan w:val="2"/>
                  <w:shd w:val="clear" w:color="auto" w:fill="auto"/>
                </w:tcPr>
                <w:p w14:paraId="3F154A08" w14:textId="77777777" w:rsidR="00340A24" w:rsidRPr="008F2668" w:rsidRDefault="00340A24" w:rsidP="00592885">
                  <w:pPr>
                    <w:pStyle w:val="note"/>
                    <w:spacing w:before="40" w:after="0" w:line="228" w:lineRule="auto"/>
                    <w:rPr>
                      <w:lang w:val="ru-RU"/>
                    </w:rPr>
                  </w:pPr>
                  <w:r>
                    <w:rPr>
                      <w:b/>
                      <w:bCs/>
                      <w:lang w:val="hu"/>
                    </w:rPr>
                    <w:t xml:space="preserve">MEGJEGYZÉS: </w:t>
                  </w:r>
                  <w:r>
                    <w:rPr>
                      <w:lang w:val="hu"/>
                    </w:rPr>
                    <w:t>Ha az Állomások prioritások szerinti sorrendjét használja, állítsa magasabbra az állomások prioritását, amelyeket a programban korábban szeretne kiválasztani, és alacsonyabbra azoknál, amelyeket később szeretne kiválasztani</w:t>
                  </w:r>
                </w:p>
              </w:tc>
            </w:tr>
          </w:tbl>
          <w:p w14:paraId="7AA70415" w14:textId="77777777" w:rsidR="00340A24" w:rsidRPr="008F2668" w:rsidRDefault="00340A24" w:rsidP="00340A24">
            <w:pPr>
              <w:rPr>
                <w:lang w:val="ru-RU"/>
              </w:rPr>
            </w:pPr>
          </w:p>
        </w:tc>
      </w:tr>
      <w:tr w:rsidR="00340A24" w:rsidRPr="00CD74D4" w14:paraId="7D0E8D81" w14:textId="77777777" w:rsidTr="00AF3398">
        <w:trPr>
          <w:trHeight w:val="23"/>
          <w:jc w:val="center"/>
        </w:trPr>
        <w:tc>
          <w:tcPr>
            <w:tcW w:w="567" w:type="dxa"/>
            <w:shd w:val="clear" w:color="auto" w:fill="auto"/>
          </w:tcPr>
          <w:p w14:paraId="69D851FE" w14:textId="77777777" w:rsidR="00340A24" w:rsidRPr="00CD74D4" w:rsidRDefault="00340A24" w:rsidP="00FF6E86">
            <w:pPr>
              <w:pStyle w:val="iconnote"/>
            </w:pPr>
            <w:r>
              <w:rPr>
                <w:lang w:val="hu"/>
              </w:rPr>
              <w:drawing>
                <wp:inline distT="0" distB="0" distL="0" distR="0" wp14:anchorId="14C8DC94" wp14:editId="78C2DA93">
                  <wp:extent cx="268225" cy="268225"/>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87" w:type="dxa"/>
            <w:shd w:val="clear" w:color="auto" w:fill="auto"/>
          </w:tcPr>
          <w:p w14:paraId="2ACE6B32" w14:textId="3C2FF9D4" w:rsidR="00340A24" w:rsidRPr="00CD74D4" w:rsidRDefault="00340A24" w:rsidP="00592885">
            <w:pPr>
              <w:pStyle w:val="note"/>
              <w:spacing w:line="240" w:lineRule="auto"/>
            </w:pPr>
            <w:r>
              <w:rPr>
                <w:b/>
                <w:bCs/>
                <w:lang w:val="hu"/>
              </w:rPr>
              <w:t xml:space="preserve">MEGJEGYZÉS: </w:t>
            </w:r>
            <w:r>
              <w:rPr>
                <w:lang w:val="hu"/>
              </w:rPr>
              <w:t>Az ESP-LXME SimulStations funkciója lehetővé teszi több állomás egyidejű üzemeltetését. További</w:t>
            </w:r>
            <w:r w:rsidR="002B5FA8">
              <w:rPr>
                <w:lang w:val="hu"/>
              </w:rPr>
              <w:t> </w:t>
            </w:r>
            <w:r>
              <w:rPr>
                <w:lang w:val="hu"/>
              </w:rPr>
              <w:t>részletekért lásd a D. szakaszt.</w:t>
            </w:r>
          </w:p>
        </w:tc>
        <w:tc>
          <w:tcPr>
            <w:tcW w:w="395" w:type="dxa"/>
            <w:vMerge/>
            <w:shd w:val="clear" w:color="auto" w:fill="auto"/>
          </w:tcPr>
          <w:p w14:paraId="4BF3228C" w14:textId="77777777" w:rsidR="00340A24" w:rsidRPr="00CD74D4" w:rsidRDefault="00340A24" w:rsidP="00CC770B">
            <w:pPr>
              <w:suppressAutoHyphens/>
              <w:rPr>
                <w:rFonts w:cs="Arial"/>
                <w:szCs w:val="18"/>
              </w:rPr>
            </w:pPr>
          </w:p>
        </w:tc>
        <w:tc>
          <w:tcPr>
            <w:tcW w:w="5990" w:type="dxa"/>
            <w:vMerge/>
            <w:shd w:val="clear" w:color="auto" w:fill="auto"/>
          </w:tcPr>
          <w:p w14:paraId="49813657" w14:textId="77777777" w:rsidR="00340A24" w:rsidRPr="00CD74D4" w:rsidRDefault="00340A24" w:rsidP="00340A24">
            <w:pPr>
              <w:pStyle w:val="bl"/>
              <w:jc w:val="left"/>
            </w:pPr>
          </w:p>
        </w:tc>
      </w:tr>
      <w:tr w:rsidR="00340A24" w:rsidRPr="00592885" w14:paraId="43F1E7AF" w14:textId="77777777" w:rsidTr="00AF3398">
        <w:trPr>
          <w:trHeight w:val="582"/>
          <w:jc w:val="center"/>
        </w:trPr>
        <w:tc>
          <w:tcPr>
            <w:tcW w:w="567" w:type="dxa"/>
            <w:tcBorders>
              <w:bottom w:val="nil"/>
            </w:tcBorders>
            <w:shd w:val="clear" w:color="auto" w:fill="auto"/>
          </w:tcPr>
          <w:p w14:paraId="32578F44" w14:textId="77777777" w:rsidR="00340A24" w:rsidRPr="00CD74D4" w:rsidRDefault="00340A24" w:rsidP="00FF6E86">
            <w:pPr>
              <w:pStyle w:val="iconnote"/>
            </w:pPr>
            <w:r>
              <w:rPr>
                <w:lang w:val="hu"/>
              </w:rPr>
              <w:drawing>
                <wp:inline distT="0" distB="0" distL="0" distR="0" wp14:anchorId="66483E2C" wp14:editId="7C861917">
                  <wp:extent cx="268225" cy="268225"/>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87" w:type="dxa"/>
            <w:tcBorders>
              <w:bottom w:val="nil"/>
            </w:tcBorders>
            <w:shd w:val="clear" w:color="auto" w:fill="auto"/>
          </w:tcPr>
          <w:p w14:paraId="641FF1DA" w14:textId="77777777" w:rsidR="00340A24" w:rsidRPr="008F2668" w:rsidRDefault="00340A24" w:rsidP="00592885">
            <w:pPr>
              <w:pStyle w:val="note"/>
              <w:spacing w:line="240" w:lineRule="auto"/>
              <w:rPr>
                <w:lang w:val="hu"/>
              </w:rPr>
            </w:pPr>
            <w:r>
              <w:rPr>
                <w:b/>
                <w:bCs/>
                <w:lang w:val="hu"/>
              </w:rPr>
              <w:t>MEGJEGYZÉS:</w:t>
            </w:r>
            <w:r>
              <w:rPr>
                <w:lang w:val="hu"/>
              </w:rPr>
              <w:t xml:space="preserve"> Az ESP-LXME Cycle+Soak funkciója késleltetheti a szelep működését. További részletekért lásd a D. szakasz Ciklus+áztatás beállítása pontot.</w:t>
            </w:r>
          </w:p>
        </w:tc>
        <w:tc>
          <w:tcPr>
            <w:tcW w:w="395" w:type="dxa"/>
            <w:vMerge/>
            <w:tcBorders>
              <w:bottom w:val="nil"/>
            </w:tcBorders>
            <w:shd w:val="clear" w:color="auto" w:fill="auto"/>
          </w:tcPr>
          <w:p w14:paraId="388E2358" w14:textId="77777777" w:rsidR="00340A24" w:rsidRPr="008F2668" w:rsidRDefault="00340A24" w:rsidP="00CC770B">
            <w:pPr>
              <w:suppressAutoHyphens/>
              <w:rPr>
                <w:rFonts w:cs="Arial"/>
                <w:szCs w:val="18"/>
                <w:lang w:val="hu"/>
              </w:rPr>
            </w:pPr>
          </w:p>
        </w:tc>
        <w:tc>
          <w:tcPr>
            <w:tcW w:w="5990" w:type="dxa"/>
            <w:vMerge/>
            <w:tcBorders>
              <w:bottom w:val="nil"/>
            </w:tcBorders>
            <w:shd w:val="clear" w:color="auto" w:fill="auto"/>
          </w:tcPr>
          <w:p w14:paraId="3FEEB711" w14:textId="77777777" w:rsidR="00340A24" w:rsidRPr="008F2668" w:rsidRDefault="00340A24" w:rsidP="00CC770B">
            <w:pPr>
              <w:suppressAutoHyphens/>
              <w:rPr>
                <w:rFonts w:cs="Arial"/>
                <w:szCs w:val="18"/>
                <w:lang w:val="hu"/>
              </w:rPr>
            </w:pPr>
          </w:p>
        </w:tc>
      </w:tr>
    </w:tbl>
    <w:p w14:paraId="3251FC9E" w14:textId="7C8F8A8E" w:rsidR="00CD74D4" w:rsidRPr="00CD74D4" w:rsidRDefault="00370A7B" w:rsidP="00340A24">
      <w:pPr>
        <w:suppressAutoHyphens/>
        <w:jc w:val="center"/>
        <w:rPr>
          <w:rFonts w:cs="Arial"/>
          <w:szCs w:val="18"/>
        </w:rPr>
      </w:pPr>
      <w:r>
        <w:rPr>
          <w:rFonts w:cs="Arial"/>
          <w:noProof/>
          <w:szCs w:val="18"/>
          <w:lang w:val="hu"/>
        </w:rPr>
        <mc:AlternateContent>
          <mc:Choice Requires="wps">
            <w:drawing>
              <wp:anchor distT="0" distB="0" distL="114300" distR="114300" simplePos="0" relativeHeight="251654144" behindDoc="0" locked="0" layoutInCell="1" allowOverlap="1" wp14:anchorId="5CE40E62" wp14:editId="565B0EB6">
                <wp:simplePos x="0" y="0"/>
                <wp:positionH relativeFrom="column">
                  <wp:posOffset>2150283</wp:posOffset>
                </wp:positionH>
                <wp:positionV relativeFrom="paragraph">
                  <wp:posOffset>691045</wp:posOffset>
                </wp:positionV>
                <wp:extent cx="708561" cy="278130"/>
                <wp:effectExtent l="0" t="0" r="15875" b="7620"/>
                <wp:wrapNone/>
                <wp:docPr id="81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561" cy="278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DDFED" w14:textId="77777777" w:rsidR="00256143" w:rsidRPr="00370A7B" w:rsidRDefault="00256143" w:rsidP="003967DF">
                            <w:pPr>
                              <w:jc w:val="center"/>
                              <w:rPr>
                                <w:b/>
                                <w:spacing w:val="-5"/>
                                <w:sz w:val="18"/>
                                <w:szCs w:val="18"/>
                              </w:rPr>
                            </w:pPr>
                            <w:r w:rsidRPr="00370A7B">
                              <w:rPr>
                                <w:b/>
                                <w:bCs/>
                                <w:spacing w:val="-5"/>
                                <w:sz w:val="18"/>
                                <w:szCs w:val="18"/>
                                <w:lang w:val="hu"/>
                              </w:rPr>
                              <w:t>Tápvezetékek</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5CE40E62" id="_x0000_t202" coordsize="21600,21600" o:spt="202" path="m,l,21600r21600,l21600,xe">
                <v:stroke joinstyle="miter"/>
                <v:path gradientshapeok="t" o:connecttype="rect"/>
              </v:shapetype>
              <v:shape id="Text Box 13" o:spid="_x0000_s1032" type="#_x0000_t202" style="position:absolute;left:0;text-align:left;margin-left:169.3pt;margin-top:54.4pt;width:55.8pt;height:21.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" filled="f" stroked="f">
                <v:textbox style="mso-fit-shape-to-text:t" inset="0,0,0,0">
                  <w:txbxContent>
                    <w:p w14:paraId="26DDDFED" w14:textId="77777777" w:rsidR="00256143" w:rsidRPr="00370A7B" w:rsidRDefault="00256143" w:rsidP="003967DF">
                      <w:pPr>
                        <w:jc w:val="center"/>
                        <w:rPr>
                          <w:b/>
                          <w:spacing w:val="-5"/>
                          <w:sz w:val="18"/>
                          <w:szCs w:val="18"/>
                        </w:rPr>
                      </w:pPr>
                      <w:r w:rsidRPr="00370A7B">
                        <w:rPr>
                          <w:b/>
                          <w:bCs/>
                          <w:spacing w:val="-5"/>
                          <w:sz w:val="18"/>
                          <w:szCs w:val="18"/>
                          <w:lang w:val="hu"/>
                        </w:rPr>
                        <w:t>Tápvezetékek</w:t>
                      </w:r>
                    </w:p>
                  </w:txbxContent>
                </v:textbox>
              </v:shape>
            </w:pict>
          </mc:Fallback>
        </mc:AlternateContent>
      </w:r>
      <w:r w:rsidR="000B472A">
        <w:rPr>
          <w:rFonts w:cs="Arial"/>
          <w:noProof/>
          <w:szCs w:val="18"/>
          <w:lang w:val="hu"/>
        </w:rPr>
        <mc:AlternateContent>
          <mc:Choice Requires="wps">
            <w:drawing>
              <wp:anchor distT="0" distB="0" distL="114300" distR="114300" simplePos="0" relativeHeight="251660288" behindDoc="0" locked="0" layoutInCell="1" allowOverlap="1" wp14:anchorId="3F7D71E7" wp14:editId="7E504A8F">
                <wp:simplePos x="0" y="0"/>
                <wp:positionH relativeFrom="column">
                  <wp:posOffset>5168900</wp:posOffset>
                </wp:positionH>
                <wp:positionV relativeFrom="paragraph">
                  <wp:posOffset>185420</wp:posOffset>
                </wp:positionV>
                <wp:extent cx="693420" cy="139065"/>
                <wp:effectExtent l="0" t="4445" r="0" b="0"/>
                <wp:wrapNone/>
                <wp:docPr id="82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4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728DE4" w14:textId="77777777" w:rsidR="00256143" w:rsidRPr="003967DF" w:rsidRDefault="00256143" w:rsidP="00DA2542">
                            <w:pPr>
                              <w:jc w:val="center"/>
                              <w:rPr>
                                <w:b/>
                                <w:sz w:val="18"/>
                                <w:szCs w:val="18"/>
                              </w:rPr>
                            </w:pPr>
                            <w:r>
                              <w:rPr>
                                <w:b/>
                                <w:bCs/>
                                <w:sz w:val="18"/>
                                <w:szCs w:val="18"/>
                                <w:lang w:val="hu"/>
                              </w:rPr>
                              <w:t>Permetezők</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F7D71E7" id="Text Box 16" o:spid="_x0000_s1033" type="#_x0000_t202" style="position:absolute;left:0;text-align:left;margin-left:407pt;margin-top:14.6pt;width:54.6pt;height:10.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" filled="f" stroked="f">
                <v:textbox style="mso-fit-shape-to-text:t" inset="0,0,0,0">
                  <w:txbxContent>
                    <w:p w14:paraId="78728DE4" w14:textId="77777777" w:rsidR="00256143" w:rsidRPr="003967DF" w:rsidRDefault="00256143" w:rsidP="00DA2542">
                      <w:pPr>
                        <w:jc w:val="center"/>
                        <w:rPr>
                          <w:b/>
                          <w:sz w:val="18"/>
                          <w:szCs w:val="18"/>
                        </w:rPr>
                      </w:pPr>
                      <w:r>
                        <w:rPr>
                          <w:b/>
                          <w:bCs/>
                          <w:sz w:val="18"/>
                          <w:szCs w:val="18"/>
                          <w:lang w:val="hu"/>
                        </w:rPr>
                        <w:t>Permetezők</w:t>
                      </w:r>
                    </w:p>
                  </w:txbxContent>
                </v:textbox>
              </v:shape>
            </w:pict>
          </mc:Fallback>
        </mc:AlternateContent>
      </w:r>
      <w:r w:rsidR="000B472A">
        <w:rPr>
          <w:rFonts w:cs="Arial"/>
          <w:noProof/>
          <w:szCs w:val="18"/>
          <w:lang w:val="hu"/>
        </w:rPr>
        <mc:AlternateContent>
          <mc:Choice Requires="wps">
            <w:drawing>
              <wp:anchor distT="0" distB="0" distL="114300" distR="114300" simplePos="0" relativeHeight="251658240" behindDoc="0" locked="0" layoutInCell="1" allowOverlap="1" wp14:anchorId="4DB1C47E" wp14:editId="6949461C">
                <wp:simplePos x="0" y="0"/>
                <wp:positionH relativeFrom="column">
                  <wp:posOffset>3403600</wp:posOffset>
                </wp:positionH>
                <wp:positionV relativeFrom="paragraph">
                  <wp:posOffset>752475</wp:posOffset>
                </wp:positionV>
                <wp:extent cx="582930" cy="139065"/>
                <wp:effectExtent l="3175" t="0" r="4445" b="3810"/>
                <wp:wrapNone/>
                <wp:docPr id="82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C824D4" w14:textId="77777777" w:rsidR="00256143" w:rsidRPr="003967DF" w:rsidRDefault="00256143" w:rsidP="00DA2542">
                            <w:pPr>
                              <w:jc w:val="center"/>
                              <w:rPr>
                                <w:b/>
                                <w:sz w:val="18"/>
                                <w:szCs w:val="18"/>
                              </w:rPr>
                            </w:pPr>
                            <w:r>
                              <w:rPr>
                                <w:b/>
                                <w:bCs/>
                                <w:sz w:val="18"/>
                                <w:szCs w:val="18"/>
                                <w:lang w:val="hu"/>
                              </w:rPr>
                              <w:t>Szelepek</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B1C47E" id="Text Box 15" o:spid="_x0000_s1034" type="#_x0000_t202" style="position:absolute;left:0;text-align:left;margin-left:268pt;margin-top:59.25pt;width:45.9pt;height:10.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" filled="f" stroked="f">
                <v:textbox style="mso-fit-shape-to-text:t" inset="0,0,0,0">
                  <w:txbxContent>
                    <w:p w14:paraId="4EC824D4" w14:textId="77777777" w:rsidR="00256143" w:rsidRPr="003967DF" w:rsidRDefault="00256143" w:rsidP="00DA2542">
                      <w:pPr>
                        <w:jc w:val="center"/>
                        <w:rPr>
                          <w:b/>
                          <w:sz w:val="18"/>
                          <w:szCs w:val="18"/>
                        </w:rPr>
                      </w:pPr>
                      <w:r>
                        <w:rPr>
                          <w:b/>
                          <w:bCs/>
                          <w:sz w:val="18"/>
                          <w:szCs w:val="18"/>
                          <w:lang w:val="hu"/>
                        </w:rPr>
                        <w:t>Szelepek</w:t>
                      </w:r>
                    </w:p>
                  </w:txbxContent>
                </v:textbox>
              </v:shape>
            </w:pict>
          </mc:Fallback>
        </mc:AlternateContent>
      </w:r>
      <w:r w:rsidR="000B472A">
        <w:rPr>
          <w:rFonts w:cs="Arial"/>
          <w:noProof/>
          <w:szCs w:val="18"/>
          <w:lang w:val="hu"/>
        </w:rPr>
        <mc:AlternateContent>
          <mc:Choice Requires="wps">
            <w:drawing>
              <wp:anchor distT="0" distB="0" distL="114300" distR="114300" simplePos="0" relativeHeight="251656192" behindDoc="0" locked="0" layoutInCell="1" allowOverlap="1" wp14:anchorId="23C00236" wp14:editId="3B138B3F">
                <wp:simplePos x="0" y="0"/>
                <wp:positionH relativeFrom="column">
                  <wp:posOffset>1826895</wp:posOffset>
                </wp:positionH>
                <wp:positionV relativeFrom="paragraph">
                  <wp:posOffset>1981835</wp:posOffset>
                </wp:positionV>
                <wp:extent cx="582930" cy="278130"/>
                <wp:effectExtent l="0" t="635" r="0" b="0"/>
                <wp:wrapNone/>
                <wp:docPr id="81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 cy="278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56E66" w14:textId="77777777" w:rsidR="00256143" w:rsidRPr="003967DF" w:rsidRDefault="00256143" w:rsidP="00DA2542">
                            <w:pPr>
                              <w:jc w:val="center"/>
                              <w:rPr>
                                <w:b/>
                                <w:sz w:val="18"/>
                                <w:szCs w:val="18"/>
                              </w:rPr>
                            </w:pPr>
                            <w:r>
                              <w:rPr>
                                <w:b/>
                                <w:bCs/>
                                <w:sz w:val="18"/>
                                <w:szCs w:val="18"/>
                                <w:lang w:val="hu"/>
                              </w:rPr>
                              <w:t>Közös vezeték</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3C00236" id="Text Box 14" o:spid="_x0000_s1035" type="#_x0000_t202" style="position:absolute;left:0;text-align:left;margin-left:143.85pt;margin-top:156.05pt;width:45.9pt;height:21.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" filled="f" stroked="f">
                <v:textbox style="mso-fit-shape-to-text:t" inset="0,0,0,0">
                  <w:txbxContent>
                    <w:p w14:paraId="13756E66" w14:textId="77777777" w:rsidR="00256143" w:rsidRPr="003967DF" w:rsidRDefault="00256143" w:rsidP="00DA2542">
                      <w:pPr>
                        <w:jc w:val="center"/>
                        <w:rPr>
                          <w:b/>
                          <w:sz w:val="18"/>
                          <w:szCs w:val="18"/>
                        </w:rPr>
                      </w:pPr>
                      <w:r>
                        <w:rPr>
                          <w:b/>
                          <w:bCs/>
                          <w:sz w:val="18"/>
                          <w:szCs w:val="18"/>
                          <w:lang w:val="hu"/>
                        </w:rPr>
                        <w:t>Közös vezeték</w:t>
                      </w:r>
                    </w:p>
                  </w:txbxContent>
                </v:textbox>
              </v:shape>
            </w:pict>
          </mc:Fallback>
        </mc:AlternateContent>
      </w:r>
      <w:r w:rsidR="000B472A">
        <w:rPr>
          <w:rFonts w:cs="Arial"/>
          <w:noProof/>
          <w:szCs w:val="18"/>
          <w:lang w:val="hu"/>
        </w:rPr>
        <mc:AlternateContent>
          <mc:Choice Requires="wps">
            <w:drawing>
              <wp:anchor distT="0" distB="0" distL="114300" distR="114300" simplePos="0" relativeHeight="251643392" behindDoc="0" locked="0" layoutInCell="1" allowOverlap="1" wp14:anchorId="4D549BA2" wp14:editId="77D1B903">
                <wp:simplePos x="0" y="0"/>
                <wp:positionH relativeFrom="column">
                  <wp:posOffset>1101725</wp:posOffset>
                </wp:positionH>
                <wp:positionV relativeFrom="paragraph">
                  <wp:posOffset>1191895</wp:posOffset>
                </wp:positionV>
                <wp:extent cx="582930" cy="139065"/>
                <wp:effectExtent l="0" t="1270" r="1270" b="2540"/>
                <wp:wrapNone/>
                <wp:docPr id="81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D53CB" w14:textId="77777777" w:rsidR="00256143" w:rsidRPr="003967DF" w:rsidRDefault="00256143" w:rsidP="003967DF">
                            <w:pPr>
                              <w:jc w:val="center"/>
                              <w:rPr>
                                <w:b/>
                                <w:sz w:val="18"/>
                                <w:szCs w:val="18"/>
                              </w:rPr>
                            </w:pPr>
                            <w:r>
                              <w:rPr>
                                <w:b/>
                                <w:bCs/>
                                <w:sz w:val="18"/>
                                <w:szCs w:val="18"/>
                                <w:lang w:val="hu"/>
                              </w:rPr>
                              <w:t>Vezérlő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549BA2" id="Text Box 12" o:spid="_x0000_s1036" type="#_x0000_t202" style="position:absolute;left:0;text-align:left;margin-left:86.75pt;margin-top:93.85pt;width:45.9pt;height:10.9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" filled="f" stroked="f">
                <v:textbox style="mso-fit-shape-to-text:t" inset="0,0,0,0">
                  <w:txbxContent>
                    <w:p w14:paraId="58AD53CB" w14:textId="77777777" w:rsidR="00256143" w:rsidRPr="003967DF" w:rsidRDefault="00256143" w:rsidP="003967DF">
                      <w:pPr>
                        <w:jc w:val="center"/>
                        <w:rPr>
                          <w:b/>
                          <w:sz w:val="18"/>
                          <w:szCs w:val="18"/>
                        </w:rPr>
                      </w:pPr>
                      <w:r>
                        <w:rPr>
                          <w:b/>
                          <w:bCs/>
                          <w:sz w:val="18"/>
                          <w:szCs w:val="18"/>
                          <w:lang w:val="hu"/>
                        </w:rPr>
                        <w:t>Vezérlő</w:t>
                      </w:r>
                    </w:p>
                  </w:txbxContent>
                </v:textbox>
              </v:shape>
            </w:pict>
          </mc:Fallback>
        </mc:AlternateContent>
      </w:r>
      <w:r w:rsidR="000B472A">
        <w:rPr>
          <w:rFonts w:cs="Arial"/>
          <w:noProof/>
          <w:szCs w:val="18"/>
          <w:lang w:val="hu"/>
        </w:rPr>
        <w:drawing>
          <wp:inline distT="0" distB="0" distL="0" distR="0" wp14:anchorId="4B74BFAA" wp14:editId="43B3B315">
            <wp:extent cx="5709629" cy="3218372"/>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63" descr="D:\W20\A-1230-04-21-all-files\OCR\media\image21.png"/>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5709629" cy="3218372"/>
                    </a:xfrm>
                    <a:prstGeom prst="rect">
                      <a:avLst/>
                    </a:prstGeom>
                    <a:noFill/>
                    <a:ln>
                      <a:noFill/>
                    </a:ln>
                  </pic:spPr>
                </pic:pic>
              </a:graphicData>
            </a:graphic>
          </wp:inline>
        </w:drawing>
      </w:r>
    </w:p>
    <w:p w14:paraId="0E54FD49" w14:textId="77777777" w:rsidR="00700E14" w:rsidRDefault="00CD74D4" w:rsidP="00592885">
      <w:pPr>
        <w:suppressAutoHyphens/>
        <w:spacing w:before="40" w:line="240" w:lineRule="auto"/>
        <w:jc w:val="center"/>
        <w:rPr>
          <w:rFonts w:cs="Arial"/>
          <w:szCs w:val="18"/>
        </w:rPr>
      </w:pPr>
      <w:r>
        <w:rPr>
          <w:rFonts w:cs="Arial"/>
          <w:b/>
          <w:bCs/>
          <w:szCs w:val="18"/>
          <w:lang w:val="hu"/>
        </w:rPr>
        <w:t>LXME rendszer kapcsolási rajz</w:t>
      </w: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954"/>
        <w:gridCol w:w="333"/>
        <w:gridCol w:w="6052"/>
      </w:tblGrid>
      <w:tr w:rsidR="00267B49" w:rsidRPr="00592885" w14:paraId="586CE246" w14:textId="77777777" w:rsidTr="00267B49">
        <w:trPr>
          <w:trHeight w:val="6791"/>
          <w:jc w:val="center"/>
        </w:trPr>
        <w:tc>
          <w:tcPr>
            <w:tcW w:w="5954" w:type="dxa"/>
            <w:shd w:val="clear" w:color="auto" w:fill="auto"/>
          </w:tcPr>
          <w:tbl>
            <w:tblPr>
              <w:tblOverlap w:val="never"/>
              <w:tblW w:w="5000" w:type="pct"/>
              <w:jc w:val="center"/>
              <w:tblLayout w:type="fixed"/>
              <w:tblCellMar>
                <w:left w:w="0" w:type="dxa"/>
                <w:right w:w="0" w:type="dxa"/>
              </w:tblCellMar>
              <w:tblLook w:val="04A0" w:firstRow="1" w:lastRow="0" w:firstColumn="1" w:lastColumn="0" w:noHBand="0" w:noVBand="1"/>
            </w:tblPr>
            <w:tblGrid>
              <w:gridCol w:w="757"/>
              <w:gridCol w:w="1476"/>
              <w:gridCol w:w="3134"/>
              <w:gridCol w:w="587"/>
            </w:tblGrid>
            <w:tr w:rsidR="00267B49" w:rsidRPr="00CD74D4" w14:paraId="36900F62" w14:textId="77777777" w:rsidTr="00267B49">
              <w:trPr>
                <w:trHeight w:val="23"/>
                <w:jc w:val="center"/>
              </w:trPr>
              <w:tc>
                <w:tcPr>
                  <w:tcW w:w="5954" w:type="dxa"/>
                  <w:gridSpan w:val="4"/>
                  <w:shd w:val="clear" w:color="auto" w:fill="auto"/>
                </w:tcPr>
                <w:p w14:paraId="6D85A2B9" w14:textId="77777777" w:rsidR="00267B49" w:rsidRPr="00CD74D4" w:rsidRDefault="00267B49" w:rsidP="00267B49">
                  <w:pPr>
                    <w:pStyle w:val="Heading2"/>
                    <w:spacing w:before="0"/>
                  </w:pPr>
                  <w:bookmarkStart w:id="6" w:name="_Toc71720918"/>
                  <w:r>
                    <w:rPr>
                      <w:lang w:val="hu"/>
                    </w:rPr>
                    <w:lastRenderedPageBreak/>
                    <w:t>ESP-LXME modellváltozatok</w:t>
                  </w:r>
                  <w:bookmarkEnd w:id="6"/>
                </w:p>
                <w:p w14:paraId="3AC07ECE" w14:textId="77777777" w:rsidR="00267B49" w:rsidRPr="00CD74D4" w:rsidRDefault="00267B49" w:rsidP="00267B49">
                  <w:pPr>
                    <w:pStyle w:val="sh2h3"/>
                  </w:pPr>
                  <w:r>
                    <w:rPr>
                      <w:bCs/>
                      <w:iCs/>
                      <w:lang w:val="hu"/>
                    </w:rPr>
                    <w:t>A Rain Bird az ESP-LXME vezérlő különböző változatait kínálja az öntözési igényektől függően.</w:t>
                  </w:r>
                </w:p>
                <w:p w14:paraId="05CD7863" w14:textId="77777777" w:rsidR="00267B49" w:rsidRPr="00CD74D4" w:rsidRDefault="00267B49" w:rsidP="00267B49">
                  <w:pPr>
                    <w:pStyle w:val="mt02i"/>
                  </w:pPr>
                  <w:r>
                    <w:rPr>
                      <w:lang w:val="hu"/>
                    </w:rPr>
                    <w:t>A rendelkezésre álló opciók a következők:</w:t>
                  </w:r>
                </w:p>
              </w:tc>
            </w:tr>
            <w:tr w:rsidR="00267B49" w:rsidRPr="00CD74D4" w14:paraId="7CE5CA08" w14:textId="77777777" w:rsidTr="00267B49">
              <w:trPr>
                <w:trHeight w:val="23"/>
                <w:jc w:val="center"/>
              </w:trPr>
              <w:tc>
                <w:tcPr>
                  <w:tcW w:w="757" w:type="dxa"/>
                  <w:tcBorders>
                    <w:right w:val="single" w:sz="6" w:space="0" w:color="auto"/>
                  </w:tcBorders>
                  <w:shd w:val="clear" w:color="auto" w:fill="auto"/>
                </w:tcPr>
                <w:p w14:paraId="4FAAFCE4" w14:textId="77777777" w:rsidR="00267B49" w:rsidRPr="00CD74D4" w:rsidRDefault="00267B49" w:rsidP="00267B49">
                  <w:pPr>
                    <w:suppressAutoHyphens/>
                    <w:rPr>
                      <w:rFonts w:cs="Arial"/>
                      <w:szCs w:val="18"/>
                    </w:rPr>
                  </w:pPr>
                </w:p>
              </w:tc>
              <w:tc>
                <w:tcPr>
                  <w:tcW w:w="1476" w:type="dxa"/>
                  <w:tcBorders>
                    <w:top w:val="single" w:sz="6" w:space="0" w:color="auto"/>
                    <w:left w:val="single" w:sz="6" w:space="0" w:color="auto"/>
                    <w:bottom w:val="single" w:sz="6" w:space="0" w:color="auto"/>
                    <w:right w:val="single" w:sz="6" w:space="0" w:color="auto"/>
                  </w:tcBorders>
                  <w:shd w:val="clear" w:color="auto" w:fill="DCDCDC"/>
                  <w:vAlign w:val="center"/>
                </w:tcPr>
                <w:p w14:paraId="6DB48BF2" w14:textId="77777777" w:rsidR="00267B49" w:rsidRPr="00CD74D4" w:rsidRDefault="00267B49" w:rsidP="00267B49">
                  <w:pPr>
                    <w:suppressAutoHyphens/>
                    <w:spacing w:before="40"/>
                    <w:ind w:left="57" w:right="57"/>
                    <w:jc w:val="center"/>
                    <w:rPr>
                      <w:rFonts w:cs="Arial"/>
                      <w:szCs w:val="18"/>
                    </w:rPr>
                  </w:pPr>
                  <w:r>
                    <w:rPr>
                      <w:rFonts w:cs="Arial"/>
                      <w:szCs w:val="18"/>
                      <w:lang w:val="hu"/>
                    </w:rPr>
                    <w:t>Modell</w:t>
                  </w:r>
                </w:p>
              </w:tc>
              <w:tc>
                <w:tcPr>
                  <w:tcW w:w="3134" w:type="dxa"/>
                  <w:tcBorders>
                    <w:top w:val="single" w:sz="6" w:space="0" w:color="auto"/>
                    <w:left w:val="single" w:sz="6" w:space="0" w:color="auto"/>
                    <w:bottom w:val="single" w:sz="6" w:space="0" w:color="auto"/>
                    <w:right w:val="single" w:sz="6" w:space="0" w:color="auto"/>
                  </w:tcBorders>
                  <w:shd w:val="clear" w:color="auto" w:fill="DCDCDC"/>
                  <w:vAlign w:val="center"/>
                </w:tcPr>
                <w:p w14:paraId="4269A9F1" w14:textId="77777777" w:rsidR="00267B49" w:rsidRPr="00CD74D4" w:rsidRDefault="00267B49" w:rsidP="00267B49">
                  <w:pPr>
                    <w:suppressAutoHyphens/>
                    <w:spacing w:before="40"/>
                    <w:ind w:left="57" w:right="57"/>
                    <w:jc w:val="center"/>
                    <w:rPr>
                      <w:rFonts w:cs="Arial"/>
                      <w:szCs w:val="18"/>
                    </w:rPr>
                  </w:pPr>
                  <w:r>
                    <w:rPr>
                      <w:rFonts w:cs="Arial"/>
                      <w:szCs w:val="18"/>
                      <w:lang w:val="hu"/>
                    </w:rPr>
                    <w:t>Tartalmazott modulok</w:t>
                  </w:r>
                </w:p>
              </w:tc>
              <w:tc>
                <w:tcPr>
                  <w:tcW w:w="587" w:type="dxa"/>
                  <w:tcBorders>
                    <w:left w:val="single" w:sz="6" w:space="0" w:color="auto"/>
                  </w:tcBorders>
                  <w:shd w:val="clear" w:color="auto" w:fill="auto"/>
                </w:tcPr>
                <w:p w14:paraId="6AA95319" w14:textId="77777777" w:rsidR="00267B49" w:rsidRPr="00CD74D4" w:rsidRDefault="00267B49" w:rsidP="00267B49">
                  <w:pPr>
                    <w:suppressAutoHyphens/>
                    <w:rPr>
                      <w:rFonts w:cs="Arial"/>
                      <w:szCs w:val="18"/>
                    </w:rPr>
                  </w:pPr>
                </w:p>
              </w:tc>
            </w:tr>
            <w:tr w:rsidR="00267B49" w:rsidRPr="00CD74D4" w14:paraId="3E60B283" w14:textId="77777777" w:rsidTr="00267B49">
              <w:trPr>
                <w:trHeight w:val="23"/>
                <w:jc w:val="center"/>
              </w:trPr>
              <w:tc>
                <w:tcPr>
                  <w:tcW w:w="757" w:type="dxa"/>
                  <w:tcBorders>
                    <w:right w:val="single" w:sz="6" w:space="0" w:color="auto"/>
                  </w:tcBorders>
                  <w:shd w:val="clear" w:color="auto" w:fill="auto"/>
                </w:tcPr>
                <w:p w14:paraId="1684A0F3" w14:textId="77777777" w:rsidR="00267B49" w:rsidRPr="00CD74D4" w:rsidRDefault="00267B49" w:rsidP="00267B49">
                  <w:pPr>
                    <w:suppressAutoHyphens/>
                    <w:rPr>
                      <w:rFonts w:cs="Arial"/>
                      <w:szCs w:val="18"/>
                    </w:rPr>
                  </w:pPr>
                </w:p>
              </w:tc>
              <w:tc>
                <w:tcPr>
                  <w:tcW w:w="1476" w:type="dxa"/>
                  <w:tcBorders>
                    <w:top w:val="single" w:sz="6" w:space="0" w:color="auto"/>
                    <w:left w:val="single" w:sz="6" w:space="0" w:color="auto"/>
                    <w:bottom w:val="single" w:sz="6" w:space="0" w:color="auto"/>
                    <w:right w:val="single" w:sz="6" w:space="0" w:color="auto"/>
                  </w:tcBorders>
                  <w:shd w:val="clear" w:color="auto" w:fill="auto"/>
                  <w:vAlign w:val="center"/>
                </w:tcPr>
                <w:p w14:paraId="791F507B" w14:textId="77777777" w:rsidR="00267B49" w:rsidRPr="00DA2542" w:rsidRDefault="00267B49" w:rsidP="00267B49">
                  <w:pPr>
                    <w:suppressAutoHyphens/>
                    <w:spacing w:before="200" w:after="160"/>
                    <w:ind w:left="57" w:right="57"/>
                    <w:jc w:val="left"/>
                    <w:rPr>
                      <w:rFonts w:cs="Arial"/>
                      <w:b/>
                      <w:szCs w:val="18"/>
                    </w:rPr>
                  </w:pPr>
                  <w:r>
                    <w:rPr>
                      <w:rFonts w:cs="Arial"/>
                      <w:b/>
                      <w:bCs/>
                      <w:szCs w:val="18"/>
                      <w:lang w:val="hu"/>
                    </w:rPr>
                    <w:t>ESP8LXME</w:t>
                  </w:r>
                </w:p>
              </w:tc>
              <w:tc>
                <w:tcPr>
                  <w:tcW w:w="3134" w:type="dxa"/>
                  <w:tcBorders>
                    <w:top w:val="single" w:sz="6" w:space="0" w:color="auto"/>
                    <w:left w:val="single" w:sz="6" w:space="0" w:color="auto"/>
                    <w:bottom w:val="single" w:sz="6" w:space="0" w:color="auto"/>
                    <w:right w:val="single" w:sz="6" w:space="0" w:color="auto"/>
                  </w:tcBorders>
                  <w:shd w:val="clear" w:color="auto" w:fill="auto"/>
                  <w:vAlign w:val="center"/>
                </w:tcPr>
                <w:p w14:paraId="415F8674" w14:textId="77777777" w:rsidR="00267B49" w:rsidRDefault="00267B49" w:rsidP="00267B49">
                  <w:pPr>
                    <w:suppressAutoHyphens/>
                    <w:ind w:left="57" w:right="57"/>
                    <w:jc w:val="left"/>
                    <w:rPr>
                      <w:rFonts w:cs="Arial"/>
                      <w:szCs w:val="18"/>
                    </w:rPr>
                  </w:pPr>
                  <w:r>
                    <w:rPr>
                      <w:rFonts w:cs="Arial"/>
                      <w:szCs w:val="18"/>
                      <w:lang w:val="hu"/>
                    </w:rPr>
                    <w:t>BM-LXME alapmodul</w:t>
                  </w:r>
                </w:p>
                <w:p w14:paraId="08B5EF14" w14:textId="77777777" w:rsidR="00267B49" w:rsidRPr="00CD74D4" w:rsidRDefault="00267B49" w:rsidP="00267B49">
                  <w:pPr>
                    <w:suppressAutoHyphens/>
                    <w:ind w:left="57" w:right="57"/>
                    <w:jc w:val="left"/>
                    <w:rPr>
                      <w:rFonts w:cs="Arial"/>
                      <w:szCs w:val="18"/>
                    </w:rPr>
                  </w:pPr>
                  <w:r>
                    <w:rPr>
                      <w:rFonts w:cs="Arial"/>
                      <w:szCs w:val="18"/>
                      <w:lang w:val="hu"/>
                    </w:rPr>
                    <w:t>ESP-LXM-SM8 állomásmodul</w:t>
                  </w:r>
                </w:p>
              </w:tc>
              <w:tc>
                <w:tcPr>
                  <w:tcW w:w="587" w:type="dxa"/>
                  <w:tcBorders>
                    <w:left w:val="single" w:sz="6" w:space="0" w:color="auto"/>
                  </w:tcBorders>
                  <w:shd w:val="clear" w:color="auto" w:fill="auto"/>
                </w:tcPr>
                <w:p w14:paraId="46A18B10" w14:textId="77777777" w:rsidR="00267B49" w:rsidRPr="00CD74D4" w:rsidRDefault="00267B49" w:rsidP="00267B49">
                  <w:pPr>
                    <w:suppressAutoHyphens/>
                    <w:rPr>
                      <w:rFonts w:cs="Arial"/>
                      <w:szCs w:val="18"/>
                    </w:rPr>
                  </w:pPr>
                </w:p>
              </w:tc>
            </w:tr>
            <w:tr w:rsidR="00267B49" w:rsidRPr="00CD74D4" w14:paraId="785B914F" w14:textId="77777777" w:rsidTr="00267B49">
              <w:trPr>
                <w:trHeight w:val="23"/>
                <w:jc w:val="center"/>
              </w:trPr>
              <w:tc>
                <w:tcPr>
                  <w:tcW w:w="757" w:type="dxa"/>
                  <w:tcBorders>
                    <w:right w:val="single" w:sz="6" w:space="0" w:color="auto"/>
                  </w:tcBorders>
                  <w:shd w:val="clear" w:color="auto" w:fill="auto"/>
                </w:tcPr>
                <w:p w14:paraId="1EAD334B" w14:textId="77777777" w:rsidR="00267B49" w:rsidRPr="00CD74D4" w:rsidRDefault="00267B49" w:rsidP="00267B49">
                  <w:pPr>
                    <w:suppressAutoHyphens/>
                    <w:rPr>
                      <w:rFonts w:cs="Arial"/>
                      <w:szCs w:val="18"/>
                    </w:rPr>
                  </w:pPr>
                </w:p>
              </w:tc>
              <w:tc>
                <w:tcPr>
                  <w:tcW w:w="1476" w:type="dxa"/>
                  <w:tcBorders>
                    <w:top w:val="single" w:sz="6" w:space="0" w:color="auto"/>
                    <w:left w:val="single" w:sz="6" w:space="0" w:color="auto"/>
                    <w:bottom w:val="single" w:sz="6" w:space="0" w:color="auto"/>
                    <w:right w:val="single" w:sz="6" w:space="0" w:color="auto"/>
                  </w:tcBorders>
                  <w:shd w:val="clear" w:color="auto" w:fill="auto"/>
                  <w:vAlign w:val="center"/>
                </w:tcPr>
                <w:p w14:paraId="759586B4" w14:textId="77777777" w:rsidR="00267B49" w:rsidRPr="00DA2542" w:rsidRDefault="00267B49" w:rsidP="00267B49">
                  <w:pPr>
                    <w:suppressAutoHyphens/>
                    <w:spacing w:before="200" w:after="160"/>
                    <w:ind w:left="57" w:right="57"/>
                    <w:jc w:val="left"/>
                    <w:rPr>
                      <w:rFonts w:cs="Arial"/>
                      <w:b/>
                      <w:szCs w:val="18"/>
                    </w:rPr>
                  </w:pPr>
                  <w:r>
                    <w:rPr>
                      <w:rFonts w:cs="Arial"/>
                      <w:b/>
                      <w:bCs/>
                      <w:szCs w:val="18"/>
                      <w:lang w:val="hu"/>
                    </w:rPr>
                    <w:t>ESP12LXME</w:t>
                  </w:r>
                </w:p>
              </w:tc>
              <w:tc>
                <w:tcPr>
                  <w:tcW w:w="3134" w:type="dxa"/>
                  <w:tcBorders>
                    <w:top w:val="single" w:sz="6" w:space="0" w:color="auto"/>
                    <w:left w:val="single" w:sz="6" w:space="0" w:color="auto"/>
                    <w:bottom w:val="single" w:sz="6" w:space="0" w:color="auto"/>
                    <w:right w:val="single" w:sz="6" w:space="0" w:color="auto"/>
                  </w:tcBorders>
                  <w:shd w:val="clear" w:color="auto" w:fill="auto"/>
                  <w:vAlign w:val="center"/>
                </w:tcPr>
                <w:p w14:paraId="045DAC05" w14:textId="77777777" w:rsidR="00267B49" w:rsidRDefault="00267B49" w:rsidP="00267B49">
                  <w:pPr>
                    <w:suppressAutoHyphens/>
                    <w:ind w:left="57" w:right="57"/>
                    <w:jc w:val="left"/>
                    <w:rPr>
                      <w:rFonts w:cs="Arial"/>
                      <w:szCs w:val="18"/>
                    </w:rPr>
                  </w:pPr>
                  <w:r>
                    <w:rPr>
                      <w:rFonts w:cs="Arial"/>
                      <w:szCs w:val="18"/>
                      <w:lang w:val="hu"/>
                    </w:rPr>
                    <w:t>BM-LXME alapmodul</w:t>
                  </w:r>
                </w:p>
                <w:p w14:paraId="189CDC6A" w14:textId="77777777" w:rsidR="00267B49" w:rsidRPr="00CD74D4" w:rsidRDefault="00267B49" w:rsidP="00267B49">
                  <w:pPr>
                    <w:suppressAutoHyphens/>
                    <w:ind w:left="57" w:right="57"/>
                    <w:jc w:val="left"/>
                    <w:rPr>
                      <w:rFonts w:cs="Arial"/>
                      <w:szCs w:val="18"/>
                    </w:rPr>
                  </w:pPr>
                  <w:r>
                    <w:rPr>
                      <w:rFonts w:cs="Arial"/>
                      <w:szCs w:val="18"/>
                      <w:lang w:val="hu"/>
                    </w:rPr>
                    <w:t>ESP-LXM-SM12 állomásmodul</w:t>
                  </w:r>
                </w:p>
              </w:tc>
              <w:tc>
                <w:tcPr>
                  <w:tcW w:w="587" w:type="dxa"/>
                  <w:tcBorders>
                    <w:left w:val="single" w:sz="6" w:space="0" w:color="auto"/>
                  </w:tcBorders>
                  <w:shd w:val="clear" w:color="auto" w:fill="auto"/>
                </w:tcPr>
                <w:p w14:paraId="54C08282" w14:textId="77777777" w:rsidR="00267B49" w:rsidRPr="00CD74D4" w:rsidRDefault="00267B49" w:rsidP="00267B49">
                  <w:pPr>
                    <w:suppressAutoHyphens/>
                    <w:rPr>
                      <w:rFonts w:cs="Arial"/>
                      <w:szCs w:val="18"/>
                    </w:rPr>
                  </w:pPr>
                </w:p>
              </w:tc>
            </w:tr>
            <w:tr w:rsidR="00267B49" w:rsidRPr="00CD74D4" w14:paraId="0ED80FA3" w14:textId="77777777" w:rsidTr="00267B49">
              <w:trPr>
                <w:trHeight w:val="23"/>
                <w:jc w:val="center"/>
              </w:trPr>
              <w:tc>
                <w:tcPr>
                  <w:tcW w:w="757" w:type="dxa"/>
                  <w:tcBorders>
                    <w:right w:val="single" w:sz="6" w:space="0" w:color="auto"/>
                  </w:tcBorders>
                  <w:shd w:val="clear" w:color="auto" w:fill="auto"/>
                </w:tcPr>
                <w:p w14:paraId="6BE28CF7" w14:textId="77777777" w:rsidR="00267B49" w:rsidRPr="00CD74D4" w:rsidRDefault="00267B49" w:rsidP="00267B49">
                  <w:pPr>
                    <w:suppressAutoHyphens/>
                    <w:rPr>
                      <w:rFonts w:cs="Arial"/>
                      <w:szCs w:val="18"/>
                    </w:rPr>
                  </w:pPr>
                </w:p>
              </w:tc>
              <w:tc>
                <w:tcPr>
                  <w:tcW w:w="1476" w:type="dxa"/>
                  <w:tcBorders>
                    <w:top w:val="single" w:sz="6" w:space="0" w:color="auto"/>
                    <w:left w:val="single" w:sz="6" w:space="0" w:color="auto"/>
                    <w:bottom w:val="single" w:sz="6" w:space="0" w:color="auto"/>
                    <w:right w:val="single" w:sz="6" w:space="0" w:color="auto"/>
                  </w:tcBorders>
                  <w:shd w:val="clear" w:color="auto" w:fill="auto"/>
                  <w:vAlign w:val="center"/>
                </w:tcPr>
                <w:p w14:paraId="6D46D6F0" w14:textId="77777777" w:rsidR="00267B49" w:rsidRPr="00DA2542" w:rsidRDefault="00267B49" w:rsidP="00267B49">
                  <w:pPr>
                    <w:suppressAutoHyphens/>
                    <w:spacing w:before="200" w:after="160"/>
                    <w:ind w:left="57" w:right="57"/>
                    <w:jc w:val="left"/>
                    <w:rPr>
                      <w:rFonts w:cs="Arial"/>
                      <w:b/>
                      <w:szCs w:val="18"/>
                    </w:rPr>
                  </w:pPr>
                  <w:r>
                    <w:rPr>
                      <w:rFonts w:cs="Arial"/>
                      <w:b/>
                      <w:bCs/>
                      <w:szCs w:val="18"/>
                      <w:lang w:val="hu"/>
                    </w:rPr>
                    <w:t>ESP8LXMEF</w:t>
                  </w:r>
                </w:p>
              </w:tc>
              <w:tc>
                <w:tcPr>
                  <w:tcW w:w="3134" w:type="dxa"/>
                  <w:tcBorders>
                    <w:top w:val="single" w:sz="6" w:space="0" w:color="auto"/>
                    <w:left w:val="single" w:sz="6" w:space="0" w:color="auto"/>
                    <w:bottom w:val="single" w:sz="6" w:space="0" w:color="auto"/>
                    <w:right w:val="single" w:sz="6" w:space="0" w:color="auto"/>
                  </w:tcBorders>
                  <w:shd w:val="clear" w:color="auto" w:fill="auto"/>
                  <w:vAlign w:val="center"/>
                </w:tcPr>
                <w:p w14:paraId="51B0B517" w14:textId="77777777" w:rsidR="00267B49" w:rsidRDefault="00267B49" w:rsidP="00267B49">
                  <w:pPr>
                    <w:suppressAutoHyphens/>
                    <w:ind w:left="57" w:right="57"/>
                    <w:jc w:val="left"/>
                    <w:rPr>
                      <w:rFonts w:cs="Arial"/>
                      <w:szCs w:val="18"/>
                    </w:rPr>
                  </w:pPr>
                  <w:r>
                    <w:rPr>
                      <w:rFonts w:cs="Arial"/>
                      <w:szCs w:val="18"/>
                      <w:lang w:val="hu"/>
                    </w:rPr>
                    <w:t>FSM-LXME Flow Smart modul</w:t>
                  </w:r>
                </w:p>
                <w:p w14:paraId="03200F99" w14:textId="77777777" w:rsidR="00267B49" w:rsidRPr="00CD74D4" w:rsidRDefault="00267B49" w:rsidP="00267B49">
                  <w:pPr>
                    <w:suppressAutoHyphens/>
                    <w:ind w:left="57" w:right="57"/>
                    <w:jc w:val="left"/>
                    <w:rPr>
                      <w:rFonts w:cs="Arial"/>
                      <w:szCs w:val="18"/>
                    </w:rPr>
                  </w:pPr>
                  <w:r>
                    <w:rPr>
                      <w:rFonts w:cs="Arial"/>
                      <w:szCs w:val="18"/>
                      <w:lang w:val="hu"/>
                    </w:rPr>
                    <w:t>ESP-LXM-SM8 állomásmodul</w:t>
                  </w:r>
                </w:p>
              </w:tc>
              <w:tc>
                <w:tcPr>
                  <w:tcW w:w="587" w:type="dxa"/>
                  <w:tcBorders>
                    <w:left w:val="single" w:sz="6" w:space="0" w:color="auto"/>
                  </w:tcBorders>
                  <w:shd w:val="clear" w:color="auto" w:fill="auto"/>
                </w:tcPr>
                <w:p w14:paraId="000304B4" w14:textId="77777777" w:rsidR="00267B49" w:rsidRPr="00CD74D4" w:rsidRDefault="00267B49" w:rsidP="00267B49">
                  <w:pPr>
                    <w:suppressAutoHyphens/>
                    <w:rPr>
                      <w:rFonts w:cs="Arial"/>
                      <w:szCs w:val="18"/>
                    </w:rPr>
                  </w:pPr>
                </w:p>
              </w:tc>
            </w:tr>
            <w:tr w:rsidR="00267B49" w:rsidRPr="00CD74D4" w14:paraId="648B0718" w14:textId="77777777" w:rsidTr="00267B49">
              <w:trPr>
                <w:trHeight w:val="23"/>
                <w:jc w:val="center"/>
              </w:trPr>
              <w:tc>
                <w:tcPr>
                  <w:tcW w:w="757" w:type="dxa"/>
                  <w:tcBorders>
                    <w:right w:val="single" w:sz="6" w:space="0" w:color="auto"/>
                  </w:tcBorders>
                  <w:shd w:val="clear" w:color="auto" w:fill="auto"/>
                </w:tcPr>
                <w:p w14:paraId="11DCAB11" w14:textId="77777777" w:rsidR="00267B49" w:rsidRPr="00CD74D4" w:rsidRDefault="00267B49" w:rsidP="00267B49">
                  <w:pPr>
                    <w:suppressAutoHyphens/>
                    <w:rPr>
                      <w:rFonts w:cs="Arial"/>
                      <w:szCs w:val="18"/>
                    </w:rPr>
                  </w:pPr>
                </w:p>
              </w:tc>
              <w:tc>
                <w:tcPr>
                  <w:tcW w:w="1476" w:type="dxa"/>
                  <w:tcBorders>
                    <w:top w:val="single" w:sz="6" w:space="0" w:color="auto"/>
                    <w:left w:val="single" w:sz="6" w:space="0" w:color="auto"/>
                    <w:bottom w:val="single" w:sz="6" w:space="0" w:color="auto"/>
                    <w:right w:val="single" w:sz="6" w:space="0" w:color="auto"/>
                  </w:tcBorders>
                  <w:shd w:val="clear" w:color="auto" w:fill="auto"/>
                  <w:vAlign w:val="center"/>
                </w:tcPr>
                <w:p w14:paraId="599B5F79" w14:textId="77777777" w:rsidR="00267B49" w:rsidRPr="00DA2542" w:rsidRDefault="00267B49" w:rsidP="00267B49">
                  <w:pPr>
                    <w:suppressAutoHyphens/>
                    <w:spacing w:before="200" w:after="160"/>
                    <w:ind w:left="57" w:right="57"/>
                    <w:jc w:val="left"/>
                    <w:rPr>
                      <w:rFonts w:cs="Arial"/>
                      <w:b/>
                      <w:szCs w:val="18"/>
                    </w:rPr>
                  </w:pPr>
                  <w:r>
                    <w:rPr>
                      <w:rFonts w:cs="Arial"/>
                      <w:b/>
                      <w:bCs/>
                      <w:szCs w:val="18"/>
                      <w:lang w:val="hu"/>
                    </w:rPr>
                    <w:t>ESP12LXMEF</w:t>
                  </w:r>
                </w:p>
              </w:tc>
              <w:tc>
                <w:tcPr>
                  <w:tcW w:w="3134" w:type="dxa"/>
                  <w:tcBorders>
                    <w:top w:val="single" w:sz="6" w:space="0" w:color="auto"/>
                    <w:left w:val="single" w:sz="6" w:space="0" w:color="auto"/>
                    <w:bottom w:val="single" w:sz="6" w:space="0" w:color="auto"/>
                    <w:right w:val="single" w:sz="6" w:space="0" w:color="auto"/>
                  </w:tcBorders>
                  <w:shd w:val="clear" w:color="auto" w:fill="auto"/>
                  <w:vAlign w:val="center"/>
                </w:tcPr>
                <w:p w14:paraId="38AA9CEB" w14:textId="77777777" w:rsidR="00267B49" w:rsidRDefault="00267B49" w:rsidP="00267B49">
                  <w:pPr>
                    <w:suppressAutoHyphens/>
                    <w:ind w:left="57" w:right="57"/>
                    <w:jc w:val="left"/>
                    <w:rPr>
                      <w:rFonts w:cs="Arial"/>
                      <w:szCs w:val="18"/>
                    </w:rPr>
                  </w:pPr>
                  <w:r>
                    <w:rPr>
                      <w:rFonts w:cs="Arial"/>
                      <w:szCs w:val="18"/>
                      <w:lang w:val="hu"/>
                    </w:rPr>
                    <w:t>FSM-LXME Flow Smart modul</w:t>
                  </w:r>
                </w:p>
                <w:p w14:paraId="0452B5CC" w14:textId="77777777" w:rsidR="00267B49" w:rsidRPr="00CD74D4" w:rsidRDefault="00267B49" w:rsidP="00267B49">
                  <w:pPr>
                    <w:suppressAutoHyphens/>
                    <w:ind w:left="57" w:right="57"/>
                    <w:jc w:val="left"/>
                    <w:rPr>
                      <w:rFonts w:cs="Arial"/>
                      <w:szCs w:val="18"/>
                    </w:rPr>
                  </w:pPr>
                  <w:r>
                    <w:rPr>
                      <w:rFonts w:cs="Arial"/>
                      <w:szCs w:val="18"/>
                      <w:lang w:val="hu"/>
                    </w:rPr>
                    <w:t>ESP-LXM-SM12 állomásmodul</w:t>
                  </w:r>
                </w:p>
              </w:tc>
              <w:tc>
                <w:tcPr>
                  <w:tcW w:w="587" w:type="dxa"/>
                  <w:tcBorders>
                    <w:left w:val="single" w:sz="6" w:space="0" w:color="auto"/>
                  </w:tcBorders>
                  <w:shd w:val="clear" w:color="auto" w:fill="auto"/>
                </w:tcPr>
                <w:p w14:paraId="7414FF17" w14:textId="77777777" w:rsidR="00267B49" w:rsidRPr="00CD74D4" w:rsidRDefault="00267B49" w:rsidP="00267B49">
                  <w:pPr>
                    <w:suppressAutoHyphens/>
                    <w:rPr>
                      <w:rFonts w:cs="Arial"/>
                      <w:szCs w:val="18"/>
                    </w:rPr>
                  </w:pPr>
                </w:p>
              </w:tc>
            </w:tr>
            <w:tr w:rsidR="00267B49" w:rsidRPr="00CD74D4" w14:paraId="6C5EFB36" w14:textId="77777777" w:rsidTr="00267B49">
              <w:trPr>
                <w:trHeight w:val="4940"/>
                <w:jc w:val="center"/>
              </w:trPr>
              <w:tc>
                <w:tcPr>
                  <w:tcW w:w="5954" w:type="dxa"/>
                  <w:gridSpan w:val="4"/>
                  <w:tcBorders>
                    <w:bottom w:val="nil"/>
                  </w:tcBorders>
                  <w:shd w:val="clear" w:color="auto" w:fill="auto"/>
                </w:tcPr>
                <w:p w14:paraId="449C19BB" w14:textId="77777777" w:rsidR="00267B49" w:rsidRPr="00CD74D4" w:rsidRDefault="00267B49" w:rsidP="00267B49">
                  <w:pPr>
                    <w:pStyle w:val="Heading3"/>
                  </w:pPr>
                  <w:bookmarkStart w:id="7" w:name="_Toc71720919"/>
                  <w:r>
                    <w:rPr>
                      <w:lang w:val="hu"/>
                    </w:rPr>
                    <w:t>Alapmodulok</w:t>
                  </w:r>
                  <w:bookmarkEnd w:id="7"/>
                </w:p>
                <w:p w14:paraId="3393F7FF" w14:textId="77777777" w:rsidR="00267B49" w:rsidRPr="00CD74D4" w:rsidRDefault="00267B49" w:rsidP="00267B49">
                  <w:pPr>
                    <w:pStyle w:val="sh2h3"/>
                  </w:pPr>
                  <w:r>
                    <w:rPr>
                      <w:bCs/>
                      <w:iCs/>
                      <w:lang w:val="hu"/>
                    </w:rPr>
                    <w:t>Az alapmodulok a 0. modulhelyre szerelhetők be, és több vezérlő bemenetéhez és kimenetéhez biztosítanak vezetékcsatlakozókat, beleértve a közös szelepet, a főszelepet, az időjárás-érzékelőt és a 24 VAC-ot.</w:t>
                  </w:r>
                </w:p>
                <w:p w14:paraId="4E9DBC0A" w14:textId="77777777" w:rsidR="00267B49" w:rsidRPr="00DA2542" w:rsidRDefault="00267B49" w:rsidP="00267B49">
                  <w:pPr>
                    <w:pStyle w:val="Heading4"/>
                    <w:spacing w:before="200"/>
                  </w:pPr>
                  <w:bookmarkStart w:id="8" w:name="_Toc71720920"/>
                  <w:r>
                    <w:rPr>
                      <w:iCs w:val="0"/>
                      <w:lang w:val="hu"/>
                    </w:rPr>
                    <w:t>BM-LXME alapmodul</w:t>
                  </w:r>
                  <w:bookmarkEnd w:id="8"/>
                </w:p>
                <w:p w14:paraId="1443B3A3" w14:textId="77777777" w:rsidR="00267B49" w:rsidRPr="00CD74D4" w:rsidRDefault="00267B49" w:rsidP="00267B49">
                  <w:pPr>
                    <w:pStyle w:val="mt02i"/>
                    <w:spacing w:after="40"/>
                  </w:pPr>
                  <w:r>
                    <w:rPr>
                      <w:lang w:val="hu"/>
                    </w:rPr>
                    <w:t>A BM-LXME alapmodul az ESP-LXME vezérlőmodellek alapmodulja.</w:t>
                  </w:r>
                </w:p>
                <w:p w14:paraId="044F2C31" w14:textId="77777777" w:rsidR="00267B49" w:rsidRPr="00CD74D4" w:rsidRDefault="00267B49" w:rsidP="00267B49">
                  <w:pPr>
                    <w:suppressAutoHyphens/>
                    <w:jc w:val="center"/>
                  </w:pPr>
                  <w:r>
                    <w:rPr>
                      <w:rFonts w:cs="Arial"/>
                      <w:noProof/>
                      <w:szCs w:val="18"/>
                      <w:lang w:val="hu"/>
                    </w:rPr>
                    <w:drawing>
                      <wp:inline distT="0" distB="0" distL="0" distR="0" wp14:anchorId="1A11919E" wp14:editId="5FEA045E">
                        <wp:extent cx="2380593" cy="1671144"/>
                        <wp:effectExtent l="0" t="0" r="0" b="0"/>
                        <wp:docPr id="447" name="Picture 447" descr="D:\W20\A-1230-04-21-all-files\OCR\media\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65" descr="D:\W20\A-1230-04-21-all-files\OCR\media\image23.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9480" t="1" r="17847" b="-138"/>
                                <a:stretch/>
                              </pic:blipFill>
                              <pic:spPr bwMode="auto">
                                <a:xfrm>
                                  <a:off x="0" y="0"/>
                                  <a:ext cx="2394981" cy="168124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2D8354A" w14:textId="77777777" w:rsidR="00267B49" w:rsidRPr="00267B49" w:rsidRDefault="00267B49" w:rsidP="00267B49"/>
        </w:tc>
        <w:tc>
          <w:tcPr>
            <w:tcW w:w="333" w:type="dxa"/>
            <w:shd w:val="clear" w:color="auto" w:fill="auto"/>
          </w:tcPr>
          <w:p w14:paraId="0B81164D" w14:textId="77777777" w:rsidR="00267B49" w:rsidRPr="00CD74D4" w:rsidRDefault="00267B49" w:rsidP="00CC770B">
            <w:pPr>
              <w:suppressAutoHyphens/>
              <w:rPr>
                <w:rFonts w:cs="Arial"/>
                <w:szCs w:val="18"/>
              </w:rPr>
            </w:pPr>
          </w:p>
        </w:tc>
        <w:tc>
          <w:tcPr>
            <w:tcW w:w="6052" w:type="dxa"/>
            <w:shd w:val="clear" w:color="auto" w:fill="auto"/>
          </w:tcPr>
          <w:tbl>
            <w:tblPr>
              <w:tblOverlap w:val="never"/>
              <w:tblW w:w="5000" w:type="pct"/>
              <w:jc w:val="center"/>
              <w:tblLayout w:type="fixed"/>
              <w:tblCellMar>
                <w:left w:w="0" w:type="dxa"/>
                <w:right w:w="0" w:type="dxa"/>
              </w:tblCellMar>
              <w:tblLook w:val="04A0" w:firstRow="1" w:lastRow="0" w:firstColumn="1" w:lastColumn="0" w:noHBand="0" w:noVBand="1"/>
            </w:tblPr>
            <w:tblGrid>
              <w:gridCol w:w="378"/>
              <w:gridCol w:w="5233"/>
              <w:gridCol w:w="441"/>
            </w:tblGrid>
            <w:tr w:rsidR="00267B49" w:rsidRPr="00592885" w14:paraId="6EEC1213" w14:textId="77777777" w:rsidTr="00DA2542">
              <w:trPr>
                <w:trHeight w:val="471"/>
                <w:jc w:val="center"/>
              </w:trPr>
              <w:tc>
                <w:tcPr>
                  <w:tcW w:w="6052" w:type="dxa"/>
                  <w:gridSpan w:val="3"/>
                  <w:vMerge w:val="restart"/>
                  <w:shd w:val="clear" w:color="auto" w:fill="auto"/>
                </w:tcPr>
                <w:p w14:paraId="72414736" w14:textId="77777777" w:rsidR="00267B49" w:rsidRPr="00CD74D4" w:rsidRDefault="00267B49" w:rsidP="00573988">
                  <w:pPr>
                    <w:pStyle w:val="Heading4"/>
                    <w:spacing w:before="240"/>
                  </w:pPr>
                  <w:bookmarkStart w:id="9" w:name="_Toc71720921"/>
                  <w:r>
                    <w:rPr>
                      <w:iCs w:val="0"/>
                      <w:lang w:val="hu"/>
                    </w:rPr>
                    <w:t>FSM-LXME Flow Smart modul</w:t>
                  </w:r>
                  <w:bookmarkEnd w:id="9"/>
                </w:p>
                <w:p w14:paraId="4D55C825" w14:textId="77777777" w:rsidR="00267B49" w:rsidRPr="008F2668" w:rsidRDefault="00267B49" w:rsidP="00DA2542">
                  <w:pPr>
                    <w:pStyle w:val="mt02"/>
                    <w:spacing w:after="240"/>
                    <w:rPr>
                      <w:lang w:val="hu"/>
                    </w:rPr>
                  </w:pPr>
                  <w:r>
                    <w:rPr>
                      <w:lang w:val="hu"/>
                    </w:rPr>
                    <w:t>Az FSM-LXME Flow Smart modul az ESP-LXMEF vezérlőtípusok standard alapmodulja. Az FSM-LXME a szabványos alapmodul bemeneteket és kimeneteket biztosítja, és tartalmaz egy áramlásérzékelő bemenetet is.</w:t>
                  </w:r>
                </w:p>
              </w:tc>
            </w:tr>
            <w:tr w:rsidR="00267B49" w:rsidRPr="00592885" w14:paraId="154B9B8F" w14:textId="77777777" w:rsidTr="00DA2542">
              <w:trPr>
                <w:trHeight w:val="231"/>
                <w:jc w:val="center"/>
              </w:trPr>
              <w:tc>
                <w:tcPr>
                  <w:tcW w:w="6052" w:type="dxa"/>
                  <w:gridSpan w:val="3"/>
                  <w:vMerge/>
                  <w:shd w:val="clear" w:color="auto" w:fill="auto"/>
                </w:tcPr>
                <w:p w14:paraId="717E4C8C" w14:textId="77777777" w:rsidR="00267B49" w:rsidRPr="008F2668" w:rsidRDefault="00267B49" w:rsidP="00DA2542">
                  <w:pPr>
                    <w:suppressAutoHyphens/>
                    <w:rPr>
                      <w:rFonts w:cs="Arial"/>
                      <w:szCs w:val="18"/>
                      <w:lang w:val="hu"/>
                    </w:rPr>
                  </w:pPr>
                </w:p>
              </w:tc>
            </w:tr>
            <w:tr w:rsidR="00267B49" w:rsidRPr="00CD74D4" w14:paraId="3A28A9BF" w14:textId="77777777" w:rsidTr="00DA2542">
              <w:trPr>
                <w:trHeight w:val="471"/>
                <w:jc w:val="center"/>
              </w:trPr>
              <w:tc>
                <w:tcPr>
                  <w:tcW w:w="6052" w:type="dxa"/>
                  <w:gridSpan w:val="3"/>
                  <w:vMerge w:val="restart"/>
                  <w:shd w:val="clear" w:color="auto" w:fill="auto"/>
                </w:tcPr>
                <w:p w14:paraId="109B8ACE" w14:textId="77777777" w:rsidR="00267B49" w:rsidRPr="00CD74D4" w:rsidRDefault="00267B49" w:rsidP="00DA2542">
                  <w:pPr>
                    <w:suppressAutoHyphens/>
                    <w:spacing w:before="120" w:after="240"/>
                    <w:jc w:val="center"/>
                    <w:rPr>
                      <w:rFonts w:cs="Arial"/>
                      <w:szCs w:val="18"/>
                    </w:rPr>
                  </w:pPr>
                  <w:r>
                    <w:rPr>
                      <w:rFonts w:cs="Arial"/>
                      <w:noProof/>
                      <w:szCs w:val="18"/>
                      <w:lang w:val="hu"/>
                    </w:rPr>
                    <w:drawing>
                      <wp:inline distT="0" distB="0" distL="0" distR="0" wp14:anchorId="7E5486D5" wp14:editId="2FB67EE3">
                        <wp:extent cx="2412124" cy="1702676"/>
                        <wp:effectExtent l="0" t="0" r="0" b="0"/>
                        <wp:docPr id="448" name="Picture 448" descr="D:\W20\A-1230-04-21-all-files\OCR\media\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64" descr="D:\W20\A-1230-04-21-all-files\OCR\media\image22.pn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9262" r="18032" b="6850"/>
                                <a:stretch/>
                              </pic:blipFill>
                              <pic:spPr bwMode="auto">
                                <a:xfrm>
                                  <a:off x="0" y="0"/>
                                  <a:ext cx="2413346" cy="17035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67B49" w:rsidRPr="00CD74D4" w14:paraId="67D0DD1A" w14:textId="77777777" w:rsidTr="00DA2542">
              <w:trPr>
                <w:trHeight w:val="231"/>
                <w:jc w:val="center"/>
              </w:trPr>
              <w:tc>
                <w:tcPr>
                  <w:tcW w:w="6052" w:type="dxa"/>
                  <w:gridSpan w:val="3"/>
                  <w:vMerge/>
                  <w:shd w:val="clear" w:color="auto" w:fill="auto"/>
                </w:tcPr>
                <w:p w14:paraId="4504E4F8" w14:textId="77777777" w:rsidR="00267B49" w:rsidRPr="00CD74D4" w:rsidRDefault="00267B49" w:rsidP="00DA2542">
                  <w:pPr>
                    <w:suppressAutoHyphens/>
                    <w:rPr>
                      <w:rFonts w:cs="Arial"/>
                      <w:szCs w:val="18"/>
                    </w:rPr>
                  </w:pPr>
                </w:p>
              </w:tc>
            </w:tr>
            <w:tr w:rsidR="00267B49" w:rsidRPr="00CD74D4" w14:paraId="078514FC" w14:textId="77777777" w:rsidTr="00DA2542">
              <w:trPr>
                <w:trHeight w:val="231"/>
                <w:jc w:val="center"/>
              </w:trPr>
              <w:tc>
                <w:tcPr>
                  <w:tcW w:w="6052" w:type="dxa"/>
                  <w:gridSpan w:val="3"/>
                  <w:vMerge/>
                  <w:shd w:val="clear" w:color="auto" w:fill="auto"/>
                </w:tcPr>
                <w:p w14:paraId="52BF1492" w14:textId="77777777" w:rsidR="00267B49" w:rsidRPr="00CD74D4" w:rsidRDefault="00267B49" w:rsidP="00DA2542">
                  <w:pPr>
                    <w:suppressAutoHyphens/>
                    <w:rPr>
                      <w:rFonts w:cs="Arial"/>
                      <w:szCs w:val="18"/>
                    </w:rPr>
                  </w:pPr>
                </w:p>
              </w:tc>
            </w:tr>
            <w:tr w:rsidR="00267B49" w:rsidRPr="00CD74D4" w14:paraId="0F6FCE48" w14:textId="77777777" w:rsidTr="00DA2542">
              <w:trPr>
                <w:trHeight w:val="231"/>
                <w:jc w:val="center"/>
              </w:trPr>
              <w:tc>
                <w:tcPr>
                  <w:tcW w:w="6052" w:type="dxa"/>
                  <w:gridSpan w:val="3"/>
                  <w:vMerge/>
                  <w:shd w:val="clear" w:color="auto" w:fill="auto"/>
                </w:tcPr>
                <w:p w14:paraId="1782C943" w14:textId="77777777" w:rsidR="00267B49" w:rsidRPr="00CD74D4" w:rsidRDefault="00267B49" w:rsidP="00DA2542">
                  <w:pPr>
                    <w:suppressAutoHyphens/>
                    <w:rPr>
                      <w:rFonts w:cs="Arial"/>
                      <w:szCs w:val="18"/>
                    </w:rPr>
                  </w:pPr>
                </w:p>
              </w:tc>
            </w:tr>
            <w:tr w:rsidR="00267B49" w:rsidRPr="00CD74D4" w14:paraId="4E6D193E" w14:textId="77777777" w:rsidTr="00DA2542">
              <w:trPr>
                <w:trHeight w:val="231"/>
                <w:jc w:val="center"/>
              </w:trPr>
              <w:tc>
                <w:tcPr>
                  <w:tcW w:w="6052" w:type="dxa"/>
                  <w:gridSpan w:val="3"/>
                  <w:vMerge/>
                  <w:shd w:val="clear" w:color="auto" w:fill="auto"/>
                </w:tcPr>
                <w:p w14:paraId="4F4969CF" w14:textId="77777777" w:rsidR="00267B49" w:rsidRPr="00CD74D4" w:rsidRDefault="00267B49" w:rsidP="00DA2542">
                  <w:pPr>
                    <w:suppressAutoHyphens/>
                    <w:rPr>
                      <w:rFonts w:cs="Arial"/>
                      <w:szCs w:val="18"/>
                    </w:rPr>
                  </w:pPr>
                </w:p>
              </w:tc>
            </w:tr>
            <w:tr w:rsidR="00267B49" w:rsidRPr="00CD74D4" w14:paraId="4E02B64A" w14:textId="77777777" w:rsidTr="00DA2542">
              <w:trPr>
                <w:trHeight w:val="20"/>
                <w:jc w:val="center"/>
              </w:trPr>
              <w:tc>
                <w:tcPr>
                  <w:tcW w:w="378" w:type="dxa"/>
                  <w:tcBorders>
                    <w:right w:val="single" w:sz="6" w:space="0" w:color="auto"/>
                  </w:tcBorders>
                  <w:shd w:val="clear" w:color="auto" w:fill="auto"/>
                </w:tcPr>
                <w:p w14:paraId="4A6E40B5" w14:textId="77777777" w:rsidR="00267B49" w:rsidRPr="00CD74D4" w:rsidRDefault="00267B49" w:rsidP="00DA2542">
                  <w:pPr>
                    <w:suppressAutoHyphens/>
                    <w:rPr>
                      <w:rFonts w:cs="Arial"/>
                      <w:szCs w:val="18"/>
                    </w:rPr>
                  </w:pPr>
                </w:p>
              </w:tc>
              <w:tc>
                <w:tcPr>
                  <w:tcW w:w="5233" w:type="dxa"/>
                  <w:tcBorders>
                    <w:top w:val="single" w:sz="6" w:space="0" w:color="auto"/>
                    <w:left w:val="single" w:sz="6" w:space="0" w:color="auto"/>
                    <w:bottom w:val="single" w:sz="6" w:space="0" w:color="auto"/>
                    <w:right w:val="single" w:sz="6" w:space="0" w:color="auto"/>
                  </w:tcBorders>
                  <w:shd w:val="clear" w:color="auto" w:fill="6E6E6E"/>
                </w:tcPr>
                <w:p w14:paraId="02B529CA" w14:textId="77777777" w:rsidR="00267B49" w:rsidRPr="00DA2542" w:rsidRDefault="00267B49" w:rsidP="00DA2542">
                  <w:pPr>
                    <w:pStyle w:val="si"/>
                  </w:pPr>
                  <w:r>
                    <w:rPr>
                      <w:bCs/>
                      <w:lang w:val="hu"/>
                    </w:rPr>
                    <w:t>BIZTONSÁGI UTASÍTÁSOK</w:t>
                  </w:r>
                </w:p>
              </w:tc>
              <w:tc>
                <w:tcPr>
                  <w:tcW w:w="441" w:type="dxa"/>
                  <w:tcBorders>
                    <w:left w:val="single" w:sz="6" w:space="0" w:color="auto"/>
                  </w:tcBorders>
                  <w:shd w:val="clear" w:color="auto" w:fill="auto"/>
                </w:tcPr>
                <w:p w14:paraId="7B10C92D" w14:textId="77777777" w:rsidR="00267B49" w:rsidRPr="00CD74D4" w:rsidRDefault="00267B49" w:rsidP="00DA2542">
                  <w:pPr>
                    <w:suppressAutoHyphens/>
                    <w:rPr>
                      <w:rFonts w:cs="Arial"/>
                      <w:szCs w:val="18"/>
                    </w:rPr>
                  </w:pPr>
                </w:p>
              </w:tc>
            </w:tr>
            <w:tr w:rsidR="00267B49" w:rsidRPr="00592885" w14:paraId="3FFF45F4" w14:textId="77777777" w:rsidTr="00DA2542">
              <w:trPr>
                <w:trHeight w:val="20"/>
                <w:jc w:val="center"/>
              </w:trPr>
              <w:tc>
                <w:tcPr>
                  <w:tcW w:w="378" w:type="dxa"/>
                  <w:tcBorders>
                    <w:right w:val="single" w:sz="6" w:space="0" w:color="auto"/>
                  </w:tcBorders>
                  <w:shd w:val="clear" w:color="auto" w:fill="auto"/>
                </w:tcPr>
                <w:p w14:paraId="591817DD" w14:textId="77777777" w:rsidR="00267B49" w:rsidRPr="00CD74D4" w:rsidRDefault="00267B49" w:rsidP="00DA2542">
                  <w:pPr>
                    <w:suppressAutoHyphens/>
                    <w:rPr>
                      <w:rFonts w:cs="Arial"/>
                      <w:szCs w:val="18"/>
                    </w:rPr>
                  </w:pPr>
                </w:p>
              </w:tc>
              <w:tc>
                <w:tcPr>
                  <w:tcW w:w="5233" w:type="dxa"/>
                  <w:tcBorders>
                    <w:top w:val="single" w:sz="6" w:space="0" w:color="auto"/>
                    <w:left w:val="single" w:sz="6" w:space="0" w:color="auto"/>
                    <w:bottom w:val="single" w:sz="6" w:space="0" w:color="auto"/>
                    <w:right w:val="single" w:sz="6" w:space="0" w:color="auto"/>
                  </w:tcBorders>
                  <w:shd w:val="clear" w:color="auto" w:fill="auto"/>
                </w:tcPr>
                <w:p w14:paraId="0C58511B" w14:textId="77777777" w:rsidR="00267B49" w:rsidRPr="008F2668" w:rsidRDefault="00267B49" w:rsidP="00DA2542">
                  <w:pPr>
                    <w:pStyle w:val="tbl"/>
                    <w:rPr>
                      <w:lang w:val="hu"/>
                    </w:rPr>
                  </w:pPr>
                  <w:r>
                    <w:rPr>
                      <w:lang w:val="hu"/>
                    </w:rPr>
                    <w:t>A bázis és a Flow Smart modul tartalmaz egy áthidalóvezetéket, amely összeköti az időjárás-érzékelő (SEN) csatlakozókat. Ne távolítsa el az áthidalóvezetéket, kivéve, ha időjárás-érzékelőt szerel be. Ne távolítsa el az áthidalóvezetéket, kivéve, ha időjárás-érzékelőt szerel be. További részletekért lásd a H szakasz, Telepítés, Helyi időjárás-érzékelő csatlakoztatása című részt.</w:t>
                  </w:r>
                </w:p>
              </w:tc>
              <w:tc>
                <w:tcPr>
                  <w:tcW w:w="441" w:type="dxa"/>
                  <w:tcBorders>
                    <w:left w:val="single" w:sz="6" w:space="0" w:color="auto"/>
                  </w:tcBorders>
                  <w:shd w:val="clear" w:color="auto" w:fill="auto"/>
                </w:tcPr>
                <w:p w14:paraId="332C27CA" w14:textId="77777777" w:rsidR="00267B49" w:rsidRPr="008F2668" w:rsidRDefault="00267B49" w:rsidP="00DA2542">
                  <w:pPr>
                    <w:suppressAutoHyphens/>
                    <w:rPr>
                      <w:rFonts w:cs="Arial"/>
                      <w:szCs w:val="18"/>
                      <w:lang w:val="hu"/>
                    </w:rPr>
                  </w:pPr>
                </w:p>
              </w:tc>
            </w:tr>
            <w:tr w:rsidR="00267B49" w:rsidRPr="00592885" w14:paraId="7EEB54DB" w14:textId="77777777" w:rsidTr="00DA2542">
              <w:trPr>
                <w:trHeight w:val="20"/>
                <w:jc w:val="center"/>
              </w:trPr>
              <w:tc>
                <w:tcPr>
                  <w:tcW w:w="6052" w:type="dxa"/>
                  <w:gridSpan w:val="3"/>
                  <w:shd w:val="clear" w:color="auto" w:fill="auto"/>
                </w:tcPr>
                <w:p w14:paraId="3F2B65C0" w14:textId="77777777" w:rsidR="00267B49" w:rsidRPr="008F2668" w:rsidRDefault="00267B49" w:rsidP="00DA2542">
                  <w:pPr>
                    <w:suppressAutoHyphens/>
                    <w:rPr>
                      <w:rFonts w:cs="Arial"/>
                      <w:szCs w:val="18"/>
                      <w:lang w:val="hu"/>
                    </w:rPr>
                  </w:pPr>
                </w:p>
              </w:tc>
            </w:tr>
          </w:tbl>
          <w:p w14:paraId="25235B28" w14:textId="77777777" w:rsidR="00267B49" w:rsidRPr="008F2668" w:rsidRDefault="00267B49" w:rsidP="00DA2542">
            <w:pPr>
              <w:rPr>
                <w:lang w:val="hu"/>
              </w:rPr>
            </w:pPr>
          </w:p>
        </w:tc>
      </w:tr>
    </w:tbl>
    <w:p w14:paraId="643181FA" w14:textId="77777777" w:rsidR="00CD74D4" w:rsidRPr="008F2668" w:rsidRDefault="00CD74D4" w:rsidP="00DA2542">
      <w:pPr>
        <w:pStyle w:val="Heading3"/>
        <w:ind w:right="6385"/>
        <w:rPr>
          <w:lang w:val="hu"/>
        </w:rPr>
      </w:pPr>
      <w:bookmarkStart w:id="10" w:name="_Toc71720922"/>
      <w:r>
        <w:rPr>
          <w:lang w:val="hu"/>
        </w:rPr>
        <w:lastRenderedPageBreak/>
        <w:t>ESPLXM-SM állomásmodulok</w:t>
      </w:r>
      <w:bookmarkEnd w:id="10"/>
    </w:p>
    <w:p w14:paraId="5A5438E6" w14:textId="77777777" w:rsidR="00CD74D4" w:rsidRPr="008F2668" w:rsidRDefault="00CD74D4" w:rsidP="00DA2542">
      <w:pPr>
        <w:pStyle w:val="sh2h3"/>
        <w:ind w:right="6385"/>
        <w:rPr>
          <w:lang w:val="hu"/>
        </w:rPr>
      </w:pPr>
      <w:r>
        <w:rPr>
          <w:bCs/>
          <w:iCs/>
          <w:lang w:val="hu"/>
        </w:rPr>
        <w:t>Az ESPLXM-SM állomásmodulok az 1-4. modulhelyekre szerelhetők be, és vezetékcsatlakozókat biztosítanak az öntözőszelepekhez és egy közös szelephez.</w:t>
      </w:r>
    </w:p>
    <w:p w14:paraId="6C17AAAA" w14:textId="7205F4EC" w:rsidR="00CD74D4" w:rsidRPr="00592885" w:rsidRDefault="00CD74D4" w:rsidP="00DA2542">
      <w:pPr>
        <w:pStyle w:val="mt02i"/>
        <w:spacing w:after="240"/>
        <w:ind w:right="6385"/>
        <w:rPr>
          <w:lang w:val="hu"/>
        </w:rPr>
      </w:pPr>
      <w:r>
        <w:rPr>
          <w:lang w:val="hu"/>
        </w:rPr>
        <w:t>Minden ESP-LXME vezérlő alapfelszereltségként 8 vagy 12</w:t>
      </w:r>
      <w:r w:rsidR="00592885">
        <w:rPr>
          <w:lang w:val="hu"/>
        </w:rPr>
        <w:t> </w:t>
      </w:r>
      <w:r>
        <w:rPr>
          <w:lang w:val="hu"/>
        </w:rPr>
        <w:t>állomásos modullal rendelkezik. Ez könnyen bővíthető további egy-három állomásbővítő modul hozzáadásával. Minden</w:t>
      </w:r>
      <w:r w:rsidR="00592885">
        <w:rPr>
          <w:lang w:val="hu"/>
        </w:rPr>
        <w:t> </w:t>
      </w:r>
      <w:r>
        <w:rPr>
          <w:lang w:val="hu"/>
        </w:rPr>
        <w:t>állomásmodul további 4, 8 vagy 12 állomást ad hozzá, így a kapacitás maximum 48 állomásra növelhető. Az állomásmodulok a modul közepén található kék csíkról azonosíthatók.</w:t>
      </w:r>
    </w:p>
    <w:p w14:paraId="62FB372A" w14:textId="77777777" w:rsidR="00CD74D4" w:rsidRDefault="00CD74D4" w:rsidP="00DA2542">
      <w:pPr>
        <w:suppressAutoHyphens/>
        <w:ind w:right="6385"/>
        <w:jc w:val="center"/>
        <w:rPr>
          <w:rFonts w:cs="Arial"/>
          <w:szCs w:val="18"/>
        </w:rPr>
      </w:pPr>
      <w:r>
        <w:rPr>
          <w:rFonts w:cs="Arial"/>
          <w:noProof/>
          <w:szCs w:val="18"/>
          <w:lang w:val="hu"/>
        </w:rPr>
        <w:drawing>
          <wp:inline distT="0" distB="0" distL="0" distR="0" wp14:anchorId="38C3E24E" wp14:editId="072EA428">
            <wp:extent cx="2442845" cy="1555750"/>
            <wp:effectExtent l="0" t="0" r="0" b="0"/>
            <wp:docPr id="446" name="Picture 446" descr="D:\W20\A-1230-04-21-all-files\OCR\media\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66" descr="D:\W20\A-1230-04-21-all-files\OCR\media\image24.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42845" cy="1555750"/>
                    </a:xfrm>
                    <a:prstGeom prst="rect">
                      <a:avLst/>
                    </a:prstGeom>
                    <a:noFill/>
                    <a:ln>
                      <a:noFill/>
                    </a:ln>
                  </pic:spPr>
                </pic:pic>
              </a:graphicData>
            </a:graphic>
          </wp:inline>
        </w:drawing>
      </w:r>
    </w:p>
    <w:p w14:paraId="5A802664" w14:textId="77777777" w:rsidR="00DA2542" w:rsidRDefault="00DA2542" w:rsidP="00DA2542">
      <w:pPr>
        <w:pStyle w:val="imgcapt"/>
        <w:spacing w:before="80" w:after="360"/>
        <w:ind w:right="6385"/>
      </w:pPr>
      <w:r>
        <w:rPr>
          <w:bCs/>
          <w:lang w:val="hu"/>
        </w:rPr>
        <w:t>ESP-LXM-SM8 állomásmodul</w:t>
      </w:r>
    </w:p>
    <w:p w14:paraId="014DA5E5" w14:textId="77777777" w:rsidR="00DA2542" w:rsidRDefault="00CD74D4" w:rsidP="00DA2542">
      <w:pPr>
        <w:suppressAutoHyphens/>
        <w:ind w:right="6385"/>
        <w:jc w:val="center"/>
        <w:rPr>
          <w:rFonts w:cs="Arial"/>
          <w:szCs w:val="18"/>
        </w:rPr>
      </w:pPr>
      <w:r>
        <w:rPr>
          <w:rFonts w:cs="Arial"/>
          <w:noProof/>
          <w:szCs w:val="18"/>
          <w:lang w:val="hu"/>
        </w:rPr>
        <w:drawing>
          <wp:inline distT="0" distB="0" distL="0" distR="0" wp14:anchorId="63BE93ED" wp14:editId="235C5645">
            <wp:extent cx="2374900" cy="1542415"/>
            <wp:effectExtent l="0" t="0" r="0" b="0"/>
            <wp:docPr id="445" name="Picture 445" descr="D:\W20\A-1230-04-21-all-files\OCR\media\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67" descr="D:\W20\A-1230-04-21-all-files\OCR\media\image25.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74900" cy="1542415"/>
                    </a:xfrm>
                    <a:prstGeom prst="rect">
                      <a:avLst/>
                    </a:prstGeom>
                    <a:noFill/>
                    <a:ln>
                      <a:noFill/>
                    </a:ln>
                  </pic:spPr>
                </pic:pic>
              </a:graphicData>
            </a:graphic>
          </wp:inline>
        </w:drawing>
      </w:r>
    </w:p>
    <w:p w14:paraId="1AE1F452" w14:textId="77777777" w:rsidR="00CD74D4" w:rsidRPr="00CD74D4" w:rsidRDefault="00CD74D4" w:rsidP="00DA2542">
      <w:pPr>
        <w:pStyle w:val="imgcapt"/>
        <w:spacing w:before="80" w:after="360"/>
        <w:ind w:right="6385"/>
      </w:pPr>
      <w:r>
        <w:rPr>
          <w:bCs/>
          <w:lang w:val="hu"/>
        </w:rPr>
        <w:t>ESP-LXM-SM12 állomásmodul</w:t>
      </w:r>
    </w:p>
    <w:tbl>
      <w:tblPr>
        <w:tblOverlap w:val="never"/>
        <w:tblW w:w="5000" w:type="pct"/>
        <w:jc w:val="center"/>
        <w:tblLayout w:type="fixed"/>
        <w:tblCellMar>
          <w:left w:w="0" w:type="dxa"/>
          <w:right w:w="0" w:type="dxa"/>
        </w:tblCellMar>
        <w:tblLook w:val="04A0" w:firstRow="1" w:lastRow="0" w:firstColumn="1" w:lastColumn="0" w:noHBand="0" w:noVBand="1"/>
      </w:tblPr>
      <w:tblGrid>
        <w:gridCol w:w="5954"/>
        <w:gridCol w:w="425"/>
        <w:gridCol w:w="5960"/>
      </w:tblGrid>
      <w:tr w:rsidR="00267B49" w:rsidRPr="00CD74D4" w14:paraId="28732F3F" w14:textId="77777777" w:rsidTr="00267B49">
        <w:trPr>
          <w:trHeight w:val="8539"/>
          <w:jc w:val="center"/>
        </w:trPr>
        <w:tc>
          <w:tcPr>
            <w:tcW w:w="5954" w:type="dxa"/>
            <w:shd w:val="clear" w:color="auto" w:fill="auto"/>
          </w:tcPr>
          <w:tbl>
            <w:tblPr>
              <w:tblOverlap w:val="never"/>
              <w:tblW w:w="5000" w:type="pct"/>
              <w:jc w:val="center"/>
              <w:tblLayout w:type="fixed"/>
              <w:tblCellMar>
                <w:left w:w="0" w:type="dxa"/>
                <w:right w:w="0" w:type="dxa"/>
              </w:tblCellMar>
              <w:tblLook w:val="04A0" w:firstRow="1" w:lastRow="0" w:firstColumn="1" w:lastColumn="0" w:noHBand="0" w:noVBand="1"/>
            </w:tblPr>
            <w:tblGrid>
              <w:gridCol w:w="517"/>
              <w:gridCol w:w="5437"/>
            </w:tblGrid>
            <w:tr w:rsidR="00267B49" w:rsidRPr="00592885" w14:paraId="3CF60D7F" w14:textId="77777777" w:rsidTr="00267B49">
              <w:trPr>
                <w:trHeight w:val="5098"/>
                <w:jc w:val="center"/>
              </w:trPr>
              <w:tc>
                <w:tcPr>
                  <w:tcW w:w="5954" w:type="dxa"/>
                  <w:gridSpan w:val="2"/>
                  <w:tcBorders>
                    <w:bottom w:val="nil"/>
                  </w:tcBorders>
                  <w:shd w:val="clear" w:color="auto" w:fill="auto"/>
                </w:tcPr>
                <w:p w14:paraId="6966B51F" w14:textId="77777777" w:rsidR="00267B49" w:rsidRPr="00CD74D4" w:rsidRDefault="00267B49" w:rsidP="00267B49">
                  <w:pPr>
                    <w:pStyle w:val="Heading2"/>
                    <w:spacing w:before="0"/>
                  </w:pPr>
                  <w:bookmarkStart w:id="11" w:name="_Toc71720923"/>
                  <w:r>
                    <w:rPr>
                      <w:lang w:val="hu"/>
                    </w:rPr>
                    <w:lastRenderedPageBreak/>
                    <w:t>Programozás áttekintése</w:t>
                  </w:r>
                  <w:bookmarkEnd w:id="11"/>
                </w:p>
                <w:p w14:paraId="243F489B" w14:textId="77777777" w:rsidR="00267B49" w:rsidRPr="00CD74D4" w:rsidRDefault="00267B49" w:rsidP="00267B49">
                  <w:pPr>
                    <w:pStyle w:val="Heading3"/>
                  </w:pPr>
                  <w:bookmarkStart w:id="12" w:name="_Toc71720924"/>
                  <w:r>
                    <w:rPr>
                      <w:lang w:val="hu"/>
                    </w:rPr>
                    <w:t>Öntözésvezérlő meghatározások</w:t>
                  </w:r>
                  <w:bookmarkEnd w:id="12"/>
                </w:p>
                <w:p w14:paraId="2AD1387A" w14:textId="77777777" w:rsidR="00267B49" w:rsidRPr="00DA2542" w:rsidRDefault="00267B49" w:rsidP="00267B49">
                  <w:pPr>
                    <w:pStyle w:val="Heading4"/>
                    <w:spacing w:before="100"/>
                  </w:pPr>
                  <w:bookmarkStart w:id="13" w:name="_Toc71720925"/>
                  <w:r>
                    <w:rPr>
                      <w:iCs w:val="0"/>
                      <w:lang w:val="hu"/>
                    </w:rPr>
                    <w:t>Programok</w:t>
                  </w:r>
                  <w:bookmarkEnd w:id="13"/>
                </w:p>
                <w:p w14:paraId="377075D0" w14:textId="77777777" w:rsidR="00267B49" w:rsidRPr="008F2668" w:rsidRDefault="00267B49" w:rsidP="00267B49">
                  <w:pPr>
                    <w:pStyle w:val="mt02i"/>
                    <w:rPr>
                      <w:lang w:val="hu"/>
                    </w:rPr>
                  </w:pPr>
                  <w:r>
                    <w:rPr>
                      <w:lang w:val="hu"/>
                    </w:rPr>
                    <w:t>Az a folyamat, amikor a vezérlőnek pontosan megmondja, hogy mikor és mennyi ideig szeretne öntözni. A vezérlő egy beállított program szerint nyitja és zárja a távvezérlő szelepeket.</w:t>
                  </w:r>
                </w:p>
                <w:p w14:paraId="70649011" w14:textId="77777777" w:rsidR="00267B49" w:rsidRPr="008F2668" w:rsidRDefault="00267B49" w:rsidP="00267B49">
                  <w:pPr>
                    <w:pStyle w:val="sh2h3"/>
                    <w:rPr>
                      <w:lang w:val="hu"/>
                    </w:rPr>
                  </w:pPr>
                  <w:r>
                    <w:rPr>
                      <w:bCs/>
                      <w:iCs/>
                      <w:lang w:val="hu"/>
                    </w:rPr>
                    <w:t>Minden program tartalmaz:</w:t>
                  </w:r>
                </w:p>
                <w:p w14:paraId="5CF7BE68" w14:textId="77777777" w:rsidR="00267B49" w:rsidRPr="008F2668" w:rsidRDefault="00267B49" w:rsidP="00267B49">
                  <w:pPr>
                    <w:pStyle w:val="Heading4"/>
                    <w:spacing w:before="100"/>
                    <w:rPr>
                      <w:lang w:val="hu"/>
                    </w:rPr>
                  </w:pPr>
                  <w:bookmarkStart w:id="14" w:name="_Toc71720926"/>
                  <w:r>
                    <w:rPr>
                      <w:iCs w:val="0"/>
                      <w:lang w:val="hu"/>
                    </w:rPr>
                    <w:t>Öntözési napok</w:t>
                  </w:r>
                  <w:bookmarkEnd w:id="14"/>
                </w:p>
                <w:p w14:paraId="27507AB8" w14:textId="77777777" w:rsidR="00267B49" w:rsidRPr="008F2668" w:rsidRDefault="00267B49" w:rsidP="00267B49">
                  <w:pPr>
                    <w:pStyle w:val="mt02"/>
                    <w:rPr>
                      <w:lang w:val="hu"/>
                    </w:rPr>
                  </w:pPr>
                  <w:r>
                    <w:rPr>
                      <w:lang w:val="hu"/>
                    </w:rPr>
                    <w:t xml:space="preserve">A hét azon napjai vagy naptári napjai, amelyeken az öntözés engedélyezett. Például bizonyos napokat, például a hétfőt, a szerdát és a pénteket kijelölhetjük </w:t>
                  </w:r>
                  <w:r>
                    <w:rPr>
                      <w:i/>
                      <w:iCs/>
                      <w:lang w:val="hu"/>
                    </w:rPr>
                    <w:t>„</w:t>
                  </w:r>
                  <w:r>
                    <w:rPr>
                      <w:lang w:val="hu"/>
                    </w:rPr>
                    <w:t>öntözési napoknak</w:t>
                  </w:r>
                  <w:r>
                    <w:rPr>
                      <w:i/>
                      <w:iCs/>
                      <w:lang w:val="hu"/>
                    </w:rPr>
                    <w:t>“</w:t>
                  </w:r>
                  <w:r>
                    <w:rPr>
                      <w:lang w:val="hu"/>
                    </w:rPr>
                    <w:t>. Alternatívaként a Ciklikus öntözési ciklus rendszeres időközönként, például minden harmadik napon öntözésre is használható.</w:t>
                  </w:r>
                </w:p>
                <w:p w14:paraId="55809DA3" w14:textId="77777777" w:rsidR="00267B49" w:rsidRPr="008F2668" w:rsidRDefault="00267B49" w:rsidP="00267B49">
                  <w:pPr>
                    <w:pStyle w:val="Heading4"/>
                    <w:spacing w:before="100"/>
                    <w:rPr>
                      <w:lang w:val="hu"/>
                    </w:rPr>
                  </w:pPr>
                  <w:bookmarkStart w:id="15" w:name="_Toc71720927"/>
                  <w:r>
                    <w:rPr>
                      <w:iCs w:val="0"/>
                      <w:lang w:val="hu"/>
                    </w:rPr>
                    <w:t>Öntözés kezdete</w:t>
                  </w:r>
                  <w:bookmarkEnd w:id="15"/>
                </w:p>
                <w:p w14:paraId="422C6A47" w14:textId="77777777" w:rsidR="00267B49" w:rsidRPr="008F2668" w:rsidRDefault="00267B49" w:rsidP="00267B49">
                  <w:pPr>
                    <w:pStyle w:val="mt02"/>
                    <w:spacing w:after="40"/>
                    <w:rPr>
                      <w:lang w:val="hu"/>
                    </w:rPr>
                  </w:pPr>
                  <w:r>
                    <w:rPr>
                      <w:lang w:val="hu"/>
                    </w:rPr>
                    <w:t>A nap azon időpontja(i), amikor az öntözés megkezdődik; ez az az időpont, amikor a program első állomása elkezdi az öntözést; a program többi állomása ezután sorrendben követi.</w:t>
                  </w:r>
                </w:p>
              </w:tc>
            </w:tr>
            <w:tr w:rsidR="00267B49" w:rsidRPr="00592885" w14:paraId="635DBF46" w14:textId="77777777" w:rsidTr="00267B49">
              <w:trPr>
                <w:trHeight w:val="23"/>
                <w:jc w:val="center"/>
              </w:trPr>
              <w:tc>
                <w:tcPr>
                  <w:tcW w:w="517" w:type="dxa"/>
                  <w:shd w:val="clear" w:color="auto" w:fill="auto"/>
                </w:tcPr>
                <w:p w14:paraId="46708399" w14:textId="77777777" w:rsidR="00267B49" w:rsidRPr="00CD74D4" w:rsidRDefault="00267B49" w:rsidP="00267B49">
                  <w:pPr>
                    <w:pStyle w:val="iconnote"/>
                  </w:pPr>
                  <w:r>
                    <w:rPr>
                      <w:lang w:val="hu"/>
                    </w:rPr>
                    <w:drawing>
                      <wp:inline distT="0" distB="0" distL="0" distR="0" wp14:anchorId="5AE10F8A" wp14:editId="28665056">
                        <wp:extent cx="268225" cy="268225"/>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437" w:type="dxa"/>
                  <w:shd w:val="clear" w:color="auto" w:fill="auto"/>
                </w:tcPr>
                <w:p w14:paraId="657562D7" w14:textId="77777777" w:rsidR="00267B49" w:rsidRPr="008F2668" w:rsidRDefault="00267B49" w:rsidP="00267B49">
                  <w:pPr>
                    <w:pStyle w:val="note"/>
                    <w:rPr>
                      <w:lang w:val="ru-RU"/>
                    </w:rPr>
                  </w:pPr>
                  <w:r>
                    <w:rPr>
                      <w:b/>
                      <w:bCs/>
                      <w:lang w:val="hu"/>
                    </w:rPr>
                    <w:t>MEGJEGYZÉS:</w:t>
                  </w:r>
                  <w:r>
                    <w:rPr>
                      <w:lang w:val="hu"/>
                    </w:rPr>
                    <w:t xml:space="preserve"> A „kezdési idő“ kifejezés a program indításának időpontjára vonatkozik, nem pedig arra az időpontra, amikor az egyes állomások futni kezdenek.</w:t>
                  </w:r>
                </w:p>
              </w:tc>
            </w:tr>
            <w:tr w:rsidR="00267B49" w:rsidRPr="00592885" w14:paraId="58B57BA4" w14:textId="77777777" w:rsidTr="00267B49">
              <w:trPr>
                <w:trHeight w:val="886"/>
                <w:jc w:val="center"/>
              </w:trPr>
              <w:tc>
                <w:tcPr>
                  <w:tcW w:w="5954" w:type="dxa"/>
                  <w:gridSpan w:val="2"/>
                  <w:tcBorders>
                    <w:bottom w:val="nil"/>
                  </w:tcBorders>
                  <w:shd w:val="clear" w:color="auto" w:fill="auto"/>
                </w:tcPr>
                <w:p w14:paraId="1E7FD339" w14:textId="77777777" w:rsidR="00267B49" w:rsidRPr="008F2668" w:rsidRDefault="00267B49" w:rsidP="00267B49">
                  <w:pPr>
                    <w:pStyle w:val="Heading4"/>
                    <w:spacing w:before="100"/>
                    <w:rPr>
                      <w:lang w:val="ru-RU"/>
                    </w:rPr>
                  </w:pPr>
                  <w:bookmarkStart w:id="16" w:name="_Toc71720928"/>
                  <w:r>
                    <w:rPr>
                      <w:iCs w:val="0"/>
                      <w:lang w:val="hu"/>
                    </w:rPr>
                    <w:t>Állomás futási idő</w:t>
                  </w:r>
                  <w:bookmarkEnd w:id="16"/>
                </w:p>
                <w:p w14:paraId="28D6EFAD" w14:textId="77777777" w:rsidR="00267B49" w:rsidRPr="008F2668" w:rsidRDefault="00267B49" w:rsidP="00267B49">
                  <w:pPr>
                    <w:pStyle w:val="mt02"/>
                    <w:rPr>
                      <w:lang w:val="ru-RU"/>
                    </w:rPr>
                  </w:pPr>
                  <w:r>
                    <w:rPr>
                      <w:lang w:val="hu"/>
                    </w:rPr>
                    <w:t>Az az időtartam (órákban és percekben), amelyre az egyes állomások futása be van programozva.</w:t>
                  </w:r>
                </w:p>
              </w:tc>
            </w:tr>
          </w:tbl>
          <w:p w14:paraId="45551A78" w14:textId="77777777" w:rsidR="00267B49" w:rsidRPr="008F2668" w:rsidRDefault="00267B49" w:rsidP="00267B49">
            <w:pPr>
              <w:rPr>
                <w:lang w:val="ru-RU"/>
              </w:rPr>
            </w:pPr>
          </w:p>
        </w:tc>
        <w:tc>
          <w:tcPr>
            <w:tcW w:w="425" w:type="dxa"/>
            <w:tcBorders>
              <w:bottom w:val="nil"/>
            </w:tcBorders>
            <w:shd w:val="clear" w:color="auto" w:fill="auto"/>
          </w:tcPr>
          <w:p w14:paraId="6CE549E7" w14:textId="77777777" w:rsidR="00267B49" w:rsidRPr="008F2668" w:rsidRDefault="00267B49" w:rsidP="00CC770B">
            <w:pPr>
              <w:suppressAutoHyphens/>
              <w:rPr>
                <w:rFonts w:cs="Arial"/>
                <w:szCs w:val="18"/>
                <w:lang w:val="ru-RU"/>
              </w:rPr>
            </w:pPr>
          </w:p>
        </w:tc>
        <w:tc>
          <w:tcPr>
            <w:tcW w:w="5960" w:type="dxa"/>
            <w:tcBorders>
              <w:bottom w:val="nil"/>
            </w:tcBorders>
            <w:shd w:val="clear" w:color="auto" w:fill="auto"/>
          </w:tcPr>
          <w:tbl>
            <w:tblPr>
              <w:tblOverlap w:val="never"/>
              <w:tblW w:w="5000" w:type="pct"/>
              <w:jc w:val="center"/>
              <w:tblLayout w:type="fixed"/>
              <w:tblCellMar>
                <w:left w:w="0" w:type="dxa"/>
                <w:right w:w="0" w:type="dxa"/>
              </w:tblCellMar>
              <w:tblLook w:val="04A0" w:firstRow="1" w:lastRow="0" w:firstColumn="1" w:lastColumn="0" w:noHBand="0" w:noVBand="1"/>
            </w:tblPr>
            <w:tblGrid>
              <w:gridCol w:w="5960"/>
            </w:tblGrid>
            <w:tr w:rsidR="00267B49" w:rsidRPr="00592885" w14:paraId="1DA37664" w14:textId="77777777" w:rsidTr="00DA2542">
              <w:trPr>
                <w:trHeight w:val="23"/>
                <w:jc w:val="center"/>
              </w:trPr>
              <w:tc>
                <w:tcPr>
                  <w:tcW w:w="6043" w:type="dxa"/>
                  <w:shd w:val="clear" w:color="auto" w:fill="auto"/>
                </w:tcPr>
                <w:p w14:paraId="33511ABB" w14:textId="77777777" w:rsidR="00267B49" w:rsidRPr="008F2668" w:rsidRDefault="00267B49" w:rsidP="00DA2542">
                  <w:pPr>
                    <w:pStyle w:val="Heading3"/>
                    <w:spacing w:before="0"/>
                    <w:rPr>
                      <w:lang w:val="ru-RU"/>
                    </w:rPr>
                  </w:pPr>
                  <w:bookmarkStart w:id="17" w:name="_Toc71720929"/>
                  <w:r>
                    <w:rPr>
                      <w:lang w:val="hu"/>
                    </w:rPr>
                    <w:t>Programozási táblázat</w:t>
                  </w:r>
                  <w:bookmarkEnd w:id="17"/>
                </w:p>
                <w:p w14:paraId="497B3C7E" w14:textId="77777777" w:rsidR="00267B49" w:rsidRPr="008F2668" w:rsidRDefault="00267B49" w:rsidP="00DA2542">
                  <w:pPr>
                    <w:pStyle w:val="sh2h3"/>
                    <w:rPr>
                      <w:lang w:val="hu"/>
                    </w:rPr>
                  </w:pPr>
                  <w:r>
                    <w:rPr>
                      <w:bCs/>
                      <w:iCs/>
                      <w:lang w:val="hu"/>
                    </w:rPr>
                    <w:t>A programozás megkezdése előtt töltse ki a programozási táblázatot. További részletekért lásd a Programozási táblázat utasításait.</w:t>
                  </w:r>
                </w:p>
                <w:p w14:paraId="17CC8F55" w14:textId="77777777" w:rsidR="00267B49" w:rsidRPr="008F2668" w:rsidRDefault="000B472A" w:rsidP="00DA2542">
                  <w:pPr>
                    <w:pStyle w:val="numlst"/>
                    <w:rPr>
                      <w:lang w:val="hu"/>
                    </w:rPr>
                  </w:pPr>
                  <w:r>
                    <w:rPr>
                      <w:noProof/>
                      <w:lang w:val="hu"/>
                    </w:rPr>
                    <mc:AlternateContent>
                      <mc:Choice Requires="wps">
                        <w:drawing>
                          <wp:inline distT="0" distB="0" distL="0" distR="0" wp14:anchorId="23C1D92D" wp14:editId="7824C0B7">
                            <wp:extent cx="179705" cy="179070"/>
                            <wp:effectExtent l="9525" t="9525" r="1270" b="1905"/>
                            <wp:docPr id="816" name="Oval 8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D369CF7" w14:textId="77777777" w:rsidR="00256143" w:rsidRPr="00D30193" w:rsidRDefault="006445BC" w:rsidP="00DA2542">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23C1D92D" id="Oval 815" o:spid="_x0000_s103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DRMxawdAgAAKwQAAA4AAAAAAAAAAAAAAAAALgIAAGRycy9lMm9Eb2MueG1sUEsBAi0AFAAG&#10;AAgAAAAhAMTMEerZAAAAAwEAAA8AAAAAAAAAAAAAAAAAdwQAAGRycy9kb3ducmV2LnhtbFBLBQYA&#10;AAAABAAEAPMAAAB9BQAAAAA=&#10;" fillcolor="black [3213]" stroked="f">
                            <o:lock v:ext="edit" aspectratio="t"/>
                            <v:textbox inset="0,0,0,0">
                              <w:txbxContent>
                                <w:p w14:paraId="6D369CF7" w14:textId="77777777" w:rsidR="00256143" w:rsidRPr="00D30193" w:rsidRDefault="006445BC" w:rsidP="00DA2542">
                                  <w:pPr>
                                    <w:jc w:val="center"/>
                                    <w:rPr>
                                      <w:b/>
                                      <w:sz w:val="18"/>
                                    </w:rPr>
                                  </w:pPr>
                                  <w:r>
                                    <w:rPr>
                                      <w:b/>
                                      <w:bCs/>
                                      <w:sz w:val="18"/>
                                      <w:lang w:val="hu"/>
                                    </w:rPr>
                                    <w:t>1</w:t>
                                  </w:r>
                                </w:p>
                              </w:txbxContent>
                            </v:textbox>
                            <w10:anchorlock/>
                          </v:oval>
                        </w:pict>
                      </mc:Fallback>
                    </mc:AlternateContent>
                  </w:r>
                  <w:r>
                    <w:rPr>
                      <w:lang w:val="hu"/>
                    </w:rPr>
                    <w:tab/>
                    <w:t>Keresse meg az ESP-LXME vezérlőhöz mellékelt programozási táblázatot.</w:t>
                  </w:r>
                </w:p>
              </w:tc>
            </w:tr>
            <w:tr w:rsidR="00267B49" w:rsidRPr="00CD74D4" w14:paraId="0D39CE8E" w14:textId="77777777" w:rsidTr="00DA2542">
              <w:trPr>
                <w:trHeight w:val="23"/>
                <w:jc w:val="center"/>
              </w:trPr>
              <w:tc>
                <w:tcPr>
                  <w:tcW w:w="6043" w:type="dxa"/>
                  <w:shd w:val="clear" w:color="auto" w:fill="auto"/>
                </w:tcPr>
                <w:p w14:paraId="23018AE2" w14:textId="77777777" w:rsidR="00267B49" w:rsidRPr="00CD74D4" w:rsidRDefault="000B472A" w:rsidP="00DA2542">
                  <w:pPr>
                    <w:suppressAutoHyphens/>
                    <w:jc w:val="center"/>
                    <w:rPr>
                      <w:rFonts w:cs="Arial"/>
                      <w:szCs w:val="18"/>
                    </w:rPr>
                  </w:pPr>
                  <w:r>
                    <w:rPr>
                      <w:rFonts w:cs="Arial"/>
                      <w:noProof/>
                      <w:szCs w:val="18"/>
                      <w:lang w:val="hu"/>
                    </w:rPr>
                    <mc:AlternateContent>
                      <mc:Choice Requires="wps">
                        <w:drawing>
                          <wp:anchor distT="0" distB="0" distL="114300" distR="114300" simplePos="0" relativeHeight="251645440" behindDoc="0" locked="0" layoutInCell="1" allowOverlap="1" wp14:anchorId="6C70728E" wp14:editId="350225A4">
                            <wp:simplePos x="0" y="0"/>
                            <wp:positionH relativeFrom="column">
                              <wp:posOffset>1185545</wp:posOffset>
                            </wp:positionH>
                            <wp:positionV relativeFrom="paragraph">
                              <wp:posOffset>514350</wp:posOffset>
                            </wp:positionV>
                            <wp:extent cx="1471930" cy="313055"/>
                            <wp:effectExtent l="4445" t="0" r="0" b="1270"/>
                            <wp:wrapNone/>
                            <wp:docPr id="815"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19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7B2E54" w14:textId="77777777" w:rsidR="00256143" w:rsidRPr="00DA2542" w:rsidRDefault="00256143" w:rsidP="00DA2542">
                                        <w:pPr>
                                          <w:jc w:val="center"/>
                                          <w:rPr>
                                            <w:rFonts w:ascii="Arial Black" w:hAnsi="Arial Black"/>
                                            <w:i/>
                                            <w:sz w:val="20"/>
                                            <w:szCs w:val="18"/>
                                          </w:rPr>
                                        </w:pPr>
                                        <w:r>
                                          <w:rPr>
                                            <w:rFonts w:ascii="Arial Black" w:hAnsi="Arial Black"/>
                                            <w:i/>
                                            <w:iCs/>
                                            <w:sz w:val="20"/>
                                            <w:szCs w:val="18"/>
                                            <w:lang w:val="hu"/>
                                          </w:rPr>
                                          <w:t>ESP-LXME vezérlő</w:t>
                                        </w:r>
                                      </w:p>
                                      <w:p w14:paraId="36AD2C46" w14:textId="77777777" w:rsidR="00256143" w:rsidRPr="00DA2542" w:rsidRDefault="00256143" w:rsidP="00DA2542">
                                        <w:pPr>
                                          <w:jc w:val="center"/>
                                          <w:rPr>
                                            <w:sz w:val="16"/>
                                            <w:szCs w:val="18"/>
                                          </w:rPr>
                                        </w:pPr>
                                        <w:r>
                                          <w:rPr>
                                            <w:sz w:val="16"/>
                                            <w:szCs w:val="18"/>
                                            <w:lang w:val="hu"/>
                                          </w:rPr>
                                          <w:t>Programozási táblázat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C70728E" id="Text Box 113" o:spid="_x0000_s1038" type="#_x0000_t202" style="position:absolute;left:0;text-align:left;margin-left:93.35pt;margin-top:40.5pt;width:115.9pt;height:24.6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" filled="f" stroked="f">
                            <v:textbox style="mso-fit-shape-to-text:t" inset="0,0,0,0">
                              <w:txbxContent>
                                <w:p w14:paraId="5E7B2E54" w14:textId="77777777" w:rsidR="00256143" w:rsidRPr="00DA2542" w:rsidRDefault="00256143" w:rsidP="00DA2542">
                                  <w:pPr>
                                    <w:jc w:val="center"/>
                                    <w:rPr>
                                      <w:rFonts w:ascii="Arial Black" w:hAnsi="Arial Black"/>
                                      <w:i/>
                                      <w:sz w:val="20"/>
                                      <w:szCs w:val="18"/>
                                    </w:rPr>
                                  </w:pPr>
                                  <w:r>
                                    <w:rPr>
                                      <w:rFonts w:ascii="Arial Black" w:hAnsi="Arial Black"/>
                                      <w:i/>
                                      <w:iCs/>
                                      <w:sz w:val="20"/>
                                      <w:szCs w:val="18"/>
                                      <w:lang w:val="hu"/>
                                    </w:rPr>
                                    <w:t>ESP-LXME vezérlő</w:t>
                                  </w:r>
                                </w:p>
                                <w:p w14:paraId="36AD2C46" w14:textId="77777777" w:rsidR="00256143" w:rsidRPr="00DA2542" w:rsidRDefault="00256143" w:rsidP="00DA2542">
                                  <w:pPr>
                                    <w:jc w:val="center"/>
                                    <w:rPr>
                                      <w:sz w:val="16"/>
                                      <w:szCs w:val="18"/>
                                    </w:rPr>
                                  </w:pPr>
                                  <w:r>
                                    <w:rPr>
                                      <w:sz w:val="16"/>
                                      <w:szCs w:val="18"/>
                                      <w:lang w:val="hu"/>
                                    </w:rPr>
                                    <w:t>Programozási táblázat</w:t>
                                  </w:r>
                                </w:p>
                              </w:txbxContent>
                            </v:textbox>
                          </v:shape>
                        </w:pict>
                      </mc:Fallback>
                    </mc:AlternateContent>
                  </w:r>
                  <w:r>
                    <w:rPr>
                      <w:rFonts w:cs="Arial"/>
                      <w:noProof/>
                      <w:szCs w:val="18"/>
                      <w:lang w:val="hu"/>
                    </w:rPr>
                    <w:drawing>
                      <wp:inline distT="0" distB="0" distL="0" distR="0" wp14:anchorId="3F15F82C" wp14:editId="2E6AD37B">
                        <wp:extent cx="2885090" cy="2108471"/>
                        <wp:effectExtent l="0" t="0" r="0"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68" descr="D:\W20\A-1230-04-21-all-files\OCR\media\image26.p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6502" r="7853"/>
                                <a:stretch/>
                              </pic:blipFill>
                              <pic:spPr bwMode="auto">
                                <a:xfrm>
                                  <a:off x="0" y="0"/>
                                  <a:ext cx="2894277" cy="21151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67B49" w:rsidRPr="00CD74D4" w14:paraId="42E62690" w14:textId="77777777" w:rsidTr="00DA2542">
              <w:trPr>
                <w:trHeight w:val="351"/>
                <w:jc w:val="center"/>
              </w:trPr>
              <w:tc>
                <w:tcPr>
                  <w:tcW w:w="6043" w:type="dxa"/>
                  <w:vMerge w:val="restart"/>
                  <w:shd w:val="clear" w:color="auto" w:fill="auto"/>
                </w:tcPr>
                <w:p w14:paraId="7DB5D7E0" w14:textId="77777777" w:rsidR="00267B49" w:rsidRPr="00DA2542" w:rsidRDefault="00267B49" w:rsidP="00DA2542">
                  <w:pPr>
                    <w:pStyle w:val="Heading4"/>
                  </w:pPr>
                  <w:bookmarkStart w:id="18" w:name="_Toc71720930"/>
                  <w:r>
                    <w:rPr>
                      <w:iCs w:val="0"/>
                      <w:lang w:val="hu"/>
                    </w:rPr>
                    <w:t>Programozási táblázat kitöltése</w:t>
                  </w:r>
                  <w:bookmarkEnd w:id="18"/>
                </w:p>
                <w:p w14:paraId="4427B8B7" w14:textId="77777777" w:rsidR="00267B49" w:rsidRPr="00CD74D4" w:rsidRDefault="000B472A" w:rsidP="00DA2542">
                  <w:pPr>
                    <w:pStyle w:val="numlst"/>
                  </w:pPr>
                  <w:r>
                    <w:rPr>
                      <w:noProof/>
                      <w:lang w:val="hu"/>
                    </w:rPr>
                    <mc:AlternateContent>
                      <mc:Choice Requires="wps">
                        <w:drawing>
                          <wp:inline distT="0" distB="0" distL="0" distR="0" wp14:anchorId="1DF542D5" wp14:editId="533FD36C">
                            <wp:extent cx="179705" cy="179070"/>
                            <wp:effectExtent l="9525" t="9525" r="1270" b="1905"/>
                            <wp:docPr id="814" name="Oval 8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5B886B0" w14:textId="77777777" w:rsidR="00256143" w:rsidRPr="00D30193" w:rsidRDefault="006445BC" w:rsidP="00DA2542">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1DF542D5" id="Oval 814" o:spid="_x0000_s103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MMdfPwdAgAAKwQAAA4AAAAAAAAAAAAAAAAALgIAAGRycy9lMm9Eb2MueG1sUEsBAi0AFAAG&#10;AAgAAAAhAMTMEerZAAAAAwEAAA8AAAAAAAAAAAAAAAAAdwQAAGRycy9kb3ducmV2LnhtbFBLBQYA&#10;AAAABAAEAPMAAAB9BQAAAAA=&#10;" fillcolor="black [3213]" stroked="f">
                            <o:lock v:ext="edit" aspectratio="t"/>
                            <v:textbox inset="0,0,0,0">
                              <w:txbxContent>
                                <w:p w14:paraId="05B886B0" w14:textId="77777777" w:rsidR="00256143" w:rsidRPr="00D30193" w:rsidRDefault="006445BC" w:rsidP="00DA2542">
                                  <w:pPr>
                                    <w:jc w:val="center"/>
                                    <w:rPr>
                                      <w:b/>
                                      <w:sz w:val="18"/>
                                    </w:rPr>
                                  </w:pPr>
                                  <w:r>
                                    <w:rPr>
                                      <w:b/>
                                      <w:bCs/>
                                      <w:sz w:val="18"/>
                                      <w:lang w:val="hu"/>
                                    </w:rPr>
                                    <w:t>2</w:t>
                                  </w:r>
                                </w:p>
                              </w:txbxContent>
                            </v:textbox>
                            <w10:anchorlock/>
                          </v:oval>
                        </w:pict>
                      </mc:Fallback>
                    </mc:AlternateContent>
                  </w:r>
                  <w:r>
                    <w:rPr>
                      <w:lang w:val="hu"/>
                    </w:rPr>
                    <w:tab/>
                    <w:t>Kövesse az utasításokat a rendszer hardverére és beállításaira vonatkozó információk beviteléhez a programozási táblázat megfelelő mezőibe.</w:t>
                  </w:r>
                </w:p>
              </w:tc>
            </w:tr>
            <w:tr w:rsidR="00267B49" w:rsidRPr="00CD74D4" w14:paraId="5C54653A" w14:textId="77777777" w:rsidTr="00DA2542">
              <w:trPr>
                <w:trHeight w:val="231"/>
                <w:jc w:val="center"/>
              </w:trPr>
              <w:tc>
                <w:tcPr>
                  <w:tcW w:w="6043" w:type="dxa"/>
                  <w:vMerge/>
                  <w:shd w:val="clear" w:color="auto" w:fill="auto"/>
                </w:tcPr>
                <w:p w14:paraId="1262333D" w14:textId="77777777" w:rsidR="00267B49" w:rsidRPr="00CD74D4" w:rsidRDefault="00267B49" w:rsidP="00DA2542">
                  <w:pPr>
                    <w:suppressAutoHyphens/>
                    <w:rPr>
                      <w:rFonts w:cs="Arial"/>
                      <w:szCs w:val="18"/>
                    </w:rPr>
                  </w:pPr>
                </w:p>
              </w:tc>
            </w:tr>
            <w:tr w:rsidR="00267B49" w:rsidRPr="00CD74D4" w14:paraId="50C2983B" w14:textId="77777777" w:rsidTr="00DA2542">
              <w:trPr>
                <w:trHeight w:val="23"/>
                <w:jc w:val="center"/>
              </w:trPr>
              <w:tc>
                <w:tcPr>
                  <w:tcW w:w="6043" w:type="dxa"/>
                  <w:shd w:val="clear" w:color="auto" w:fill="auto"/>
                </w:tcPr>
                <w:p w14:paraId="2CBC5982" w14:textId="77777777" w:rsidR="00267B49" w:rsidRPr="00CD74D4" w:rsidRDefault="00267B49" w:rsidP="00DA2542">
                  <w:pPr>
                    <w:suppressAutoHyphens/>
                    <w:jc w:val="right"/>
                    <w:rPr>
                      <w:rFonts w:cs="Arial"/>
                      <w:szCs w:val="18"/>
                    </w:rPr>
                  </w:pPr>
                  <w:r>
                    <w:rPr>
                      <w:rFonts w:cs="Arial"/>
                      <w:noProof/>
                      <w:szCs w:val="18"/>
                      <w:lang w:val="hu"/>
                    </w:rPr>
                    <w:drawing>
                      <wp:inline distT="0" distB="0" distL="0" distR="0" wp14:anchorId="72BC91B7" wp14:editId="529EC9D9">
                        <wp:extent cx="3491143" cy="1387366"/>
                        <wp:effectExtent l="0" t="0" r="0" b="0"/>
                        <wp:docPr id="442" name="Picture 442" descr="D:\W20\A-1230-04-21-all-files\OCR\media\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70" descr="D:\W20\A-1230-04-21-all-files\OCR\media\image28.pn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8662"/>
                                <a:stretch/>
                              </pic:blipFill>
                              <pic:spPr bwMode="auto">
                                <a:xfrm>
                                  <a:off x="0" y="0"/>
                                  <a:ext cx="3502603" cy="139192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456FEA0" w14:textId="77777777" w:rsidR="00267B49" w:rsidRPr="00DA2542" w:rsidRDefault="00267B49" w:rsidP="00DA2542"/>
        </w:tc>
      </w:tr>
    </w:tbl>
    <w:p w14:paraId="65E845AC" w14:textId="77777777" w:rsidR="00DA2542" w:rsidRDefault="00DA2542">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499"/>
        <w:gridCol w:w="5455"/>
        <w:gridCol w:w="425"/>
        <w:gridCol w:w="321"/>
        <w:gridCol w:w="246"/>
        <w:gridCol w:w="4970"/>
        <w:gridCol w:w="423"/>
      </w:tblGrid>
      <w:tr w:rsidR="00CD74D4" w:rsidRPr="00592885" w14:paraId="00816D3D" w14:textId="77777777" w:rsidTr="00AF3398">
        <w:trPr>
          <w:trHeight w:val="23"/>
          <w:jc w:val="center"/>
        </w:trPr>
        <w:tc>
          <w:tcPr>
            <w:tcW w:w="5954" w:type="dxa"/>
            <w:gridSpan w:val="2"/>
            <w:vMerge w:val="restart"/>
            <w:shd w:val="clear" w:color="auto" w:fill="auto"/>
          </w:tcPr>
          <w:p w14:paraId="1AC5C3C2" w14:textId="77777777" w:rsidR="00CD74D4" w:rsidRPr="00CD74D4" w:rsidRDefault="00CD74D4" w:rsidP="00DA2542">
            <w:pPr>
              <w:pStyle w:val="Heading4"/>
              <w:spacing w:before="0"/>
            </w:pPr>
            <w:bookmarkStart w:id="19" w:name="_Toc71720931"/>
            <w:r>
              <w:rPr>
                <w:iCs w:val="0"/>
                <w:lang w:val="hu"/>
              </w:rPr>
              <w:lastRenderedPageBreak/>
              <w:t>A programozási táblázat tárolása</w:t>
            </w:r>
            <w:bookmarkEnd w:id="19"/>
          </w:p>
          <w:p w14:paraId="2FF3AF03" w14:textId="77777777" w:rsidR="00CD74D4" w:rsidRPr="008F2668" w:rsidRDefault="00CD74D4" w:rsidP="00DA2542">
            <w:pPr>
              <w:pStyle w:val="mt02i"/>
              <w:rPr>
                <w:lang w:val="hu"/>
              </w:rPr>
            </w:pPr>
            <w:r>
              <w:rPr>
                <w:lang w:val="hu"/>
              </w:rPr>
              <w:t>Munkavégzés után a programozási táblázatot tegye vissza egy állandó, biztonságos helyre. Javasoljuk, hogy az alábbi ábrán látható módon akassza fel a vezérlőszekrény ajtajában lévő kampóra.</w:t>
            </w:r>
          </w:p>
        </w:tc>
        <w:tc>
          <w:tcPr>
            <w:tcW w:w="425" w:type="dxa"/>
            <w:vMerge w:val="restart"/>
            <w:shd w:val="clear" w:color="auto" w:fill="auto"/>
          </w:tcPr>
          <w:p w14:paraId="328DCF25" w14:textId="77777777" w:rsidR="00CD74D4" w:rsidRPr="008F2668" w:rsidRDefault="00CD74D4" w:rsidP="00CC770B">
            <w:pPr>
              <w:suppressAutoHyphens/>
              <w:rPr>
                <w:rFonts w:cs="Arial"/>
                <w:szCs w:val="18"/>
                <w:lang w:val="hu"/>
              </w:rPr>
            </w:pPr>
          </w:p>
        </w:tc>
        <w:tc>
          <w:tcPr>
            <w:tcW w:w="5960" w:type="dxa"/>
            <w:gridSpan w:val="4"/>
            <w:shd w:val="clear" w:color="auto" w:fill="auto"/>
          </w:tcPr>
          <w:p w14:paraId="05509C1B" w14:textId="77777777" w:rsidR="00CD74D4" w:rsidRPr="008F2668" w:rsidRDefault="000B472A" w:rsidP="00DA2542">
            <w:pPr>
              <w:pStyle w:val="numlst"/>
              <w:rPr>
                <w:lang w:val="hu"/>
              </w:rPr>
            </w:pPr>
            <w:r>
              <w:rPr>
                <w:noProof/>
                <w:lang w:val="hu"/>
              </w:rPr>
              <mc:AlternateContent>
                <mc:Choice Requires="wps">
                  <w:drawing>
                    <wp:inline distT="0" distB="0" distL="0" distR="0" wp14:anchorId="7221E11D" wp14:editId="30B26E16">
                      <wp:extent cx="179705" cy="179070"/>
                      <wp:effectExtent l="9525" t="9525" r="1270" b="1905"/>
                      <wp:docPr id="813" name="Oval 8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AA1B223" w14:textId="77777777" w:rsidR="00256143" w:rsidRPr="00D30193" w:rsidRDefault="006445BC" w:rsidP="00DA2542">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7221E11D" id="Oval 813" o:spid="_x0000_s104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OLaw3EdAgAAKwQAAA4AAAAAAAAAAAAAAAAALgIAAGRycy9lMm9Eb2MueG1sUEsBAi0AFAAG&#10;AAgAAAAhAMTMEerZAAAAAwEAAA8AAAAAAAAAAAAAAAAAdwQAAGRycy9kb3ducmV2LnhtbFBLBQYA&#10;AAAABAAEAPMAAAB9BQAAAAA=&#10;" fillcolor="black [3213]" stroked="f">
                      <o:lock v:ext="edit" aspectratio="t"/>
                      <v:textbox inset="0,0,0,0">
                        <w:txbxContent>
                          <w:p w14:paraId="7AA1B223" w14:textId="77777777" w:rsidR="00256143" w:rsidRPr="00D30193" w:rsidRDefault="006445BC" w:rsidP="00DA2542">
                            <w:pPr>
                              <w:jc w:val="center"/>
                              <w:rPr>
                                <w:b/>
                                <w:sz w:val="18"/>
                              </w:rPr>
                            </w:pPr>
                            <w:r>
                              <w:rPr>
                                <w:b/>
                                <w:bCs/>
                                <w:sz w:val="18"/>
                                <w:lang w:val="hu"/>
                              </w:rPr>
                              <w:t>1</w:t>
                            </w:r>
                          </w:p>
                        </w:txbxContent>
                      </v:textbox>
                      <w10:anchorlock/>
                    </v:oval>
                  </w:pict>
                </mc:Fallback>
              </mc:AlternateContent>
            </w:r>
            <w:r>
              <w:rPr>
                <w:lang w:val="hu"/>
              </w:rPr>
              <w:tab/>
              <w:t>Helyezzen be egy új 9 voltos elemet az előlap hátulján található elemtartóba.</w:t>
            </w:r>
          </w:p>
        </w:tc>
      </w:tr>
      <w:tr w:rsidR="00CD74D4" w:rsidRPr="00CD74D4" w14:paraId="2FD64BFF" w14:textId="77777777" w:rsidTr="00AF3398">
        <w:trPr>
          <w:trHeight w:val="231"/>
          <w:jc w:val="center"/>
        </w:trPr>
        <w:tc>
          <w:tcPr>
            <w:tcW w:w="5954" w:type="dxa"/>
            <w:gridSpan w:val="2"/>
            <w:vMerge/>
            <w:shd w:val="clear" w:color="auto" w:fill="auto"/>
          </w:tcPr>
          <w:p w14:paraId="00485DD5" w14:textId="77777777" w:rsidR="00CD74D4" w:rsidRPr="008F2668" w:rsidRDefault="00CD74D4" w:rsidP="00CC770B">
            <w:pPr>
              <w:suppressAutoHyphens/>
              <w:rPr>
                <w:rFonts w:cs="Arial"/>
                <w:szCs w:val="18"/>
                <w:lang w:val="hu"/>
              </w:rPr>
            </w:pPr>
          </w:p>
        </w:tc>
        <w:tc>
          <w:tcPr>
            <w:tcW w:w="425" w:type="dxa"/>
            <w:vMerge/>
            <w:shd w:val="clear" w:color="auto" w:fill="auto"/>
          </w:tcPr>
          <w:p w14:paraId="73446F59" w14:textId="77777777" w:rsidR="00CD74D4" w:rsidRPr="008F2668" w:rsidRDefault="00CD74D4" w:rsidP="00CC770B">
            <w:pPr>
              <w:suppressAutoHyphens/>
              <w:rPr>
                <w:rFonts w:cs="Arial"/>
                <w:szCs w:val="18"/>
                <w:lang w:val="hu"/>
              </w:rPr>
            </w:pPr>
          </w:p>
        </w:tc>
        <w:tc>
          <w:tcPr>
            <w:tcW w:w="5960" w:type="dxa"/>
            <w:gridSpan w:val="4"/>
            <w:vMerge w:val="restart"/>
            <w:shd w:val="clear" w:color="auto" w:fill="auto"/>
          </w:tcPr>
          <w:p w14:paraId="23708CCD" w14:textId="77777777" w:rsidR="00CD74D4" w:rsidRPr="00CD74D4" w:rsidRDefault="00CD74D4" w:rsidP="00DA2542">
            <w:pPr>
              <w:suppressAutoHyphens/>
              <w:spacing w:after="120"/>
              <w:jc w:val="right"/>
              <w:rPr>
                <w:rFonts w:cs="Arial"/>
                <w:szCs w:val="18"/>
              </w:rPr>
            </w:pPr>
            <w:r>
              <w:rPr>
                <w:rFonts w:cs="Arial"/>
                <w:noProof/>
                <w:szCs w:val="18"/>
                <w:lang w:val="hu"/>
              </w:rPr>
              <w:drawing>
                <wp:inline distT="0" distB="0" distL="0" distR="0" wp14:anchorId="7F8804A5" wp14:editId="48361D2E">
                  <wp:extent cx="3821373" cy="2142458"/>
                  <wp:effectExtent l="0" t="0" r="0" b="0"/>
                  <wp:docPr id="441" name="Picture 441" descr="D:\W20\A-1230-04-21-all-files\OCR\media\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71" descr="D:\W20\A-1230-04-21-all-files\OCR\media\image29.p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3821430" cy="21424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0B053F04" w14:textId="77777777" w:rsidTr="00AF3398">
        <w:trPr>
          <w:trHeight w:val="231"/>
          <w:jc w:val="center"/>
        </w:trPr>
        <w:tc>
          <w:tcPr>
            <w:tcW w:w="5954" w:type="dxa"/>
            <w:gridSpan w:val="2"/>
            <w:vMerge w:val="restart"/>
            <w:shd w:val="clear" w:color="auto" w:fill="auto"/>
          </w:tcPr>
          <w:p w14:paraId="4B2E3FF7" w14:textId="77777777" w:rsidR="00CD74D4" w:rsidRPr="00CD74D4" w:rsidRDefault="00CD74D4" w:rsidP="00DA2542">
            <w:pPr>
              <w:suppressAutoHyphens/>
              <w:jc w:val="right"/>
              <w:rPr>
                <w:rFonts w:cs="Arial"/>
                <w:szCs w:val="18"/>
              </w:rPr>
            </w:pPr>
            <w:r>
              <w:rPr>
                <w:rFonts w:cs="Arial"/>
                <w:noProof/>
                <w:szCs w:val="18"/>
                <w:lang w:val="hu"/>
              </w:rPr>
              <w:drawing>
                <wp:inline distT="0" distB="0" distL="0" distR="0" wp14:anchorId="1B83A35C" wp14:editId="5F0A49B9">
                  <wp:extent cx="3484179" cy="2140398"/>
                  <wp:effectExtent l="0" t="0" r="0" b="0"/>
                  <wp:docPr id="440" name="Picture 440" descr="D:\W20\A-1230-04-21-all-files\OCR\media\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72" descr="D:\W20\A-1230-04-21-all-files\OCR\media\image30.pn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9053"/>
                          <a:stretch/>
                        </pic:blipFill>
                        <pic:spPr bwMode="auto">
                          <a:xfrm>
                            <a:off x="0" y="0"/>
                            <a:ext cx="3487584" cy="21424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4858C7C3" w14:textId="77777777" w:rsidR="00CD74D4" w:rsidRPr="00CD74D4" w:rsidRDefault="00CD74D4" w:rsidP="00CC770B">
            <w:pPr>
              <w:suppressAutoHyphens/>
              <w:rPr>
                <w:rFonts w:cs="Arial"/>
                <w:szCs w:val="18"/>
              </w:rPr>
            </w:pPr>
          </w:p>
        </w:tc>
        <w:tc>
          <w:tcPr>
            <w:tcW w:w="5960" w:type="dxa"/>
            <w:gridSpan w:val="4"/>
            <w:vMerge/>
            <w:shd w:val="clear" w:color="auto" w:fill="auto"/>
          </w:tcPr>
          <w:p w14:paraId="10F4664C" w14:textId="77777777" w:rsidR="00CD74D4" w:rsidRPr="00CD74D4" w:rsidRDefault="00CD74D4" w:rsidP="00CC770B">
            <w:pPr>
              <w:suppressAutoHyphens/>
              <w:rPr>
                <w:rFonts w:cs="Arial"/>
                <w:szCs w:val="18"/>
              </w:rPr>
            </w:pPr>
          </w:p>
        </w:tc>
      </w:tr>
      <w:tr w:rsidR="00CD74D4" w:rsidRPr="00CD74D4" w14:paraId="7D8B9FBD" w14:textId="77777777" w:rsidTr="00AF3398">
        <w:trPr>
          <w:trHeight w:val="23"/>
          <w:jc w:val="center"/>
        </w:trPr>
        <w:tc>
          <w:tcPr>
            <w:tcW w:w="5954" w:type="dxa"/>
            <w:gridSpan w:val="2"/>
            <w:vMerge/>
            <w:shd w:val="clear" w:color="auto" w:fill="auto"/>
          </w:tcPr>
          <w:p w14:paraId="634F21EA" w14:textId="77777777" w:rsidR="00CD74D4" w:rsidRPr="00CD74D4" w:rsidRDefault="00CD74D4" w:rsidP="00CC770B">
            <w:pPr>
              <w:suppressAutoHyphens/>
              <w:rPr>
                <w:rFonts w:cs="Arial"/>
                <w:szCs w:val="18"/>
              </w:rPr>
            </w:pPr>
          </w:p>
        </w:tc>
        <w:tc>
          <w:tcPr>
            <w:tcW w:w="425" w:type="dxa"/>
            <w:vMerge/>
            <w:shd w:val="clear" w:color="auto" w:fill="auto"/>
          </w:tcPr>
          <w:p w14:paraId="6DD50750" w14:textId="77777777" w:rsidR="00CD74D4" w:rsidRPr="00CD74D4" w:rsidRDefault="00CD74D4" w:rsidP="00CC770B">
            <w:pPr>
              <w:suppressAutoHyphens/>
              <w:rPr>
                <w:rFonts w:cs="Arial"/>
                <w:szCs w:val="18"/>
              </w:rPr>
            </w:pPr>
          </w:p>
        </w:tc>
        <w:tc>
          <w:tcPr>
            <w:tcW w:w="567" w:type="dxa"/>
            <w:gridSpan w:val="2"/>
            <w:shd w:val="clear" w:color="auto" w:fill="auto"/>
          </w:tcPr>
          <w:p w14:paraId="20868B30" w14:textId="77777777" w:rsidR="00CD74D4" w:rsidRPr="00CD74D4" w:rsidRDefault="00700E14" w:rsidP="00FF6E86">
            <w:pPr>
              <w:pStyle w:val="iconnote"/>
            </w:pPr>
            <w:r>
              <w:rPr>
                <w:lang w:val="hu"/>
              </w:rPr>
              <w:drawing>
                <wp:inline distT="0" distB="0" distL="0" distR="0" wp14:anchorId="49B4670B" wp14:editId="28BB1A25">
                  <wp:extent cx="268225" cy="268225"/>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gridSpan w:val="2"/>
            <w:shd w:val="clear" w:color="auto" w:fill="auto"/>
          </w:tcPr>
          <w:p w14:paraId="6496857B" w14:textId="6C1D3558" w:rsidR="00CD74D4" w:rsidRPr="00CD74D4" w:rsidRDefault="00CD74D4" w:rsidP="00DA2542">
            <w:pPr>
              <w:pStyle w:val="note"/>
              <w:spacing w:after="0"/>
            </w:pPr>
            <w:r>
              <w:rPr>
                <w:b/>
                <w:bCs/>
                <w:lang w:val="hu"/>
              </w:rPr>
              <w:t>MEGJEGYZÉS:</w:t>
            </w:r>
            <w:r>
              <w:rPr>
                <w:lang w:val="hu"/>
              </w:rPr>
              <w:t xml:space="preserve"> A távirányítós programozáshoz akkumulátoros tápfeszültség mellett vegye le az előlapot a készülékházról. Lásd</w:t>
            </w:r>
            <w:r w:rsidR="00D76527">
              <w:rPr>
                <w:lang w:val="hu"/>
              </w:rPr>
              <w:t> </w:t>
            </w:r>
            <w:r>
              <w:rPr>
                <w:lang w:val="hu"/>
              </w:rPr>
              <w:t>Access Controller</w:t>
            </w:r>
          </w:p>
        </w:tc>
      </w:tr>
      <w:tr w:rsidR="00CD74D4" w:rsidRPr="00592885" w14:paraId="18E04A4B" w14:textId="77777777" w:rsidTr="00AF3398">
        <w:trPr>
          <w:trHeight w:val="23"/>
          <w:jc w:val="center"/>
        </w:trPr>
        <w:tc>
          <w:tcPr>
            <w:tcW w:w="5954" w:type="dxa"/>
            <w:gridSpan w:val="2"/>
            <w:vMerge w:val="restart"/>
            <w:shd w:val="clear" w:color="auto" w:fill="auto"/>
          </w:tcPr>
          <w:p w14:paraId="707C109D" w14:textId="77777777" w:rsidR="00CD74D4" w:rsidRPr="00CD74D4" w:rsidRDefault="00CD74D4" w:rsidP="00DA2542">
            <w:pPr>
              <w:pStyle w:val="Heading3"/>
            </w:pPr>
            <w:bookmarkStart w:id="20" w:name="_Toc71720932"/>
            <w:r>
              <w:rPr>
                <w:lang w:val="hu"/>
              </w:rPr>
              <w:t>Távoli programozás</w:t>
            </w:r>
            <w:bookmarkEnd w:id="20"/>
          </w:p>
          <w:p w14:paraId="62965A15" w14:textId="77777777" w:rsidR="00CD74D4" w:rsidRPr="00CD74D4" w:rsidRDefault="00CD74D4" w:rsidP="00DA2542">
            <w:pPr>
              <w:pStyle w:val="sh2h3"/>
            </w:pPr>
            <w:r>
              <w:rPr>
                <w:bCs/>
                <w:iCs/>
                <w:lang w:val="hu"/>
              </w:rPr>
              <w:t>Az ESP-LXME vezérlő előlapja programozható akkumulátoros üzemmódban is.</w:t>
            </w:r>
          </w:p>
          <w:p w14:paraId="3D0ACBFE" w14:textId="4D22EFA6" w:rsidR="00CD74D4" w:rsidRPr="008F2668" w:rsidRDefault="00CD74D4" w:rsidP="00DA2542">
            <w:pPr>
              <w:pStyle w:val="mt02i"/>
              <w:rPr>
                <w:lang w:val="hu"/>
              </w:rPr>
            </w:pPr>
            <w:r>
              <w:rPr>
                <w:lang w:val="hu"/>
              </w:rPr>
              <w:t>Ez a funkció akkor hasznos, ha a vezérlő olyan helyen van felszerelve, amely nehezen hozzáférhető. Lehetővé teszi továbbá a programinformációk bevitelét a vezérlő helyszíni telepítése előtt. Az</w:t>
            </w:r>
            <w:r w:rsidR="00572EFB">
              <w:rPr>
                <w:lang w:val="hu"/>
              </w:rPr>
              <w:t> </w:t>
            </w:r>
            <w:r>
              <w:rPr>
                <w:lang w:val="hu"/>
              </w:rPr>
              <w:t>összes programinformáció nem illékony memóriában tárolódik, így áramszünet vagy az akkumulátor eltávolítása esetén is korlátlan ideig megmarad.</w:t>
            </w:r>
          </w:p>
        </w:tc>
        <w:tc>
          <w:tcPr>
            <w:tcW w:w="425" w:type="dxa"/>
            <w:vMerge/>
            <w:shd w:val="clear" w:color="auto" w:fill="auto"/>
          </w:tcPr>
          <w:p w14:paraId="6240AC7C" w14:textId="77777777" w:rsidR="00CD74D4" w:rsidRPr="008F2668" w:rsidRDefault="00CD74D4" w:rsidP="00CC770B">
            <w:pPr>
              <w:suppressAutoHyphens/>
              <w:rPr>
                <w:rFonts w:cs="Arial"/>
                <w:szCs w:val="18"/>
                <w:lang w:val="hu"/>
              </w:rPr>
            </w:pPr>
          </w:p>
        </w:tc>
        <w:tc>
          <w:tcPr>
            <w:tcW w:w="567" w:type="dxa"/>
            <w:gridSpan w:val="2"/>
            <w:shd w:val="clear" w:color="auto" w:fill="auto"/>
          </w:tcPr>
          <w:p w14:paraId="6625E963" w14:textId="77777777" w:rsidR="00CD74D4" w:rsidRPr="008F2668" w:rsidRDefault="00CD74D4" w:rsidP="00CC770B">
            <w:pPr>
              <w:suppressAutoHyphens/>
              <w:rPr>
                <w:rFonts w:cs="Arial"/>
                <w:szCs w:val="18"/>
                <w:lang w:val="hu"/>
              </w:rPr>
            </w:pPr>
          </w:p>
        </w:tc>
        <w:tc>
          <w:tcPr>
            <w:tcW w:w="5393" w:type="dxa"/>
            <w:gridSpan w:val="2"/>
            <w:shd w:val="clear" w:color="auto" w:fill="auto"/>
          </w:tcPr>
          <w:p w14:paraId="57775AB9" w14:textId="77777777" w:rsidR="00CD74D4" w:rsidRPr="008F2668" w:rsidRDefault="00CD74D4" w:rsidP="00DA2542">
            <w:pPr>
              <w:suppressAutoHyphens/>
              <w:spacing w:after="120"/>
              <w:rPr>
                <w:rFonts w:cs="Arial"/>
                <w:szCs w:val="18"/>
                <w:lang w:val="hu"/>
              </w:rPr>
            </w:pPr>
            <w:r>
              <w:rPr>
                <w:rFonts w:cs="Arial"/>
                <w:szCs w:val="18"/>
                <w:lang w:val="hu"/>
              </w:rPr>
              <w:t>A részletekhez lásd a H szakasz Szekrény részét.</w:t>
            </w:r>
          </w:p>
        </w:tc>
      </w:tr>
      <w:tr w:rsidR="00CD74D4" w:rsidRPr="00CD74D4" w14:paraId="6C08616E" w14:textId="77777777" w:rsidTr="00AF3398">
        <w:trPr>
          <w:trHeight w:val="23"/>
          <w:jc w:val="center"/>
        </w:trPr>
        <w:tc>
          <w:tcPr>
            <w:tcW w:w="5954" w:type="dxa"/>
            <w:gridSpan w:val="2"/>
            <w:vMerge/>
            <w:shd w:val="clear" w:color="auto" w:fill="auto"/>
          </w:tcPr>
          <w:p w14:paraId="6F8EE5FA" w14:textId="77777777" w:rsidR="00CD74D4" w:rsidRPr="008F2668" w:rsidRDefault="00CD74D4" w:rsidP="00CC770B">
            <w:pPr>
              <w:suppressAutoHyphens/>
              <w:rPr>
                <w:rFonts w:cs="Arial"/>
                <w:szCs w:val="18"/>
                <w:lang w:val="hu"/>
              </w:rPr>
            </w:pPr>
          </w:p>
        </w:tc>
        <w:tc>
          <w:tcPr>
            <w:tcW w:w="425" w:type="dxa"/>
            <w:vMerge/>
            <w:shd w:val="clear" w:color="auto" w:fill="auto"/>
          </w:tcPr>
          <w:p w14:paraId="581993A4" w14:textId="77777777" w:rsidR="00CD74D4" w:rsidRPr="008F2668" w:rsidRDefault="00CD74D4" w:rsidP="00CC770B">
            <w:pPr>
              <w:suppressAutoHyphens/>
              <w:rPr>
                <w:rFonts w:cs="Arial"/>
                <w:szCs w:val="18"/>
                <w:lang w:val="hu"/>
              </w:rPr>
            </w:pPr>
          </w:p>
        </w:tc>
        <w:tc>
          <w:tcPr>
            <w:tcW w:w="321" w:type="dxa"/>
            <w:tcBorders>
              <w:right w:val="single" w:sz="6" w:space="0" w:color="auto"/>
            </w:tcBorders>
            <w:shd w:val="clear" w:color="auto" w:fill="auto"/>
          </w:tcPr>
          <w:p w14:paraId="6841E31A" w14:textId="77777777" w:rsidR="00CD74D4" w:rsidRPr="008F2668" w:rsidRDefault="00CD74D4" w:rsidP="00CC770B">
            <w:pPr>
              <w:suppressAutoHyphens/>
              <w:rPr>
                <w:rFonts w:cs="Arial"/>
                <w:szCs w:val="18"/>
                <w:lang w:val="hu"/>
              </w:rPr>
            </w:pPr>
          </w:p>
        </w:tc>
        <w:tc>
          <w:tcPr>
            <w:tcW w:w="5216" w:type="dxa"/>
            <w:gridSpan w:val="2"/>
            <w:tcBorders>
              <w:top w:val="single" w:sz="6" w:space="0" w:color="auto"/>
              <w:left w:val="single" w:sz="6" w:space="0" w:color="auto"/>
              <w:bottom w:val="single" w:sz="6" w:space="0" w:color="auto"/>
              <w:right w:val="single" w:sz="6" w:space="0" w:color="auto"/>
            </w:tcBorders>
            <w:shd w:val="clear" w:color="auto" w:fill="5C5C5C"/>
          </w:tcPr>
          <w:p w14:paraId="42B24532" w14:textId="77777777" w:rsidR="00CD74D4" w:rsidRPr="00CD74D4" w:rsidRDefault="00CD74D4" w:rsidP="00DA2542">
            <w:pPr>
              <w:pStyle w:val="ntc"/>
            </w:pPr>
            <w:r>
              <w:rPr>
                <w:bCs/>
                <w:iCs/>
                <w:lang w:val="hu"/>
              </w:rPr>
              <w:t>MEGJEGYZÉS</w:t>
            </w:r>
          </w:p>
        </w:tc>
        <w:tc>
          <w:tcPr>
            <w:tcW w:w="423" w:type="dxa"/>
            <w:tcBorders>
              <w:left w:val="single" w:sz="6" w:space="0" w:color="auto"/>
            </w:tcBorders>
            <w:shd w:val="clear" w:color="auto" w:fill="auto"/>
          </w:tcPr>
          <w:p w14:paraId="4C156675" w14:textId="77777777" w:rsidR="00CD74D4" w:rsidRPr="00CD74D4" w:rsidRDefault="00CD74D4" w:rsidP="00CC770B">
            <w:pPr>
              <w:suppressAutoHyphens/>
              <w:rPr>
                <w:rFonts w:cs="Arial"/>
                <w:szCs w:val="18"/>
              </w:rPr>
            </w:pPr>
          </w:p>
        </w:tc>
      </w:tr>
      <w:tr w:rsidR="00CD74D4" w:rsidRPr="00592885" w14:paraId="6B24F978" w14:textId="77777777" w:rsidTr="00AF3398">
        <w:trPr>
          <w:trHeight w:val="23"/>
          <w:jc w:val="center"/>
        </w:trPr>
        <w:tc>
          <w:tcPr>
            <w:tcW w:w="5954" w:type="dxa"/>
            <w:gridSpan w:val="2"/>
            <w:vMerge/>
            <w:shd w:val="clear" w:color="auto" w:fill="auto"/>
          </w:tcPr>
          <w:p w14:paraId="188EAB61" w14:textId="77777777" w:rsidR="00CD74D4" w:rsidRPr="00CD74D4" w:rsidRDefault="00CD74D4" w:rsidP="00CC770B">
            <w:pPr>
              <w:suppressAutoHyphens/>
              <w:rPr>
                <w:rFonts w:cs="Arial"/>
                <w:szCs w:val="18"/>
              </w:rPr>
            </w:pPr>
          </w:p>
        </w:tc>
        <w:tc>
          <w:tcPr>
            <w:tcW w:w="425" w:type="dxa"/>
            <w:vMerge/>
            <w:shd w:val="clear" w:color="auto" w:fill="auto"/>
          </w:tcPr>
          <w:p w14:paraId="345169CD" w14:textId="77777777" w:rsidR="00CD74D4" w:rsidRPr="00CD74D4" w:rsidRDefault="00CD74D4" w:rsidP="00CC770B">
            <w:pPr>
              <w:suppressAutoHyphens/>
              <w:rPr>
                <w:rFonts w:cs="Arial"/>
                <w:szCs w:val="18"/>
              </w:rPr>
            </w:pPr>
          </w:p>
        </w:tc>
        <w:tc>
          <w:tcPr>
            <w:tcW w:w="321" w:type="dxa"/>
            <w:tcBorders>
              <w:right w:val="single" w:sz="6" w:space="0" w:color="auto"/>
            </w:tcBorders>
            <w:shd w:val="clear" w:color="auto" w:fill="auto"/>
          </w:tcPr>
          <w:p w14:paraId="3254B4D7" w14:textId="77777777" w:rsidR="00CD74D4" w:rsidRPr="00CD74D4" w:rsidRDefault="00CD74D4" w:rsidP="00CC770B">
            <w:pPr>
              <w:suppressAutoHyphens/>
              <w:rPr>
                <w:rFonts w:cs="Arial"/>
                <w:szCs w:val="18"/>
              </w:rPr>
            </w:pPr>
          </w:p>
        </w:tc>
        <w:tc>
          <w:tcPr>
            <w:tcW w:w="5216" w:type="dxa"/>
            <w:gridSpan w:val="2"/>
            <w:tcBorders>
              <w:top w:val="single" w:sz="6" w:space="0" w:color="auto"/>
              <w:left w:val="single" w:sz="6" w:space="0" w:color="auto"/>
              <w:bottom w:val="single" w:sz="6" w:space="0" w:color="auto"/>
              <w:right w:val="single" w:sz="6" w:space="0" w:color="auto"/>
            </w:tcBorders>
            <w:shd w:val="clear" w:color="auto" w:fill="auto"/>
          </w:tcPr>
          <w:p w14:paraId="76AA6E00" w14:textId="77777777" w:rsidR="00CD74D4" w:rsidRPr="008F2668" w:rsidRDefault="00CD74D4" w:rsidP="00DA2542">
            <w:pPr>
              <w:pStyle w:val="tbl"/>
              <w:jc w:val="both"/>
              <w:rPr>
                <w:lang w:val="hu"/>
              </w:rPr>
            </w:pPr>
            <w:r>
              <w:rPr>
                <w:lang w:val="hu"/>
              </w:rPr>
              <w:t>Az előlap leválasztásával a vezérlő nem képes öntözést vagy rendszerdiagnosztikát végezni. A távprogramozás befejezése után csatlakoztassa újra az előlapot a vezérlő váltakozó áramforrásához.</w:t>
            </w:r>
          </w:p>
        </w:tc>
        <w:tc>
          <w:tcPr>
            <w:tcW w:w="423" w:type="dxa"/>
            <w:tcBorders>
              <w:left w:val="single" w:sz="6" w:space="0" w:color="auto"/>
            </w:tcBorders>
            <w:shd w:val="clear" w:color="auto" w:fill="auto"/>
          </w:tcPr>
          <w:p w14:paraId="034AE44C" w14:textId="77777777" w:rsidR="00CD74D4" w:rsidRPr="008F2668" w:rsidRDefault="00CD74D4" w:rsidP="00CC770B">
            <w:pPr>
              <w:suppressAutoHyphens/>
              <w:rPr>
                <w:rFonts w:cs="Arial"/>
                <w:szCs w:val="18"/>
                <w:lang w:val="hu"/>
              </w:rPr>
            </w:pPr>
          </w:p>
        </w:tc>
      </w:tr>
      <w:tr w:rsidR="00CD74D4" w:rsidRPr="00592885" w14:paraId="172702D5" w14:textId="77777777" w:rsidTr="00AF3398">
        <w:trPr>
          <w:trHeight w:val="231"/>
          <w:jc w:val="center"/>
        </w:trPr>
        <w:tc>
          <w:tcPr>
            <w:tcW w:w="5954" w:type="dxa"/>
            <w:gridSpan w:val="2"/>
            <w:vMerge/>
            <w:shd w:val="clear" w:color="auto" w:fill="auto"/>
          </w:tcPr>
          <w:p w14:paraId="048363D7" w14:textId="77777777" w:rsidR="00CD74D4" w:rsidRPr="008F2668" w:rsidRDefault="00CD74D4" w:rsidP="00CC770B">
            <w:pPr>
              <w:suppressAutoHyphens/>
              <w:rPr>
                <w:rFonts w:cs="Arial"/>
                <w:szCs w:val="18"/>
                <w:lang w:val="hu"/>
              </w:rPr>
            </w:pPr>
          </w:p>
        </w:tc>
        <w:tc>
          <w:tcPr>
            <w:tcW w:w="425" w:type="dxa"/>
            <w:vMerge/>
            <w:shd w:val="clear" w:color="auto" w:fill="auto"/>
          </w:tcPr>
          <w:p w14:paraId="3F99E13C" w14:textId="77777777" w:rsidR="00CD74D4" w:rsidRPr="008F2668" w:rsidRDefault="00CD74D4" w:rsidP="00CC770B">
            <w:pPr>
              <w:suppressAutoHyphens/>
              <w:rPr>
                <w:rFonts w:cs="Arial"/>
                <w:szCs w:val="18"/>
                <w:lang w:val="hu"/>
              </w:rPr>
            </w:pPr>
          </w:p>
        </w:tc>
        <w:tc>
          <w:tcPr>
            <w:tcW w:w="5960" w:type="dxa"/>
            <w:gridSpan w:val="4"/>
            <w:vMerge w:val="restart"/>
            <w:shd w:val="clear" w:color="auto" w:fill="auto"/>
          </w:tcPr>
          <w:p w14:paraId="0D628222" w14:textId="77777777" w:rsidR="00CD74D4" w:rsidRPr="008F2668" w:rsidRDefault="00CD74D4" w:rsidP="00CC770B">
            <w:pPr>
              <w:suppressAutoHyphens/>
              <w:rPr>
                <w:rFonts w:cs="Arial"/>
                <w:szCs w:val="18"/>
                <w:lang w:val="hu"/>
              </w:rPr>
            </w:pPr>
          </w:p>
        </w:tc>
      </w:tr>
      <w:tr w:rsidR="00CD74D4" w:rsidRPr="00CD74D4" w14:paraId="6EE19603" w14:textId="77777777" w:rsidTr="00AF3398">
        <w:trPr>
          <w:trHeight w:val="23"/>
          <w:jc w:val="center"/>
        </w:trPr>
        <w:tc>
          <w:tcPr>
            <w:tcW w:w="499" w:type="dxa"/>
            <w:shd w:val="clear" w:color="auto" w:fill="auto"/>
          </w:tcPr>
          <w:p w14:paraId="4EA46CDC" w14:textId="77777777" w:rsidR="00CD74D4" w:rsidRPr="00CD74D4" w:rsidRDefault="00700E14" w:rsidP="00FF6E86">
            <w:pPr>
              <w:pStyle w:val="iconnote"/>
            </w:pPr>
            <w:r>
              <w:rPr>
                <w:lang w:val="hu"/>
              </w:rPr>
              <w:drawing>
                <wp:inline distT="0" distB="0" distL="0" distR="0" wp14:anchorId="000EAD7E" wp14:editId="2CE6D269">
                  <wp:extent cx="268225" cy="268225"/>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455" w:type="dxa"/>
            <w:shd w:val="clear" w:color="auto" w:fill="auto"/>
          </w:tcPr>
          <w:p w14:paraId="14F118B4" w14:textId="77777777" w:rsidR="00CD74D4" w:rsidRPr="00CD74D4" w:rsidRDefault="00CD74D4" w:rsidP="00DA2542">
            <w:pPr>
              <w:pStyle w:val="note"/>
            </w:pPr>
            <w:r>
              <w:rPr>
                <w:b/>
                <w:bCs/>
                <w:lang w:val="hu"/>
              </w:rPr>
              <w:t>MEGJEGYZÉS:</w:t>
            </w:r>
            <w:r>
              <w:rPr>
                <w:lang w:val="hu"/>
              </w:rPr>
              <w:t xml:space="preserve"> Akkumulátoros tápellátás mellett a folyamatban lévő programok továbbra is futnak a vezérlő memóriájában, de az öntözés nem történik meg, amíg a tápellátás vissza nem áll. Akkumulátortöltés nélkül a folyamatban lévő programok törlődnek.</w:t>
            </w:r>
          </w:p>
        </w:tc>
        <w:tc>
          <w:tcPr>
            <w:tcW w:w="425" w:type="dxa"/>
            <w:vMerge/>
            <w:shd w:val="clear" w:color="auto" w:fill="auto"/>
          </w:tcPr>
          <w:p w14:paraId="004D70A2" w14:textId="77777777" w:rsidR="00CD74D4" w:rsidRPr="00CD74D4" w:rsidRDefault="00CD74D4" w:rsidP="00CC770B">
            <w:pPr>
              <w:suppressAutoHyphens/>
              <w:rPr>
                <w:rFonts w:cs="Arial"/>
                <w:szCs w:val="18"/>
              </w:rPr>
            </w:pPr>
          </w:p>
        </w:tc>
        <w:tc>
          <w:tcPr>
            <w:tcW w:w="5960" w:type="dxa"/>
            <w:gridSpan w:val="4"/>
            <w:vMerge/>
            <w:shd w:val="clear" w:color="auto" w:fill="auto"/>
          </w:tcPr>
          <w:p w14:paraId="35E6B604" w14:textId="77777777" w:rsidR="00CD74D4" w:rsidRPr="00CD74D4" w:rsidRDefault="00CD74D4" w:rsidP="00CC770B">
            <w:pPr>
              <w:suppressAutoHyphens/>
              <w:rPr>
                <w:rFonts w:cs="Arial"/>
                <w:szCs w:val="18"/>
              </w:rPr>
            </w:pPr>
          </w:p>
        </w:tc>
      </w:tr>
    </w:tbl>
    <w:p w14:paraId="5F44E228" w14:textId="77777777" w:rsidR="00DA2542" w:rsidRDefault="00DA2542">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954"/>
        <w:gridCol w:w="418"/>
        <w:gridCol w:w="5967"/>
      </w:tblGrid>
      <w:tr w:rsidR="00CD74D4" w:rsidRPr="00592885" w14:paraId="11659B20" w14:textId="77777777" w:rsidTr="00DA2542">
        <w:trPr>
          <w:trHeight w:val="23"/>
          <w:jc w:val="center"/>
        </w:trPr>
        <w:tc>
          <w:tcPr>
            <w:tcW w:w="5954" w:type="dxa"/>
            <w:shd w:val="clear" w:color="auto" w:fill="auto"/>
          </w:tcPr>
          <w:p w14:paraId="70A4F61D" w14:textId="77777777" w:rsidR="00CD74D4" w:rsidRPr="00CD74D4" w:rsidRDefault="00CD74D4" w:rsidP="00DA2542">
            <w:pPr>
              <w:pStyle w:val="Heading3"/>
            </w:pPr>
            <w:bookmarkStart w:id="21" w:name="_Toc71720933"/>
            <w:r>
              <w:rPr>
                <w:lang w:val="hu"/>
              </w:rPr>
              <w:lastRenderedPageBreak/>
              <w:t>Programozás ellenőrzőlista</w:t>
            </w:r>
            <w:bookmarkEnd w:id="21"/>
          </w:p>
          <w:p w14:paraId="0382B1B9" w14:textId="77777777" w:rsidR="00CD74D4" w:rsidRPr="00CD74D4" w:rsidRDefault="00CD74D4" w:rsidP="00DA2542">
            <w:pPr>
              <w:pStyle w:val="sh2h3"/>
            </w:pPr>
            <w:r>
              <w:rPr>
                <w:bCs/>
                <w:iCs/>
                <w:lang w:val="hu"/>
              </w:rPr>
              <w:t>Az ESP-LXME vezérlő első alkalommal történő programozásakor ajánlott a következő lépéseket sorrendben elvégezni.</w:t>
            </w:r>
          </w:p>
          <w:p w14:paraId="47E8AAFF" w14:textId="77777777" w:rsidR="00CD74D4" w:rsidRPr="00CD74D4" w:rsidRDefault="00CD74D4" w:rsidP="00DA2542">
            <w:pPr>
              <w:pStyle w:val="mt02"/>
            </w:pPr>
            <w:r>
              <w:rPr>
                <w:lang w:val="hu"/>
              </w:rPr>
              <w:t>A könnyebbség kedvéért minden lépéshez tartozik egy jelölőnégyzet.</w:t>
            </w:r>
          </w:p>
          <w:p w14:paraId="43F4D998" w14:textId="77777777" w:rsidR="00CD74D4" w:rsidRPr="00CD74D4" w:rsidRDefault="00CD74D4" w:rsidP="00DA2542">
            <w:pPr>
              <w:pStyle w:val="Heading4"/>
            </w:pPr>
            <w:bookmarkStart w:id="22" w:name="_Toc71720934"/>
            <w:r>
              <w:rPr>
                <w:iCs w:val="0"/>
                <w:lang w:val="hu"/>
              </w:rPr>
              <w:t>Hardver beállítása</w:t>
            </w:r>
            <w:bookmarkEnd w:id="22"/>
          </w:p>
          <w:p w14:paraId="234C77B5" w14:textId="77777777" w:rsidR="00CD74D4" w:rsidRPr="00DA2542" w:rsidRDefault="00DA2542" w:rsidP="00FF6E86">
            <w:pPr>
              <w:tabs>
                <w:tab w:val="left" w:pos="426"/>
                <w:tab w:val="left" w:leader="dot" w:pos="5103"/>
              </w:tabs>
              <w:spacing w:after="80"/>
              <w:ind w:left="170"/>
            </w:pPr>
            <w:r>
              <w:rPr>
                <w:lang w:val="hu"/>
              </w:rPr>
              <w:sym w:font="Wingdings" w:char="F071"/>
            </w:r>
            <w:r>
              <w:rPr>
                <w:lang w:val="hu"/>
              </w:rPr>
              <w:tab/>
              <w:t>SM állomásmodulok telepítése</w:t>
            </w:r>
            <w:r>
              <w:rPr>
                <w:lang w:val="hu"/>
              </w:rPr>
              <w:tab/>
              <w:t>102. oldal</w:t>
            </w:r>
          </w:p>
          <w:p w14:paraId="47992C47" w14:textId="77777777" w:rsidR="00CD74D4" w:rsidRPr="00DA2542" w:rsidRDefault="00DA2542" w:rsidP="00FF6E86">
            <w:pPr>
              <w:tabs>
                <w:tab w:val="left" w:pos="426"/>
                <w:tab w:val="left" w:leader="dot" w:pos="5103"/>
              </w:tabs>
              <w:spacing w:after="80"/>
              <w:ind w:left="170"/>
            </w:pPr>
            <w:r>
              <w:rPr>
                <w:lang w:val="hu"/>
              </w:rPr>
              <w:sym w:font="Wingdings" w:char="F071"/>
            </w:r>
            <w:r>
              <w:rPr>
                <w:lang w:val="hu"/>
              </w:rPr>
              <w:tab/>
              <w:t xml:space="preserve">Töltse ki a programozási táblázatot </w:t>
            </w:r>
            <w:r>
              <w:rPr>
                <w:sz w:val="16"/>
                <w:lang w:val="hu"/>
              </w:rPr>
              <w:t>(lásd a programozási táblázatra vonatkozó utasításokat)</w:t>
            </w:r>
          </w:p>
          <w:p w14:paraId="5A446B3F" w14:textId="77777777" w:rsidR="00CD74D4" w:rsidRPr="00DA2542" w:rsidRDefault="00DA2542" w:rsidP="00FF6E86">
            <w:pPr>
              <w:tabs>
                <w:tab w:val="left" w:pos="426"/>
                <w:tab w:val="left" w:leader="dot" w:pos="5103"/>
              </w:tabs>
              <w:spacing w:after="80"/>
              <w:ind w:left="170"/>
            </w:pPr>
            <w:r>
              <w:rPr>
                <w:lang w:val="hu"/>
              </w:rPr>
              <w:sym w:font="Wingdings" w:char="F071"/>
            </w:r>
            <w:r>
              <w:rPr>
                <w:lang w:val="hu"/>
              </w:rPr>
              <w:tab/>
              <w:t>Tiszta programinformáció</w:t>
            </w:r>
            <w:r>
              <w:rPr>
                <w:lang w:val="hu"/>
              </w:rPr>
              <w:tab/>
              <w:t>81. oldal</w:t>
            </w:r>
          </w:p>
          <w:p w14:paraId="0DD3265B" w14:textId="77777777" w:rsidR="00CD74D4" w:rsidRPr="00DA2542" w:rsidRDefault="00DA2542" w:rsidP="00FF6E86">
            <w:pPr>
              <w:tabs>
                <w:tab w:val="left" w:pos="426"/>
                <w:tab w:val="left" w:leader="dot" w:pos="5103"/>
              </w:tabs>
              <w:spacing w:after="80"/>
              <w:ind w:left="170"/>
            </w:pPr>
            <w:r>
              <w:rPr>
                <w:lang w:val="hu"/>
              </w:rPr>
              <w:sym w:font="Wingdings" w:char="F071"/>
            </w:r>
            <w:r>
              <w:rPr>
                <w:lang w:val="hu"/>
              </w:rPr>
              <w:tab/>
              <w:t>Nyelv beállítása</w:t>
            </w:r>
            <w:r>
              <w:rPr>
                <w:lang w:val="hu"/>
              </w:rPr>
              <w:tab/>
              <w:t>77. oldal</w:t>
            </w:r>
          </w:p>
          <w:p w14:paraId="78733C0F" w14:textId="77777777" w:rsidR="00CD74D4" w:rsidRPr="00DA2542" w:rsidRDefault="00DA2542" w:rsidP="00FF6E86">
            <w:pPr>
              <w:tabs>
                <w:tab w:val="left" w:pos="426"/>
                <w:tab w:val="left" w:leader="dot" w:pos="5103"/>
              </w:tabs>
              <w:spacing w:after="80"/>
              <w:ind w:left="170"/>
            </w:pPr>
            <w:r>
              <w:rPr>
                <w:lang w:val="hu"/>
              </w:rPr>
              <w:sym w:font="Wingdings" w:char="F071"/>
            </w:r>
            <w:r>
              <w:rPr>
                <w:lang w:val="hu"/>
              </w:rPr>
              <w:tab/>
              <w:t>Dátum beállítása</w:t>
            </w:r>
            <w:r>
              <w:rPr>
                <w:lang w:val="hu"/>
              </w:rPr>
              <w:tab/>
              <w:t>14. oldal</w:t>
            </w:r>
          </w:p>
          <w:p w14:paraId="77D404D4" w14:textId="77777777" w:rsidR="00CD74D4" w:rsidRPr="00DA2542" w:rsidRDefault="00DA2542" w:rsidP="00FF6E86">
            <w:pPr>
              <w:tabs>
                <w:tab w:val="left" w:pos="426"/>
                <w:tab w:val="left" w:leader="dot" w:pos="5103"/>
              </w:tabs>
              <w:spacing w:after="80"/>
              <w:ind w:left="170"/>
            </w:pPr>
            <w:r>
              <w:rPr>
                <w:lang w:val="hu"/>
              </w:rPr>
              <w:sym w:font="Wingdings" w:char="F071"/>
            </w:r>
            <w:r>
              <w:rPr>
                <w:lang w:val="hu"/>
              </w:rPr>
              <w:tab/>
              <w:t>Idő beállítás</w:t>
            </w:r>
            <w:r>
              <w:rPr>
                <w:lang w:val="hu"/>
              </w:rPr>
              <w:tab/>
              <w:t>15. oldal</w:t>
            </w:r>
          </w:p>
          <w:p w14:paraId="1BCA431C" w14:textId="77777777" w:rsidR="00CD74D4" w:rsidRPr="00DA2542" w:rsidRDefault="00DA2542" w:rsidP="00FF6E86">
            <w:pPr>
              <w:tabs>
                <w:tab w:val="left" w:pos="426"/>
                <w:tab w:val="left" w:leader="dot" w:pos="5103"/>
              </w:tabs>
              <w:spacing w:after="80"/>
              <w:ind w:left="170"/>
            </w:pPr>
            <w:r>
              <w:rPr>
                <w:lang w:val="hu"/>
              </w:rPr>
              <w:sym w:font="Wingdings" w:char="F071"/>
            </w:r>
            <w:r>
              <w:rPr>
                <w:lang w:val="hu"/>
              </w:rPr>
              <w:tab/>
              <w:t xml:space="preserve">Főszelep beállítása </w:t>
            </w:r>
            <w:r>
              <w:rPr>
                <w:sz w:val="16"/>
                <w:szCs w:val="21"/>
                <w:lang w:val="hu"/>
              </w:rPr>
              <w:t>(opcionális)</w:t>
            </w:r>
            <w:r>
              <w:rPr>
                <w:lang w:val="hu"/>
              </w:rPr>
              <w:tab/>
              <w:t>49. oldal</w:t>
            </w:r>
          </w:p>
          <w:p w14:paraId="397D5A05" w14:textId="77777777" w:rsidR="00CD74D4" w:rsidRPr="00DA2542" w:rsidRDefault="00DA2542" w:rsidP="00FF6E86">
            <w:pPr>
              <w:tabs>
                <w:tab w:val="left" w:pos="426"/>
                <w:tab w:val="left" w:leader="dot" w:pos="5103"/>
              </w:tabs>
              <w:spacing w:after="80"/>
              <w:ind w:left="170"/>
            </w:pPr>
            <w:r>
              <w:rPr>
                <w:lang w:val="hu"/>
              </w:rPr>
              <w:sym w:font="Wingdings" w:char="F071"/>
            </w:r>
            <w:r>
              <w:rPr>
                <w:lang w:val="hu"/>
              </w:rPr>
              <w:tab/>
              <w:t xml:space="preserve">Időjárás-érzékelő beállítása </w:t>
            </w:r>
            <w:r>
              <w:rPr>
                <w:sz w:val="16"/>
                <w:szCs w:val="21"/>
                <w:lang w:val="hu"/>
              </w:rPr>
              <w:t>(opcionális)</w:t>
            </w:r>
            <w:r>
              <w:rPr>
                <w:lang w:val="hu"/>
              </w:rPr>
              <w:tab/>
              <w:t>39. oldal</w:t>
            </w:r>
          </w:p>
          <w:p w14:paraId="18F34B49" w14:textId="77777777" w:rsidR="00CD74D4" w:rsidRPr="00DA2542" w:rsidRDefault="00DA2542" w:rsidP="00FF6E86">
            <w:pPr>
              <w:tabs>
                <w:tab w:val="left" w:pos="426"/>
                <w:tab w:val="left" w:leader="dot" w:pos="5103"/>
              </w:tabs>
              <w:spacing w:after="80"/>
              <w:ind w:left="170"/>
            </w:pPr>
            <w:r>
              <w:rPr>
                <w:lang w:val="hu"/>
              </w:rPr>
              <w:sym w:font="Wingdings" w:char="F071"/>
            </w:r>
            <w:r>
              <w:rPr>
                <w:lang w:val="hu"/>
              </w:rPr>
              <w:tab/>
              <w:t>Állomások felállítása</w:t>
            </w:r>
            <w:r>
              <w:rPr>
                <w:lang w:val="hu"/>
              </w:rPr>
              <w:tab/>
              <w:t>45. oldal</w:t>
            </w:r>
          </w:p>
          <w:p w14:paraId="489BDE59" w14:textId="77777777" w:rsidR="00CD74D4" w:rsidRPr="002E41CA" w:rsidRDefault="00DA2542" w:rsidP="00FF6E86">
            <w:pPr>
              <w:tabs>
                <w:tab w:val="left" w:pos="426"/>
                <w:tab w:val="left" w:leader="dot" w:pos="5103"/>
              </w:tabs>
              <w:spacing w:after="80"/>
              <w:ind w:left="170"/>
              <w:rPr>
                <w:spacing w:val="-5"/>
              </w:rPr>
            </w:pPr>
            <w:r>
              <w:rPr>
                <w:lang w:val="hu"/>
              </w:rPr>
              <w:sym w:font="Wingdings" w:char="F071"/>
            </w:r>
            <w:r>
              <w:rPr>
                <w:lang w:val="hu"/>
              </w:rPr>
              <w:tab/>
            </w:r>
            <w:r w:rsidRPr="002E41CA">
              <w:rPr>
                <w:spacing w:val="-5"/>
                <w:lang w:val="hu"/>
              </w:rPr>
              <w:t xml:space="preserve">Áramlásérzékelő beállítása Flow Smart modullal </w:t>
            </w:r>
            <w:r w:rsidRPr="002E41CA">
              <w:rPr>
                <w:spacing w:val="-5"/>
                <w:sz w:val="16"/>
                <w:szCs w:val="21"/>
                <w:lang w:val="hu"/>
              </w:rPr>
              <w:t>(opcionális)</w:t>
            </w:r>
            <w:r w:rsidRPr="002E41CA">
              <w:rPr>
                <w:spacing w:val="-5"/>
                <w:lang w:val="hu"/>
              </w:rPr>
              <w:tab/>
              <w:t>56. oldal</w:t>
            </w:r>
          </w:p>
          <w:p w14:paraId="1EADEA54" w14:textId="77777777" w:rsidR="00CD74D4" w:rsidRPr="00CD74D4" w:rsidRDefault="00CD74D4" w:rsidP="00DA2542">
            <w:pPr>
              <w:pStyle w:val="Heading4"/>
            </w:pPr>
            <w:bookmarkStart w:id="23" w:name="_Toc71720935"/>
            <w:r>
              <w:rPr>
                <w:iCs w:val="0"/>
                <w:lang w:val="hu"/>
              </w:rPr>
              <w:t>Programok beállítása</w:t>
            </w:r>
            <w:bookmarkEnd w:id="23"/>
          </w:p>
          <w:p w14:paraId="110364DF" w14:textId="77777777" w:rsidR="00CD74D4" w:rsidRPr="00DA2542" w:rsidRDefault="00CD74D4" w:rsidP="00FF6E86">
            <w:pPr>
              <w:spacing w:after="80"/>
              <w:ind w:left="170"/>
              <w:rPr>
                <w:b/>
              </w:rPr>
            </w:pPr>
            <w:r>
              <w:rPr>
                <w:b/>
                <w:bCs/>
                <w:lang w:val="hu"/>
              </w:rPr>
              <w:t>A B C D</w:t>
            </w:r>
          </w:p>
          <w:p w14:paraId="4A417602" w14:textId="77777777" w:rsidR="00CD74D4" w:rsidRPr="00DA2542" w:rsidRDefault="00DA2542" w:rsidP="00FF6E86">
            <w:pPr>
              <w:tabs>
                <w:tab w:val="left" w:pos="1134"/>
                <w:tab w:val="left" w:leader="dot" w:pos="5103"/>
              </w:tabs>
              <w:spacing w:after="80"/>
              <w:ind w:left="170"/>
            </w:pPr>
            <w:r>
              <w:rPr>
                <w:lang w:val="hu"/>
              </w:rPr>
              <w:sym w:font="Wingdings" w:char="F071"/>
            </w:r>
            <w:r>
              <w:rPr>
                <w:lang w:val="hu"/>
              </w:rPr>
              <w:t xml:space="preserve"> </w:t>
            </w:r>
            <w:r>
              <w:rPr>
                <w:lang w:val="hu"/>
              </w:rPr>
              <w:sym w:font="Wingdings" w:char="F071"/>
            </w:r>
            <w:r>
              <w:rPr>
                <w:lang w:val="hu"/>
              </w:rPr>
              <w:t xml:space="preserve"> </w:t>
            </w:r>
            <w:r>
              <w:rPr>
                <w:lang w:val="hu"/>
              </w:rPr>
              <w:sym w:font="Wingdings" w:char="F071"/>
            </w:r>
            <w:r>
              <w:rPr>
                <w:lang w:val="hu"/>
              </w:rPr>
              <w:t xml:space="preserve"> </w:t>
            </w:r>
            <w:r>
              <w:rPr>
                <w:lang w:val="hu"/>
              </w:rPr>
              <w:sym w:font="Wingdings" w:char="F071"/>
            </w:r>
            <w:r>
              <w:rPr>
                <w:lang w:val="hu"/>
              </w:rPr>
              <w:tab/>
              <w:t>Program kiválasztása (A, B, C vagy D)</w:t>
            </w:r>
            <w:r>
              <w:rPr>
                <w:lang w:val="hu"/>
              </w:rPr>
              <w:tab/>
              <w:t>13. oldal</w:t>
            </w:r>
          </w:p>
          <w:p w14:paraId="4C591101" w14:textId="77777777" w:rsidR="00CD74D4" w:rsidRPr="00DA2542" w:rsidRDefault="00DA2542" w:rsidP="00FF6E86">
            <w:pPr>
              <w:tabs>
                <w:tab w:val="left" w:pos="1134"/>
                <w:tab w:val="left" w:leader="dot" w:pos="5103"/>
              </w:tabs>
              <w:spacing w:after="80"/>
              <w:ind w:left="170"/>
            </w:pPr>
            <w:r>
              <w:rPr>
                <w:lang w:val="hu"/>
              </w:rPr>
              <w:sym w:font="Wingdings" w:char="F071"/>
            </w:r>
            <w:r>
              <w:rPr>
                <w:lang w:val="hu"/>
              </w:rPr>
              <w:t xml:space="preserve"> </w:t>
            </w:r>
            <w:r>
              <w:rPr>
                <w:lang w:val="hu"/>
              </w:rPr>
              <w:sym w:font="Wingdings" w:char="F071"/>
            </w:r>
            <w:r>
              <w:rPr>
                <w:lang w:val="hu"/>
              </w:rPr>
              <w:t xml:space="preserve"> </w:t>
            </w:r>
            <w:r>
              <w:rPr>
                <w:lang w:val="hu"/>
              </w:rPr>
              <w:sym w:font="Wingdings" w:char="F071"/>
            </w:r>
            <w:r>
              <w:rPr>
                <w:lang w:val="hu"/>
              </w:rPr>
              <w:t xml:space="preserve"> </w:t>
            </w:r>
            <w:r>
              <w:rPr>
                <w:lang w:val="hu"/>
              </w:rPr>
              <w:sym w:font="Wingdings" w:char="F071"/>
            </w:r>
            <w:r>
              <w:rPr>
                <w:lang w:val="hu"/>
              </w:rPr>
              <w:tab/>
              <w:t>Öntözés kezdési időpontjának beállítása</w:t>
            </w:r>
            <w:r>
              <w:rPr>
                <w:lang w:val="hu"/>
              </w:rPr>
              <w:tab/>
              <w:t>16. oldal</w:t>
            </w:r>
          </w:p>
          <w:p w14:paraId="0FEE2AE2" w14:textId="77777777" w:rsidR="00CD74D4" w:rsidRPr="00DA2542" w:rsidRDefault="00DA2542" w:rsidP="00FF6E86">
            <w:pPr>
              <w:tabs>
                <w:tab w:val="left" w:pos="1134"/>
                <w:tab w:val="left" w:leader="dot" w:pos="5103"/>
              </w:tabs>
              <w:spacing w:after="80"/>
              <w:ind w:left="170"/>
            </w:pPr>
            <w:r>
              <w:rPr>
                <w:lang w:val="hu"/>
              </w:rPr>
              <w:sym w:font="Wingdings" w:char="F071"/>
            </w:r>
            <w:r>
              <w:rPr>
                <w:lang w:val="hu"/>
              </w:rPr>
              <w:t xml:space="preserve"> </w:t>
            </w:r>
            <w:r>
              <w:rPr>
                <w:lang w:val="hu"/>
              </w:rPr>
              <w:sym w:font="Wingdings" w:char="F071"/>
            </w:r>
            <w:r>
              <w:rPr>
                <w:lang w:val="hu"/>
              </w:rPr>
              <w:t xml:space="preserve"> </w:t>
            </w:r>
            <w:r>
              <w:rPr>
                <w:lang w:val="hu"/>
              </w:rPr>
              <w:sym w:font="Wingdings" w:char="F071"/>
            </w:r>
            <w:r>
              <w:rPr>
                <w:lang w:val="hu"/>
              </w:rPr>
              <w:t xml:space="preserve"> </w:t>
            </w:r>
            <w:r>
              <w:rPr>
                <w:lang w:val="hu"/>
              </w:rPr>
              <w:sym w:font="Wingdings" w:char="F071"/>
            </w:r>
            <w:r>
              <w:rPr>
                <w:lang w:val="hu"/>
              </w:rPr>
              <w:tab/>
              <w:t>Válassza ki az öntözési napokat *</w:t>
            </w:r>
            <w:r>
              <w:rPr>
                <w:lang w:val="hu"/>
              </w:rPr>
              <w:tab/>
              <w:t>17. oldal</w:t>
            </w:r>
          </w:p>
          <w:p w14:paraId="3EEFD992" w14:textId="77777777" w:rsidR="00CD74D4" w:rsidRPr="00DA2542" w:rsidRDefault="00DA2542" w:rsidP="00FF6E86">
            <w:pPr>
              <w:tabs>
                <w:tab w:val="left" w:pos="1134"/>
                <w:tab w:val="left" w:leader="dot" w:pos="5103"/>
              </w:tabs>
              <w:spacing w:after="80"/>
              <w:ind w:left="170"/>
            </w:pPr>
            <w:r>
              <w:rPr>
                <w:lang w:val="hu"/>
              </w:rPr>
              <w:sym w:font="Wingdings" w:char="F071"/>
            </w:r>
            <w:r>
              <w:rPr>
                <w:lang w:val="hu"/>
              </w:rPr>
              <w:t xml:space="preserve"> </w:t>
            </w:r>
            <w:r>
              <w:rPr>
                <w:lang w:val="hu"/>
              </w:rPr>
              <w:sym w:font="Wingdings" w:char="F071"/>
            </w:r>
            <w:r>
              <w:rPr>
                <w:lang w:val="hu"/>
              </w:rPr>
              <w:t xml:space="preserve"> </w:t>
            </w:r>
            <w:r>
              <w:rPr>
                <w:lang w:val="hu"/>
              </w:rPr>
              <w:sym w:font="Wingdings" w:char="F071"/>
            </w:r>
            <w:r>
              <w:rPr>
                <w:lang w:val="hu"/>
              </w:rPr>
              <w:t xml:space="preserve"> </w:t>
            </w:r>
            <w:r>
              <w:rPr>
                <w:lang w:val="hu"/>
              </w:rPr>
              <w:sym w:font="Wingdings" w:char="F071"/>
            </w:r>
            <w:r>
              <w:rPr>
                <w:lang w:val="hu"/>
              </w:rPr>
              <w:tab/>
              <w:t>Állomás futási idő(k) beállítása</w:t>
            </w:r>
            <w:r>
              <w:rPr>
                <w:lang w:val="hu"/>
              </w:rPr>
              <w:tab/>
              <w:t>18. oldal</w:t>
            </w:r>
          </w:p>
          <w:p w14:paraId="127A9C18" w14:textId="77777777" w:rsidR="00CD74D4" w:rsidRPr="00CD74D4" w:rsidRDefault="00CD74D4" w:rsidP="00CB68A3">
            <w:pPr>
              <w:spacing w:before="120"/>
              <w:jc w:val="left"/>
            </w:pPr>
            <w:r>
              <w:rPr>
                <w:lang w:val="hu"/>
              </w:rPr>
              <w:t>* Lásd a Speciális beállítások tárcsa pozícióját a Páratlan, Páratlan31, Páros és Ciklikus öntözési ciklusokhoz.</w:t>
            </w:r>
          </w:p>
        </w:tc>
        <w:tc>
          <w:tcPr>
            <w:tcW w:w="418" w:type="dxa"/>
            <w:shd w:val="clear" w:color="auto" w:fill="auto"/>
          </w:tcPr>
          <w:p w14:paraId="04C30755" w14:textId="77777777" w:rsidR="00CD74D4" w:rsidRPr="00CD74D4" w:rsidRDefault="00CD74D4" w:rsidP="00CC770B">
            <w:pPr>
              <w:suppressAutoHyphens/>
              <w:rPr>
                <w:rFonts w:cs="Arial"/>
                <w:szCs w:val="18"/>
              </w:rPr>
            </w:pPr>
          </w:p>
        </w:tc>
        <w:tc>
          <w:tcPr>
            <w:tcW w:w="5967" w:type="dxa"/>
            <w:shd w:val="clear" w:color="auto" w:fill="auto"/>
          </w:tcPr>
          <w:p w14:paraId="48FD0DB6" w14:textId="77777777" w:rsidR="00CD74D4" w:rsidRPr="00CD74D4" w:rsidRDefault="00CD74D4" w:rsidP="00FF6E86">
            <w:pPr>
              <w:pStyle w:val="Heading4"/>
              <w:spacing w:before="80"/>
            </w:pPr>
            <w:bookmarkStart w:id="24" w:name="_Toc71720936"/>
            <w:r>
              <w:rPr>
                <w:iCs w:val="0"/>
                <w:lang w:val="hu"/>
              </w:rPr>
              <w:t>Programok beállítása (opcionális)</w:t>
            </w:r>
            <w:bookmarkEnd w:id="24"/>
          </w:p>
          <w:p w14:paraId="2F03E40C" w14:textId="77777777" w:rsidR="00CD74D4" w:rsidRPr="00DA2542" w:rsidRDefault="00DA2542" w:rsidP="00FF6E86">
            <w:pPr>
              <w:tabs>
                <w:tab w:val="left" w:pos="716"/>
                <w:tab w:val="left" w:leader="dot" w:pos="5103"/>
              </w:tabs>
              <w:spacing w:after="80"/>
              <w:ind w:left="432"/>
            </w:pPr>
            <w:r>
              <w:rPr>
                <w:lang w:val="hu"/>
              </w:rPr>
              <w:sym w:font="Wingdings" w:char="F071"/>
            </w:r>
            <w:r>
              <w:rPr>
                <w:lang w:val="hu"/>
              </w:rPr>
              <w:tab/>
              <w:t>Szezonális beállítás</w:t>
            </w:r>
            <w:r>
              <w:rPr>
                <w:lang w:val="hu"/>
              </w:rPr>
              <w:tab/>
              <w:t>31. oldal</w:t>
            </w:r>
          </w:p>
          <w:p w14:paraId="43506D89" w14:textId="77777777" w:rsidR="00CD74D4" w:rsidRPr="00DA2542" w:rsidRDefault="00DA2542" w:rsidP="00FF6E86">
            <w:pPr>
              <w:tabs>
                <w:tab w:val="left" w:pos="716"/>
                <w:tab w:val="left" w:leader="dot" w:pos="5103"/>
              </w:tabs>
              <w:spacing w:after="80"/>
              <w:ind w:left="432"/>
            </w:pPr>
            <w:r>
              <w:rPr>
                <w:lang w:val="hu"/>
              </w:rPr>
              <w:sym w:font="Wingdings" w:char="F071"/>
            </w:r>
            <w:r>
              <w:rPr>
                <w:lang w:val="hu"/>
              </w:rPr>
              <w:tab/>
              <w:t>Öntözési ablak létrehozása</w:t>
            </w:r>
            <w:r>
              <w:rPr>
                <w:lang w:val="hu"/>
              </w:rPr>
              <w:tab/>
              <w:t>36. oldal</w:t>
            </w:r>
          </w:p>
          <w:p w14:paraId="7F86FE0D" w14:textId="77777777" w:rsidR="00CD74D4" w:rsidRPr="00DA2542" w:rsidRDefault="00DA2542" w:rsidP="00FF6E86">
            <w:pPr>
              <w:tabs>
                <w:tab w:val="left" w:pos="716"/>
                <w:tab w:val="left" w:leader="dot" w:pos="5103"/>
              </w:tabs>
              <w:spacing w:after="80"/>
              <w:ind w:left="432"/>
            </w:pPr>
            <w:r>
              <w:rPr>
                <w:lang w:val="hu"/>
              </w:rPr>
              <w:sym w:font="Wingdings" w:char="F071"/>
            </w:r>
            <w:r>
              <w:rPr>
                <w:lang w:val="hu"/>
              </w:rPr>
              <w:tab/>
              <w:t xml:space="preserve">Állomáskésleltetés beállítása </w:t>
            </w:r>
            <w:r>
              <w:rPr>
                <w:lang w:val="hu"/>
              </w:rPr>
              <w:tab/>
              <w:t>37. oldal</w:t>
            </w:r>
          </w:p>
          <w:p w14:paraId="78CD3E64" w14:textId="77777777" w:rsidR="00CD74D4" w:rsidRPr="00DA2542" w:rsidRDefault="00DA2542" w:rsidP="00FF6E86">
            <w:pPr>
              <w:tabs>
                <w:tab w:val="left" w:pos="716"/>
                <w:tab w:val="left" w:leader="dot" w:pos="5103"/>
              </w:tabs>
              <w:spacing w:after="80"/>
              <w:ind w:left="432"/>
            </w:pPr>
            <w:r>
              <w:rPr>
                <w:lang w:val="hu"/>
              </w:rPr>
              <w:sym w:font="Wingdings" w:char="F071"/>
            </w:r>
            <w:r>
              <w:rPr>
                <w:lang w:val="hu"/>
              </w:rPr>
              <w:tab/>
              <w:t>SimulStations beállítása</w:t>
            </w:r>
            <w:r>
              <w:rPr>
                <w:lang w:val="hu"/>
              </w:rPr>
              <w:tab/>
              <w:t>43. oldal</w:t>
            </w:r>
          </w:p>
          <w:p w14:paraId="74DF8453" w14:textId="77777777" w:rsidR="00CD74D4" w:rsidRPr="00CD74D4" w:rsidRDefault="00CD74D4" w:rsidP="00DA2542">
            <w:pPr>
              <w:pStyle w:val="Heading4"/>
            </w:pPr>
            <w:bookmarkStart w:id="25" w:name="_Toc71720937"/>
            <w:r>
              <w:rPr>
                <w:iCs w:val="0"/>
                <w:lang w:val="hu"/>
              </w:rPr>
              <w:t>Felülvizsgálat beállítása</w:t>
            </w:r>
            <w:bookmarkEnd w:id="25"/>
          </w:p>
          <w:p w14:paraId="3DE46A0D" w14:textId="77777777" w:rsidR="00CD74D4" w:rsidRPr="00DA2542" w:rsidRDefault="00DA2542" w:rsidP="00FF6E86">
            <w:pPr>
              <w:tabs>
                <w:tab w:val="left" w:pos="432"/>
                <w:tab w:val="left" w:leader="dot" w:pos="5103"/>
              </w:tabs>
              <w:spacing w:after="80"/>
              <w:ind w:left="170"/>
            </w:pPr>
            <w:r>
              <w:rPr>
                <w:lang w:val="hu"/>
              </w:rPr>
              <w:sym w:font="Wingdings" w:char="F071"/>
            </w:r>
            <w:r>
              <w:rPr>
                <w:lang w:val="hu"/>
              </w:rPr>
              <w:tab/>
              <w:t>Program megerősítése</w:t>
            </w:r>
            <w:r>
              <w:rPr>
                <w:lang w:val="hu"/>
              </w:rPr>
              <w:tab/>
              <w:t>19. oldal</w:t>
            </w:r>
          </w:p>
          <w:p w14:paraId="7EC53EF9" w14:textId="77777777" w:rsidR="00CD74D4" w:rsidRPr="00DA2542" w:rsidRDefault="00DA2542" w:rsidP="00FF6E86">
            <w:pPr>
              <w:tabs>
                <w:tab w:val="left" w:pos="432"/>
                <w:tab w:val="left" w:leader="dot" w:pos="5103"/>
              </w:tabs>
              <w:spacing w:after="80"/>
              <w:ind w:left="170"/>
            </w:pPr>
            <w:r>
              <w:rPr>
                <w:lang w:val="hu"/>
              </w:rPr>
              <w:sym w:font="Wingdings" w:char="F071"/>
            </w:r>
            <w:r>
              <w:rPr>
                <w:lang w:val="hu"/>
              </w:rPr>
              <w:tab/>
              <w:t xml:space="preserve">Tesztállomások </w:t>
            </w:r>
            <w:r>
              <w:rPr>
                <w:lang w:val="hu"/>
              </w:rPr>
              <w:tab/>
              <w:t>25. oldal</w:t>
            </w:r>
          </w:p>
          <w:p w14:paraId="700DD6E2" w14:textId="77777777" w:rsidR="00CD74D4" w:rsidRPr="00DA2542" w:rsidRDefault="00DA2542" w:rsidP="00FF6E86">
            <w:pPr>
              <w:tabs>
                <w:tab w:val="left" w:pos="432"/>
                <w:tab w:val="left" w:leader="dot" w:pos="5103"/>
              </w:tabs>
              <w:spacing w:after="80"/>
              <w:ind w:left="170"/>
            </w:pPr>
            <w:r>
              <w:rPr>
                <w:lang w:val="hu"/>
              </w:rPr>
              <w:sym w:font="Wingdings" w:char="F071"/>
            </w:r>
            <w:r>
              <w:rPr>
                <w:lang w:val="hu"/>
              </w:rPr>
              <w:tab/>
              <w:t xml:space="preserve">A telepített modulok ellenőrzése </w:t>
            </w:r>
            <w:r>
              <w:rPr>
                <w:lang w:val="hu"/>
              </w:rPr>
              <w:tab/>
              <w:t>48. oldal</w:t>
            </w:r>
          </w:p>
          <w:p w14:paraId="5DF982D4" w14:textId="77777777" w:rsidR="00CD74D4" w:rsidRPr="00CD74D4" w:rsidRDefault="00CD74D4" w:rsidP="00DA2542">
            <w:pPr>
              <w:pStyle w:val="Heading4"/>
            </w:pPr>
            <w:bookmarkStart w:id="26" w:name="_Toc71720938"/>
            <w:r>
              <w:rPr>
                <w:iCs w:val="0"/>
                <w:lang w:val="hu"/>
              </w:rPr>
              <w:t>Opcionális beállítás</w:t>
            </w:r>
            <w:bookmarkEnd w:id="26"/>
          </w:p>
          <w:p w14:paraId="481CDA0E" w14:textId="68126079" w:rsidR="00CD74D4" w:rsidRPr="00DA2542" w:rsidRDefault="00DA2542" w:rsidP="00FF6E86">
            <w:pPr>
              <w:tabs>
                <w:tab w:val="left" w:pos="699"/>
                <w:tab w:val="left" w:leader="dot" w:pos="5103"/>
              </w:tabs>
              <w:spacing w:after="80"/>
              <w:ind w:left="432"/>
            </w:pPr>
            <w:r>
              <w:rPr>
                <w:lang w:val="hu"/>
              </w:rPr>
              <w:sym w:font="Wingdings" w:char="F071"/>
            </w:r>
            <w:r>
              <w:rPr>
                <w:lang w:val="hu"/>
              </w:rPr>
              <w:tab/>
              <w:t>Naptári szabadnapok beosztása</w:t>
            </w:r>
            <w:r>
              <w:rPr>
                <w:lang w:val="hu"/>
              </w:rPr>
              <w:tab/>
              <w:t>35. oldal</w:t>
            </w:r>
          </w:p>
          <w:p w14:paraId="15E6192A" w14:textId="77777777" w:rsidR="00CD74D4" w:rsidRPr="00DA2542" w:rsidRDefault="00DA2542" w:rsidP="00FF6E86">
            <w:pPr>
              <w:tabs>
                <w:tab w:val="left" w:pos="699"/>
                <w:tab w:val="left" w:leader="dot" w:pos="5103"/>
              </w:tabs>
              <w:spacing w:after="80"/>
              <w:ind w:left="432"/>
            </w:pPr>
            <w:r>
              <w:rPr>
                <w:lang w:val="hu"/>
              </w:rPr>
              <w:sym w:font="Wingdings" w:char="F071"/>
            </w:r>
            <w:r>
              <w:rPr>
                <w:lang w:val="hu"/>
              </w:rPr>
              <w:tab/>
              <w:t>MV kézi öntözési ablak létrehozása</w:t>
            </w:r>
            <w:r>
              <w:rPr>
                <w:lang w:val="hu"/>
              </w:rPr>
              <w:tab/>
              <w:t>86. oldal</w:t>
            </w:r>
          </w:p>
          <w:p w14:paraId="37601E13" w14:textId="77777777" w:rsidR="00CD74D4" w:rsidRPr="00DA2542" w:rsidRDefault="00DA2542" w:rsidP="00FF6E86">
            <w:pPr>
              <w:tabs>
                <w:tab w:val="left" w:pos="699"/>
                <w:tab w:val="left" w:leader="dot" w:pos="5103"/>
              </w:tabs>
              <w:spacing w:after="80"/>
              <w:ind w:left="432"/>
            </w:pPr>
            <w:r>
              <w:rPr>
                <w:lang w:val="hu"/>
              </w:rPr>
              <w:sym w:font="Wingdings" w:char="F071"/>
            </w:r>
            <w:r>
              <w:rPr>
                <w:lang w:val="hu"/>
              </w:rPr>
              <w:tab/>
              <w:t>Cycle+Soak™ beállítása</w:t>
            </w:r>
            <w:r>
              <w:rPr>
                <w:lang w:val="hu"/>
              </w:rPr>
              <w:tab/>
              <w:t>47. oldal</w:t>
            </w:r>
          </w:p>
          <w:p w14:paraId="7D6E931E" w14:textId="77777777" w:rsidR="00CD74D4" w:rsidRPr="00DA2542" w:rsidRDefault="00DA2542" w:rsidP="00FF6E86">
            <w:pPr>
              <w:tabs>
                <w:tab w:val="left" w:pos="699"/>
                <w:tab w:val="left" w:leader="dot" w:pos="5103"/>
              </w:tabs>
              <w:spacing w:after="80"/>
              <w:ind w:left="432"/>
            </w:pPr>
            <w:r>
              <w:rPr>
                <w:lang w:val="hu"/>
              </w:rPr>
              <w:sym w:font="Wingdings" w:char="F071"/>
            </w:r>
            <w:r>
              <w:rPr>
                <w:lang w:val="hu"/>
              </w:rPr>
              <w:tab/>
              <w:t>Áramlási egységek beállítása</w:t>
            </w:r>
            <w:r>
              <w:rPr>
                <w:lang w:val="hu"/>
              </w:rPr>
              <w:tab/>
              <w:t>51. oldal</w:t>
            </w:r>
          </w:p>
          <w:p w14:paraId="160EEC66" w14:textId="240BFFD7" w:rsidR="00CD74D4" w:rsidRPr="008F2668" w:rsidRDefault="00DA2542" w:rsidP="00FF6E86">
            <w:pPr>
              <w:tabs>
                <w:tab w:val="left" w:pos="699"/>
                <w:tab w:val="left" w:leader="dot" w:pos="5103"/>
              </w:tabs>
              <w:spacing w:after="80"/>
              <w:ind w:left="432"/>
              <w:rPr>
                <w:lang w:val="sv-SE"/>
              </w:rPr>
            </w:pPr>
            <w:r>
              <w:rPr>
                <w:lang w:val="hu"/>
              </w:rPr>
              <w:sym w:font="Wingdings" w:char="F071"/>
            </w:r>
            <w:r>
              <w:rPr>
                <w:lang w:val="hu"/>
              </w:rPr>
              <w:tab/>
              <w:t xml:space="preserve">Flo-Manager aktiválása </w:t>
            </w:r>
            <w:r>
              <w:rPr>
                <w:lang w:val="hu"/>
              </w:rPr>
              <w:tab/>
              <w:t>52. oldal</w:t>
            </w:r>
          </w:p>
          <w:p w14:paraId="558FBA54" w14:textId="77777777" w:rsidR="00CD74D4" w:rsidRPr="008F2668" w:rsidRDefault="00DA2542" w:rsidP="00FF6E86">
            <w:pPr>
              <w:tabs>
                <w:tab w:val="left" w:pos="699"/>
                <w:tab w:val="left" w:leader="dot" w:pos="5103"/>
              </w:tabs>
              <w:spacing w:after="80"/>
              <w:ind w:left="432"/>
              <w:rPr>
                <w:lang w:val="sv-SE"/>
              </w:rPr>
            </w:pPr>
            <w:r>
              <w:rPr>
                <w:lang w:val="hu"/>
              </w:rPr>
              <w:sym w:font="Wingdings" w:char="F071"/>
            </w:r>
            <w:r>
              <w:rPr>
                <w:lang w:val="hu"/>
              </w:rPr>
              <w:tab/>
              <w:t>FloWatch aktiválása</w:t>
            </w:r>
            <w:r>
              <w:rPr>
                <w:lang w:val="hu"/>
              </w:rPr>
              <w:tab/>
              <w:t>69. oldal</w:t>
            </w:r>
          </w:p>
          <w:p w14:paraId="05EC07FA" w14:textId="77777777" w:rsidR="00CD74D4" w:rsidRPr="008F2668" w:rsidRDefault="00DA2542" w:rsidP="00FF6E86">
            <w:pPr>
              <w:tabs>
                <w:tab w:val="left" w:pos="699"/>
                <w:tab w:val="left" w:leader="dot" w:pos="5103"/>
              </w:tabs>
              <w:spacing w:after="80"/>
              <w:ind w:left="432"/>
              <w:rPr>
                <w:lang w:val="sv-SE"/>
              </w:rPr>
            </w:pPr>
            <w:r>
              <w:rPr>
                <w:lang w:val="hu"/>
              </w:rPr>
              <w:sym w:font="Wingdings" w:char="F071"/>
            </w:r>
            <w:r>
              <w:rPr>
                <w:lang w:val="hu"/>
              </w:rPr>
              <w:tab/>
              <w:t>SEEF és SELF műveletek beállítása</w:t>
            </w:r>
            <w:r>
              <w:rPr>
                <w:lang w:val="hu"/>
              </w:rPr>
              <w:tab/>
              <w:t>60. oldal</w:t>
            </w:r>
          </w:p>
          <w:p w14:paraId="4AFAC508" w14:textId="77777777" w:rsidR="00CD74D4" w:rsidRPr="008F2668" w:rsidRDefault="00DA2542" w:rsidP="00FF6E86">
            <w:pPr>
              <w:tabs>
                <w:tab w:val="left" w:pos="432"/>
                <w:tab w:val="left" w:leader="dot" w:pos="5103"/>
              </w:tabs>
              <w:spacing w:after="80"/>
              <w:ind w:left="170"/>
              <w:rPr>
                <w:lang w:val="sv-SE"/>
              </w:rPr>
            </w:pPr>
            <w:r>
              <w:rPr>
                <w:lang w:val="hu"/>
              </w:rPr>
              <w:sym w:font="Wingdings" w:char="F071"/>
            </w:r>
            <w:r>
              <w:rPr>
                <w:lang w:val="hu"/>
              </w:rPr>
              <w:tab/>
              <w:t>Vezérlő AUTO módra állítása</w:t>
            </w:r>
            <w:r>
              <w:rPr>
                <w:lang w:val="hu"/>
              </w:rPr>
              <w:tab/>
              <w:t>9. oldal</w:t>
            </w:r>
          </w:p>
        </w:tc>
      </w:tr>
    </w:tbl>
    <w:p w14:paraId="01FCDE97" w14:textId="77777777" w:rsidR="00DA2542" w:rsidRPr="008F2668" w:rsidRDefault="00DA2542">
      <w:pPr>
        <w:spacing w:line="240" w:lineRule="auto"/>
        <w:jc w:val="left"/>
        <w:rPr>
          <w:rFonts w:cs="Arial"/>
          <w:szCs w:val="18"/>
          <w:lang w:val="sv-SE"/>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476"/>
        <w:gridCol w:w="5478"/>
        <w:gridCol w:w="391"/>
        <w:gridCol w:w="452"/>
        <w:gridCol w:w="5542"/>
      </w:tblGrid>
      <w:tr w:rsidR="00CD74D4" w:rsidRPr="00592885" w14:paraId="79B68B77" w14:textId="77777777" w:rsidTr="00FF6E86">
        <w:trPr>
          <w:trHeight w:val="23"/>
          <w:jc w:val="center"/>
        </w:trPr>
        <w:tc>
          <w:tcPr>
            <w:tcW w:w="5954" w:type="dxa"/>
            <w:gridSpan w:val="2"/>
            <w:vMerge w:val="restart"/>
            <w:shd w:val="clear" w:color="auto" w:fill="auto"/>
          </w:tcPr>
          <w:p w14:paraId="5CF3F0AA" w14:textId="77777777" w:rsidR="00CD74D4" w:rsidRPr="008F2668" w:rsidRDefault="00CD74D4" w:rsidP="00FF6E86">
            <w:pPr>
              <w:pStyle w:val="Heading2"/>
              <w:spacing w:before="0"/>
              <w:rPr>
                <w:lang w:val="sv-SE"/>
              </w:rPr>
            </w:pPr>
            <w:bookmarkStart w:id="27" w:name="_Toc71720939"/>
            <w:r>
              <w:rPr>
                <w:lang w:val="hu"/>
              </w:rPr>
              <w:lastRenderedPageBreak/>
              <w:t>AUTO</w:t>
            </w:r>
            <w:bookmarkEnd w:id="27"/>
          </w:p>
          <w:p w14:paraId="1564913D" w14:textId="77777777" w:rsidR="00CD74D4" w:rsidRPr="008F2668" w:rsidRDefault="00CD74D4" w:rsidP="00FF6E86">
            <w:pPr>
              <w:pStyle w:val="Heading3"/>
              <w:rPr>
                <w:lang w:val="sv-SE"/>
              </w:rPr>
            </w:pPr>
            <w:bookmarkStart w:id="28" w:name="_Toc71720940"/>
            <w:r>
              <w:rPr>
                <w:lang w:val="hu"/>
              </w:rPr>
              <w:t>Automatikus működés</w:t>
            </w:r>
            <w:bookmarkEnd w:id="28"/>
          </w:p>
          <w:p w14:paraId="4E2495B8" w14:textId="77777777" w:rsidR="00CD74D4" w:rsidRPr="008F2668" w:rsidRDefault="00CD74D4" w:rsidP="00FF6E86">
            <w:pPr>
              <w:pStyle w:val="sh2h3"/>
              <w:rPr>
                <w:lang w:val="sv-SE"/>
              </w:rPr>
            </w:pPr>
            <w:r>
              <w:rPr>
                <w:bCs/>
                <w:iCs/>
                <w:lang w:val="hu"/>
              </w:rPr>
              <w:t>A vezérlő automatikusan működik, ha a vezérlőtárcsa AUTO állásban van.</w:t>
            </w:r>
          </w:p>
          <w:p w14:paraId="6C909566" w14:textId="77777777" w:rsidR="00CD74D4" w:rsidRPr="008F2668" w:rsidRDefault="00CD74D4" w:rsidP="00FF6E86">
            <w:pPr>
              <w:pStyle w:val="mt02i"/>
              <w:rPr>
                <w:lang w:val="sv-SE"/>
              </w:rPr>
            </w:pPr>
            <w:r>
              <w:rPr>
                <w:lang w:val="hu"/>
              </w:rPr>
              <w:t>Ha elfelejti visszahelyezni a tárcsát AUTO állásba, a vezérlő automatikusan folytatja a programok futtatását, kivéve, ha a tárcsa OFF állásba van állítva, amikor az összes öntözést törli.</w:t>
            </w:r>
          </w:p>
        </w:tc>
        <w:tc>
          <w:tcPr>
            <w:tcW w:w="391" w:type="dxa"/>
            <w:vMerge w:val="restart"/>
            <w:shd w:val="clear" w:color="auto" w:fill="auto"/>
          </w:tcPr>
          <w:p w14:paraId="01C056EE" w14:textId="77777777" w:rsidR="00CD74D4" w:rsidRPr="008F2668" w:rsidRDefault="00CD74D4" w:rsidP="00CC770B">
            <w:pPr>
              <w:suppressAutoHyphens/>
              <w:rPr>
                <w:rFonts w:cs="Arial"/>
                <w:szCs w:val="18"/>
                <w:lang w:val="sv-SE"/>
              </w:rPr>
            </w:pPr>
          </w:p>
        </w:tc>
        <w:tc>
          <w:tcPr>
            <w:tcW w:w="5994" w:type="dxa"/>
            <w:gridSpan w:val="2"/>
            <w:shd w:val="clear" w:color="auto" w:fill="auto"/>
          </w:tcPr>
          <w:p w14:paraId="4AD39917" w14:textId="77777777" w:rsidR="00CD74D4" w:rsidRPr="008F2668" w:rsidRDefault="000B472A" w:rsidP="00FF6E86">
            <w:pPr>
              <w:pStyle w:val="numlst"/>
              <w:rPr>
                <w:lang w:val="sv-SE"/>
              </w:rPr>
            </w:pPr>
            <w:r>
              <w:rPr>
                <w:noProof/>
                <w:lang w:val="hu"/>
              </w:rPr>
              <mc:AlternateContent>
                <mc:Choice Requires="wps">
                  <w:drawing>
                    <wp:inline distT="0" distB="0" distL="0" distR="0" wp14:anchorId="1A95F74C" wp14:editId="2E22DF3C">
                      <wp:extent cx="179705" cy="179070"/>
                      <wp:effectExtent l="9525" t="9525" r="1270" b="1905"/>
                      <wp:docPr id="812" name="Oval 8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E940369" w14:textId="77777777" w:rsidR="00256143" w:rsidRPr="00D30193" w:rsidRDefault="006445BC" w:rsidP="00FF6E86">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1A95F74C" id="Oval 812" o:spid="_x0000_s104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G9Csc8dAgAAKwQAAA4AAAAAAAAAAAAAAAAALgIAAGRycy9lMm9Eb2MueG1sUEsBAi0AFAAG&#10;AAgAAAAhAMTMEerZAAAAAwEAAA8AAAAAAAAAAAAAAAAAdwQAAGRycy9kb3ducmV2LnhtbFBLBQYA&#10;AAAABAAEAPMAAAB9BQAAAAA=&#10;" fillcolor="black [3213]" stroked="f">
                      <o:lock v:ext="edit" aspectratio="t"/>
                      <v:textbox inset="0,0,0,0">
                        <w:txbxContent>
                          <w:p w14:paraId="1E940369" w14:textId="77777777" w:rsidR="00256143" w:rsidRPr="00D30193" w:rsidRDefault="006445BC" w:rsidP="00FF6E86">
                            <w:pPr>
                              <w:jc w:val="center"/>
                              <w:rPr>
                                <w:b/>
                                <w:sz w:val="18"/>
                              </w:rPr>
                            </w:pPr>
                            <w:r>
                              <w:rPr>
                                <w:b/>
                                <w:bCs/>
                                <w:sz w:val="18"/>
                                <w:lang w:val="hu"/>
                              </w:rPr>
                              <w:t>1</w:t>
                            </w:r>
                          </w:p>
                        </w:txbxContent>
                      </v:textbox>
                      <w10:anchorlock/>
                    </v:oval>
                  </w:pict>
                </mc:Fallback>
              </mc:AlternateContent>
            </w:r>
            <w:r>
              <w:rPr>
                <w:lang w:val="hu"/>
              </w:rPr>
              <w:tab/>
              <w:t>Megjelenik az Auto képernyő az aktuális nappal és idővel.</w:t>
            </w:r>
          </w:p>
          <w:p w14:paraId="32A4DCC7" w14:textId="77777777" w:rsidR="00CD74D4" w:rsidRPr="008F2668" w:rsidRDefault="000B472A" w:rsidP="00FF6E86">
            <w:pPr>
              <w:pStyle w:val="numlst"/>
              <w:rPr>
                <w:lang w:val="hu"/>
              </w:rPr>
            </w:pPr>
            <w:r>
              <w:rPr>
                <w:noProof/>
                <w:lang w:val="hu"/>
              </w:rPr>
              <mc:AlternateContent>
                <mc:Choice Requires="wps">
                  <w:drawing>
                    <wp:inline distT="0" distB="0" distL="0" distR="0" wp14:anchorId="665D0746" wp14:editId="0ADAD984">
                      <wp:extent cx="179705" cy="179070"/>
                      <wp:effectExtent l="9525" t="9525" r="1270" b="1905"/>
                      <wp:docPr id="811" name="Oval 8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6E0FF93" w14:textId="77777777" w:rsidR="00256143" w:rsidRPr="00D30193" w:rsidRDefault="006445BC" w:rsidP="00FF6E86">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665D0746" id="Oval 811" o:spid="_x0000_s104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ue1X1hwCAAArBAAADgAAAAAAAAAAAAAAAAAuAgAAZHJzL2Uyb0RvYy54bWxQSwECLQAUAAYA&#10;CAAAACEAxMwR6tkAAAADAQAADwAAAAAAAAAAAAAAAAB2BAAAZHJzL2Rvd25yZXYueG1sUEsFBgAA&#10;AAAEAAQA8wAAAHwFAAAAAA==&#10;" fillcolor="black [3213]" stroked="f">
                      <o:lock v:ext="edit" aspectratio="t"/>
                      <v:textbox inset="0,0,0,0">
                        <w:txbxContent>
                          <w:p w14:paraId="36E0FF93" w14:textId="77777777" w:rsidR="00256143" w:rsidRPr="00D30193" w:rsidRDefault="006445BC" w:rsidP="00FF6E86">
                            <w:pPr>
                              <w:jc w:val="center"/>
                              <w:rPr>
                                <w:b/>
                                <w:sz w:val="18"/>
                              </w:rPr>
                            </w:pPr>
                            <w:r>
                              <w:rPr>
                                <w:b/>
                                <w:bCs/>
                                <w:sz w:val="18"/>
                                <w:lang w:val="hu"/>
                              </w:rPr>
                              <w:t>2</w:t>
                            </w:r>
                          </w:p>
                        </w:txbxContent>
                      </v:textbox>
                      <w10:anchorlock/>
                    </v:oval>
                  </w:pict>
                </mc:Fallback>
              </mc:AlternateContent>
            </w:r>
            <w:r>
              <w:rPr>
                <w:lang w:val="hu"/>
              </w:rPr>
              <w:tab/>
              <w:t>Amikor egy program AUTO üzemmódban fut, az állomás száma megjelenik a képernyőn. Nyomja meg a + vagy - gombokat az aktuálisan futó állomás futási idejéhez percek hozzáadásához vagy levonásához. A program következő állomására való áttéréshez nyomja meg az Adv gombot.</w:t>
            </w:r>
          </w:p>
        </w:tc>
      </w:tr>
      <w:tr w:rsidR="00CD74D4" w:rsidRPr="00CD74D4" w14:paraId="48F74CDB" w14:textId="77777777" w:rsidTr="00FF6E86">
        <w:trPr>
          <w:trHeight w:val="231"/>
          <w:jc w:val="center"/>
        </w:trPr>
        <w:tc>
          <w:tcPr>
            <w:tcW w:w="5954" w:type="dxa"/>
            <w:gridSpan w:val="2"/>
            <w:vMerge/>
            <w:shd w:val="clear" w:color="auto" w:fill="auto"/>
          </w:tcPr>
          <w:p w14:paraId="6B1157E1" w14:textId="77777777" w:rsidR="00CD74D4" w:rsidRPr="008F2668" w:rsidRDefault="00CD74D4" w:rsidP="00CC770B">
            <w:pPr>
              <w:suppressAutoHyphens/>
              <w:rPr>
                <w:rFonts w:cs="Arial"/>
                <w:szCs w:val="18"/>
                <w:lang w:val="hu"/>
              </w:rPr>
            </w:pPr>
          </w:p>
        </w:tc>
        <w:tc>
          <w:tcPr>
            <w:tcW w:w="391" w:type="dxa"/>
            <w:vMerge/>
            <w:shd w:val="clear" w:color="auto" w:fill="auto"/>
          </w:tcPr>
          <w:p w14:paraId="13653220" w14:textId="77777777" w:rsidR="00CD74D4" w:rsidRPr="008F2668" w:rsidRDefault="00CD74D4" w:rsidP="00CC770B">
            <w:pPr>
              <w:suppressAutoHyphens/>
              <w:rPr>
                <w:rFonts w:cs="Arial"/>
                <w:szCs w:val="18"/>
                <w:lang w:val="hu"/>
              </w:rPr>
            </w:pPr>
          </w:p>
        </w:tc>
        <w:tc>
          <w:tcPr>
            <w:tcW w:w="5994" w:type="dxa"/>
            <w:gridSpan w:val="2"/>
            <w:vMerge w:val="restart"/>
            <w:shd w:val="clear" w:color="auto" w:fill="auto"/>
          </w:tcPr>
          <w:p w14:paraId="2C40B1F2" w14:textId="77777777" w:rsidR="00CD74D4" w:rsidRPr="00CD74D4" w:rsidRDefault="00CD74D4" w:rsidP="00FF6E86">
            <w:pPr>
              <w:suppressAutoHyphens/>
              <w:jc w:val="right"/>
              <w:rPr>
                <w:rFonts w:cs="Arial"/>
                <w:szCs w:val="18"/>
              </w:rPr>
            </w:pPr>
            <w:r>
              <w:rPr>
                <w:rFonts w:cs="Arial"/>
                <w:noProof/>
                <w:szCs w:val="18"/>
                <w:lang w:val="hu"/>
              </w:rPr>
              <w:drawing>
                <wp:inline distT="0" distB="0" distL="0" distR="0" wp14:anchorId="338576A4" wp14:editId="08D752D5">
                  <wp:extent cx="3794125" cy="1378585"/>
                  <wp:effectExtent l="0" t="0" r="0" b="0"/>
                  <wp:docPr id="436" name="Picture 436" descr="D:\W20\A-1230-04-21-all-files\OCR\media\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76" descr="D:\W20\A-1230-04-21-all-files\OCR\media\image34.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794125" cy="1378585"/>
                          </a:xfrm>
                          <a:prstGeom prst="rect">
                            <a:avLst/>
                          </a:prstGeom>
                          <a:noFill/>
                          <a:ln>
                            <a:noFill/>
                          </a:ln>
                        </pic:spPr>
                      </pic:pic>
                    </a:graphicData>
                  </a:graphic>
                </wp:inline>
              </w:drawing>
            </w:r>
          </w:p>
        </w:tc>
      </w:tr>
      <w:tr w:rsidR="00CD74D4" w:rsidRPr="00592885" w14:paraId="559B3E02" w14:textId="77777777" w:rsidTr="00FF6E86">
        <w:trPr>
          <w:trHeight w:val="23"/>
          <w:jc w:val="center"/>
        </w:trPr>
        <w:tc>
          <w:tcPr>
            <w:tcW w:w="476" w:type="dxa"/>
            <w:shd w:val="clear" w:color="auto" w:fill="auto"/>
          </w:tcPr>
          <w:p w14:paraId="524C5363" w14:textId="77777777" w:rsidR="00CD74D4" w:rsidRPr="00CD74D4" w:rsidRDefault="001E02A1" w:rsidP="00FF6E86">
            <w:pPr>
              <w:pStyle w:val="iconsrt"/>
              <w:spacing w:before="20"/>
            </w:pPr>
            <w:r>
              <w:rPr>
                <w:lang w:val="hu"/>
              </w:rPr>
              <w:drawing>
                <wp:inline distT="0" distB="0" distL="0" distR="0" wp14:anchorId="08196418" wp14:editId="4791597F">
                  <wp:extent cx="228600" cy="228600"/>
                  <wp:effectExtent l="0" t="0" r="0" b="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78" w:type="dxa"/>
            <w:shd w:val="clear" w:color="auto" w:fill="auto"/>
          </w:tcPr>
          <w:p w14:paraId="5527D109" w14:textId="77777777" w:rsidR="00CD74D4" w:rsidRPr="008F2668" w:rsidRDefault="00CD74D4" w:rsidP="00FF6E86">
            <w:pPr>
              <w:pStyle w:val="turn"/>
              <w:spacing w:before="160"/>
              <w:rPr>
                <w:lang w:val="ru-RU"/>
              </w:rPr>
            </w:pPr>
            <w:r>
              <w:rPr>
                <w:lang w:val="hu"/>
              </w:rPr>
              <w:t>Fordítsa a vezérlőtárcsát AUTO állásba.</w:t>
            </w:r>
          </w:p>
        </w:tc>
        <w:tc>
          <w:tcPr>
            <w:tcW w:w="391" w:type="dxa"/>
            <w:vMerge/>
            <w:shd w:val="clear" w:color="auto" w:fill="auto"/>
          </w:tcPr>
          <w:p w14:paraId="738B1877" w14:textId="77777777" w:rsidR="00CD74D4" w:rsidRPr="008F2668" w:rsidRDefault="00CD74D4" w:rsidP="00CC770B">
            <w:pPr>
              <w:suppressAutoHyphens/>
              <w:rPr>
                <w:rFonts w:cs="Arial"/>
                <w:szCs w:val="18"/>
                <w:lang w:val="ru-RU"/>
              </w:rPr>
            </w:pPr>
          </w:p>
        </w:tc>
        <w:tc>
          <w:tcPr>
            <w:tcW w:w="5994" w:type="dxa"/>
            <w:gridSpan w:val="2"/>
            <w:vMerge/>
            <w:shd w:val="clear" w:color="auto" w:fill="auto"/>
          </w:tcPr>
          <w:p w14:paraId="3A367109" w14:textId="77777777" w:rsidR="00CD74D4" w:rsidRPr="008F2668" w:rsidRDefault="00CD74D4" w:rsidP="00CC770B">
            <w:pPr>
              <w:suppressAutoHyphens/>
              <w:rPr>
                <w:rFonts w:cs="Arial"/>
                <w:szCs w:val="18"/>
                <w:lang w:val="ru-RU"/>
              </w:rPr>
            </w:pPr>
          </w:p>
        </w:tc>
      </w:tr>
      <w:tr w:rsidR="00CD74D4" w:rsidRPr="00CD74D4" w14:paraId="65038D8B" w14:textId="77777777" w:rsidTr="00FF6E86">
        <w:trPr>
          <w:trHeight w:val="231"/>
          <w:jc w:val="center"/>
        </w:trPr>
        <w:tc>
          <w:tcPr>
            <w:tcW w:w="476" w:type="dxa"/>
            <w:vMerge w:val="restart"/>
            <w:shd w:val="clear" w:color="auto" w:fill="auto"/>
          </w:tcPr>
          <w:p w14:paraId="3FA6C777" w14:textId="77777777" w:rsidR="00CD74D4" w:rsidRPr="008F2668" w:rsidRDefault="00CD74D4" w:rsidP="00CC770B">
            <w:pPr>
              <w:suppressAutoHyphens/>
              <w:rPr>
                <w:rFonts w:cs="Arial"/>
                <w:szCs w:val="18"/>
                <w:lang w:val="ru-RU"/>
              </w:rPr>
            </w:pPr>
          </w:p>
        </w:tc>
        <w:tc>
          <w:tcPr>
            <w:tcW w:w="5478" w:type="dxa"/>
            <w:vMerge w:val="restart"/>
            <w:shd w:val="clear" w:color="auto" w:fill="auto"/>
          </w:tcPr>
          <w:p w14:paraId="7C3EF9EB" w14:textId="77777777" w:rsidR="00CD74D4" w:rsidRPr="00CD74D4" w:rsidRDefault="00CD74D4" w:rsidP="00CC770B">
            <w:pPr>
              <w:suppressAutoHyphens/>
              <w:rPr>
                <w:rFonts w:cs="Arial"/>
                <w:szCs w:val="18"/>
              </w:rPr>
            </w:pPr>
            <w:r>
              <w:rPr>
                <w:rFonts w:cs="Arial"/>
                <w:noProof/>
                <w:szCs w:val="18"/>
                <w:lang w:val="hu"/>
              </w:rPr>
              <w:drawing>
                <wp:inline distT="0" distB="0" distL="0" distR="0" wp14:anchorId="13F139FC" wp14:editId="2E2325BE">
                  <wp:extent cx="3480039" cy="1856095"/>
                  <wp:effectExtent l="0" t="0" r="0" b="0"/>
                  <wp:docPr id="434" name="Picture 434" descr="D:\W20\A-1230-04-21-all-files\OCR\media\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78" descr="D:\W20\A-1230-04-21-all-files\OCR\media\image36.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923" r="1" b="37900"/>
                          <a:stretch/>
                        </pic:blipFill>
                        <pic:spPr bwMode="auto">
                          <a:xfrm>
                            <a:off x="0" y="0"/>
                            <a:ext cx="3480139" cy="18561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1" w:type="dxa"/>
            <w:vMerge/>
            <w:shd w:val="clear" w:color="auto" w:fill="auto"/>
          </w:tcPr>
          <w:p w14:paraId="17069679" w14:textId="77777777" w:rsidR="00CD74D4" w:rsidRPr="00CD74D4" w:rsidRDefault="00CD74D4" w:rsidP="00CC770B">
            <w:pPr>
              <w:suppressAutoHyphens/>
              <w:rPr>
                <w:rFonts w:cs="Arial"/>
                <w:szCs w:val="18"/>
              </w:rPr>
            </w:pPr>
          </w:p>
        </w:tc>
        <w:tc>
          <w:tcPr>
            <w:tcW w:w="5994" w:type="dxa"/>
            <w:gridSpan w:val="2"/>
            <w:vMerge/>
            <w:shd w:val="clear" w:color="auto" w:fill="auto"/>
          </w:tcPr>
          <w:p w14:paraId="72C75B39" w14:textId="77777777" w:rsidR="00CD74D4" w:rsidRPr="00CD74D4" w:rsidRDefault="00CD74D4" w:rsidP="00CC770B">
            <w:pPr>
              <w:suppressAutoHyphens/>
              <w:rPr>
                <w:rFonts w:cs="Arial"/>
                <w:szCs w:val="18"/>
              </w:rPr>
            </w:pPr>
          </w:p>
        </w:tc>
      </w:tr>
      <w:tr w:rsidR="00CD74D4" w:rsidRPr="00592885" w14:paraId="54B40C53" w14:textId="77777777" w:rsidTr="00FF6E86">
        <w:trPr>
          <w:trHeight w:val="23"/>
          <w:jc w:val="center"/>
        </w:trPr>
        <w:tc>
          <w:tcPr>
            <w:tcW w:w="476" w:type="dxa"/>
            <w:vMerge/>
            <w:shd w:val="clear" w:color="auto" w:fill="auto"/>
          </w:tcPr>
          <w:p w14:paraId="545A06CE" w14:textId="77777777" w:rsidR="00CD74D4" w:rsidRPr="00CD74D4" w:rsidRDefault="00CD74D4" w:rsidP="00CC770B">
            <w:pPr>
              <w:suppressAutoHyphens/>
              <w:rPr>
                <w:rFonts w:cs="Arial"/>
                <w:szCs w:val="18"/>
              </w:rPr>
            </w:pPr>
          </w:p>
        </w:tc>
        <w:tc>
          <w:tcPr>
            <w:tcW w:w="5478" w:type="dxa"/>
            <w:vMerge/>
            <w:shd w:val="clear" w:color="auto" w:fill="auto"/>
          </w:tcPr>
          <w:p w14:paraId="1CC3E99A" w14:textId="77777777" w:rsidR="00CD74D4" w:rsidRPr="00CD74D4" w:rsidRDefault="00CD74D4" w:rsidP="00CC770B">
            <w:pPr>
              <w:suppressAutoHyphens/>
              <w:rPr>
                <w:rFonts w:cs="Arial"/>
                <w:szCs w:val="18"/>
              </w:rPr>
            </w:pPr>
          </w:p>
        </w:tc>
        <w:tc>
          <w:tcPr>
            <w:tcW w:w="391" w:type="dxa"/>
            <w:vMerge/>
            <w:shd w:val="clear" w:color="auto" w:fill="auto"/>
          </w:tcPr>
          <w:p w14:paraId="22E5677A" w14:textId="77777777" w:rsidR="00CD74D4" w:rsidRPr="00CD74D4" w:rsidRDefault="00CD74D4" w:rsidP="00CC770B">
            <w:pPr>
              <w:suppressAutoHyphens/>
              <w:rPr>
                <w:rFonts w:cs="Arial"/>
                <w:szCs w:val="18"/>
              </w:rPr>
            </w:pPr>
          </w:p>
        </w:tc>
        <w:tc>
          <w:tcPr>
            <w:tcW w:w="452" w:type="dxa"/>
            <w:shd w:val="clear" w:color="auto" w:fill="auto"/>
          </w:tcPr>
          <w:p w14:paraId="55BF8571" w14:textId="77777777" w:rsidR="00CD74D4" w:rsidRPr="00FF6E86" w:rsidRDefault="001E02A1" w:rsidP="00FF6E86">
            <w:pPr>
              <w:pStyle w:val="iconsrt"/>
            </w:pPr>
            <w:r>
              <w:rPr>
                <w:lang w:val="hu"/>
              </w:rPr>
              <w:drawing>
                <wp:inline distT="0" distB="0" distL="0" distR="0" wp14:anchorId="3F935ED8" wp14:editId="156BC43D">
                  <wp:extent cx="228600" cy="228600"/>
                  <wp:effectExtent l="0" t="0" r="0"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542" w:type="dxa"/>
            <w:shd w:val="clear" w:color="auto" w:fill="auto"/>
          </w:tcPr>
          <w:p w14:paraId="2F6F1CE3" w14:textId="77777777" w:rsidR="00CD74D4" w:rsidRPr="008F2668" w:rsidRDefault="00CD74D4" w:rsidP="00FF6E86">
            <w:pPr>
              <w:pStyle w:val="turn"/>
              <w:rPr>
                <w:lang w:val="ru-RU"/>
              </w:rPr>
            </w:pPr>
            <w:r>
              <w:rPr>
                <w:lang w:val="hu"/>
              </w:rPr>
              <w:t>Az éppen futó program törléséhez fordítsa a vezérlő tárcsát három másodpercre OFF állásba, majd állítsa vissza a tárcsát AUTO állásba.</w:t>
            </w:r>
          </w:p>
        </w:tc>
      </w:tr>
      <w:tr w:rsidR="00CD74D4" w:rsidRPr="00CD74D4" w14:paraId="377DAE09" w14:textId="77777777" w:rsidTr="00FF6E86">
        <w:trPr>
          <w:trHeight w:val="23"/>
          <w:jc w:val="center"/>
        </w:trPr>
        <w:tc>
          <w:tcPr>
            <w:tcW w:w="476" w:type="dxa"/>
            <w:vMerge/>
            <w:shd w:val="clear" w:color="auto" w:fill="auto"/>
          </w:tcPr>
          <w:p w14:paraId="1A49C085" w14:textId="77777777" w:rsidR="00CD74D4" w:rsidRPr="008F2668" w:rsidRDefault="00CD74D4" w:rsidP="00CC770B">
            <w:pPr>
              <w:suppressAutoHyphens/>
              <w:rPr>
                <w:rFonts w:cs="Arial"/>
                <w:szCs w:val="18"/>
                <w:lang w:val="ru-RU"/>
              </w:rPr>
            </w:pPr>
          </w:p>
        </w:tc>
        <w:tc>
          <w:tcPr>
            <w:tcW w:w="5478" w:type="dxa"/>
            <w:vMerge/>
            <w:shd w:val="clear" w:color="auto" w:fill="auto"/>
          </w:tcPr>
          <w:p w14:paraId="1A6B652B" w14:textId="77777777" w:rsidR="00CD74D4" w:rsidRPr="008F2668" w:rsidRDefault="00CD74D4" w:rsidP="00CC770B">
            <w:pPr>
              <w:suppressAutoHyphens/>
              <w:rPr>
                <w:rFonts w:cs="Arial"/>
                <w:szCs w:val="18"/>
                <w:lang w:val="ru-RU"/>
              </w:rPr>
            </w:pPr>
          </w:p>
        </w:tc>
        <w:tc>
          <w:tcPr>
            <w:tcW w:w="391" w:type="dxa"/>
            <w:vMerge/>
            <w:shd w:val="clear" w:color="auto" w:fill="auto"/>
          </w:tcPr>
          <w:p w14:paraId="2514D49A" w14:textId="77777777" w:rsidR="00CD74D4" w:rsidRPr="008F2668" w:rsidRDefault="00CD74D4" w:rsidP="00CC770B">
            <w:pPr>
              <w:suppressAutoHyphens/>
              <w:rPr>
                <w:rFonts w:cs="Arial"/>
                <w:szCs w:val="18"/>
                <w:lang w:val="ru-RU"/>
              </w:rPr>
            </w:pPr>
          </w:p>
        </w:tc>
        <w:tc>
          <w:tcPr>
            <w:tcW w:w="452" w:type="dxa"/>
            <w:shd w:val="clear" w:color="auto" w:fill="auto"/>
          </w:tcPr>
          <w:p w14:paraId="2B2CD158" w14:textId="77777777" w:rsidR="00CD74D4" w:rsidRPr="008F2668" w:rsidRDefault="00CD74D4" w:rsidP="00CC770B">
            <w:pPr>
              <w:suppressAutoHyphens/>
              <w:rPr>
                <w:rFonts w:cs="Arial"/>
                <w:szCs w:val="18"/>
                <w:lang w:val="ru-RU"/>
              </w:rPr>
            </w:pPr>
          </w:p>
        </w:tc>
        <w:tc>
          <w:tcPr>
            <w:tcW w:w="5542" w:type="dxa"/>
            <w:shd w:val="clear" w:color="auto" w:fill="auto"/>
          </w:tcPr>
          <w:p w14:paraId="7167D5B0" w14:textId="77777777" w:rsidR="00CD74D4" w:rsidRPr="00CD74D4" w:rsidRDefault="00CD74D4" w:rsidP="00FF6E86">
            <w:pPr>
              <w:suppressAutoHyphens/>
              <w:jc w:val="right"/>
              <w:rPr>
                <w:rFonts w:cs="Arial"/>
                <w:szCs w:val="18"/>
              </w:rPr>
            </w:pPr>
            <w:r>
              <w:rPr>
                <w:rFonts w:cs="Arial"/>
                <w:noProof/>
                <w:szCs w:val="18"/>
                <w:lang w:val="hu"/>
              </w:rPr>
              <w:drawing>
                <wp:inline distT="0" distB="0" distL="0" distR="0" wp14:anchorId="0AA0267C" wp14:editId="6254264F">
                  <wp:extent cx="3521075" cy="1924050"/>
                  <wp:effectExtent l="0" t="0" r="0" b="0"/>
                  <wp:docPr id="432" name="Picture 432" descr="D:\W20\A-1230-04-21-all-files\OCR\media\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80" descr="D:\W20\A-1230-04-21-all-files\OCR\media\image38.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21075" cy="1924050"/>
                          </a:xfrm>
                          <a:prstGeom prst="rect">
                            <a:avLst/>
                          </a:prstGeom>
                          <a:noFill/>
                          <a:ln>
                            <a:noFill/>
                          </a:ln>
                        </pic:spPr>
                      </pic:pic>
                    </a:graphicData>
                  </a:graphic>
                </wp:inline>
              </w:drawing>
            </w:r>
          </w:p>
        </w:tc>
      </w:tr>
    </w:tbl>
    <w:p w14:paraId="6B8A54BA" w14:textId="77777777" w:rsidR="00FF6E86" w:rsidRDefault="00FF6E86">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67"/>
        <w:gridCol w:w="5387"/>
        <w:gridCol w:w="392"/>
        <w:gridCol w:w="496"/>
        <w:gridCol w:w="5497"/>
      </w:tblGrid>
      <w:tr w:rsidR="00CD74D4" w:rsidRPr="00592885" w14:paraId="43DB7B87" w14:textId="77777777" w:rsidTr="00AF3398">
        <w:trPr>
          <w:trHeight w:val="23"/>
          <w:jc w:val="center"/>
        </w:trPr>
        <w:tc>
          <w:tcPr>
            <w:tcW w:w="5954" w:type="dxa"/>
            <w:gridSpan w:val="2"/>
            <w:vMerge w:val="restart"/>
            <w:shd w:val="clear" w:color="auto" w:fill="auto"/>
          </w:tcPr>
          <w:p w14:paraId="34E14C05" w14:textId="77777777" w:rsidR="00CD74D4" w:rsidRPr="00CD74D4" w:rsidRDefault="00CD74D4" w:rsidP="00FF6E86">
            <w:pPr>
              <w:pStyle w:val="Heading3"/>
              <w:spacing w:before="100" w:beforeAutospacing="1"/>
            </w:pPr>
            <w:bookmarkStart w:id="29" w:name="_Toc71720941"/>
            <w:r>
              <w:rPr>
                <w:lang w:val="hu"/>
              </w:rPr>
              <w:lastRenderedPageBreak/>
              <w:t>Riasztási feltételek</w:t>
            </w:r>
            <w:bookmarkEnd w:id="29"/>
          </w:p>
          <w:p w14:paraId="422E3DBF" w14:textId="77777777" w:rsidR="00CD74D4" w:rsidRPr="00CD74D4" w:rsidRDefault="00CD74D4" w:rsidP="00FF6E86">
            <w:pPr>
              <w:pStyle w:val="sh2h3"/>
            </w:pPr>
            <w:r>
              <w:rPr>
                <w:bCs/>
                <w:iCs/>
                <w:lang w:val="hu"/>
              </w:rPr>
              <w:t>Riasztási állapot akkor léphet fel, ha a programozási hibák vagy más problémák megakadályozzák a normál öntözést.</w:t>
            </w:r>
          </w:p>
          <w:p w14:paraId="0303B1BD" w14:textId="77777777" w:rsidR="00CD74D4" w:rsidRPr="00CD74D4" w:rsidRDefault="00CD74D4" w:rsidP="00FF6E86">
            <w:pPr>
              <w:pStyle w:val="Heading4"/>
            </w:pPr>
            <w:bookmarkStart w:id="30" w:name="_Toc71720942"/>
            <w:r>
              <w:rPr>
                <w:iCs w:val="0"/>
                <w:lang w:val="hu"/>
              </w:rPr>
              <w:t>FloWatch™ riasztások</w:t>
            </w:r>
            <w:bookmarkEnd w:id="30"/>
          </w:p>
          <w:p w14:paraId="3FC661F9" w14:textId="77777777" w:rsidR="00CD74D4" w:rsidRPr="008F2668" w:rsidRDefault="00CD74D4" w:rsidP="00FF6E86">
            <w:pPr>
              <w:pStyle w:val="mt02"/>
              <w:rPr>
                <w:lang w:val="hu"/>
              </w:rPr>
            </w:pPr>
            <w:r>
              <w:rPr>
                <w:lang w:val="hu"/>
              </w:rPr>
              <w:t>A vezérlő bizonyos áramlási feltételek esetén riasztást ad, ha az opcionális Flow Smart modul telepítve van. További részletekért lásd a FloWatch című E. szakaszt.</w:t>
            </w:r>
          </w:p>
          <w:p w14:paraId="38A95DC9" w14:textId="77777777" w:rsidR="00CD74D4" w:rsidRPr="008F2668" w:rsidRDefault="00CD74D4" w:rsidP="00FF6E86">
            <w:pPr>
              <w:pStyle w:val="Heading4"/>
              <w:rPr>
                <w:lang w:val="hu"/>
              </w:rPr>
            </w:pPr>
            <w:bookmarkStart w:id="31" w:name="_Toc71720943"/>
            <w:r>
              <w:rPr>
                <w:iCs w:val="0"/>
                <w:lang w:val="hu"/>
              </w:rPr>
              <w:t>Riasztási üzenetek felülvizsgálata</w:t>
            </w:r>
            <w:bookmarkEnd w:id="31"/>
          </w:p>
          <w:p w14:paraId="547FA7B5" w14:textId="77777777" w:rsidR="00CD74D4" w:rsidRPr="008F2668" w:rsidRDefault="000B472A" w:rsidP="00FF6E86">
            <w:pPr>
              <w:pStyle w:val="numlst"/>
              <w:rPr>
                <w:lang w:val="hu"/>
              </w:rPr>
            </w:pPr>
            <w:r>
              <w:rPr>
                <w:noProof/>
                <w:lang w:val="hu"/>
              </w:rPr>
              <mc:AlternateContent>
                <mc:Choice Requires="wps">
                  <w:drawing>
                    <wp:inline distT="0" distB="0" distL="0" distR="0" wp14:anchorId="0A7AE784" wp14:editId="514E8FD9">
                      <wp:extent cx="179705" cy="179070"/>
                      <wp:effectExtent l="9525" t="9525" r="1270" b="1905"/>
                      <wp:docPr id="810" name="Oval 8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791B605" w14:textId="77777777" w:rsidR="00256143" w:rsidRPr="00D30193" w:rsidRDefault="006445BC" w:rsidP="00FF6E86">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0A7AE784" id="Oval 810" o:spid="_x0000_s104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" fillcolor="black [3213]" stroked="f">
                      <o:lock v:ext="edit" aspectratio="t"/>
                      <v:textbox inset="0,0,0,0">
                        <w:txbxContent>
                          <w:p w14:paraId="1791B605" w14:textId="77777777" w:rsidR="00256143" w:rsidRPr="00D30193" w:rsidRDefault="006445BC" w:rsidP="00FF6E86">
                            <w:pPr>
                              <w:jc w:val="center"/>
                              <w:rPr>
                                <w:b/>
                                <w:sz w:val="18"/>
                              </w:rPr>
                            </w:pPr>
                            <w:r>
                              <w:rPr>
                                <w:b/>
                                <w:bCs/>
                                <w:sz w:val="18"/>
                                <w:lang w:val="hu"/>
                              </w:rPr>
                              <w:t>1</w:t>
                            </w:r>
                          </w:p>
                        </w:txbxContent>
                      </v:textbox>
                      <w10:anchorlock/>
                    </v:oval>
                  </w:pict>
                </mc:Fallback>
              </mc:AlternateContent>
            </w:r>
            <w:r>
              <w:rPr>
                <w:lang w:val="hu"/>
              </w:rPr>
              <w:tab/>
              <w:t>Riasztási állapot észlelésekor a vezérlő előlapján lévő riasztásjelző lámpa kigyullad.</w:t>
            </w:r>
          </w:p>
        </w:tc>
        <w:tc>
          <w:tcPr>
            <w:tcW w:w="392" w:type="dxa"/>
            <w:vMerge w:val="restart"/>
            <w:shd w:val="clear" w:color="auto" w:fill="auto"/>
          </w:tcPr>
          <w:p w14:paraId="4051B3BB" w14:textId="77777777" w:rsidR="00CD74D4" w:rsidRPr="008F2668" w:rsidRDefault="00CD74D4" w:rsidP="00CC770B">
            <w:pPr>
              <w:suppressAutoHyphens/>
              <w:rPr>
                <w:rFonts w:cs="Arial"/>
                <w:szCs w:val="18"/>
                <w:lang w:val="hu"/>
              </w:rPr>
            </w:pPr>
          </w:p>
        </w:tc>
        <w:tc>
          <w:tcPr>
            <w:tcW w:w="5993" w:type="dxa"/>
            <w:gridSpan w:val="2"/>
            <w:shd w:val="clear" w:color="auto" w:fill="auto"/>
          </w:tcPr>
          <w:p w14:paraId="1968D2C5" w14:textId="77777777" w:rsidR="00CD74D4" w:rsidRPr="008F2668" w:rsidRDefault="000B472A" w:rsidP="00FF6E86">
            <w:pPr>
              <w:pStyle w:val="numlst"/>
              <w:spacing w:after="100"/>
              <w:rPr>
                <w:lang w:val="hu"/>
              </w:rPr>
            </w:pPr>
            <w:r>
              <w:rPr>
                <w:noProof/>
                <w:lang w:val="hu"/>
              </w:rPr>
              <mc:AlternateContent>
                <mc:Choice Requires="wps">
                  <w:drawing>
                    <wp:inline distT="0" distB="0" distL="0" distR="0" wp14:anchorId="18673970" wp14:editId="4DF147EE">
                      <wp:extent cx="179705" cy="179070"/>
                      <wp:effectExtent l="9525" t="9525" r="1270" b="1905"/>
                      <wp:docPr id="809" name="Oval 8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BD0078F" w14:textId="77777777" w:rsidR="00256143" w:rsidRPr="00D30193" w:rsidRDefault="006445BC" w:rsidP="00FF6E86">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18673970" id="Oval 809" o:spid="_x0000_s104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AKqip4dAgAAKwQAAA4AAAAAAAAAAAAAAAAALgIAAGRycy9lMm9Eb2MueG1sUEsBAi0AFAAG&#10;AAgAAAAhAMTMEerZAAAAAwEAAA8AAAAAAAAAAAAAAAAAdwQAAGRycy9kb3ducmV2LnhtbFBLBQYA&#10;AAAABAAEAPMAAAB9BQAAAAA=&#10;" fillcolor="black [3213]" stroked="f">
                      <o:lock v:ext="edit" aspectratio="t"/>
                      <v:textbox inset="0,0,0,0">
                        <w:txbxContent>
                          <w:p w14:paraId="4BD0078F" w14:textId="77777777" w:rsidR="00256143" w:rsidRPr="00D30193" w:rsidRDefault="006445BC" w:rsidP="00FF6E86">
                            <w:pPr>
                              <w:jc w:val="center"/>
                              <w:rPr>
                                <w:b/>
                                <w:sz w:val="18"/>
                              </w:rPr>
                            </w:pPr>
                            <w:r>
                              <w:rPr>
                                <w:b/>
                                <w:bCs/>
                                <w:sz w:val="18"/>
                                <w:lang w:val="hu"/>
                              </w:rPr>
                              <w:t>2</w:t>
                            </w:r>
                          </w:p>
                        </w:txbxContent>
                      </v:textbox>
                      <w10:anchorlock/>
                    </v:oval>
                  </w:pict>
                </mc:Fallback>
              </mc:AlternateContent>
            </w:r>
            <w:r>
              <w:rPr>
                <w:lang w:val="hu"/>
              </w:rPr>
              <w:tab/>
              <w:t>Ha riasztási állapot áll fenn, a képernyőn megjelenik a Riasztás gomb felirata. Nyomja meg a Riasztás gombot a riasztás részleteinek megtekintéséhez.</w:t>
            </w:r>
          </w:p>
          <w:p w14:paraId="656A8E21" w14:textId="0FEAB175" w:rsidR="00CD74D4" w:rsidRPr="008F2668" w:rsidRDefault="000B472A" w:rsidP="00FF6E86">
            <w:pPr>
              <w:pStyle w:val="numlst"/>
              <w:rPr>
                <w:lang w:val="hu"/>
              </w:rPr>
            </w:pPr>
            <w:r>
              <w:rPr>
                <w:noProof/>
                <w:lang w:val="hu"/>
              </w:rPr>
              <mc:AlternateContent>
                <mc:Choice Requires="wps">
                  <w:drawing>
                    <wp:inline distT="0" distB="0" distL="0" distR="0" wp14:anchorId="3B407F32" wp14:editId="3C6155F8">
                      <wp:extent cx="179705" cy="179070"/>
                      <wp:effectExtent l="9525" t="9525" r="1270" b="1905"/>
                      <wp:docPr id="808" name="Oval 8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FAF77D0" w14:textId="77777777" w:rsidR="00256143" w:rsidRPr="00D30193" w:rsidRDefault="006445BC" w:rsidP="00FF6E86">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3B407F32" id="Oval 808" o:spid="_x0000_s104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jzL4IBwCAAArBAAADgAAAAAAAAAAAAAAAAAuAgAAZHJzL2Uyb0RvYy54bWxQSwECLQAUAAYA&#10;CAAAACEAxMwR6tkAAAADAQAADwAAAAAAAAAAAAAAAAB2BAAAZHJzL2Rvd25yZXYueG1sUEsFBgAA&#10;AAAEAAQA8wAAAHwFAAAAAA==&#10;" fillcolor="black [3213]" stroked="f">
                      <o:lock v:ext="edit" aspectratio="t"/>
                      <v:textbox inset="0,0,0,0">
                        <w:txbxContent>
                          <w:p w14:paraId="5FAF77D0" w14:textId="77777777" w:rsidR="00256143" w:rsidRPr="00D30193" w:rsidRDefault="006445BC" w:rsidP="00FF6E86">
                            <w:pPr>
                              <w:jc w:val="center"/>
                              <w:rPr>
                                <w:b/>
                                <w:sz w:val="18"/>
                              </w:rPr>
                            </w:pPr>
                            <w:r>
                              <w:rPr>
                                <w:b/>
                                <w:bCs/>
                                <w:sz w:val="18"/>
                                <w:lang w:val="hu"/>
                              </w:rPr>
                              <w:t>3</w:t>
                            </w:r>
                          </w:p>
                        </w:txbxContent>
                      </v:textbox>
                      <w10:anchorlock/>
                    </v:oval>
                  </w:pict>
                </mc:Fallback>
              </mc:AlternateContent>
            </w:r>
            <w:r>
              <w:rPr>
                <w:lang w:val="hu"/>
              </w:rPr>
              <w:tab/>
              <w:t>Ekkor megjelenik minden aktuális riasztási állapot. Ha</w:t>
            </w:r>
            <w:r w:rsidR="005A5063">
              <w:rPr>
                <w:lang w:val="hu"/>
              </w:rPr>
              <w:t> </w:t>
            </w:r>
            <w:r>
              <w:rPr>
                <w:lang w:val="hu"/>
              </w:rPr>
              <w:t>szükséges, nyomja meg a Következő gombot a következő oldalra való továbblépéshez.</w:t>
            </w:r>
          </w:p>
        </w:tc>
      </w:tr>
      <w:tr w:rsidR="00CD74D4" w:rsidRPr="00CD74D4" w14:paraId="30CC086B" w14:textId="77777777" w:rsidTr="00AF3398">
        <w:trPr>
          <w:trHeight w:val="231"/>
          <w:jc w:val="center"/>
        </w:trPr>
        <w:tc>
          <w:tcPr>
            <w:tcW w:w="5954" w:type="dxa"/>
            <w:gridSpan w:val="2"/>
            <w:vMerge/>
            <w:shd w:val="clear" w:color="auto" w:fill="auto"/>
          </w:tcPr>
          <w:p w14:paraId="561EC754" w14:textId="77777777" w:rsidR="00CD74D4" w:rsidRPr="008F2668" w:rsidRDefault="00CD74D4" w:rsidP="00CC770B">
            <w:pPr>
              <w:suppressAutoHyphens/>
              <w:rPr>
                <w:rFonts w:cs="Arial"/>
                <w:szCs w:val="18"/>
                <w:lang w:val="hu"/>
              </w:rPr>
            </w:pPr>
          </w:p>
        </w:tc>
        <w:tc>
          <w:tcPr>
            <w:tcW w:w="392" w:type="dxa"/>
            <w:vMerge/>
            <w:shd w:val="clear" w:color="auto" w:fill="auto"/>
          </w:tcPr>
          <w:p w14:paraId="75D1C0D2" w14:textId="77777777" w:rsidR="00CD74D4" w:rsidRPr="008F2668" w:rsidRDefault="00CD74D4" w:rsidP="00CC770B">
            <w:pPr>
              <w:suppressAutoHyphens/>
              <w:rPr>
                <w:rFonts w:cs="Arial"/>
                <w:szCs w:val="18"/>
                <w:lang w:val="hu"/>
              </w:rPr>
            </w:pPr>
          </w:p>
        </w:tc>
        <w:tc>
          <w:tcPr>
            <w:tcW w:w="5993" w:type="dxa"/>
            <w:gridSpan w:val="2"/>
            <w:vMerge w:val="restart"/>
            <w:shd w:val="clear" w:color="auto" w:fill="auto"/>
          </w:tcPr>
          <w:p w14:paraId="0ADF3A4B" w14:textId="77777777" w:rsidR="00CD74D4" w:rsidRPr="00CD74D4" w:rsidRDefault="00CD74D4" w:rsidP="00FF6E86">
            <w:pPr>
              <w:suppressAutoHyphens/>
              <w:spacing w:after="240"/>
              <w:jc w:val="right"/>
              <w:rPr>
                <w:rFonts w:cs="Arial"/>
                <w:szCs w:val="18"/>
              </w:rPr>
            </w:pPr>
            <w:r>
              <w:rPr>
                <w:rFonts w:cs="Arial"/>
                <w:noProof/>
                <w:szCs w:val="18"/>
                <w:lang w:val="hu"/>
              </w:rPr>
              <w:drawing>
                <wp:inline distT="0" distB="0" distL="0" distR="0" wp14:anchorId="5B520240" wp14:editId="7D2BE322">
                  <wp:extent cx="3821430" cy="1323975"/>
                  <wp:effectExtent l="0" t="0" r="0" b="0"/>
                  <wp:docPr id="431" name="Picture 431" descr="D:\W20\A-1230-04-21-all-files\OCR\media\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81" descr="D:\W20\A-1230-04-21-all-files\OCR\media\image39.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21430" cy="1323975"/>
                          </a:xfrm>
                          <a:prstGeom prst="rect">
                            <a:avLst/>
                          </a:prstGeom>
                          <a:noFill/>
                          <a:ln>
                            <a:noFill/>
                          </a:ln>
                        </pic:spPr>
                      </pic:pic>
                    </a:graphicData>
                  </a:graphic>
                </wp:inline>
              </w:drawing>
            </w:r>
          </w:p>
        </w:tc>
      </w:tr>
      <w:tr w:rsidR="00CD74D4" w:rsidRPr="00CD74D4" w14:paraId="0F5AE6C8" w14:textId="77777777" w:rsidTr="00AF3398">
        <w:trPr>
          <w:trHeight w:val="231"/>
          <w:jc w:val="center"/>
        </w:trPr>
        <w:tc>
          <w:tcPr>
            <w:tcW w:w="5954" w:type="dxa"/>
            <w:gridSpan w:val="2"/>
            <w:vMerge w:val="restart"/>
            <w:shd w:val="clear" w:color="auto" w:fill="auto"/>
          </w:tcPr>
          <w:p w14:paraId="1E6BBB0D" w14:textId="77777777" w:rsidR="00CD74D4" w:rsidRPr="00CD74D4" w:rsidRDefault="00CD74D4" w:rsidP="00FF6E86">
            <w:pPr>
              <w:suppressAutoHyphens/>
              <w:ind w:left="284"/>
              <w:rPr>
                <w:rFonts w:cs="Arial"/>
                <w:szCs w:val="18"/>
              </w:rPr>
            </w:pPr>
            <w:r>
              <w:rPr>
                <w:rFonts w:cs="Arial"/>
                <w:noProof/>
                <w:szCs w:val="18"/>
                <w:lang w:val="hu"/>
              </w:rPr>
              <w:drawing>
                <wp:inline distT="0" distB="0" distL="0" distR="0" wp14:anchorId="03EF0220" wp14:editId="17B5799A">
                  <wp:extent cx="1856096" cy="1282890"/>
                  <wp:effectExtent l="0" t="0" r="0" b="0"/>
                  <wp:docPr id="430" name="Picture 430" descr="D:\W20\A-1230-04-21-all-files\OCR\media\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82" descr="D:\W20\A-1230-04-21-all-files\OCR\media\image40.p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448" r="49995" b="6930"/>
                          <a:stretch/>
                        </pic:blipFill>
                        <pic:spPr bwMode="auto">
                          <a:xfrm>
                            <a:off x="0" y="0"/>
                            <a:ext cx="1856313" cy="12830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2" w:type="dxa"/>
            <w:vMerge/>
            <w:shd w:val="clear" w:color="auto" w:fill="auto"/>
          </w:tcPr>
          <w:p w14:paraId="25F3B4D2" w14:textId="77777777" w:rsidR="00CD74D4" w:rsidRPr="00CD74D4" w:rsidRDefault="00CD74D4" w:rsidP="00CC770B">
            <w:pPr>
              <w:suppressAutoHyphens/>
              <w:rPr>
                <w:rFonts w:cs="Arial"/>
                <w:szCs w:val="18"/>
              </w:rPr>
            </w:pPr>
          </w:p>
        </w:tc>
        <w:tc>
          <w:tcPr>
            <w:tcW w:w="5993" w:type="dxa"/>
            <w:gridSpan w:val="2"/>
            <w:vMerge/>
            <w:shd w:val="clear" w:color="auto" w:fill="auto"/>
          </w:tcPr>
          <w:p w14:paraId="116CA0A0" w14:textId="77777777" w:rsidR="00CD74D4" w:rsidRPr="00CD74D4" w:rsidRDefault="00CD74D4" w:rsidP="00CC770B">
            <w:pPr>
              <w:suppressAutoHyphens/>
              <w:rPr>
                <w:rFonts w:cs="Arial"/>
                <w:szCs w:val="18"/>
              </w:rPr>
            </w:pPr>
          </w:p>
        </w:tc>
      </w:tr>
      <w:tr w:rsidR="00CD74D4" w:rsidRPr="00592885" w14:paraId="224D3524" w14:textId="77777777" w:rsidTr="00AF3398">
        <w:trPr>
          <w:trHeight w:val="23"/>
          <w:jc w:val="center"/>
        </w:trPr>
        <w:tc>
          <w:tcPr>
            <w:tcW w:w="5954" w:type="dxa"/>
            <w:gridSpan w:val="2"/>
            <w:vMerge/>
            <w:shd w:val="clear" w:color="auto" w:fill="auto"/>
          </w:tcPr>
          <w:p w14:paraId="2D54332A" w14:textId="77777777" w:rsidR="00CD74D4" w:rsidRPr="00CD74D4" w:rsidRDefault="00CD74D4" w:rsidP="00CC770B">
            <w:pPr>
              <w:suppressAutoHyphens/>
              <w:rPr>
                <w:rFonts w:cs="Arial"/>
                <w:szCs w:val="18"/>
              </w:rPr>
            </w:pPr>
          </w:p>
        </w:tc>
        <w:tc>
          <w:tcPr>
            <w:tcW w:w="392" w:type="dxa"/>
            <w:vMerge/>
            <w:shd w:val="clear" w:color="auto" w:fill="auto"/>
          </w:tcPr>
          <w:p w14:paraId="123BA80E" w14:textId="77777777" w:rsidR="00CD74D4" w:rsidRPr="00CD74D4" w:rsidRDefault="00CD74D4" w:rsidP="00CC770B">
            <w:pPr>
              <w:suppressAutoHyphens/>
              <w:rPr>
                <w:rFonts w:cs="Arial"/>
                <w:szCs w:val="18"/>
              </w:rPr>
            </w:pPr>
          </w:p>
        </w:tc>
        <w:tc>
          <w:tcPr>
            <w:tcW w:w="496" w:type="dxa"/>
            <w:shd w:val="clear" w:color="auto" w:fill="auto"/>
          </w:tcPr>
          <w:p w14:paraId="15AAD3BE" w14:textId="77777777" w:rsidR="00CD74D4" w:rsidRPr="00CD74D4" w:rsidRDefault="00700E14" w:rsidP="00FF6E86">
            <w:pPr>
              <w:pStyle w:val="iconnote"/>
            </w:pPr>
            <w:r>
              <w:rPr>
                <w:lang w:val="hu"/>
              </w:rPr>
              <w:drawing>
                <wp:inline distT="0" distB="0" distL="0" distR="0" wp14:anchorId="13C71C58" wp14:editId="2806D24D">
                  <wp:extent cx="268225" cy="268225"/>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497" w:type="dxa"/>
            <w:shd w:val="clear" w:color="auto" w:fill="auto"/>
          </w:tcPr>
          <w:p w14:paraId="5589CB68" w14:textId="77777777" w:rsidR="00CD74D4" w:rsidRPr="008F2668" w:rsidRDefault="00CD74D4" w:rsidP="00FF6E86">
            <w:pPr>
              <w:pStyle w:val="note"/>
              <w:rPr>
                <w:lang w:val="hu"/>
              </w:rPr>
            </w:pPr>
            <w:r>
              <w:rPr>
                <w:b/>
                <w:bCs/>
                <w:lang w:val="hu"/>
              </w:rPr>
              <w:t>MEGJEGYZÉS:</w:t>
            </w:r>
            <w:r>
              <w:rPr>
                <w:lang w:val="hu"/>
              </w:rPr>
              <w:t xml:space="preserve"> Tegye meg a megfelelő lépéseket az egyes riasztási állapotok kezelésére. Ha minden riasztás megszűnt, az előlapon lévő riasztásjelző lámpa többé nem világít.</w:t>
            </w:r>
          </w:p>
        </w:tc>
      </w:tr>
      <w:tr w:rsidR="00CD74D4" w:rsidRPr="00CD74D4" w14:paraId="7BE61348" w14:textId="77777777" w:rsidTr="00AF3398">
        <w:trPr>
          <w:trHeight w:val="23"/>
          <w:jc w:val="center"/>
        </w:trPr>
        <w:tc>
          <w:tcPr>
            <w:tcW w:w="567" w:type="dxa"/>
            <w:shd w:val="clear" w:color="auto" w:fill="auto"/>
          </w:tcPr>
          <w:p w14:paraId="06FC7030" w14:textId="77777777" w:rsidR="00CD74D4" w:rsidRPr="00CD74D4" w:rsidRDefault="001E02A1" w:rsidP="00CC770B">
            <w:pPr>
              <w:suppressAutoHyphens/>
              <w:rPr>
                <w:rFonts w:cs="Arial"/>
                <w:szCs w:val="18"/>
              </w:rPr>
            </w:pPr>
            <w:r>
              <w:rPr>
                <w:rFonts w:cs="Arial"/>
                <w:noProof/>
                <w:szCs w:val="18"/>
                <w:lang w:val="hu"/>
              </w:rPr>
              <w:drawing>
                <wp:inline distT="0" distB="0" distL="0" distR="0" wp14:anchorId="358BF8D9" wp14:editId="28BEA725">
                  <wp:extent cx="228600" cy="228600"/>
                  <wp:effectExtent l="0" t="0" r="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387" w:type="dxa"/>
            <w:shd w:val="clear" w:color="auto" w:fill="auto"/>
          </w:tcPr>
          <w:p w14:paraId="1D688734" w14:textId="77777777" w:rsidR="00CD74D4" w:rsidRPr="00CD74D4" w:rsidRDefault="00CD74D4" w:rsidP="00FF6E86">
            <w:pPr>
              <w:pStyle w:val="turn"/>
            </w:pPr>
            <w:r>
              <w:rPr>
                <w:lang w:val="hu"/>
              </w:rPr>
              <w:t>Fordítsa a vezérlőtárcsát AUTO állásba.</w:t>
            </w:r>
          </w:p>
        </w:tc>
        <w:tc>
          <w:tcPr>
            <w:tcW w:w="392" w:type="dxa"/>
            <w:vMerge/>
            <w:shd w:val="clear" w:color="auto" w:fill="auto"/>
          </w:tcPr>
          <w:p w14:paraId="4E179E59" w14:textId="77777777" w:rsidR="00CD74D4" w:rsidRPr="00CD74D4" w:rsidRDefault="00CD74D4" w:rsidP="00CC770B">
            <w:pPr>
              <w:suppressAutoHyphens/>
              <w:rPr>
                <w:rFonts w:cs="Arial"/>
                <w:szCs w:val="18"/>
              </w:rPr>
            </w:pPr>
          </w:p>
        </w:tc>
        <w:tc>
          <w:tcPr>
            <w:tcW w:w="496" w:type="dxa"/>
            <w:shd w:val="clear" w:color="auto" w:fill="auto"/>
          </w:tcPr>
          <w:p w14:paraId="7B22889B" w14:textId="77777777" w:rsidR="00CD74D4" w:rsidRPr="00CD74D4" w:rsidRDefault="00CD74D4" w:rsidP="00CC770B">
            <w:pPr>
              <w:suppressAutoHyphens/>
              <w:rPr>
                <w:rFonts w:cs="Arial"/>
                <w:szCs w:val="18"/>
              </w:rPr>
            </w:pPr>
          </w:p>
        </w:tc>
        <w:tc>
          <w:tcPr>
            <w:tcW w:w="5497" w:type="dxa"/>
            <w:shd w:val="clear" w:color="auto" w:fill="auto"/>
          </w:tcPr>
          <w:p w14:paraId="76DF9F10" w14:textId="77777777" w:rsidR="00CD74D4" w:rsidRPr="00CD74D4" w:rsidRDefault="00CD74D4" w:rsidP="00CC770B">
            <w:pPr>
              <w:suppressAutoHyphens/>
              <w:rPr>
                <w:rFonts w:cs="Arial"/>
                <w:szCs w:val="18"/>
              </w:rPr>
            </w:pPr>
          </w:p>
        </w:tc>
      </w:tr>
      <w:tr w:rsidR="00CD74D4" w:rsidRPr="00CD74D4" w14:paraId="2739B71F" w14:textId="77777777" w:rsidTr="00AF3398">
        <w:trPr>
          <w:trHeight w:val="23"/>
          <w:jc w:val="center"/>
        </w:trPr>
        <w:tc>
          <w:tcPr>
            <w:tcW w:w="567" w:type="dxa"/>
            <w:shd w:val="clear" w:color="auto" w:fill="auto"/>
          </w:tcPr>
          <w:p w14:paraId="447EB5B4" w14:textId="77777777" w:rsidR="00CD74D4" w:rsidRPr="00CD74D4" w:rsidRDefault="00CD74D4" w:rsidP="00CC770B">
            <w:pPr>
              <w:suppressAutoHyphens/>
              <w:rPr>
                <w:rFonts w:cs="Arial"/>
                <w:szCs w:val="18"/>
              </w:rPr>
            </w:pPr>
          </w:p>
        </w:tc>
        <w:tc>
          <w:tcPr>
            <w:tcW w:w="5387" w:type="dxa"/>
            <w:shd w:val="clear" w:color="auto" w:fill="auto"/>
          </w:tcPr>
          <w:p w14:paraId="4C0DA0AB" w14:textId="77777777" w:rsidR="00CD74D4" w:rsidRPr="00CD74D4" w:rsidRDefault="00CD74D4" w:rsidP="00FF6E86">
            <w:pPr>
              <w:suppressAutoHyphens/>
              <w:jc w:val="right"/>
              <w:rPr>
                <w:rFonts w:cs="Arial"/>
                <w:szCs w:val="18"/>
              </w:rPr>
            </w:pPr>
            <w:r>
              <w:rPr>
                <w:rFonts w:cs="Arial"/>
                <w:noProof/>
                <w:szCs w:val="18"/>
                <w:lang w:val="hu"/>
              </w:rPr>
              <w:drawing>
                <wp:inline distT="0" distB="0" distL="0" distR="0" wp14:anchorId="20B5C919" wp14:editId="351F01BF">
                  <wp:extent cx="3521075" cy="1896745"/>
                  <wp:effectExtent l="0" t="0" r="0" b="0"/>
                  <wp:docPr id="427" name="Picture 427" descr="D:\W20\A-1230-04-21-all-files\OCR\media\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85" descr="D:\W20\A-1230-04-21-all-files\OCR\media\image43.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21075" cy="1896745"/>
                          </a:xfrm>
                          <a:prstGeom prst="rect">
                            <a:avLst/>
                          </a:prstGeom>
                          <a:noFill/>
                          <a:ln>
                            <a:noFill/>
                          </a:ln>
                        </pic:spPr>
                      </pic:pic>
                    </a:graphicData>
                  </a:graphic>
                </wp:inline>
              </w:drawing>
            </w:r>
          </w:p>
        </w:tc>
        <w:tc>
          <w:tcPr>
            <w:tcW w:w="392" w:type="dxa"/>
            <w:vMerge/>
            <w:shd w:val="clear" w:color="auto" w:fill="auto"/>
          </w:tcPr>
          <w:p w14:paraId="41D997A3" w14:textId="77777777" w:rsidR="00CD74D4" w:rsidRPr="00CD74D4" w:rsidRDefault="00CD74D4" w:rsidP="00CC770B">
            <w:pPr>
              <w:suppressAutoHyphens/>
              <w:rPr>
                <w:rFonts w:cs="Arial"/>
                <w:szCs w:val="18"/>
              </w:rPr>
            </w:pPr>
          </w:p>
        </w:tc>
        <w:tc>
          <w:tcPr>
            <w:tcW w:w="496" w:type="dxa"/>
            <w:shd w:val="clear" w:color="auto" w:fill="auto"/>
          </w:tcPr>
          <w:p w14:paraId="539B280C" w14:textId="77777777" w:rsidR="00CD74D4" w:rsidRPr="00CD74D4" w:rsidRDefault="00CD74D4" w:rsidP="00CC770B">
            <w:pPr>
              <w:suppressAutoHyphens/>
              <w:rPr>
                <w:rFonts w:cs="Arial"/>
                <w:szCs w:val="18"/>
              </w:rPr>
            </w:pPr>
          </w:p>
        </w:tc>
        <w:tc>
          <w:tcPr>
            <w:tcW w:w="5497" w:type="dxa"/>
            <w:shd w:val="clear" w:color="auto" w:fill="auto"/>
          </w:tcPr>
          <w:p w14:paraId="025C3A6A" w14:textId="77777777" w:rsidR="00CD74D4" w:rsidRPr="00CD74D4" w:rsidRDefault="00CD74D4" w:rsidP="00CC770B">
            <w:pPr>
              <w:suppressAutoHyphens/>
              <w:rPr>
                <w:rFonts w:cs="Arial"/>
                <w:szCs w:val="18"/>
              </w:rPr>
            </w:pPr>
          </w:p>
        </w:tc>
      </w:tr>
    </w:tbl>
    <w:p w14:paraId="6C32E618" w14:textId="77777777" w:rsidR="00FF6E86" w:rsidRDefault="00FF6E86">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02"/>
        <w:gridCol w:w="5452"/>
        <w:gridCol w:w="440"/>
        <w:gridCol w:w="5945"/>
      </w:tblGrid>
      <w:tr w:rsidR="00CD74D4" w:rsidRPr="00592885" w14:paraId="74FE1FC8" w14:textId="77777777" w:rsidTr="00AF3398">
        <w:trPr>
          <w:trHeight w:val="23"/>
          <w:jc w:val="center"/>
        </w:trPr>
        <w:tc>
          <w:tcPr>
            <w:tcW w:w="5954" w:type="dxa"/>
            <w:gridSpan w:val="2"/>
            <w:vMerge w:val="restart"/>
            <w:shd w:val="clear" w:color="auto" w:fill="auto"/>
          </w:tcPr>
          <w:p w14:paraId="77B222A6" w14:textId="77777777" w:rsidR="00CD74D4" w:rsidRPr="00CD74D4" w:rsidRDefault="00CD74D4" w:rsidP="00FF6E86">
            <w:pPr>
              <w:pStyle w:val="Heading3"/>
            </w:pPr>
            <w:bookmarkStart w:id="32" w:name="_Toc71720944"/>
            <w:r>
              <w:rPr>
                <w:lang w:val="hu"/>
              </w:rPr>
              <w:lastRenderedPageBreak/>
              <w:t>A vezérlő visszaállítása</w:t>
            </w:r>
            <w:bookmarkEnd w:id="32"/>
          </w:p>
          <w:p w14:paraId="07E824EE" w14:textId="77777777" w:rsidR="00CD74D4" w:rsidRPr="00CE3518" w:rsidRDefault="00CD74D4" w:rsidP="00FF6E86">
            <w:pPr>
              <w:pStyle w:val="mt02i"/>
              <w:rPr>
                <w:spacing w:val="-4"/>
                <w:lang w:val="hu"/>
              </w:rPr>
            </w:pPr>
            <w:r w:rsidRPr="00CE3518">
              <w:rPr>
                <w:spacing w:val="-4"/>
                <w:lang w:val="hu"/>
              </w:rPr>
              <w:t>Néha szükség lehet az ESP-LXME vezérlő alaphelyzetbe állítására (vagy újraindítására). A vezérlő visszaállítási funkciójának használata nem változtatja meg és nem törli a vezérlőbe programozott programokat.</w:t>
            </w:r>
          </w:p>
        </w:tc>
        <w:tc>
          <w:tcPr>
            <w:tcW w:w="440" w:type="dxa"/>
            <w:vMerge w:val="restart"/>
            <w:shd w:val="clear" w:color="auto" w:fill="auto"/>
          </w:tcPr>
          <w:p w14:paraId="6FDD8437" w14:textId="77777777" w:rsidR="00CD74D4" w:rsidRPr="008F2668" w:rsidRDefault="00CD74D4" w:rsidP="00CC770B">
            <w:pPr>
              <w:suppressAutoHyphens/>
              <w:rPr>
                <w:rFonts w:cs="Arial"/>
                <w:szCs w:val="18"/>
                <w:lang w:val="hu"/>
              </w:rPr>
            </w:pPr>
          </w:p>
        </w:tc>
        <w:tc>
          <w:tcPr>
            <w:tcW w:w="5945" w:type="dxa"/>
            <w:shd w:val="clear" w:color="auto" w:fill="auto"/>
          </w:tcPr>
          <w:p w14:paraId="2026364E" w14:textId="77777777" w:rsidR="00CD74D4" w:rsidRPr="008F2668" w:rsidRDefault="000B472A" w:rsidP="00FF6E86">
            <w:pPr>
              <w:pStyle w:val="numlst"/>
              <w:rPr>
                <w:lang w:val="hu"/>
              </w:rPr>
            </w:pPr>
            <w:r>
              <w:rPr>
                <w:noProof/>
                <w:lang w:val="hu"/>
              </w:rPr>
              <mc:AlternateContent>
                <mc:Choice Requires="wps">
                  <w:drawing>
                    <wp:inline distT="0" distB="0" distL="0" distR="0" wp14:anchorId="3CF39170" wp14:editId="0192C4EC">
                      <wp:extent cx="179705" cy="179070"/>
                      <wp:effectExtent l="9525" t="9525" r="1270" b="1905"/>
                      <wp:docPr id="807" name="Oval 80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C9C05DB" w14:textId="77777777" w:rsidR="00256143" w:rsidRPr="00D30193" w:rsidRDefault="006445BC" w:rsidP="00FF6E86">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3CF39170" id="Oval 807" o:spid="_x0000_s104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" fillcolor="black [3213]" stroked="f">
                      <o:lock v:ext="edit" aspectratio="t"/>
                      <v:textbox inset="0,0,0,0">
                        <w:txbxContent>
                          <w:p w14:paraId="7C9C05DB" w14:textId="77777777" w:rsidR="00256143" w:rsidRPr="00D30193" w:rsidRDefault="006445BC" w:rsidP="00FF6E86">
                            <w:pPr>
                              <w:jc w:val="center"/>
                              <w:rPr>
                                <w:b/>
                                <w:sz w:val="18"/>
                              </w:rPr>
                            </w:pPr>
                            <w:r>
                              <w:rPr>
                                <w:b/>
                                <w:bCs/>
                                <w:sz w:val="18"/>
                                <w:lang w:val="hu"/>
                              </w:rPr>
                              <w:t>3</w:t>
                            </w:r>
                          </w:p>
                        </w:txbxContent>
                      </v:textbox>
                      <w10:anchorlock/>
                    </v:oval>
                  </w:pict>
                </mc:Fallback>
              </mc:AlternateContent>
            </w:r>
            <w:r>
              <w:rPr>
                <w:lang w:val="hu"/>
              </w:rPr>
              <w:tab/>
              <w:t xml:space="preserve">Egy tollal vagy ceruzával nyomja le a RESET gombot. Megjelenik a </w:t>
            </w:r>
            <w:r>
              <w:rPr>
                <w:i/>
                <w:iCs/>
                <w:lang w:val="hu"/>
              </w:rPr>
              <w:t>„Rain Bird"</w:t>
            </w:r>
            <w:r>
              <w:rPr>
                <w:lang w:val="hu"/>
              </w:rPr>
              <w:t xml:space="preserve"> </w:t>
            </w:r>
            <w:r>
              <w:rPr>
                <w:i/>
                <w:iCs/>
                <w:lang w:val="hu"/>
              </w:rPr>
              <w:t>képernyő</w:t>
            </w:r>
            <w:r>
              <w:rPr>
                <w:lang w:val="hu"/>
              </w:rPr>
              <w:t>, amely megerősíti a visszaállítást.</w:t>
            </w:r>
          </w:p>
        </w:tc>
      </w:tr>
      <w:tr w:rsidR="00CD74D4" w:rsidRPr="00CD74D4" w14:paraId="304BD10B" w14:textId="77777777" w:rsidTr="00AF3398">
        <w:trPr>
          <w:trHeight w:val="231"/>
          <w:jc w:val="center"/>
        </w:trPr>
        <w:tc>
          <w:tcPr>
            <w:tcW w:w="5954" w:type="dxa"/>
            <w:gridSpan w:val="2"/>
            <w:vMerge/>
            <w:shd w:val="clear" w:color="auto" w:fill="auto"/>
          </w:tcPr>
          <w:p w14:paraId="54162681" w14:textId="77777777" w:rsidR="00CD74D4" w:rsidRPr="008F2668" w:rsidRDefault="00CD74D4" w:rsidP="00CC770B">
            <w:pPr>
              <w:suppressAutoHyphens/>
              <w:rPr>
                <w:rFonts w:cs="Arial"/>
                <w:szCs w:val="18"/>
                <w:lang w:val="hu"/>
              </w:rPr>
            </w:pPr>
          </w:p>
        </w:tc>
        <w:tc>
          <w:tcPr>
            <w:tcW w:w="440" w:type="dxa"/>
            <w:vMerge/>
            <w:shd w:val="clear" w:color="auto" w:fill="auto"/>
          </w:tcPr>
          <w:p w14:paraId="70CFFD99" w14:textId="77777777" w:rsidR="00CD74D4" w:rsidRPr="008F2668" w:rsidRDefault="00CD74D4" w:rsidP="00CC770B">
            <w:pPr>
              <w:suppressAutoHyphens/>
              <w:rPr>
                <w:rFonts w:cs="Arial"/>
                <w:szCs w:val="18"/>
                <w:lang w:val="hu"/>
              </w:rPr>
            </w:pPr>
          </w:p>
        </w:tc>
        <w:tc>
          <w:tcPr>
            <w:tcW w:w="5945" w:type="dxa"/>
            <w:vMerge w:val="restart"/>
            <w:shd w:val="clear" w:color="auto" w:fill="auto"/>
          </w:tcPr>
          <w:p w14:paraId="7640D582" w14:textId="77777777" w:rsidR="00CD74D4" w:rsidRPr="00CD74D4" w:rsidRDefault="00CD74D4" w:rsidP="00FF6E86">
            <w:pPr>
              <w:suppressAutoHyphens/>
              <w:jc w:val="right"/>
              <w:rPr>
                <w:rFonts w:cs="Arial"/>
                <w:szCs w:val="18"/>
              </w:rPr>
            </w:pPr>
            <w:r>
              <w:rPr>
                <w:rFonts w:cs="Arial"/>
                <w:noProof/>
                <w:szCs w:val="18"/>
                <w:lang w:val="hu"/>
              </w:rPr>
              <w:drawing>
                <wp:inline distT="0" distB="0" distL="0" distR="0" wp14:anchorId="395167A9" wp14:editId="76993E9D">
                  <wp:extent cx="3739486" cy="1323833"/>
                  <wp:effectExtent l="0" t="0" r="0" b="0"/>
                  <wp:docPr id="426" name="Picture 426" descr="D:\W20\A-1230-04-21-all-files\OCR\media\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86" descr="D:\W20\A-1230-04-21-all-files\OCR\media\image44.pn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44568"/>
                          <a:stretch/>
                        </pic:blipFill>
                        <pic:spPr bwMode="auto">
                          <a:xfrm>
                            <a:off x="0" y="0"/>
                            <a:ext cx="3739515" cy="13238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1424EC6F" w14:textId="77777777" w:rsidTr="00AF3398">
        <w:trPr>
          <w:trHeight w:val="23"/>
          <w:jc w:val="center"/>
        </w:trPr>
        <w:tc>
          <w:tcPr>
            <w:tcW w:w="502" w:type="dxa"/>
            <w:shd w:val="clear" w:color="auto" w:fill="auto"/>
          </w:tcPr>
          <w:p w14:paraId="679F4D5D" w14:textId="77777777" w:rsidR="00CD74D4" w:rsidRPr="00CD74D4" w:rsidRDefault="001E02A1" w:rsidP="00FF6E86">
            <w:pPr>
              <w:pStyle w:val="iconsrt"/>
              <w:spacing w:before="0"/>
            </w:pPr>
            <w:r>
              <w:rPr>
                <w:lang w:val="hu"/>
              </w:rPr>
              <w:drawing>
                <wp:inline distT="0" distB="0" distL="0" distR="0" wp14:anchorId="15A286F4" wp14:editId="700405AB">
                  <wp:extent cx="228600" cy="228600"/>
                  <wp:effectExtent l="0" t="0" r="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52" w:type="dxa"/>
            <w:shd w:val="clear" w:color="auto" w:fill="auto"/>
          </w:tcPr>
          <w:p w14:paraId="6567D5BB" w14:textId="77777777" w:rsidR="00CD74D4" w:rsidRPr="008F2668" w:rsidRDefault="00CD74D4" w:rsidP="00FF6E86">
            <w:pPr>
              <w:pStyle w:val="turn"/>
              <w:rPr>
                <w:lang w:val="ru-RU"/>
              </w:rPr>
            </w:pPr>
            <w:r>
              <w:rPr>
                <w:lang w:val="hu"/>
              </w:rPr>
              <w:t>Fordítsa a vezérlőtárcsát AUTO állásba.</w:t>
            </w:r>
          </w:p>
        </w:tc>
        <w:tc>
          <w:tcPr>
            <w:tcW w:w="440" w:type="dxa"/>
            <w:vMerge/>
            <w:shd w:val="clear" w:color="auto" w:fill="auto"/>
          </w:tcPr>
          <w:p w14:paraId="5B7F44D1" w14:textId="77777777" w:rsidR="00CD74D4" w:rsidRPr="008F2668" w:rsidRDefault="00CD74D4" w:rsidP="00CC770B">
            <w:pPr>
              <w:suppressAutoHyphens/>
              <w:rPr>
                <w:rFonts w:cs="Arial"/>
                <w:szCs w:val="18"/>
                <w:lang w:val="ru-RU"/>
              </w:rPr>
            </w:pPr>
          </w:p>
        </w:tc>
        <w:tc>
          <w:tcPr>
            <w:tcW w:w="5945" w:type="dxa"/>
            <w:vMerge/>
            <w:shd w:val="clear" w:color="auto" w:fill="auto"/>
          </w:tcPr>
          <w:p w14:paraId="3C7FF69E" w14:textId="77777777" w:rsidR="00CD74D4" w:rsidRPr="008F2668" w:rsidRDefault="00CD74D4" w:rsidP="00CC770B">
            <w:pPr>
              <w:suppressAutoHyphens/>
              <w:rPr>
                <w:rFonts w:cs="Arial"/>
                <w:szCs w:val="18"/>
                <w:lang w:val="ru-RU"/>
              </w:rPr>
            </w:pPr>
          </w:p>
        </w:tc>
      </w:tr>
      <w:tr w:rsidR="00CD74D4" w:rsidRPr="00CD74D4" w14:paraId="0EAC1180" w14:textId="77777777" w:rsidTr="00AF3398">
        <w:trPr>
          <w:trHeight w:val="23"/>
          <w:jc w:val="center"/>
        </w:trPr>
        <w:tc>
          <w:tcPr>
            <w:tcW w:w="502" w:type="dxa"/>
            <w:shd w:val="clear" w:color="auto" w:fill="auto"/>
          </w:tcPr>
          <w:p w14:paraId="678F1A6A" w14:textId="77777777" w:rsidR="00CD74D4" w:rsidRPr="008F2668" w:rsidRDefault="00CD74D4" w:rsidP="00CC770B">
            <w:pPr>
              <w:suppressAutoHyphens/>
              <w:rPr>
                <w:rFonts w:cs="Arial"/>
                <w:szCs w:val="18"/>
                <w:lang w:val="ru-RU"/>
              </w:rPr>
            </w:pPr>
          </w:p>
        </w:tc>
        <w:tc>
          <w:tcPr>
            <w:tcW w:w="5452" w:type="dxa"/>
            <w:shd w:val="clear" w:color="auto" w:fill="auto"/>
          </w:tcPr>
          <w:p w14:paraId="77F54845" w14:textId="77777777" w:rsidR="00CD74D4" w:rsidRPr="00CD74D4" w:rsidRDefault="00CD74D4" w:rsidP="00FF6E86">
            <w:pPr>
              <w:suppressAutoHyphens/>
              <w:jc w:val="right"/>
              <w:rPr>
                <w:rFonts w:cs="Arial"/>
                <w:szCs w:val="18"/>
              </w:rPr>
            </w:pPr>
            <w:r>
              <w:rPr>
                <w:rFonts w:cs="Arial"/>
                <w:noProof/>
                <w:szCs w:val="18"/>
                <w:lang w:val="hu"/>
              </w:rPr>
              <w:drawing>
                <wp:inline distT="0" distB="0" distL="0" distR="0" wp14:anchorId="42CE6C96" wp14:editId="655A676E">
                  <wp:extent cx="3521075" cy="1896745"/>
                  <wp:effectExtent l="0" t="0" r="0" b="0"/>
                  <wp:docPr id="424" name="Picture 424" descr="D:\W20\A-1230-04-21-all-files\OCR\media\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88" descr="D:\W20\A-1230-04-21-all-files\OCR\media\image46.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521075" cy="1896745"/>
                          </a:xfrm>
                          <a:prstGeom prst="rect">
                            <a:avLst/>
                          </a:prstGeom>
                          <a:noFill/>
                          <a:ln>
                            <a:noFill/>
                          </a:ln>
                        </pic:spPr>
                      </pic:pic>
                    </a:graphicData>
                  </a:graphic>
                </wp:inline>
              </w:drawing>
            </w:r>
          </w:p>
        </w:tc>
        <w:tc>
          <w:tcPr>
            <w:tcW w:w="440" w:type="dxa"/>
            <w:vMerge/>
            <w:shd w:val="clear" w:color="auto" w:fill="auto"/>
          </w:tcPr>
          <w:p w14:paraId="17E27143" w14:textId="77777777" w:rsidR="00CD74D4" w:rsidRPr="00CD74D4" w:rsidRDefault="00CD74D4" w:rsidP="00CC770B">
            <w:pPr>
              <w:suppressAutoHyphens/>
              <w:rPr>
                <w:rFonts w:cs="Arial"/>
                <w:szCs w:val="18"/>
              </w:rPr>
            </w:pPr>
          </w:p>
        </w:tc>
        <w:tc>
          <w:tcPr>
            <w:tcW w:w="5945" w:type="dxa"/>
            <w:vMerge/>
            <w:shd w:val="clear" w:color="auto" w:fill="auto"/>
          </w:tcPr>
          <w:p w14:paraId="651FC3EC" w14:textId="77777777" w:rsidR="00CD74D4" w:rsidRPr="00CD74D4" w:rsidRDefault="00CD74D4" w:rsidP="00CC770B">
            <w:pPr>
              <w:suppressAutoHyphens/>
              <w:rPr>
                <w:rFonts w:cs="Arial"/>
                <w:szCs w:val="18"/>
              </w:rPr>
            </w:pPr>
          </w:p>
        </w:tc>
      </w:tr>
      <w:tr w:rsidR="00FF6E86" w:rsidRPr="00CD74D4" w14:paraId="0FDA7865" w14:textId="77777777" w:rsidTr="00AF3398">
        <w:trPr>
          <w:trHeight w:val="23"/>
          <w:jc w:val="center"/>
        </w:trPr>
        <w:tc>
          <w:tcPr>
            <w:tcW w:w="5954" w:type="dxa"/>
            <w:gridSpan w:val="2"/>
            <w:shd w:val="clear" w:color="auto" w:fill="auto"/>
          </w:tcPr>
          <w:p w14:paraId="7A280A07" w14:textId="77777777" w:rsidR="00FF6E86" w:rsidRDefault="000B472A" w:rsidP="00CE3518">
            <w:pPr>
              <w:pStyle w:val="numlst"/>
              <w:spacing w:before="80" w:after="80" w:line="240" w:lineRule="auto"/>
            </w:pPr>
            <w:r>
              <w:rPr>
                <w:noProof/>
                <w:lang w:val="hu"/>
              </w:rPr>
              <mc:AlternateContent>
                <mc:Choice Requires="wps">
                  <w:drawing>
                    <wp:inline distT="0" distB="0" distL="0" distR="0" wp14:anchorId="2360FC9D" wp14:editId="583EDFF8">
                      <wp:extent cx="179705" cy="179070"/>
                      <wp:effectExtent l="9525" t="9525" r="1270" b="1905"/>
                      <wp:docPr id="806" name="Oval 8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7CF728F" w14:textId="77777777" w:rsidR="00256143" w:rsidRPr="00D30193" w:rsidRDefault="006445BC" w:rsidP="00FF6E86">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2360FC9D" id="Oval 806" o:spid="_x0000_s104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drINvBwCAAArBAAADgAAAAAAAAAAAAAAAAAuAgAAZHJzL2Uyb0RvYy54bWxQSwECLQAUAAYA&#10;CAAAACEAxMwR6tkAAAADAQAADwAAAAAAAAAAAAAAAAB2BAAAZHJzL2Rvd25yZXYueG1sUEsFBgAA&#10;AAAEAAQA8wAAAHwFAAAAAA==&#10;" fillcolor="black [3213]" stroked="f">
                      <o:lock v:ext="edit" aspectratio="t"/>
                      <v:textbox inset="0,0,0,0">
                        <w:txbxContent>
                          <w:p w14:paraId="07CF728F" w14:textId="77777777" w:rsidR="00256143" w:rsidRPr="00D30193" w:rsidRDefault="006445BC" w:rsidP="00FF6E86">
                            <w:pPr>
                              <w:jc w:val="center"/>
                              <w:rPr>
                                <w:b/>
                                <w:sz w:val="18"/>
                              </w:rPr>
                            </w:pPr>
                            <w:r>
                              <w:rPr>
                                <w:b/>
                                <w:bCs/>
                                <w:sz w:val="18"/>
                                <w:lang w:val="hu"/>
                              </w:rPr>
                              <w:t>1</w:t>
                            </w:r>
                          </w:p>
                        </w:txbxContent>
                      </v:textbox>
                      <w10:anchorlock/>
                    </v:oval>
                  </w:pict>
                </mc:Fallback>
              </mc:AlternateContent>
            </w:r>
            <w:r>
              <w:rPr>
                <w:lang w:val="hu"/>
              </w:rPr>
              <w:tab/>
              <w:t>Nyissa ki a vezérlő külső szekrényajtót és a belső előlapot.</w:t>
            </w:r>
          </w:p>
          <w:p w14:paraId="6D15A706" w14:textId="77777777" w:rsidR="00FF6E86" w:rsidRPr="00CD74D4" w:rsidRDefault="000B472A" w:rsidP="00CE3518">
            <w:pPr>
              <w:pStyle w:val="numlst"/>
              <w:spacing w:after="80" w:line="240" w:lineRule="auto"/>
            </w:pPr>
            <w:r>
              <w:rPr>
                <w:noProof/>
                <w:lang w:val="hu"/>
              </w:rPr>
              <mc:AlternateContent>
                <mc:Choice Requires="wps">
                  <w:drawing>
                    <wp:inline distT="0" distB="0" distL="0" distR="0" wp14:anchorId="3F42284D" wp14:editId="7F231457">
                      <wp:extent cx="179705" cy="179070"/>
                      <wp:effectExtent l="9525" t="9525" r="1270" b="1905"/>
                      <wp:docPr id="805" name="Oval 8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D235566" w14:textId="77777777" w:rsidR="00256143" w:rsidRPr="00D30193" w:rsidRDefault="006445BC" w:rsidP="00FF6E86">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3F42284D" id="Oval 805" o:spid="_x0000_s104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" fillcolor="black [3213]" stroked="f">
                      <o:lock v:ext="edit" aspectratio="t"/>
                      <v:textbox inset="0,0,0,0">
                        <w:txbxContent>
                          <w:p w14:paraId="5D235566" w14:textId="77777777" w:rsidR="00256143" w:rsidRPr="00D30193" w:rsidRDefault="006445BC" w:rsidP="00FF6E86">
                            <w:pPr>
                              <w:jc w:val="center"/>
                              <w:rPr>
                                <w:b/>
                                <w:sz w:val="18"/>
                              </w:rPr>
                            </w:pPr>
                            <w:r>
                              <w:rPr>
                                <w:b/>
                                <w:bCs/>
                                <w:sz w:val="18"/>
                                <w:lang w:val="hu"/>
                              </w:rPr>
                              <w:t>2</w:t>
                            </w:r>
                          </w:p>
                        </w:txbxContent>
                      </v:textbox>
                      <w10:anchorlock/>
                    </v:oval>
                  </w:pict>
                </mc:Fallback>
              </mc:AlternateContent>
            </w:r>
            <w:r>
              <w:rPr>
                <w:lang w:val="hu"/>
              </w:rPr>
              <w:tab/>
              <w:t>Keresse meg a RESET gombot az előlap hátoldalán.</w:t>
            </w:r>
          </w:p>
        </w:tc>
        <w:tc>
          <w:tcPr>
            <w:tcW w:w="440" w:type="dxa"/>
            <w:vMerge/>
            <w:shd w:val="clear" w:color="auto" w:fill="auto"/>
          </w:tcPr>
          <w:p w14:paraId="72B59460" w14:textId="77777777" w:rsidR="00FF6E86" w:rsidRPr="00CD74D4" w:rsidRDefault="00FF6E86" w:rsidP="00CC770B">
            <w:pPr>
              <w:suppressAutoHyphens/>
              <w:rPr>
                <w:rFonts w:cs="Arial"/>
                <w:szCs w:val="18"/>
              </w:rPr>
            </w:pPr>
          </w:p>
        </w:tc>
        <w:tc>
          <w:tcPr>
            <w:tcW w:w="5945" w:type="dxa"/>
            <w:shd w:val="clear" w:color="auto" w:fill="auto"/>
          </w:tcPr>
          <w:p w14:paraId="3B0A292D" w14:textId="77777777" w:rsidR="00FF6E86" w:rsidRPr="00CD74D4" w:rsidRDefault="00FF6E86" w:rsidP="00CC770B">
            <w:pPr>
              <w:suppressAutoHyphens/>
              <w:rPr>
                <w:rFonts w:cs="Arial"/>
                <w:szCs w:val="18"/>
              </w:rPr>
            </w:pPr>
          </w:p>
        </w:tc>
      </w:tr>
      <w:tr w:rsidR="00CD74D4" w:rsidRPr="00CD74D4" w14:paraId="0FDCFB46" w14:textId="77777777" w:rsidTr="00AF3398">
        <w:trPr>
          <w:trHeight w:val="23"/>
          <w:jc w:val="center"/>
        </w:trPr>
        <w:tc>
          <w:tcPr>
            <w:tcW w:w="5954" w:type="dxa"/>
            <w:gridSpan w:val="2"/>
            <w:shd w:val="clear" w:color="auto" w:fill="auto"/>
          </w:tcPr>
          <w:p w14:paraId="4B497463" w14:textId="77777777" w:rsidR="00CD74D4" w:rsidRPr="00CD74D4" w:rsidRDefault="00CD74D4" w:rsidP="00FF6E86">
            <w:pPr>
              <w:suppressAutoHyphens/>
              <w:jc w:val="right"/>
              <w:rPr>
                <w:rFonts w:cs="Arial"/>
                <w:szCs w:val="18"/>
              </w:rPr>
            </w:pPr>
            <w:r>
              <w:rPr>
                <w:rFonts w:cs="Arial"/>
                <w:noProof/>
                <w:szCs w:val="18"/>
                <w:lang w:val="hu"/>
              </w:rPr>
              <w:drawing>
                <wp:inline distT="0" distB="0" distL="0" distR="0" wp14:anchorId="6DABEB4A" wp14:editId="7FD05958">
                  <wp:extent cx="3834765" cy="2101850"/>
                  <wp:effectExtent l="0" t="0" r="0" b="0"/>
                  <wp:docPr id="423" name="Picture 423" descr="D:\W20\A-1230-04-21-all-files\OCR\media\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89" descr="D:\W20\A-1230-04-21-all-files\OCR\media\image47.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834765" cy="2101850"/>
                          </a:xfrm>
                          <a:prstGeom prst="rect">
                            <a:avLst/>
                          </a:prstGeom>
                          <a:noFill/>
                          <a:ln>
                            <a:noFill/>
                          </a:ln>
                        </pic:spPr>
                      </pic:pic>
                    </a:graphicData>
                  </a:graphic>
                </wp:inline>
              </w:drawing>
            </w:r>
          </w:p>
        </w:tc>
        <w:tc>
          <w:tcPr>
            <w:tcW w:w="440" w:type="dxa"/>
            <w:vMerge/>
            <w:shd w:val="clear" w:color="auto" w:fill="auto"/>
          </w:tcPr>
          <w:p w14:paraId="5C02CE8F" w14:textId="77777777" w:rsidR="00CD74D4" w:rsidRPr="00CD74D4" w:rsidRDefault="00CD74D4" w:rsidP="00CC770B">
            <w:pPr>
              <w:suppressAutoHyphens/>
              <w:rPr>
                <w:rFonts w:cs="Arial"/>
                <w:szCs w:val="18"/>
              </w:rPr>
            </w:pPr>
          </w:p>
        </w:tc>
        <w:tc>
          <w:tcPr>
            <w:tcW w:w="5945" w:type="dxa"/>
            <w:shd w:val="clear" w:color="auto" w:fill="auto"/>
          </w:tcPr>
          <w:p w14:paraId="72BB208F" w14:textId="77777777" w:rsidR="00CD74D4" w:rsidRPr="00CD74D4" w:rsidRDefault="00CD74D4" w:rsidP="00CC770B">
            <w:pPr>
              <w:suppressAutoHyphens/>
              <w:rPr>
                <w:rFonts w:cs="Arial"/>
                <w:szCs w:val="18"/>
              </w:rPr>
            </w:pPr>
          </w:p>
        </w:tc>
      </w:tr>
    </w:tbl>
    <w:p w14:paraId="2BA06082" w14:textId="77777777" w:rsidR="00FF6E86" w:rsidRDefault="00FF6E86" w:rsidP="00FF6E86"/>
    <w:p w14:paraId="42A317EB" w14:textId="77777777" w:rsidR="00FF6E86" w:rsidRDefault="00FF6E86" w:rsidP="00FF6E86">
      <w:pPr>
        <w:sectPr w:rsidR="00FF6E86" w:rsidSect="00340A24">
          <w:headerReference w:type="even" r:id="rId47"/>
          <w:headerReference w:type="default" r:id="rId48"/>
          <w:footerReference w:type="even" r:id="rId49"/>
          <w:footerReference w:type="default" r:id="rId50"/>
          <w:headerReference w:type="first" r:id="rId51"/>
          <w:footerReference w:type="first" r:id="rId52"/>
          <w:pgSz w:w="14040" w:h="10800" w:orient="landscape"/>
          <w:pgMar w:top="624" w:right="680" w:bottom="851" w:left="1021" w:header="0" w:footer="227" w:gutter="0"/>
          <w:pgNumType w:start="1"/>
          <w:cols w:space="720"/>
          <w:noEndnote/>
          <w:docGrid w:linePitch="360"/>
        </w:sectPr>
      </w:pPr>
    </w:p>
    <w:p w14:paraId="05D97129" w14:textId="77777777" w:rsidR="00CD74D4" w:rsidRPr="00FF6E86" w:rsidRDefault="00CD74D4" w:rsidP="00FF6E86">
      <w:pPr>
        <w:pStyle w:val="blankp"/>
      </w:pPr>
      <w:r>
        <w:rPr>
          <w:lang w:val="hu"/>
        </w:rPr>
        <w:lastRenderedPageBreak/>
        <w:t>ez az oldal szándékosan üres</w:t>
      </w:r>
    </w:p>
    <w:p w14:paraId="01D6DCC2" w14:textId="77777777" w:rsidR="00FF6E86" w:rsidRDefault="00FF6E86">
      <w:pPr>
        <w:spacing w:line="240" w:lineRule="auto"/>
        <w:jc w:val="left"/>
        <w:rPr>
          <w:rFonts w:cs="Arial"/>
          <w:i/>
          <w:iCs/>
          <w:szCs w:val="18"/>
        </w:rPr>
      </w:pPr>
      <w:r>
        <w:rPr>
          <w:rFonts w:cs="Arial"/>
          <w:i/>
          <w:iCs/>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46"/>
        <w:gridCol w:w="588"/>
        <w:gridCol w:w="4820"/>
        <w:gridCol w:w="425"/>
        <w:gridCol w:w="1134"/>
        <w:gridCol w:w="4826"/>
      </w:tblGrid>
      <w:tr w:rsidR="00CD74D4" w:rsidRPr="00592885" w14:paraId="05C96F63" w14:textId="77777777" w:rsidTr="00AF3398">
        <w:trPr>
          <w:trHeight w:val="23"/>
          <w:jc w:val="center"/>
        </w:trPr>
        <w:tc>
          <w:tcPr>
            <w:tcW w:w="5954" w:type="dxa"/>
            <w:gridSpan w:val="3"/>
            <w:vMerge w:val="restart"/>
            <w:shd w:val="clear" w:color="auto" w:fill="auto"/>
          </w:tcPr>
          <w:p w14:paraId="2ADFAE0F" w14:textId="77777777" w:rsidR="00FF6E86" w:rsidRDefault="00FF6E86" w:rsidP="00FF6E86">
            <w:pPr>
              <w:pStyle w:val="Heading1"/>
            </w:pPr>
            <w:bookmarkStart w:id="33" w:name="_Toc71720945"/>
            <w:r>
              <w:rPr>
                <w:iCs/>
                <w:lang w:val="hu"/>
              </w:rPr>
              <w:lastRenderedPageBreak/>
              <w:t>B szakasz - Alapvető programozás</w:t>
            </w:r>
            <w:bookmarkEnd w:id="33"/>
          </w:p>
          <w:p w14:paraId="6225360A" w14:textId="77777777" w:rsidR="00CD74D4" w:rsidRPr="00CD74D4" w:rsidRDefault="00CD74D4" w:rsidP="00FF6E86">
            <w:pPr>
              <w:pStyle w:val="Heading2"/>
            </w:pPr>
            <w:bookmarkStart w:id="34" w:name="_Toc71720946"/>
            <w:r>
              <w:rPr>
                <w:lang w:val="hu"/>
              </w:rPr>
              <w:t>Programválasztó kapcsoló</w:t>
            </w:r>
            <w:bookmarkEnd w:id="34"/>
          </w:p>
          <w:p w14:paraId="4896FE24" w14:textId="77777777" w:rsidR="00CD74D4" w:rsidRPr="00CD74D4" w:rsidRDefault="00CD74D4" w:rsidP="00AF3398">
            <w:pPr>
              <w:pStyle w:val="sh2h3"/>
            </w:pPr>
            <w:r>
              <w:rPr>
                <w:bCs/>
                <w:iCs/>
                <w:lang w:val="hu"/>
              </w:rPr>
              <w:t>A programozást mindig úgy kezdje, hogy a Program Select kapcsolót a kívánt programra állítja.</w:t>
            </w:r>
          </w:p>
          <w:p w14:paraId="63A0831E" w14:textId="77777777" w:rsidR="00CD74D4" w:rsidRPr="008F2668" w:rsidRDefault="00CD74D4" w:rsidP="00AF3398">
            <w:pPr>
              <w:pStyle w:val="mt02i"/>
              <w:rPr>
                <w:lang w:val="hu"/>
              </w:rPr>
            </w:pPr>
            <w:r>
              <w:rPr>
                <w:lang w:val="hu"/>
              </w:rPr>
              <w:t>Az ESP-LXME vezérlőben négy független program, A, B, C és D áll rendelkezésre. A több program lehetővé teszi, hogy az öntözési ütemtervet úgy állítsa be, hogy az megfeleljen a növényi anyagok, talajok, lejtők, árnyékos vagy napos területek különböző követelményeinek. A programok egyidejűleg is működhetnek, az egyetlen korlátozás az egyidejűleg futtatható állomások száma.</w:t>
            </w:r>
          </w:p>
          <w:p w14:paraId="1FD30026" w14:textId="77777777" w:rsidR="00CD74D4" w:rsidRPr="008F2668" w:rsidRDefault="00CD74D4" w:rsidP="00AF3398">
            <w:pPr>
              <w:pStyle w:val="Heading3"/>
              <w:rPr>
                <w:lang w:val="hu"/>
              </w:rPr>
            </w:pPr>
            <w:bookmarkStart w:id="35" w:name="_Toc71720947"/>
            <w:r>
              <w:rPr>
                <w:lang w:val="hu"/>
              </w:rPr>
              <w:t>Program kiválasztása</w:t>
            </w:r>
            <w:bookmarkEnd w:id="35"/>
          </w:p>
          <w:p w14:paraId="7CB97B02" w14:textId="77777777" w:rsidR="00CD74D4" w:rsidRPr="008F2668" w:rsidRDefault="00CD74D4" w:rsidP="00AF3398">
            <w:pPr>
              <w:pStyle w:val="sh2h3"/>
              <w:rPr>
                <w:lang w:val="hu"/>
              </w:rPr>
            </w:pPr>
            <w:r>
              <w:rPr>
                <w:bCs/>
                <w:iCs/>
                <w:lang w:val="hu"/>
              </w:rPr>
              <w:t>A vezérlő előlapján csúsztassa a Program Select kapcsolót az A, B, C vagy D alá, majd kezdje el a programozást.</w:t>
            </w:r>
          </w:p>
        </w:tc>
        <w:tc>
          <w:tcPr>
            <w:tcW w:w="425" w:type="dxa"/>
            <w:vMerge w:val="restart"/>
            <w:shd w:val="clear" w:color="auto" w:fill="auto"/>
          </w:tcPr>
          <w:p w14:paraId="72B0E752" w14:textId="77777777" w:rsidR="00CD74D4" w:rsidRPr="008F2668" w:rsidRDefault="00CD74D4" w:rsidP="00CC770B">
            <w:pPr>
              <w:suppressAutoHyphens/>
              <w:rPr>
                <w:rFonts w:cs="Arial"/>
                <w:szCs w:val="18"/>
                <w:lang w:val="hu"/>
              </w:rPr>
            </w:pPr>
          </w:p>
        </w:tc>
        <w:tc>
          <w:tcPr>
            <w:tcW w:w="5960" w:type="dxa"/>
            <w:gridSpan w:val="2"/>
            <w:shd w:val="clear" w:color="auto" w:fill="auto"/>
          </w:tcPr>
          <w:p w14:paraId="07A72EB3" w14:textId="77777777" w:rsidR="00CD74D4" w:rsidRPr="008F2668" w:rsidRDefault="00CD74D4" w:rsidP="00171E4C">
            <w:pPr>
              <w:pStyle w:val="Heading2"/>
              <w:spacing w:before="600"/>
              <w:rPr>
                <w:lang w:val="hu"/>
              </w:rPr>
            </w:pPr>
            <w:bookmarkStart w:id="36" w:name="_Toc71720948"/>
            <w:r>
              <w:rPr>
                <w:lang w:val="hu"/>
              </w:rPr>
              <w:t>Időjárás-érzékelő megkerült/aktív kapcsoló</w:t>
            </w:r>
            <w:bookmarkEnd w:id="36"/>
          </w:p>
          <w:p w14:paraId="33B750E2" w14:textId="77777777" w:rsidR="00CD74D4" w:rsidRPr="008F2668" w:rsidRDefault="00CD74D4" w:rsidP="00171E4C">
            <w:pPr>
              <w:pStyle w:val="sh2h3"/>
              <w:rPr>
                <w:lang w:val="hu"/>
              </w:rPr>
            </w:pPr>
            <w:r>
              <w:rPr>
                <w:bCs/>
                <w:iCs/>
                <w:lang w:val="hu"/>
              </w:rPr>
              <w:t>Az ESP-LXME vezérlőhöz nem szükséges időjárás-érzékelő, de növelheti a funkcionalitást, mivel lehetővé teszi az öntözés megakadályozását vagy szüneteltetését a változó időjárási viszonyok alapján.</w:t>
            </w:r>
          </w:p>
          <w:p w14:paraId="1AA6CF5C" w14:textId="77777777" w:rsidR="00CD74D4" w:rsidRPr="008F2668" w:rsidRDefault="00CD74D4" w:rsidP="00171E4C">
            <w:pPr>
              <w:pStyle w:val="mt02i"/>
              <w:rPr>
                <w:lang w:val="hu"/>
              </w:rPr>
            </w:pPr>
            <w:r>
              <w:rPr>
                <w:lang w:val="hu"/>
              </w:rPr>
              <w:t>Beállíthatja a vezérlőt úgy, hogy figyelmen kívül hagyja vagy engedelmeskedjen egy támogatott időjárás-érzékelő bemenetének, amely külön vezetékes vagy vezeték nélküli kapcsolaton keresztül csatlakozik az LXME alapmodulhoz. További részletekért lásd a H szakasz, Helyi időjárás-érzékelő című részt.</w:t>
            </w:r>
          </w:p>
          <w:p w14:paraId="0C6DCD6C" w14:textId="77777777" w:rsidR="00CD74D4" w:rsidRPr="008F2668" w:rsidRDefault="00CD74D4" w:rsidP="00171E4C">
            <w:pPr>
              <w:pStyle w:val="Heading3"/>
              <w:rPr>
                <w:lang w:val="hu"/>
              </w:rPr>
            </w:pPr>
            <w:bookmarkStart w:id="37" w:name="_Toc71720949"/>
            <w:r>
              <w:rPr>
                <w:lang w:val="hu"/>
              </w:rPr>
              <w:t>Időjárás-érzékelő megkerülése vagy aktiválása</w:t>
            </w:r>
            <w:bookmarkEnd w:id="37"/>
          </w:p>
          <w:p w14:paraId="6B6E6945" w14:textId="77777777" w:rsidR="00CD74D4" w:rsidRPr="008F2668" w:rsidRDefault="00CD74D4" w:rsidP="00171E4C">
            <w:pPr>
              <w:pStyle w:val="sh2h3"/>
              <w:rPr>
                <w:lang w:val="hu"/>
              </w:rPr>
            </w:pPr>
            <w:r>
              <w:rPr>
                <w:bCs/>
                <w:iCs/>
                <w:lang w:val="hu"/>
              </w:rPr>
              <w:t>A vezérlő előlapján csúsztassa az időjárás-érzékelő kapcsolót Bypassed (figyelmen kívül hagyva) vagy Active (aktív) állásba.</w:t>
            </w:r>
          </w:p>
        </w:tc>
      </w:tr>
      <w:tr w:rsidR="00CD74D4" w:rsidRPr="00CD74D4" w14:paraId="0DF89059" w14:textId="77777777" w:rsidTr="00171E4C">
        <w:trPr>
          <w:trHeight w:val="231"/>
          <w:jc w:val="center"/>
        </w:trPr>
        <w:tc>
          <w:tcPr>
            <w:tcW w:w="5954" w:type="dxa"/>
            <w:gridSpan w:val="3"/>
            <w:vMerge/>
            <w:shd w:val="clear" w:color="auto" w:fill="auto"/>
          </w:tcPr>
          <w:p w14:paraId="1BC2CB0F" w14:textId="77777777" w:rsidR="00CD74D4" w:rsidRPr="008F2668" w:rsidRDefault="00CD74D4" w:rsidP="00CC770B">
            <w:pPr>
              <w:suppressAutoHyphens/>
              <w:rPr>
                <w:rFonts w:cs="Arial"/>
                <w:szCs w:val="18"/>
                <w:lang w:val="hu"/>
              </w:rPr>
            </w:pPr>
          </w:p>
        </w:tc>
        <w:tc>
          <w:tcPr>
            <w:tcW w:w="425" w:type="dxa"/>
            <w:vMerge/>
            <w:shd w:val="clear" w:color="auto" w:fill="auto"/>
          </w:tcPr>
          <w:p w14:paraId="1AF4CABB" w14:textId="77777777" w:rsidR="00CD74D4" w:rsidRPr="008F2668" w:rsidRDefault="00CD74D4" w:rsidP="00CC770B">
            <w:pPr>
              <w:suppressAutoHyphens/>
              <w:rPr>
                <w:rFonts w:cs="Arial"/>
                <w:szCs w:val="18"/>
                <w:lang w:val="hu"/>
              </w:rPr>
            </w:pPr>
          </w:p>
        </w:tc>
        <w:tc>
          <w:tcPr>
            <w:tcW w:w="1134" w:type="dxa"/>
            <w:vMerge w:val="restart"/>
            <w:shd w:val="clear" w:color="auto" w:fill="auto"/>
          </w:tcPr>
          <w:p w14:paraId="3C1217F7" w14:textId="77777777" w:rsidR="00CD74D4" w:rsidRPr="00171E4C" w:rsidRDefault="00CD74D4" w:rsidP="00171E4C">
            <w:pPr>
              <w:suppressAutoHyphens/>
              <w:spacing w:before="480"/>
              <w:ind w:right="57"/>
              <w:jc w:val="right"/>
              <w:rPr>
                <w:rFonts w:cs="Arial"/>
                <w:b/>
                <w:szCs w:val="18"/>
              </w:rPr>
            </w:pPr>
            <w:r>
              <w:rPr>
                <w:rFonts w:cs="Arial"/>
                <w:b/>
                <w:bCs/>
                <w:szCs w:val="18"/>
                <w:lang w:val="hu"/>
              </w:rPr>
              <w:t>Időjárás érzékelő kapcsoló</w:t>
            </w:r>
          </w:p>
        </w:tc>
        <w:tc>
          <w:tcPr>
            <w:tcW w:w="4826" w:type="dxa"/>
            <w:vMerge w:val="restart"/>
            <w:shd w:val="clear" w:color="auto" w:fill="auto"/>
          </w:tcPr>
          <w:p w14:paraId="1D2E22C5" w14:textId="77777777" w:rsidR="00CD74D4" w:rsidRPr="00CD74D4" w:rsidRDefault="00CD74D4" w:rsidP="00CC770B">
            <w:pPr>
              <w:suppressAutoHyphens/>
              <w:rPr>
                <w:rFonts w:cs="Arial"/>
                <w:szCs w:val="18"/>
              </w:rPr>
            </w:pPr>
            <w:r>
              <w:rPr>
                <w:rFonts w:cs="Arial"/>
                <w:noProof/>
                <w:szCs w:val="18"/>
                <w:lang w:val="hu"/>
              </w:rPr>
              <w:drawing>
                <wp:inline distT="0" distB="0" distL="0" distR="0" wp14:anchorId="63396139" wp14:editId="77007C07">
                  <wp:extent cx="2784144" cy="1282889"/>
                  <wp:effectExtent l="0" t="0" r="0" b="0"/>
                  <wp:docPr id="422" name="Picture 422" descr="D:\W20\A-1230-04-21-all-files\OCR\media\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90" descr="D:\W20\A-1230-04-21-all-files\OCR\media\image48.pn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r="14286" b="42329"/>
                          <a:stretch/>
                        </pic:blipFill>
                        <pic:spPr bwMode="auto">
                          <a:xfrm>
                            <a:off x="0" y="0"/>
                            <a:ext cx="2784022" cy="12828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5A5E4EC2" w14:textId="77777777" w:rsidTr="00171E4C">
        <w:trPr>
          <w:trHeight w:val="23"/>
          <w:jc w:val="center"/>
        </w:trPr>
        <w:tc>
          <w:tcPr>
            <w:tcW w:w="1134" w:type="dxa"/>
            <w:gridSpan w:val="2"/>
            <w:shd w:val="clear" w:color="auto" w:fill="auto"/>
          </w:tcPr>
          <w:p w14:paraId="13C66354" w14:textId="0B9CD19B" w:rsidR="00CD74D4" w:rsidRPr="00171E4C" w:rsidRDefault="00CD74D4" w:rsidP="00171E4C">
            <w:pPr>
              <w:suppressAutoHyphens/>
              <w:spacing w:before="200"/>
              <w:ind w:right="57"/>
              <w:jc w:val="right"/>
              <w:rPr>
                <w:rFonts w:cs="Arial"/>
                <w:b/>
                <w:szCs w:val="18"/>
              </w:rPr>
            </w:pPr>
            <w:r>
              <w:rPr>
                <w:rFonts w:cs="Arial"/>
                <w:b/>
                <w:bCs/>
                <w:szCs w:val="18"/>
                <w:lang w:val="hu"/>
              </w:rPr>
              <w:t>Programvá</w:t>
            </w:r>
            <w:r w:rsidR="00761C05">
              <w:rPr>
                <w:rFonts w:cs="Arial"/>
                <w:b/>
                <w:bCs/>
                <w:szCs w:val="18"/>
                <w:lang w:val="hu"/>
              </w:rPr>
              <w:t>-</w:t>
            </w:r>
            <w:r>
              <w:rPr>
                <w:rFonts w:cs="Arial"/>
                <w:b/>
                <w:bCs/>
                <w:szCs w:val="18"/>
                <w:lang w:val="hu"/>
              </w:rPr>
              <w:t>lasztó kapcsoló</w:t>
            </w:r>
          </w:p>
        </w:tc>
        <w:tc>
          <w:tcPr>
            <w:tcW w:w="4820" w:type="dxa"/>
            <w:shd w:val="clear" w:color="auto" w:fill="auto"/>
          </w:tcPr>
          <w:p w14:paraId="3CDD3B72" w14:textId="77777777" w:rsidR="00CD74D4" w:rsidRPr="00CD74D4" w:rsidRDefault="00CD74D4" w:rsidP="00CC770B">
            <w:pPr>
              <w:suppressAutoHyphens/>
              <w:rPr>
                <w:rFonts w:cs="Arial"/>
                <w:szCs w:val="18"/>
              </w:rPr>
            </w:pPr>
            <w:r>
              <w:rPr>
                <w:rFonts w:cs="Arial"/>
                <w:noProof/>
                <w:szCs w:val="18"/>
                <w:lang w:val="hu"/>
              </w:rPr>
              <w:drawing>
                <wp:inline distT="0" distB="0" distL="0" distR="0" wp14:anchorId="45EA212E" wp14:editId="68A30A82">
                  <wp:extent cx="2797791" cy="1269242"/>
                  <wp:effectExtent l="0" t="0" r="0" b="0"/>
                  <wp:docPr id="421" name="Picture 421" descr="D:\W20\A-1230-04-21-all-files\OCR\media\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91" descr="D:\W20\A-1230-04-21-all-files\OCR\media\image49.pn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r="12762"/>
                          <a:stretch/>
                        </pic:blipFill>
                        <pic:spPr bwMode="auto">
                          <a:xfrm>
                            <a:off x="0" y="0"/>
                            <a:ext cx="2798062" cy="12693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0E3E6B85" w14:textId="77777777" w:rsidR="00CD74D4" w:rsidRPr="00CD74D4" w:rsidRDefault="00CD74D4" w:rsidP="00CC770B">
            <w:pPr>
              <w:suppressAutoHyphens/>
              <w:rPr>
                <w:rFonts w:cs="Arial"/>
                <w:szCs w:val="18"/>
              </w:rPr>
            </w:pPr>
          </w:p>
        </w:tc>
        <w:tc>
          <w:tcPr>
            <w:tcW w:w="1134" w:type="dxa"/>
            <w:vMerge/>
            <w:shd w:val="clear" w:color="auto" w:fill="auto"/>
          </w:tcPr>
          <w:p w14:paraId="0BAF7E66" w14:textId="77777777" w:rsidR="00CD74D4" w:rsidRPr="00CD74D4" w:rsidRDefault="00CD74D4" w:rsidP="00CC770B">
            <w:pPr>
              <w:suppressAutoHyphens/>
              <w:rPr>
                <w:rFonts w:cs="Arial"/>
                <w:szCs w:val="18"/>
              </w:rPr>
            </w:pPr>
          </w:p>
        </w:tc>
        <w:tc>
          <w:tcPr>
            <w:tcW w:w="4826" w:type="dxa"/>
            <w:vMerge/>
            <w:shd w:val="clear" w:color="auto" w:fill="auto"/>
          </w:tcPr>
          <w:p w14:paraId="6690C18E" w14:textId="77777777" w:rsidR="00CD74D4" w:rsidRPr="00CD74D4" w:rsidRDefault="00CD74D4" w:rsidP="00CC770B">
            <w:pPr>
              <w:suppressAutoHyphens/>
              <w:rPr>
                <w:rFonts w:cs="Arial"/>
                <w:szCs w:val="18"/>
              </w:rPr>
            </w:pPr>
          </w:p>
        </w:tc>
      </w:tr>
      <w:tr w:rsidR="00CD74D4" w:rsidRPr="00592885" w14:paraId="1D9F0CA8" w14:textId="77777777" w:rsidTr="00171E4C">
        <w:trPr>
          <w:trHeight w:val="23"/>
          <w:jc w:val="center"/>
        </w:trPr>
        <w:tc>
          <w:tcPr>
            <w:tcW w:w="546" w:type="dxa"/>
            <w:shd w:val="clear" w:color="auto" w:fill="auto"/>
          </w:tcPr>
          <w:p w14:paraId="6F005113" w14:textId="77777777" w:rsidR="00CD74D4" w:rsidRPr="00CD74D4" w:rsidRDefault="00700E14" w:rsidP="00AF3398">
            <w:pPr>
              <w:pStyle w:val="iconnote"/>
            </w:pPr>
            <w:r>
              <w:rPr>
                <w:lang w:val="hu"/>
              </w:rPr>
              <w:drawing>
                <wp:inline distT="0" distB="0" distL="0" distR="0" wp14:anchorId="406A8299" wp14:editId="51D701B4">
                  <wp:extent cx="268225" cy="268225"/>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408" w:type="dxa"/>
            <w:gridSpan w:val="2"/>
            <w:shd w:val="clear" w:color="auto" w:fill="auto"/>
          </w:tcPr>
          <w:p w14:paraId="7A33359E" w14:textId="77777777" w:rsidR="00CD74D4" w:rsidRPr="008F2668" w:rsidRDefault="00CD74D4" w:rsidP="00AF3398">
            <w:pPr>
              <w:pStyle w:val="note"/>
              <w:rPr>
                <w:lang w:val="ru-RU"/>
              </w:rPr>
            </w:pPr>
            <w:r>
              <w:rPr>
                <w:b/>
                <w:bCs/>
                <w:lang w:val="hu"/>
              </w:rPr>
              <w:t>MEGJEGYZÉS:</w:t>
            </w:r>
            <w:r>
              <w:rPr>
                <w:lang w:val="hu"/>
              </w:rPr>
              <w:t xml:space="preserve"> A vezérlő programozásakor a programra vonatkozó, megadott információk, mint például a kezdési időpontok vagy az öntözési napok, csak a kiválasztott programra lesznek hatással.</w:t>
            </w:r>
          </w:p>
        </w:tc>
        <w:tc>
          <w:tcPr>
            <w:tcW w:w="425" w:type="dxa"/>
            <w:vMerge/>
            <w:shd w:val="clear" w:color="auto" w:fill="auto"/>
          </w:tcPr>
          <w:p w14:paraId="199CE802" w14:textId="77777777" w:rsidR="00CD74D4" w:rsidRPr="008F2668" w:rsidRDefault="00CD74D4" w:rsidP="00CC770B">
            <w:pPr>
              <w:suppressAutoHyphens/>
              <w:rPr>
                <w:rFonts w:cs="Arial"/>
                <w:szCs w:val="18"/>
                <w:lang w:val="ru-RU"/>
              </w:rPr>
            </w:pPr>
          </w:p>
        </w:tc>
        <w:tc>
          <w:tcPr>
            <w:tcW w:w="1134" w:type="dxa"/>
            <w:vMerge/>
            <w:shd w:val="clear" w:color="auto" w:fill="auto"/>
          </w:tcPr>
          <w:p w14:paraId="337D6713" w14:textId="77777777" w:rsidR="00CD74D4" w:rsidRPr="008F2668" w:rsidRDefault="00CD74D4" w:rsidP="00CC770B">
            <w:pPr>
              <w:suppressAutoHyphens/>
              <w:rPr>
                <w:rFonts w:cs="Arial"/>
                <w:szCs w:val="18"/>
                <w:lang w:val="ru-RU"/>
              </w:rPr>
            </w:pPr>
          </w:p>
        </w:tc>
        <w:tc>
          <w:tcPr>
            <w:tcW w:w="4826" w:type="dxa"/>
            <w:vMerge/>
            <w:shd w:val="clear" w:color="auto" w:fill="auto"/>
          </w:tcPr>
          <w:p w14:paraId="6CE80F47" w14:textId="77777777" w:rsidR="00CD74D4" w:rsidRPr="008F2668" w:rsidRDefault="00CD74D4" w:rsidP="00CC770B">
            <w:pPr>
              <w:suppressAutoHyphens/>
              <w:rPr>
                <w:rFonts w:cs="Arial"/>
                <w:szCs w:val="18"/>
                <w:lang w:val="ru-RU"/>
              </w:rPr>
            </w:pPr>
          </w:p>
        </w:tc>
      </w:tr>
    </w:tbl>
    <w:p w14:paraId="79B5583A" w14:textId="77777777" w:rsidR="00AF3398" w:rsidRPr="008F2668" w:rsidRDefault="00AF3398">
      <w:pPr>
        <w:spacing w:line="240" w:lineRule="auto"/>
        <w:jc w:val="left"/>
        <w:rPr>
          <w:rFonts w:cs="Arial"/>
          <w:szCs w:val="18"/>
          <w:lang w:val="ru-RU"/>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02"/>
        <w:gridCol w:w="5452"/>
        <w:gridCol w:w="425"/>
        <w:gridCol w:w="5960"/>
      </w:tblGrid>
      <w:tr w:rsidR="00CD74D4" w:rsidRPr="00CD74D4" w14:paraId="7E5A495B" w14:textId="77777777" w:rsidTr="00171E4C">
        <w:trPr>
          <w:trHeight w:val="23"/>
          <w:jc w:val="center"/>
        </w:trPr>
        <w:tc>
          <w:tcPr>
            <w:tcW w:w="5954" w:type="dxa"/>
            <w:gridSpan w:val="2"/>
            <w:shd w:val="clear" w:color="auto" w:fill="auto"/>
          </w:tcPr>
          <w:p w14:paraId="3D06A90C" w14:textId="77777777" w:rsidR="00CD74D4" w:rsidRPr="00CD74D4" w:rsidRDefault="00CD74D4" w:rsidP="00171E4C">
            <w:pPr>
              <w:pStyle w:val="Heading2"/>
              <w:spacing w:before="0"/>
            </w:pPr>
            <w:bookmarkStart w:id="38" w:name="_Toc71720950"/>
            <w:r>
              <w:rPr>
                <w:lang w:val="hu"/>
              </w:rPr>
              <w:lastRenderedPageBreak/>
              <w:t>Aktuális dátum beállítása</w:t>
            </w:r>
            <w:bookmarkEnd w:id="38"/>
          </w:p>
        </w:tc>
        <w:tc>
          <w:tcPr>
            <w:tcW w:w="425" w:type="dxa"/>
            <w:vMerge w:val="restart"/>
            <w:shd w:val="clear" w:color="auto" w:fill="auto"/>
          </w:tcPr>
          <w:p w14:paraId="4390147D" w14:textId="77777777" w:rsidR="00CD74D4" w:rsidRPr="00CD74D4" w:rsidRDefault="00CD74D4" w:rsidP="00CC770B">
            <w:pPr>
              <w:suppressAutoHyphens/>
              <w:rPr>
                <w:rFonts w:cs="Arial"/>
                <w:szCs w:val="18"/>
              </w:rPr>
            </w:pPr>
          </w:p>
        </w:tc>
        <w:tc>
          <w:tcPr>
            <w:tcW w:w="5960" w:type="dxa"/>
            <w:shd w:val="clear" w:color="auto" w:fill="auto"/>
          </w:tcPr>
          <w:p w14:paraId="096EE52B" w14:textId="77777777" w:rsidR="00CD74D4" w:rsidRPr="00CD74D4" w:rsidRDefault="000B472A" w:rsidP="00171E4C">
            <w:pPr>
              <w:pStyle w:val="numlst"/>
            </w:pPr>
            <w:r>
              <w:rPr>
                <w:noProof/>
                <w:lang w:val="hu"/>
              </w:rPr>
              <mc:AlternateContent>
                <mc:Choice Requires="wps">
                  <w:drawing>
                    <wp:inline distT="0" distB="0" distL="0" distR="0" wp14:anchorId="7A34DE6C" wp14:editId="4069467C">
                      <wp:extent cx="179705" cy="179070"/>
                      <wp:effectExtent l="9525" t="9525" r="1270" b="1905"/>
                      <wp:docPr id="804" name="Oval 80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6257501" w14:textId="77777777" w:rsidR="00256143" w:rsidRPr="00D30193" w:rsidRDefault="006445BC" w:rsidP="00171E4C">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7A34DE6C" id="Oval 804" o:spid="_x0000_s104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C2FmRsdAgAAKwQAAA4AAAAAAAAAAAAAAAAALgIAAGRycy9lMm9Eb2MueG1sUEsBAi0AFAAG&#10;AAgAAAAhAMTMEerZAAAAAwEAAA8AAAAAAAAAAAAAAAAAdwQAAGRycy9kb3ducmV2LnhtbFBLBQYA&#10;AAAABAAEAPMAAAB9BQAAAAA=&#10;" fillcolor="black [3213]" stroked="f">
                      <o:lock v:ext="edit" aspectratio="t"/>
                      <v:textbox inset="0,0,0,0">
                        <w:txbxContent>
                          <w:p w14:paraId="46257501" w14:textId="77777777" w:rsidR="00256143" w:rsidRPr="00D30193" w:rsidRDefault="006445BC" w:rsidP="00171E4C">
                            <w:pPr>
                              <w:jc w:val="center"/>
                              <w:rPr>
                                <w:b/>
                                <w:sz w:val="18"/>
                              </w:rPr>
                            </w:pPr>
                            <w:r>
                              <w:rPr>
                                <w:b/>
                                <w:bCs/>
                                <w:sz w:val="18"/>
                                <w:lang w:val="hu"/>
                              </w:rPr>
                              <w:t>3</w:t>
                            </w:r>
                          </w:p>
                        </w:txbxContent>
                      </v:textbox>
                      <w10:anchorlock/>
                    </v:oval>
                  </w:pict>
                </mc:Fallback>
              </mc:AlternateContent>
            </w:r>
            <w:r>
              <w:rPr>
                <w:lang w:val="hu"/>
              </w:rPr>
              <w:tab/>
              <w:t>Nyomja meg a + és - gombot az aktuális év beállításához.</w:t>
            </w:r>
          </w:p>
        </w:tc>
      </w:tr>
      <w:tr w:rsidR="00CD74D4" w:rsidRPr="00CD74D4" w14:paraId="784D980D" w14:textId="77777777" w:rsidTr="00171E4C">
        <w:trPr>
          <w:trHeight w:val="23"/>
          <w:jc w:val="center"/>
        </w:trPr>
        <w:tc>
          <w:tcPr>
            <w:tcW w:w="502" w:type="dxa"/>
            <w:shd w:val="clear" w:color="auto" w:fill="auto"/>
          </w:tcPr>
          <w:p w14:paraId="68BD24BD" w14:textId="77777777" w:rsidR="00CD74D4" w:rsidRPr="00CD74D4" w:rsidRDefault="001E02A1" w:rsidP="00171E4C">
            <w:pPr>
              <w:pStyle w:val="iconsrt"/>
              <w:spacing w:before="0"/>
            </w:pPr>
            <w:r>
              <w:rPr>
                <w:lang w:val="hu"/>
              </w:rPr>
              <w:drawing>
                <wp:inline distT="0" distB="0" distL="0" distR="0" wp14:anchorId="63C161F9" wp14:editId="21C1D2B3">
                  <wp:extent cx="228600" cy="228600"/>
                  <wp:effectExtent l="0" t="0" r="0"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52" w:type="dxa"/>
            <w:shd w:val="clear" w:color="auto" w:fill="auto"/>
          </w:tcPr>
          <w:p w14:paraId="3B374A17" w14:textId="77777777" w:rsidR="00CD74D4" w:rsidRPr="008F2668" w:rsidRDefault="00CD74D4" w:rsidP="00171E4C">
            <w:pPr>
              <w:pStyle w:val="turn"/>
              <w:rPr>
                <w:lang w:val="ru-RU"/>
              </w:rPr>
            </w:pPr>
            <w:r>
              <w:rPr>
                <w:lang w:val="hu"/>
              </w:rPr>
              <w:t>Fordítsa a vezérlőtárcsát az Aktuális dátum beállításra.</w:t>
            </w:r>
          </w:p>
        </w:tc>
        <w:tc>
          <w:tcPr>
            <w:tcW w:w="425" w:type="dxa"/>
            <w:vMerge/>
            <w:shd w:val="clear" w:color="auto" w:fill="auto"/>
          </w:tcPr>
          <w:p w14:paraId="53222F9E" w14:textId="77777777" w:rsidR="00CD74D4" w:rsidRPr="008F2668" w:rsidRDefault="00CD74D4" w:rsidP="00CC770B">
            <w:pPr>
              <w:suppressAutoHyphens/>
              <w:rPr>
                <w:rFonts w:cs="Arial"/>
                <w:szCs w:val="18"/>
                <w:lang w:val="ru-RU"/>
              </w:rPr>
            </w:pPr>
          </w:p>
        </w:tc>
        <w:tc>
          <w:tcPr>
            <w:tcW w:w="5960" w:type="dxa"/>
            <w:vMerge w:val="restart"/>
            <w:shd w:val="clear" w:color="auto" w:fill="auto"/>
          </w:tcPr>
          <w:p w14:paraId="6189A361" w14:textId="77777777" w:rsidR="00CD74D4" w:rsidRPr="00CD74D4" w:rsidRDefault="00CD74D4" w:rsidP="00CC770B">
            <w:pPr>
              <w:suppressAutoHyphens/>
              <w:rPr>
                <w:rFonts w:cs="Arial"/>
                <w:szCs w:val="18"/>
              </w:rPr>
            </w:pPr>
            <w:r>
              <w:rPr>
                <w:rFonts w:cs="Arial"/>
                <w:noProof/>
                <w:szCs w:val="18"/>
                <w:lang w:val="hu"/>
              </w:rPr>
              <w:drawing>
                <wp:inline distT="0" distB="0" distL="0" distR="0" wp14:anchorId="660AF440" wp14:editId="23BCD3BA">
                  <wp:extent cx="1856095" cy="1310185"/>
                  <wp:effectExtent l="0" t="0" r="0" b="0"/>
                  <wp:docPr id="418" name="Picture 418" descr="D:\W20\A-1230-04-21-all-files\OCR\media\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94" descr="D:\W20\A-1230-04-21-all-files\OCR\media\image52.pn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r="50897" b="37662"/>
                          <a:stretch/>
                        </pic:blipFill>
                        <pic:spPr bwMode="auto">
                          <a:xfrm>
                            <a:off x="0" y="0"/>
                            <a:ext cx="1856179" cy="13102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68758B3F" w14:textId="77777777" w:rsidTr="00171E4C">
        <w:trPr>
          <w:trHeight w:val="23"/>
          <w:jc w:val="center"/>
        </w:trPr>
        <w:tc>
          <w:tcPr>
            <w:tcW w:w="502" w:type="dxa"/>
            <w:shd w:val="clear" w:color="auto" w:fill="auto"/>
          </w:tcPr>
          <w:p w14:paraId="53CF266E" w14:textId="77777777" w:rsidR="00CD74D4" w:rsidRPr="00CD74D4" w:rsidRDefault="00CD74D4" w:rsidP="00CC770B">
            <w:pPr>
              <w:suppressAutoHyphens/>
              <w:rPr>
                <w:rFonts w:cs="Arial"/>
                <w:szCs w:val="18"/>
              </w:rPr>
            </w:pPr>
          </w:p>
        </w:tc>
        <w:tc>
          <w:tcPr>
            <w:tcW w:w="5452" w:type="dxa"/>
            <w:shd w:val="clear" w:color="auto" w:fill="auto"/>
          </w:tcPr>
          <w:p w14:paraId="4D021F9A" w14:textId="77777777" w:rsidR="00CD74D4" w:rsidRPr="00CD74D4" w:rsidRDefault="00CD74D4" w:rsidP="00171E4C">
            <w:pPr>
              <w:suppressAutoHyphens/>
              <w:spacing w:after="120"/>
              <w:jc w:val="right"/>
              <w:rPr>
                <w:rFonts w:cs="Arial"/>
                <w:szCs w:val="18"/>
              </w:rPr>
            </w:pPr>
            <w:r>
              <w:rPr>
                <w:rFonts w:cs="Arial"/>
                <w:noProof/>
                <w:szCs w:val="18"/>
                <w:lang w:val="hu"/>
              </w:rPr>
              <w:drawing>
                <wp:inline distT="0" distB="0" distL="0" distR="0" wp14:anchorId="0D77C2F2" wp14:editId="1E1350FA">
                  <wp:extent cx="3411940" cy="1855968"/>
                  <wp:effectExtent l="0" t="0" r="0" b="0"/>
                  <wp:docPr id="417" name="Picture 417" descr="D:\W20\A-1230-04-21-all-files\OCR\media\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95" descr="D:\W20\A-1230-04-21-all-files\OCR\media\image53.pn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961"/>
                          <a:stretch/>
                        </pic:blipFill>
                        <pic:spPr bwMode="auto">
                          <a:xfrm>
                            <a:off x="0" y="0"/>
                            <a:ext cx="3412191" cy="18561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65834863" w14:textId="77777777" w:rsidR="00CD74D4" w:rsidRPr="00CD74D4" w:rsidRDefault="00CD74D4" w:rsidP="00CC770B">
            <w:pPr>
              <w:suppressAutoHyphens/>
              <w:rPr>
                <w:rFonts w:cs="Arial"/>
                <w:szCs w:val="18"/>
              </w:rPr>
            </w:pPr>
          </w:p>
        </w:tc>
        <w:tc>
          <w:tcPr>
            <w:tcW w:w="5960" w:type="dxa"/>
            <w:vMerge/>
            <w:shd w:val="clear" w:color="auto" w:fill="auto"/>
          </w:tcPr>
          <w:p w14:paraId="787CD7F3" w14:textId="77777777" w:rsidR="00CD74D4" w:rsidRPr="00CD74D4" w:rsidRDefault="00CD74D4" w:rsidP="00CC770B">
            <w:pPr>
              <w:suppressAutoHyphens/>
              <w:rPr>
                <w:rFonts w:cs="Arial"/>
                <w:szCs w:val="18"/>
              </w:rPr>
            </w:pPr>
          </w:p>
        </w:tc>
      </w:tr>
      <w:tr w:rsidR="00CD74D4" w:rsidRPr="00592885" w14:paraId="1D42C7F6" w14:textId="77777777" w:rsidTr="00171E4C">
        <w:trPr>
          <w:trHeight w:val="23"/>
          <w:jc w:val="center"/>
        </w:trPr>
        <w:tc>
          <w:tcPr>
            <w:tcW w:w="5954" w:type="dxa"/>
            <w:gridSpan w:val="2"/>
            <w:shd w:val="clear" w:color="auto" w:fill="auto"/>
          </w:tcPr>
          <w:p w14:paraId="006BE767" w14:textId="77777777" w:rsidR="00CD74D4" w:rsidRPr="008F2668" w:rsidRDefault="000B472A" w:rsidP="00171E4C">
            <w:pPr>
              <w:pStyle w:val="numlst"/>
              <w:rPr>
                <w:lang w:val="hu"/>
              </w:rPr>
            </w:pPr>
            <w:r>
              <w:rPr>
                <w:noProof/>
                <w:lang w:val="hu"/>
              </w:rPr>
              <mc:AlternateContent>
                <mc:Choice Requires="wps">
                  <w:drawing>
                    <wp:inline distT="0" distB="0" distL="0" distR="0" wp14:anchorId="7C5DB4A9" wp14:editId="66164875">
                      <wp:extent cx="179705" cy="179070"/>
                      <wp:effectExtent l="9525" t="9525" r="1270" b="1905"/>
                      <wp:docPr id="803" name="Oval 80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4BC80DC" w14:textId="77777777" w:rsidR="00256143" w:rsidRPr="00D30193" w:rsidRDefault="006445BC" w:rsidP="00171E4C">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7C5DB4A9" id="Oval 803" o:spid="_x0000_s105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AxCJpYdAgAAKwQAAA4AAAAAAAAAAAAAAAAALgIAAGRycy9lMm9Eb2MueG1sUEsBAi0AFAAG&#10;AAgAAAAhAMTMEerZAAAAAwEAAA8AAAAAAAAAAAAAAAAAdwQAAGRycy9kb3ducmV2LnhtbFBLBQYA&#10;AAAABAAEAPMAAAB9BQAAAAA=&#10;" fillcolor="black [3213]" stroked="f">
                      <o:lock v:ext="edit" aspectratio="t"/>
                      <v:textbox inset="0,0,0,0">
                        <w:txbxContent>
                          <w:p w14:paraId="64BC80DC" w14:textId="77777777" w:rsidR="00256143" w:rsidRPr="00D30193" w:rsidRDefault="006445BC" w:rsidP="00171E4C">
                            <w:pPr>
                              <w:jc w:val="center"/>
                              <w:rPr>
                                <w:b/>
                                <w:sz w:val="18"/>
                              </w:rPr>
                            </w:pPr>
                            <w:r>
                              <w:rPr>
                                <w:b/>
                                <w:bCs/>
                                <w:sz w:val="18"/>
                                <w:lang w:val="hu"/>
                              </w:rPr>
                              <w:t>1</w:t>
                            </w:r>
                          </w:p>
                        </w:txbxContent>
                      </v:textbox>
                      <w10:anchorlock/>
                    </v:oval>
                  </w:pict>
                </mc:Fallback>
              </mc:AlternateContent>
            </w:r>
            <w:r>
              <w:rPr>
                <w:lang w:val="hu"/>
              </w:rPr>
              <w:tab/>
              <w:t>Megjelenik az Aktuális dátum beállítása képernyő. Nyomja meg a + és - gombokat az aktuális nap beállításához, majd nyomja meg a Tovább gombot.</w:t>
            </w:r>
          </w:p>
          <w:p w14:paraId="46990307" w14:textId="77777777" w:rsidR="00CD74D4" w:rsidRPr="008F2668" w:rsidRDefault="000B472A" w:rsidP="00171E4C">
            <w:pPr>
              <w:pStyle w:val="numlst"/>
              <w:rPr>
                <w:lang w:val="hu"/>
              </w:rPr>
            </w:pPr>
            <w:r>
              <w:rPr>
                <w:noProof/>
                <w:lang w:val="hu"/>
              </w:rPr>
              <mc:AlternateContent>
                <mc:Choice Requires="wps">
                  <w:drawing>
                    <wp:inline distT="0" distB="0" distL="0" distR="0" wp14:anchorId="4642ECA3" wp14:editId="7FE68ED6">
                      <wp:extent cx="179705" cy="179070"/>
                      <wp:effectExtent l="9525" t="9525" r="1270" b="1905"/>
                      <wp:docPr id="802" name="Oval 80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D0A3859" w14:textId="77777777" w:rsidR="00256143" w:rsidRPr="00D30193" w:rsidRDefault="006445BC" w:rsidP="00171E4C">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4642ECA3" id="Oval 802" o:spid="_x0000_s105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IHaVCgdAgAAKwQAAA4AAAAAAAAAAAAAAAAALgIAAGRycy9lMm9Eb2MueG1sUEsBAi0AFAAG&#10;AAgAAAAhAMTMEerZAAAAAwEAAA8AAAAAAAAAAAAAAAAAdwQAAGRycy9kb3ducmV2LnhtbFBLBQYA&#10;AAAABAAEAPMAAAB9BQAAAAA=&#10;" fillcolor="black [3213]" stroked="f">
                      <o:lock v:ext="edit" aspectratio="t"/>
                      <v:textbox inset="0,0,0,0">
                        <w:txbxContent>
                          <w:p w14:paraId="0D0A3859" w14:textId="77777777" w:rsidR="00256143" w:rsidRPr="00D30193" w:rsidRDefault="006445BC" w:rsidP="00171E4C">
                            <w:pPr>
                              <w:jc w:val="center"/>
                              <w:rPr>
                                <w:b/>
                                <w:sz w:val="18"/>
                              </w:rPr>
                            </w:pPr>
                            <w:r>
                              <w:rPr>
                                <w:b/>
                                <w:bCs/>
                                <w:sz w:val="18"/>
                                <w:lang w:val="hu"/>
                              </w:rPr>
                              <w:t>2</w:t>
                            </w:r>
                          </w:p>
                        </w:txbxContent>
                      </v:textbox>
                      <w10:anchorlock/>
                    </v:oval>
                  </w:pict>
                </mc:Fallback>
              </mc:AlternateContent>
            </w:r>
            <w:r>
              <w:rPr>
                <w:lang w:val="hu"/>
              </w:rPr>
              <w:tab/>
              <w:t>Nyomja meg a + és - gombokat az aktuális hónap beállításához, majd nyomja meg a Tovább gombot.</w:t>
            </w:r>
          </w:p>
        </w:tc>
        <w:tc>
          <w:tcPr>
            <w:tcW w:w="425" w:type="dxa"/>
            <w:vMerge/>
            <w:shd w:val="clear" w:color="auto" w:fill="auto"/>
          </w:tcPr>
          <w:p w14:paraId="77160E9D" w14:textId="77777777" w:rsidR="00CD74D4" w:rsidRPr="008F2668" w:rsidRDefault="00CD74D4" w:rsidP="00CC770B">
            <w:pPr>
              <w:suppressAutoHyphens/>
              <w:rPr>
                <w:rFonts w:cs="Arial"/>
                <w:szCs w:val="18"/>
                <w:lang w:val="hu"/>
              </w:rPr>
            </w:pPr>
          </w:p>
        </w:tc>
        <w:tc>
          <w:tcPr>
            <w:tcW w:w="5960" w:type="dxa"/>
            <w:shd w:val="clear" w:color="auto" w:fill="auto"/>
          </w:tcPr>
          <w:p w14:paraId="243B97FF" w14:textId="77777777" w:rsidR="00CD74D4" w:rsidRPr="008F2668" w:rsidRDefault="00CD74D4" w:rsidP="00CC770B">
            <w:pPr>
              <w:suppressAutoHyphens/>
              <w:rPr>
                <w:rFonts w:cs="Arial"/>
                <w:szCs w:val="18"/>
                <w:lang w:val="hu"/>
              </w:rPr>
            </w:pPr>
          </w:p>
        </w:tc>
      </w:tr>
      <w:tr w:rsidR="00CD74D4" w:rsidRPr="00CD74D4" w14:paraId="4725DE65" w14:textId="77777777" w:rsidTr="00171E4C">
        <w:trPr>
          <w:trHeight w:val="23"/>
          <w:jc w:val="center"/>
        </w:trPr>
        <w:tc>
          <w:tcPr>
            <w:tcW w:w="5954" w:type="dxa"/>
            <w:gridSpan w:val="2"/>
            <w:shd w:val="clear" w:color="auto" w:fill="auto"/>
          </w:tcPr>
          <w:p w14:paraId="25FDF64B" w14:textId="77777777" w:rsidR="00CD74D4" w:rsidRPr="00CD74D4" w:rsidRDefault="00CD74D4" w:rsidP="00171E4C">
            <w:pPr>
              <w:suppressAutoHyphens/>
              <w:jc w:val="right"/>
              <w:rPr>
                <w:rFonts w:cs="Arial"/>
                <w:szCs w:val="18"/>
              </w:rPr>
            </w:pPr>
            <w:r>
              <w:rPr>
                <w:rFonts w:cs="Arial"/>
                <w:noProof/>
                <w:szCs w:val="18"/>
                <w:lang w:val="hu"/>
              </w:rPr>
              <w:drawing>
                <wp:inline distT="0" distB="0" distL="0" distR="0" wp14:anchorId="29C800C8" wp14:editId="4B029BE1">
                  <wp:extent cx="3725839" cy="1310185"/>
                  <wp:effectExtent l="0" t="0" r="0" b="0"/>
                  <wp:docPr id="416" name="Picture 416" descr="D:\W20\A-1230-04-21-all-files\OCR\media\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96" descr="D:\W20\A-1230-04-21-all-files\OCR\media\image54.pn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799" b="9425"/>
                          <a:stretch/>
                        </pic:blipFill>
                        <pic:spPr bwMode="auto">
                          <a:xfrm>
                            <a:off x="0" y="0"/>
                            <a:ext cx="3725885" cy="13102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1ADE717E" w14:textId="77777777" w:rsidR="00CD74D4" w:rsidRPr="00CD74D4" w:rsidRDefault="00CD74D4" w:rsidP="00CC770B">
            <w:pPr>
              <w:suppressAutoHyphens/>
              <w:rPr>
                <w:rFonts w:cs="Arial"/>
                <w:szCs w:val="18"/>
              </w:rPr>
            </w:pPr>
          </w:p>
        </w:tc>
        <w:tc>
          <w:tcPr>
            <w:tcW w:w="5960" w:type="dxa"/>
            <w:shd w:val="clear" w:color="auto" w:fill="auto"/>
          </w:tcPr>
          <w:p w14:paraId="62B4A4DF" w14:textId="77777777" w:rsidR="00CD74D4" w:rsidRPr="00CD74D4" w:rsidRDefault="00CD74D4" w:rsidP="00CC770B">
            <w:pPr>
              <w:suppressAutoHyphens/>
              <w:rPr>
                <w:rFonts w:cs="Arial"/>
                <w:szCs w:val="18"/>
              </w:rPr>
            </w:pPr>
          </w:p>
        </w:tc>
      </w:tr>
    </w:tbl>
    <w:p w14:paraId="12D1AB4D" w14:textId="77777777" w:rsidR="00171E4C" w:rsidRDefault="00171E4C">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51"/>
        <w:gridCol w:w="5403"/>
        <w:gridCol w:w="479"/>
        <w:gridCol w:w="5906"/>
      </w:tblGrid>
      <w:tr w:rsidR="00CD74D4" w:rsidRPr="00CD74D4" w14:paraId="326125E7" w14:textId="77777777" w:rsidTr="00171E4C">
        <w:trPr>
          <w:trHeight w:val="23"/>
          <w:jc w:val="center"/>
        </w:trPr>
        <w:tc>
          <w:tcPr>
            <w:tcW w:w="5954" w:type="dxa"/>
            <w:gridSpan w:val="2"/>
            <w:shd w:val="clear" w:color="auto" w:fill="auto"/>
          </w:tcPr>
          <w:p w14:paraId="10A55DF3" w14:textId="77777777" w:rsidR="00CD74D4" w:rsidRPr="00CD74D4" w:rsidRDefault="00CD74D4" w:rsidP="00171E4C">
            <w:pPr>
              <w:pStyle w:val="Heading2"/>
              <w:spacing w:before="0"/>
            </w:pPr>
            <w:bookmarkStart w:id="39" w:name="_Toc71720951"/>
            <w:r>
              <w:rPr>
                <w:lang w:val="hu"/>
              </w:rPr>
              <w:lastRenderedPageBreak/>
              <w:t>Aktuális idő beállítása</w:t>
            </w:r>
            <w:bookmarkEnd w:id="39"/>
          </w:p>
        </w:tc>
        <w:tc>
          <w:tcPr>
            <w:tcW w:w="479" w:type="dxa"/>
            <w:vMerge w:val="restart"/>
            <w:shd w:val="clear" w:color="auto" w:fill="auto"/>
          </w:tcPr>
          <w:p w14:paraId="3311F6DD" w14:textId="77777777" w:rsidR="00CD74D4" w:rsidRPr="00CD74D4" w:rsidRDefault="00CD74D4" w:rsidP="00CC770B">
            <w:pPr>
              <w:suppressAutoHyphens/>
              <w:rPr>
                <w:rFonts w:cs="Arial"/>
                <w:szCs w:val="18"/>
              </w:rPr>
            </w:pPr>
          </w:p>
        </w:tc>
        <w:tc>
          <w:tcPr>
            <w:tcW w:w="5906" w:type="dxa"/>
            <w:vMerge w:val="restart"/>
            <w:shd w:val="clear" w:color="auto" w:fill="auto"/>
          </w:tcPr>
          <w:p w14:paraId="53384FFB" w14:textId="77777777" w:rsidR="00CD74D4" w:rsidRPr="00CD74D4" w:rsidRDefault="00CD74D4" w:rsidP="00CC770B">
            <w:pPr>
              <w:suppressAutoHyphens/>
              <w:rPr>
                <w:rFonts w:cs="Arial"/>
                <w:szCs w:val="18"/>
              </w:rPr>
            </w:pPr>
          </w:p>
        </w:tc>
      </w:tr>
      <w:tr w:rsidR="00CD74D4" w:rsidRPr="00592885" w14:paraId="6447E4B4" w14:textId="77777777" w:rsidTr="00171E4C">
        <w:trPr>
          <w:trHeight w:val="23"/>
          <w:jc w:val="center"/>
        </w:trPr>
        <w:tc>
          <w:tcPr>
            <w:tcW w:w="551" w:type="dxa"/>
            <w:shd w:val="clear" w:color="auto" w:fill="auto"/>
          </w:tcPr>
          <w:p w14:paraId="53F7E0F7" w14:textId="77777777" w:rsidR="00CD74D4" w:rsidRPr="00CD74D4" w:rsidRDefault="001E02A1" w:rsidP="00171E4C">
            <w:pPr>
              <w:pStyle w:val="iconsrt"/>
              <w:spacing w:before="0"/>
            </w:pPr>
            <w:r>
              <w:rPr>
                <w:lang w:val="hu"/>
              </w:rPr>
              <w:drawing>
                <wp:inline distT="0" distB="0" distL="0" distR="0" wp14:anchorId="488F1E94" wp14:editId="3E22F58F">
                  <wp:extent cx="228600" cy="228600"/>
                  <wp:effectExtent l="0" t="0" r="0"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03" w:type="dxa"/>
            <w:shd w:val="clear" w:color="auto" w:fill="auto"/>
          </w:tcPr>
          <w:p w14:paraId="677E3999" w14:textId="77777777" w:rsidR="00CD74D4" w:rsidRPr="008F2668" w:rsidRDefault="00CD74D4" w:rsidP="00171E4C">
            <w:pPr>
              <w:pStyle w:val="turn"/>
              <w:rPr>
                <w:lang w:val="ru-RU"/>
              </w:rPr>
            </w:pPr>
            <w:r>
              <w:rPr>
                <w:lang w:val="hu"/>
              </w:rPr>
              <w:t>Fordítsa a vezérlőtárcsát az Aktuális idő beállításra.</w:t>
            </w:r>
          </w:p>
        </w:tc>
        <w:tc>
          <w:tcPr>
            <w:tcW w:w="479" w:type="dxa"/>
            <w:vMerge/>
            <w:shd w:val="clear" w:color="auto" w:fill="auto"/>
          </w:tcPr>
          <w:p w14:paraId="70748290" w14:textId="77777777" w:rsidR="00CD74D4" w:rsidRPr="008F2668" w:rsidRDefault="00CD74D4" w:rsidP="00CC770B">
            <w:pPr>
              <w:suppressAutoHyphens/>
              <w:rPr>
                <w:rFonts w:cs="Arial"/>
                <w:szCs w:val="18"/>
                <w:lang w:val="ru-RU"/>
              </w:rPr>
            </w:pPr>
          </w:p>
        </w:tc>
        <w:tc>
          <w:tcPr>
            <w:tcW w:w="5906" w:type="dxa"/>
            <w:vMerge/>
            <w:shd w:val="clear" w:color="auto" w:fill="auto"/>
          </w:tcPr>
          <w:p w14:paraId="40C1C24D" w14:textId="77777777" w:rsidR="00CD74D4" w:rsidRPr="008F2668" w:rsidRDefault="00CD74D4" w:rsidP="00CC770B">
            <w:pPr>
              <w:suppressAutoHyphens/>
              <w:rPr>
                <w:rFonts w:cs="Arial"/>
                <w:szCs w:val="18"/>
                <w:lang w:val="ru-RU"/>
              </w:rPr>
            </w:pPr>
          </w:p>
        </w:tc>
      </w:tr>
      <w:tr w:rsidR="00CD74D4" w:rsidRPr="00CD74D4" w14:paraId="12E919F6" w14:textId="77777777" w:rsidTr="00171E4C">
        <w:trPr>
          <w:trHeight w:val="23"/>
          <w:jc w:val="center"/>
        </w:trPr>
        <w:tc>
          <w:tcPr>
            <w:tcW w:w="551" w:type="dxa"/>
            <w:shd w:val="clear" w:color="auto" w:fill="auto"/>
          </w:tcPr>
          <w:p w14:paraId="351DBA56" w14:textId="77777777" w:rsidR="00CD74D4" w:rsidRPr="008F2668" w:rsidRDefault="00CD74D4" w:rsidP="00CC770B">
            <w:pPr>
              <w:suppressAutoHyphens/>
              <w:rPr>
                <w:rFonts w:cs="Arial"/>
                <w:szCs w:val="18"/>
                <w:lang w:val="ru-RU"/>
              </w:rPr>
            </w:pPr>
          </w:p>
        </w:tc>
        <w:tc>
          <w:tcPr>
            <w:tcW w:w="5403" w:type="dxa"/>
            <w:shd w:val="clear" w:color="auto" w:fill="auto"/>
          </w:tcPr>
          <w:p w14:paraId="50825320" w14:textId="77777777" w:rsidR="00CD74D4" w:rsidRPr="00CD74D4" w:rsidRDefault="00CD74D4" w:rsidP="00171E4C">
            <w:pPr>
              <w:suppressAutoHyphens/>
              <w:jc w:val="right"/>
              <w:rPr>
                <w:rFonts w:cs="Arial"/>
                <w:szCs w:val="18"/>
              </w:rPr>
            </w:pPr>
            <w:r>
              <w:rPr>
                <w:rFonts w:cs="Arial"/>
                <w:noProof/>
                <w:szCs w:val="18"/>
                <w:lang w:val="hu"/>
              </w:rPr>
              <w:drawing>
                <wp:inline distT="0" distB="0" distL="0" distR="0" wp14:anchorId="2EB995FB" wp14:editId="5E333B3A">
                  <wp:extent cx="3411849" cy="1883391"/>
                  <wp:effectExtent l="0" t="0" r="0" b="0"/>
                  <wp:docPr id="414" name="Picture 414" descr="D:\W20\A-1230-04-21-all-files\OCR\media\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98" descr="D:\W20\A-1230-04-21-all-files\OCR\media\image56.pn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344"/>
                          <a:stretch/>
                        </pic:blipFill>
                        <pic:spPr bwMode="auto">
                          <a:xfrm>
                            <a:off x="0" y="0"/>
                            <a:ext cx="3411883" cy="18834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9" w:type="dxa"/>
            <w:vMerge/>
            <w:shd w:val="clear" w:color="auto" w:fill="auto"/>
          </w:tcPr>
          <w:p w14:paraId="32BBE351" w14:textId="77777777" w:rsidR="00CD74D4" w:rsidRPr="00CD74D4" w:rsidRDefault="00CD74D4" w:rsidP="00CC770B">
            <w:pPr>
              <w:suppressAutoHyphens/>
              <w:rPr>
                <w:rFonts w:cs="Arial"/>
                <w:szCs w:val="18"/>
              </w:rPr>
            </w:pPr>
          </w:p>
        </w:tc>
        <w:tc>
          <w:tcPr>
            <w:tcW w:w="5906" w:type="dxa"/>
            <w:vMerge/>
            <w:shd w:val="clear" w:color="auto" w:fill="auto"/>
          </w:tcPr>
          <w:p w14:paraId="6D0C7B75" w14:textId="77777777" w:rsidR="00CD74D4" w:rsidRPr="00CD74D4" w:rsidRDefault="00CD74D4" w:rsidP="00CC770B">
            <w:pPr>
              <w:suppressAutoHyphens/>
              <w:rPr>
                <w:rFonts w:cs="Arial"/>
                <w:szCs w:val="18"/>
              </w:rPr>
            </w:pPr>
          </w:p>
        </w:tc>
      </w:tr>
      <w:tr w:rsidR="00171E4C" w:rsidRPr="00592885" w14:paraId="6E6F3F74" w14:textId="77777777" w:rsidTr="00171E4C">
        <w:trPr>
          <w:trHeight w:val="23"/>
          <w:jc w:val="center"/>
        </w:trPr>
        <w:tc>
          <w:tcPr>
            <w:tcW w:w="5954" w:type="dxa"/>
            <w:gridSpan w:val="2"/>
            <w:shd w:val="clear" w:color="auto" w:fill="auto"/>
          </w:tcPr>
          <w:p w14:paraId="1395BFEC" w14:textId="77777777" w:rsidR="00171E4C" w:rsidRPr="008F2668" w:rsidRDefault="000B472A" w:rsidP="00171E4C">
            <w:pPr>
              <w:pStyle w:val="numlst"/>
              <w:rPr>
                <w:lang w:val="hu"/>
              </w:rPr>
            </w:pPr>
            <w:r>
              <w:rPr>
                <w:noProof/>
                <w:lang w:val="hu"/>
              </w:rPr>
              <mc:AlternateContent>
                <mc:Choice Requires="wps">
                  <w:drawing>
                    <wp:inline distT="0" distB="0" distL="0" distR="0" wp14:anchorId="550C4F26" wp14:editId="6E73F676">
                      <wp:extent cx="179705" cy="179070"/>
                      <wp:effectExtent l="9525" t="9525" r="1270" b="1905"/>
                      <wp:docPr id="801" name="Oval 8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1E7AD46" w14:textId="77777777" w:rsidR="00256143" w:rsidRPr="00D30193" w:rsidRDefault="006445BC" w:rsidP="00171E4C">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550C4F26" id="Oval 801" o:spid="_x0000_s105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V3WyMRwCAAArBAAADgAAAAAAAAAAAAAAAAAuAgAAZHJzL2Uyb0RvYy54bWxQSwECLQAUAAYA&#10;CAAAACEAxMwR6tkAAAADAQAADwAAAAAAAAAAAAAAAAB2BAAAZHJzL2Rvd25yZXYueG1sUEsFBgAA&#10;AAAEAAQA8wAAAHwFAAAAAA==&#10;" fillcolor="black [3213]" stroked="f">
                      <o:lock v:ext="edit" aspectratio="t"/>
                      <v:textbox inset="0,0,0,0">
                        <w:txbxContent>
                          <w:p w14:paraId="61E7AD46" w14:textId="77777777" w:rsidR="00256143" w:rsidRPr="00D30193" w:rsidRDefault="006445BC" w:rsidP="00171E4C">
                            <w:pPr>
                              <w:jc w:val="center"/>
                              <w:rPr>
                                <w:b/>
                                <w:sz w:val="18"/>
                              </w:rPr>
                            </w:pPr>
                            <w:r>
                              <w:rPr>
                                <w:b/>
                                <w:bCs/>
                                <w:sz w:val="18"/>
                                <w:lang w:val="hu"/>
                              </w:rPr>
                              <w:t>1</w:t>
                            </w:r>
                          </w:p>
                        </w:txbxContent>
                      </v:textbox>
                      <w10:anchorlock/>
                    </v:oval>
                  </w:pict>
                </mc:Fallback>
              </mc:AlternateContent>
            </w:r>
            <w:r>
              <w:rPr>
                <w:lang w:val="hu"/>
              </w:rPr>
              <w:tab/>
              <w:t>Megjelenik az Aktuális idő beállítása képernyő. Nyomja meg a + és - gombokat az aktuális óra beállításához, majd nyomja meg a Tovább gombot.</w:t>
            </w:r>
          </w:p>
        </w:tc>
        <w:tc>
          <w:tcPr>
            <w:tcW w:w="479" w:type="dxa"/>
            <w:vMerge/>
            <w:shd w:val="clear" w:color="auto" w:fill="auto"/>
          </w:tcPr>
          <w:p w14:paraId="72F07422" w14:textId="77777777" w:rsidR="00171E4C" w:rsidRPr="008F2668" w:rsidRDefault="00171E4C" w:rsidP="00CC770B">
            <w:pPr>
              <w:suppressAutoHyphens/>
              <w:rPr>
                <w:rFonts w:cs="Arial"/>
                <w:szCs w:val="18"/>
                <w:lang w:val="hu"/>
              </w:rPr>
            </w:pPr>
          </w:p>
        </w:tc>
        <w:tc>
          <w:tcPr>
            <w:tcW w:w="5906" w:type="dxa"/>
            <w:vMerge/>
            <w:shd w:val="clear" w:color="auto" w:fill="auto"/>
          </w:tcPr>
          <w:p w14:paraId="0DA42D6C" w14:textId="77777777" w:rsidR="00171E4C" w:rsidRPr="008F2668" w:rsidRDefault="00171E4C" w:rsidP="00CC770B">
            <w:pPr>
              <w:suppressAutoHyphens/>
              <w:rPr>
                <w:rFonts w:cs="Arial"/>
                <w:szCs w:val="18"/>
                <w:lang w:val="hu"/>
              </w:rPr>
            </w:pPr>
          </w:p>
        </w:tc>
      </w:tr>
      <w:tr w:rsidR="00CD74D4" w:rsidRPr="00592885" w14:paraId="6CCF44BD" w14:textId="77777777" w:rsidTr="00171E4C">
        <w:trPr>
          <w:trHeight w:val="23"/>
          <w:jc w:val="center"/>
        </w:trPr>
        <w:tc>
          <w:tcPr>
            <w:tcW w:w="551" w:type="dxa"/>
            <w:shd w:val="clear" w:color="auto" w:fill="auto"/>
          </w:tcPr>
          <w:p w14:paraId="3CE24053" w14:textId="77777777" w:rsidR="00CD74D4" w:rsidRPr="00CD74D4" w:rsidRDefault="00700E14" w:rsidP="00171E4C">
            <w:pPr>
              <w:pStyle w:val="iconnote"/>
            </w:pPr>
            <w:r>
              <w:rPr>
                <w:lang w:val="hu"/>
              </w:rPr>
              <w:drawing>
                <wp:inline distT="0" distB="0" distL="0" distR="0" wp14:anchorId="7F6A12A5" wp14:editId="71C2F743">
                  <wp:extent cx="268225" cy="268225"/>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403" w:type="dxa"/>
            <w:shd w:val="clear" w:color="auto" w:fill="auto"/>
          </w:tcPr>
          <w:p w14:paraId="4ECA7B4E" w14:textId="77777777" w:rsidR="00CD74D4" w:rsidRPr="008F2668" w:rsidRDefault="00CD74D4" w:rsidP="00171E4C">
            <w:pPr>
              <w:pStyle w:val="note"/>
              <w:spacing w:before="160"/>
              <w:rPr>
                <w:lang w:val="ru-RU"/>
              </w:rPr>
            </w:pPr>
            <w:r>
              <w:rPr>
                <w:b/>
                <w:bCs/>
                <w:lang w:val="hu"/>
              </w:rPr>
              <w:t>MEGJEGYZÉS:</w:t>
            </w:r>
            <w:r>
              <w:rPr>
                <w:lang w:val="hu"/>
              </w:rPr>
              <w:t xml:space="preserve"> Ügyeljen arra, hogy az órát helyesen állítsa be AM vagy PM értékre.</w:t>
            </w:r>
          </w:p>
          <w:p w14:paraId="48E9404B" w14:textId="77777777" w:rsidR="00CD74D4" w:rsidRPr="008F2668" w:rsidRDefault="00171E4C" w:rsidP="00171E4C">
            <w:pPr>
              <w:suppressAutoHyphens/>
              <w:ind w:left="158" w:hanging="158"/>
              <w:rPr>
                <w:rFonts w:cs="Arial"/>
                <w:szCs w:val="18"/>
                <w:lang w:val="ru-RU"/>
              </w:rPr>
            </w:pPr>
            <w:r>
              <w:rPr>
                <w:rFonts w:cs="Arial"/>
                <w:szCs w:val="18"/>
                <w:lang w:val="hu"/>
              </w:rPr>
              <w:t>•</w:t>
            </w:r>
            <w:r>
              <w:rPr>
                <w:rFonts w:cs="Arial"/>
                <w:szCs w:val="18"/>
                <w:lang w:val="hu"/>
              </w:rPr>
              <w:tab/>
              <w:t>Az órák és percek beállításainak gyorsításához nyomja meg és tartsa lenyomva a HOLD gombokat.</w:t>
            </w:r>
          </w:p>
        </w:tc>
        <w:tc>
          <w:tcPr>
            <w:tcW w:w="479" w:type="dxa"/>
            <w:vMerge/>
            <w:shd w:val="clear" w:color="auto" w:fill="auto"/>
          </w:tcPr>
          <w:p w14:paraId="375458BC" w14:textId="77777777" w:rsidR="00CD74D4" w:rsidRPr="008F2668" w:rsidRDefault="00CD74D4" w:rsidP="00CC770B">
            <w:pPr>
              <w:suppressAutoHyphens/>
              <w:rPr>
                <w:rFonts w:cs="Arial"/>
                <w:szCs w:val="18"/>
                <w:lang w:val="ru-RU"/>
              </w:rPr>
            </w:pPr>
          </w:p>
        </w:tc>
        <w:tc>
          <w:tcPr>
            <w:tcW w:w="5906" w:type="dxa"/>
            <w:vMerge/>
            <w:shd w:val="clear" w:color="auto" w:fill="auto"/>
          </w:tcPr>
          <w:p w14:paraId="39DCF5D2" w14:textId="77777777" w:rsidR="00CD74D4" w:rsidRPr="008F2668" w:rsidRDefault="00CD74D4" w:rsidP="00CC770B">
            <w:pPr>
              <w:suppressAutoHyphens/>
              <w:rPr>
                <w:rFonts w:cs="Arial"/>
                <w:szCs w:val="18"/>
                <w:lang w:val="ru-RU"/>
              </w:rPr>
            </w:pPr>
          </w:p>
        </w:tc>
      </w:tr>
      <w:tr w:rsidR="00CD74D4" w:rsidRPr="00592885" w14:paraId="5094C093" w14:textId="77777777" w:rsidTr="00171E4C">
        <w:trPr>
          <w:trHeight w:val="23"/>
          <w:jc w:val="center"/>
        </w:trPr>
        <w:tc>
          <w:tcPr>
            <w:tcW w:w="5954" w:type="dxa"/>
            <w:gridSpan w:val="2"/>
            <w:shd w:val="clear" w:color="auto" w:fill="auto"/>
          </w:tcPr>
          <w:p w14:paraId="668D037D" w14:textId="77777777" w:rsidR="00CD74D4" w:rsidRPr="008F2668" w:rsidRDefault="000B472A" w:rsidP="0063684D">
            <w:pPr>
              <w:pStyle w:val="numlst"/>
              <w:rPr>
                <w:lang w:val="ru-RU"/>
              </w:rPr>
            </w:pPr>
            <w:r>
              <w:rPr>
                <w:noProof/>
                <w:lang w:val="hu"/>
              </w:rPr>
              <mc:AlternateContent>
                <mc:Choice Requires="wps">
                  <w:drawing>
                    <wp:inline distT="0" distB="0" distL="0" distR="0" wp14:anchorId="5814DB46" wp14:editId="5F94C2D8">
                      <wp:extent cx="179705" cy="179070"/>
                      <wp:effectExtent l="9525" t="9525" r="1270" b="1905"/>
                      <wp:docPr id="800" name="Oval 8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909D6FB" w14:textId="77777777" w:rsidR="00256143" w:rsidRPr="00D30193" w:rsidRDefault="006445BC" w:rsidP="00171E4C">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5814DB46" id="Oval 800" o:spid="_x0000_s105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2u3AjxwCAAArBAAADgAAAAAAAAAAAAAAAAAuAgAAZHJzL2Uyb0RvYy54bWxQSwECLQAUAAYA&#10;CAAAACEAxMwR6tkAAAADAQAADwAAAAAAAAAAAAAAAAB2BAAAZHJzL2Rvd25yZXYueG1sUEsFBgAA&#10;AAAEAAQA8wAAAHwFAAAAAA==&#10;" fillcolor="black [3213]" stroked="f">
                      <o:lock v:ext="edit" aspectratio="t"/>
                      <v:textbox inset="0,0,0,0">
                        <w:txbxContent>
                          <w:p w14:paraId="6909D6FB" w14:textId="77777777" w:rsidR="00256143" w:rsidRPr="00D30193" w:rsidRDefault="006445BC" w:rsidP="00171E4C">
                            <w:pPr>
                              <w:jc w:val="center"/>
                              <w:rPr>
                                <w:b/>
                                <w:sz w:val="18"/>
                              </w:rPr>
                            </w:pPr>
                            <w:r>
                              <w:rPr>
                                <w:b/>
                                <w:bCs/>
                                <w:sz w:val="18"/>
                                <w:lang w:val="hu"/>
                              </w:rPr>
                              <w:t>2</w:t>
                            </w:r>
                          </w:p>
                        </w:txbxContent>
                      </v:textbox>
                      <w10:anchorlock/>
                    </v:oval>
                  </w:pict>
                </mc:Fallback>
              </mc:AlternateContent>
            </w:r>
            <w:r>
              <w:rPr>
                <w:lang w:val="hu"/>
              </w:rPr>
              <w:tab/>
              <w:t>Nyomja meg a + és - gombokat az aktuális perc beállításához, majd nyomja meg a Tovább gombot.</w:t>
            </w:r>
          </w:p>
        </w:tc>
        <w:tc>
          <w:tcPr>
            <w:tcW w:w="479" w:type="dxa"/>
            <w:vMerge/>
            <w:shd w:val="clear" w:color="auto" w:fill="auto"/>
          </w:tcPr>
          <w:p w14:paraId="4ACBC3ED" w14:textId="77777777" w:rsidR="00CD74D4" w:rsidRPr="008F2668" w:rsidRDefault="00CD74D4" w:rsidP="00CC770B">
            <w:pPr>
              <w:suppressAutoHyphens/>
              <w:rPr>
                <w:rFonts w:cs="Arial"/>
                <w:szCs w:val="18"/>
                <w:lang w:val="ru-RU"/>
              </w:rPr>
            </w:pPr>
          </w:p>
        </w:tc>
        <w:tc>
          <w:tcPr>
            <w:tcW w:w="5906" w:type="dxa"/>
            <w:vMerge/>
            <w:shd w:val="clear" w:color="auto" w:fill="auto"/>
          </w:tcPr>
          <w:p w14:paraId="06283C0F" w14:textId="77777777" w:rsidR="00CD74D4" w:rsidRPr="008F2668" w:rsidRDefault="00CD74D4" w:rsidP="00CC770B">
            <w:pPr>
              <w:suppressAutoHyphens/>
              <w:rPr>
                <w:rFonts w:cs="Arial"/>
                <w:szCs w:val="18"/>
                <w:lang w:val="ru-RU"/>
              </w:rPr>
            </w:pPr>
          </w:p>
        </w:tc>
      </w:tr>
      <w:tr w:rsidR="00CD74D4" w:rsidRPr="00CD74D4" w14:paraId="608AEB3F" w14:textId="77777777" w:rsidTr="00171E4C">
        <w:trPr>
          <w:trHeight w:val="23"/>
          <w:jc w:val="center"/>
        </w:trPr>
        <w:tc>
          <w:tcPr>
            <w:tcW w:w="5954" w:type="dxa"/>
            <w:gridSpan w:val="2"/>
            <w:shd w:val="clear" w:color="auto" w:fill="auto"/>
          </w:tcPr>
          <w:p w14:paraId="75AC98EC" w14:textId="77777777" w:rsidR="00CD74D4" w:rsidRPr="00CD74D4" w:rsidRDefault="00CD74D4" w:rsidP="00171E4C">
            <w:pPr>
              <w:suppressAutoHyphens/>
              <w:jc w:val="right"/>
              <w:rPr>
                <w:rFonts w:cs="Arial"/>
                <w:szCs w:val="18"/>
              </w:rPr>
            </w:pPr>
            <w:r>
              <w:rPr>
                <w:rFonts w:cs="Arial"/>
                <w:noProof/>
                <w:szCs w:val="18"/>
                <w:lang w:val="hu"/>
              </w:rPr>
              <w:drawing>
                <wp:inline distT="0" distB="0" distL="0" distR="0" wp14:anchorId="5FB27265" wp14:editId="6903BBE5">
                  <wp:extent cx="3752768" cy="1351128"/>
                  <wp:effectExtent l="0" t="0" r="0" b="0"/>
                  <wp:docPr id="413" name="Picture 413" descr="D:\W20\A-1230-04-21-all-files\OCR\media\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99" descr="D:\W20\A-1230-04-21-all-files\OCR\media\image57.pn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483"/>
                          <a:stretch/>
                        </pic:blipFill>
                        <pic:spPr bwMode="auto">
                          <a:xfrm>
                            <a:off x="0" y="0"/>
                            <a:ext cx="3753190" cy="13512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9" w:type="dxa"/>
            <w:vMerge/>
            <w:shd w:val="clear" w:color="auto" w:fill="auto"/>
          </w:tcPr>
          <w:p w14:paraId="7973878C" w14:textId="77777777" w:rsidR="00CD74D4" w:rsidRPr="00CD74D4" w:rsidRDefault="00CD74D4" w:rsidP="00CC770B">
            <w:pPr>
              <w:suppressAutoHyphens/>
              <w:rPr>
                <w:rFonts w:cs="Arial"/>
                <w:szCs w:val="18"/>
              </w:rPr>
            </w:pPr>
          </w:p>
        </w:tc>
        <w:tc>
          <w:tcPr>
            <w:tcW w:w="5906" w:type="dxa"/>
            <w:vMerge/>
            <w:shd w:val="clear" w:color="auto" w:fill="auto"/>
          </w:tcPr>
          <w:p w14:paraId="602402C3" w14:textId="77777777" w:rsidR="00CD74D4" w:rsidRPr="00CD74D4" w:rsidRDefault="00CD74D4" w:rsidP="00CC770B">
            <w:pPr>
              <w:suppressAutoHyphens/>
              <w:rPr>
                <w:rFonts w:cs="Arial"/>
                <w:szCs w:val="18"/>
              </w:rPr>
            </w:pPr>
          </w:p>
        </w:tc>
      </w:tr>
    </w:tbl>
    <w:p w14:paraId="4C6FCC1E" w14:textId="77777777" w:rsidR="00171E4C" w:rsidRDefault="00171E4C">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23"/>
        <w:gridCol w:w="5431"/>
        <w:gridCol w:w="425"/>
        <w:gridCol w:w="567"/>
        <w:gridCol w:w="5393"/>
      </w:tblGrid>
      <w:tr w:rsidR="00CD74D4" w:rsidRPr="00592885" w14:paraId="50948B5E" w14:textId="77777777" w:rsidTr="00171E4C">
        <w:trPr>
          <w:trHeight w:val="23"/>
          <w:jc w:val="center"/>
        </w:trPr>
        <w:tc>
          <w:tcPr>
            <w:tcW w:w="5954" w:type="dxa"/>
            <w:gridSpan w:val="2"/>
            <w:vMerge w:val="restart"/>
            <w:shd w:val="clear" w:color="auto" w:fill="auto"/>
          </w:tcPr>
          <w:p w14:paraId="77F67AE1" w14:textId="77777777" w:rsidR="00CD74D4" w:rsidRPr="00CD74D4" w:rsidRDefault="00CD74D4" w:rsidP="00171E4C">
            <w:pPr>
              <w:pStyle w:val="Heading2"/>
              <w:spacing w:before="0"/>
            </w:pPr>
            <w:bookmarkStart w:id="40" w:name="_Toc71720952"/>
            <w:r>
              <w:rPr>
                <w:lang w:val="hu"/>
              </w:rPr>
              <w:lastRenderedPageBreak/>
              <w:t>Öntözés kezdési időpontjának beállítása</w:t>
            </w:r>
            <w:bookmarkEnd w:id="40"/>
          </w:p>
          <w:p w14:paraId="45D4FDBA" w14:textId="77777777" w:rsidR="00CD74D4" w:rsidRPr="00CD74D4" w:rsidRDefault="00CD74D4" w:rsidP="00171E4C">
            <w:pPr>
              <w:pStyle w:val="sh2h3"/>
              <w:spacing w:after="80"/>
            </w:pPr>
            <w:r>
              <w:rPr>
                <w:bCs/>
                <w:iCs/>
                <w:lang w:val="hu"/>
              </w:rPr>
              <w:t>A kezdési időpontok a nap azon időpontja(i), amikor a program kezdődik.</w:t>
            </w:r>
          </w:p>
          <w:p w14:paraId="1716A94E" w14:textId="20295ED0" w:rsidR="00CD74D4" w:rsidRPr="008F2668" w:rsidRDefault="00CD74D4" w:rsidP="00171E4C">
            <w:pPr>
              <w:pStyle w:val="mt02"/>
              <w:rPr>
                <w:lang w:val="hu"/>
              </w:rPr>
            </w:pPr>
            <w:r>
              <w:rPr>
                <w:lang w:val="hu"/>
              </w:rPr>
              <w:t>Naponta legfeljebb nyolc indítási időt rendelhet egy programhoz. A</w:t>
            </w:r>
            <w:r w:rsidR="00761C05">
              <w:rPr>
                <w:lang w:val="hu"/>
              </w:rPr>
              <w:t> </w:t>
            </w:r>
            <w:r>
              <w:rPr>
                <w:lang w:val="hu"/>
              </w:rPr>
              <w:t>többszörös indítási időpontok lehetővé teszik, hogy egy programot minden nap többször is futtasson. Ha például új gyepmagot termeszt, naponta többször is öntözni kell, hogy a magágy vagy a felső trágya nedvesen maradjon.</w:t>
            </w:r>
          </w:p>
        </w:tc>
        <w:tc>
          <w:tcPr>
            <w:tcW w:w="425" w:type="dxa"/>
            <w:vMerge w:val="restart"/>
            <w:shd w:val="clear" w:color="auto" w:fill="auto"/>
          </w:tcPr>
          <w:p w14:paraId="5B69DBEB" w14:textId="77777777" w:rsidR="00CD74D4" w:rsidRPr="008F2668" w:rsidRDefault="00CD74D4" w:rsidP="00CC770B">
            <w:pPr>
              <w:suppressAutoHyphens/>
              <w:rPr>
                <w:rFonts w:cs="Arial"/>
                <w:szCs w:val="18"/>
                <w:lang w:val="hu"/>
              </w:rPr>
            </w:pPr>
          </w:p>
        </w:tc>
        <w:tc>
          <w:tcPr>
            <w:tcW w:w="5960" w:type="dxa"/>
            <w:gridSpan w:val="2"/>
            <w:shd w:val="clear" w:color="auto" w:fill="auto"/>
          </w:tcPr>
          <w:p w14:paraId="0726A443" w14:textId="77777777" w:rsidR="00CD74D4" w:rsidRPr="008F2668" w:rsidRDefault="000B472A" w:rsidP="00171E4C">
            <w:pPr>
              <w:pStyle w:val="numlst"/>
              <w:spacing w:before="80"/>
              <w:rPr>
                <w:lang w:val="hu"/>
              </w:rPr>
            </w:pPr>
            <w:r>
              <w:rPr>
                <w:noProof/>
                <w:lang w:val="hu"/>
              </w:rPr>
              <mc:AlternateContent>
                <mc:Choice Requires="wps">
                  <w:drawing>
                    <wp:inline distT="0" distB="0" distL="0" distR="0" wp14:anchorId="0F96ABEE" wp14:editId="4F4C41D1">
                      <wp:extent cx="179705" cy="179070"/>
                      <wp:effectExtent l="9525" t="9525" r="1270" b="1905"/>
                      <wp:docPr id="799" name="Oval 79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53BD9DE" w14:textId="77777777" w:rsidR="00256143" w:rsidRPr="00D30193" w:rsidRDefault="006445BC" w:rsidP="00171E4C">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0F96ABEE" id="Oval 799" o:spid="_x0000_s105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BtvUP0dAgAAKwQAAA4AAAAAAAAAAAAAAAAALgIAAGRycy9lMm9Eb2MueG1sUEsBAi0AFAAG&#10;AAgAAAAhAMTMEerZAAAAAwEAAA8AAAAAAAAAAAAAAAAAdwQAAGRycy9kb3ducmV2LnhtbFBLBQYA&#10;AAAABAAEAPMAAAB9BQAAAAA=&#10;" fillcolor="black [3213]" stroked="f">
                      <o:lock v:ext="edit" aspectratio="t"/>
                      <v:textbox inset="0,0,0,0">
                        <w:txbxContent>
                          <w:p w14:paraId="653BD9DE" w14:textId="77777777" w:rsidR="00256143" w:rsidRPr="00D30193" w:rsidRDefault="006445BC" w:rsidP="00171E4C">
                            <w:pPr>
                              <w:jc w:val="center"/>
                              <w:rPr>
                                <w:b/>
                                <w:sz w:val="18"/>
                              </w:rPr>
                            </w:pPr>
                            <w:r>
                              <w:rPr>
                                <w:b/>
                                <w:bCs/>
                                <w:sz w:val="18"/>
                                <w:lang w:val="hu"/>
                              </w:rPr>
                              <w:t>1</w:t>
                            </w:r>
                          </w:p>
                        </w:txbxContent>
                      </v:textbox>
                      <w10:anchorlock/>
                    </v:oval>
                  </w:pict>
                </mc:Fallback>
              </mc:AlternateContent>
            </w:r>
            <w:r>
              <w:rPr>
                <w:lang w:val="hu"/>
              </w:rPr>
              <w:tab/>
              <w:t>Megjelenik a Set Start Times beállítása képernyő. Nyomja meg a bal oldali + és - gombokat az aktuális program indítási idejének beállításához.</w:t>
            </w:r>
          </w:p>
          <w:p w14:paraId="7078424E" w14:textId="77777777" w:rsidR="00CD74D4" w:rsidRPr="008F2668" w:rsidRDefault="00CD74D4" w:rsidP="00171E4C">
            <w:pPr>
              <w:pStyle w:val="bln"/>
              <w:rPr>
                <w:lang w:val="hu"/>
              </w:rPr>
            </w:pPr>
            <w:r>
              <w:rPr>
                <w:lang w:val="hu"/>
              </w:rPr>
              <w:t>Az órák és percek beállításainak gyorsításához nyomja meg és tartsa lenyomva a HOLD gombokat.</w:t>
            </w:r>
          </w:p>
        </w:tc>
      </w:tr>
      <w:tr w:rsidR="00CD74D4" w:rsidRPr="00CD74D4" w14:paraId="550820D5" w14:textId="77777777" w:rsidTr="00171E4C">
        <w:trPr>
          <w:trHeight w:val="231"/>
          <w:jc w:val="center"/>
        </w:trPr>
        <w:tc>
          <w:tcPr>
            <w:tcW w:w="5954" w:type="dxa"/>
            <w:gridSpan w:val="2"/>
            <w:vMerge/>
            <w:shd w:val="clear" w:color="auto" w:fill="auto"/>
          </w:tcPr>
          <w:p w14:paraId="6DB377AD" w14:textId="77777777" w:rsidR="00CD74D4" w:rsidRPr="008F2668" w:rsidRDefault="00CD74D4" w:rsidP="00CC770B">
            <w:pPr>
              <w:suppressAutoHyphens/>
              <w:rPr>
                <w:rFonts w:cs="Arial"/>
                <w:szCs w:val="18"/>
                <w:lang w:val="hu"/>
              </w:rPr>
            </w:pPr>
          </w:p>
        </w:tc>
        <w:tc>
          <w:tcPr>
            <w:tcW w:w="425" w:type="dxa"/>
            <w:vMerge/>
            <w:shd w:val="clear" w:color="auto" w:fill="auto"/>
          </w:tcPr>
          <w:p w14:paraId="19032295" w14:textId="77777777" w:rsidR="00CD74D4" w:rsidRPr="008F2668" w:rsidRDefault="00CD74D4" w:rsidP="00CC770B">
            <w:pPr>
              <w:suppressAutoHyphens/>
              <w:rPr>
                <w:rFonts w:cs="Arial"/>
                <w:szCs w:val="18"/>
                <w:lang w:val="hu"/>
              </w:rPr>
            </w:pPr>
          </w:p>
        </w:tc>
        <w:tc>
          <w:tcPr>
            <w:tcW w:w="567" w:type="dxa"/>
            <w:vMerge w:val="restart"/>
            <w:shd w:val="clear" w:color="auto" w:fill="auto"/>
          </w:tcPr>
          <w:p w14:paraId="285275FD" w14:textId="77777777" w:rsidR="00CD74D4" w:rsidRPr="00CD74D4" w:rsidRDefault="00700E14" w:rsidP="00171E4C">
            <w:pPr>
              <w:pStyle w:val="iconnote"/>
            </w:pPr>
            <w:r>
              <w:rPr>
                <w:lang w:val="hu"/>
              </w:rPr>
              <w:drawing>
                <wp:inline distT="0" distB="0" distL="0" distR="0" wp14:anchorId="372D3F98" wp14:editId="3B85D1E8">
                  <wp:extent cx="268225" cy="268225"/>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vMerge w:val="restart"/>
            <w:shd w:val="clear" w:color="auto" w:fill="auto"/>
          </w:tcPr>
          <w:p w14:paraId="7E8525CD" w14:textId="77777777" w:rsidR="00CD74D4" w:rsidRPr="00CD74D4" w:rsidRDefault="00CD74D4" w:rsidP="00171E4C">
            <w:pPr>
              <w:pStyle w:val="note"/>
              <w:spacing w:before="120"/>
            </w:pPr>
            <w:r>
              <w:rPr>
                <w:b/>
                <w:bCs/>
                <w:lang w:val="hu"/>
              </w:rPr>
              <w:t>MEGJEGYZÉS:</w:t>
            </w:r>
            <w:r>
              <w:rPr>
                <w:lang w:val="hu"/>
              </w:rPr>
              <w:t xml:space="preserve"> Ha a kívánt program nincs kiválasztva, a Program Select kapcsolóval kiválaszthatja. További részletekért lásd a B. fejezetet, Programválasztó kapcsoló.</w:t>
            </w:r>
          </w:p>
        </w:tc>
      </w:tr>
      <w:tr w:rsidR="00CD74D4" w:rsidRPr="00592885" w14:paraId="2B325AD2" w14:textId="77777777" w:rsidTr="00171E4C">
        <w:trPr>
          <w:trHeight w:val="351"/>
          <w:jc w:val="center"/>
        </w:trPr>
        <w:tc>
          <w:tcPr>
            <w:tcW w:w="523" w:type="dxa"/>
            <w:vMerge w:val="restart"/>
            <w:shd w:val="clear" w:color="auto" w:fill="auto"/>
          </w:tcPr>
          <w:p w14:paraId="33E072DB" w14:textId="77777777" w:rsidR="00CD74D4" w:rsidRPr="00CD74D4" w:rsidRDefault="00700E14" w:rsidP="00171E4C">
            <w:pPr>
              <w:pStyle w:val="iconnote"/>
            </w:pPr>
            <w:r>
              <w:rPr>
                <w:lang w:val="hu"/>
              </w:rPr>
              <w:drawing>
                <wp:inline distT="0" distB="0" distL="0" distR="0" wp14:anchorId="7B632B74" wp14:editId="17D2891A">
                  <wp:extent cx="268225" cy="268225"/>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431" w:type="dxa"/>
            <w:vMerge w:val="restart"/>
            <w:shd w:val="clear" w:color="auto" w:fill="auto"/>
          </w:tcPr>
          <w:p w14:paraId="44A30F7A" w14:textId="77777777" w:rsidR="00CD74D4" w:rsidRPr="008F2668" w:rsidRDefault="00CD74D4" w:rsidP="00171E4C">
            <w:pPr>
              <w:pStyle w:val="note"/>
              <w:spacing w:after="80"/>
              <w:rPr>
                <w:lang w:val="ru-RU"/>
              </w:rPr>
            </w:pPr>
            <w:r>
              <w:rPr>
                <w:b/>
                <w:bCs/>
                <w:lang w:val="hu"/>
              </w:rPr>
              <w:t>MEGJEGYZÉS:</w:t>
            </w:r>
            <w:r>
              <w:rPr>
                <w:lang w:val="hu"/>
              </w:rPr>
              <w:t xml:space="preserve"> A kezdési időpontok a teljes programra vonatkoznak, nem csak egy-egy állomásra.</w:t>
            </w:r>
          </w:p>
        </w:tc>
        <w:tc>
          <w:tcPr>
            <w:tcW w:w="425" w:type="dxa"/>
            <w:vMerge/>
            <w:shd w:val="clear" w:color="auto" w:fill="auto"/>
          </w:tcPr>
          <w:p w14:paraId="3E95A5F2" w14:textId="77777777" w:rsidR="00CD74D4" w:rsidRPr="008F2668" w:rsidRDefault="00CD74D4" w:rsidP="00CC770B">
            <w:pPr>
              <w:suppressAutoHyphens/>
              <w:rPr>
                <w:rFonts w:cs="Arial"/>
                <w:szCs w:val="18"/>
                <w:lang w:val="ru-RU"/>
              </w:rPr>
            </w:pPr>
          </w:p>
        </w:tc>
        <w:tc>
          <w:tcPr>
            <w:tcW w:w="567" w:type="dxa"/>
            <w:vMerge/>
            <w:shd w:val="clear" w:color="auto" w:fill="auto"/>
          </w:tcPr>
          <w:p w14:paraId="0E0BFA9A" w14:textId="77777777" w:rsidR="00CD74D4" w:rsidRPr="008F2668" w:rsidRDefault="00CD74D4" w:rsidP="00CC770B">
            <w:pPr>
              <w:suppressAutoHyphens/>
              <w:rPr>
                <w:rFonts w:cs="Arial"/>
                <w:szCs w:val="18"/>
                <w:lang w:val="ru-RU"/>
              </w:rPr>
            </w:pPr>
          </w:p>
        </w:tc>
        <w:tc>
          <w:tcPr>
            <w:tcW w:w="5393" w:type="dxa"/>
            <w:vMerge/>
            <w:shd w:val="clear" w:color="auto" w:fill="auto"/>
          </w:tcPr>
          <w:p w14:paraId="7C999692" w14:textId="77777777" w:rsidR="00CD74D4" w:rsidRPr="008F2668" w:rsidRDefault="00CD74D4" w:rsidP="00CC770B">
            <w:pPr>
              <w:suppressAutoHyphens/>
              <w:rPr>
                <w:rFonts w:cs="Arial"/>
                <w:szCs w:val="18"/>
                <w:lang w:val="ru-RU"/>
              </w:rPr>
            </w:pPr>
          </w:p>
        </w:tc>
      </w:tr>
      <w:tr w:rsidR="00CD74D4" w:rsidRPr="00592885" w14:paraId="23823DED" w14:textId="77777777" w:rsidTr="00171E4C">
        <w:trPr>
          <w:trHeight w:val="231"/>
          <w:jc w:val="center"/>
        </w:trPr>
        <w:tc>
          <w:tcPr>
            <w:tcW w:w="523" w:type="dxa"/>
            <w:vMerge/>
            <w:shd w:val="clear" w:color="auto" w:fill="auto"/>
          </w:tcPr>
          <w:p w14:paraId="45D306D3" w14:textId="77777777" w:rsidR="00CD74D4" w:rsidRPr="008F2668" w:rsidRDefault="00CD74D4" w:rsidP="00CC770B">
            <w:pPr>
              <w:suppressAutoHyphens/>
              <w:rPr>
                <w:rFonts w:cs="Arial"/>
                <w:szCs w:val="18"/>
                <w:lang w:val="ru-RU"/>
              </w:rPr>
            </w:pPr>
          </w:p>
        </w:tc>
        <w:tc>
          <w:tcPr>
            <w:tcW w:w="5431" w:type="dxa"/>
            <w:vMerge/>
            <w:shd w:val="clear" w:color="auto" w:fill="auto"/>
          </w:tcPr>
          <w:p w14:paraId="4BB9B301" w14:textId="77777777" w:rsidR="00CD74D4" w:rsidRPr="008F2668" w:rsidRDefault="00CD74D4" w:rsidP="00CC770B">
            <w:pPr>
              <w:suppressAutoHyphens/>
              <w:rPr>
                <w:rFonts w:cs="Arial"/>
                <w:szCs w:val="18"/>
                <w:lang w:val="ru-RU"/>
              </w:rPr>
            </w:pPr>
          </w:p>
        </w:tc>
        <w:tc>
          <w:tcPr>
            <w:tcW w:w="425" w:type="dxa"/>
            <w:vMerge/>
            <w:shd w:val="clear" w:color="auto" w:fill="auto"/>
          </w:tcPr>
          <w:p w14:paraId="2E150BD9" w14:textId="77777777" w:rsidR="00CD74D4" w:rsidRPr="008F2668" w:rsidRDefault="00CD74D4" w:rsidP="00CC770B">
            <w:pPr>
              <w:suppressAutoHyphens/>
              <w:rPr>
                <w:rFonts w:cs="Arial"/>
                <w:szCs w:val="18"/>
                <w:lang w:val="ru-RU"/>
              </w:rPr>
            </w:pPr>
          </w:p>
        </w:tc>
        <w:tc>
          <w:tcPr>
            <w:tcW w:w="5960" w:type="dxa"/>
            <w:gridSpan w:val="2"/>
            <w:vMerge w:val="restart"/>
            <w:shd w:val="clear" w:color="auto" w:fill="auto"/>
          </w:tcPr>
          <w:p w14:paraId="78745F8B" w14:textId="77777777" w:rsidR="00CD74D4" w:rsidRPr="008F2668" w:rsidRDefault="000B472A" w:rsidP="00171E4C">
            <w:pPr>
              <w:pStyle w:val="numlst"/>
              <w:rPr>
                <w:lang w:val="ru-RU"/>
              </w:rPr>
            </w:pPr>
            <w:r>
              <w:rPr>
                <w:noProof/>
                <w:lang w:val="hu"/>
              </w:rPr>
              <mc:AlternateContent>
                <mc:Choice Requires="wps">
                  <w:drawing>
                    <wp:inline distT="0" distB="0" distL="0" distR="0" wp14:anchorId="25BE2DF6" wp14:editId="02E2596E">
                      <wp:extent cx="179705" cy="179070"/>
                      <wp:effectExtent l="9525" t="9525" r="1270" b="1905"/>
                      <wp:docPr id="798" name="Oval 7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9668776" w14:textId="77777777" w:rsidR="00256143" w:rsidRPr="00D30193" w:rsidRDefault="006445BC" w:rsidP="00171E4C">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25BE2DF6" id="Oval 798" o:spid="_x0000_s105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lvciQxwCAAArBAAADgAAAAAAAAAAAAAAAAAuAgAAZHJzL2Uyb0RvYy54bWxQSwECLQAUAAYA&#10;CAAAACEAxMwR6tkAAAADAQAADwAAAAAAAAAAAAAAAAB2BAAAZHJzL2Rvd25yZXYueG1sUEsFBgAA&#10;AAAEAAQA8wAAAHwFAAAAAA==&#10;" fillcolor="black [3213]" stroked="f">
                      <o:lock v:ext="edit" aspectratio="t"/>
                      <v:textbox inset="0,0,0,0">
                        <w:txbxContent>
                          <w:p w14:paraId="69668776" w14:textId="77777777" w:rsidR="00256143" w:rsidRPr="00D30193" w:rsidRDefault="006445BC" w:rsidP="00171E4C">
                            <w:pPr>
                              <w:jc w:val="center"/>
                              <w:rPr>
                                <w:b/>
                                <w:sz w:val="18"/>
                              </w:rPr>
                            </w:pPr>
                            <w:r>
                              <w:rPr>
                                <w:b/>
                                <w:bCs/>
                                <w:sz w:val="18"/>
                                <w:lang w:val="hu"/>
                              </w:rPr>
                              <w:t>2</w:t>
                            </w:r>
                          </w:p>
                        </w:txbxContent>
                      </v:textbox>
                      <w10:anchorlock/>
                    </v:oval>
                  </w:pict>
                </mc:Fallback>
              </mc:AlternateContent>
            </w:r>
            <w:r>
              <w:rPr>
                <w:lang w:val="hu"/>
              </w:rPr>
              <w:tab/>
              <w:t>Nyomja meg a jobb oldali + és - gombokat a kezdőszám (1-től 8-ig) beállításához.</w:t>
            </w:r>
          </w:p>
        </w:tc>
      </w:tr>
      <w:tr w:rsidR="00CD74D4" w:rsidRPr="00592885" w14:paraId="414F8946" w14:textId="77777777" w:rsidTr="00171E4C">
        <w:trPr>
          <w:trHeight w:val="251"/>
          <w:jc w:val="center"/>
        </w:trPr>
        <w:tc>
          <w:tcPr>
            <w:tcW w:w="523" w:type="dxa"/>
            <w:vMerge w:val="restart"/>
            <w:shd w:val="clear" w:color="auto" w:fill="auto"/>
          </w:tcPr>
          <w:p w14:paraId="568E6C43" w14:textId="77777777" w:rsidR="00CD74D4" w:rsidRPr="00CD74D4" w:rsidRDefault="001E02A1" w:rsidP="00171E4C">
            <w:pPr>
              <w:pStyle w:val="iconsrt"/>
              <w:spacing w:before="0"/>
            </w:pPr>
            <w:r>
              <w:rPr>
                <w:lang w:val="hu"/>
              </w:rPr>
              <w:drawing>
                <wp:inline distT="0" distB="0" distL="0" distR="0" wp14:anchorId="74D96C79" wp14:editId="408D802B">
                  <wp:extent cx="228600" cy="228600"/>
                  <wp:effectExtent l="0" t="0" r="0"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31" w:type="dxa"/>
            <w:vMerge w:val="restart"/>
            <w:shd w:val="clear" w:color="auto" w:fill="auto"/>
          </w:tcPr>
          <w:p w14:paraId="30DC24E7" w14:textId="77777777" w:rsidR="00CD74D4" w:rsidRPr="008F2668" w:rsidRDefault="00CD74D4" w:rsidP="00171E4C">
            <w:pPr>
              <w:pStyle w:val="turn"/>
              <w:rPr>
                <w:lang w:val="ru-RU"/>
              </w:rPr>
            </w:pPr>
            <w:r>
              <w:rPr>
                <w:lang w:val="hu"/>
              </w:rPr>
              <w:t>Fordítsa a vezérlőtárcsát az Öntözés indítási idők beállítása állásba.</w:t>
            </w:r>
          </w:p>
        </w:tc>
        <w:tc>
          <w:tcPr>
            <w:tcW w:w="425" w:type="dxa"/>
            <w:vMerge/>
            <w:shd w:val="clear" w:color="auto" w:fill="auto"/>
          </w:tcPr>
          <w:p w14:paraId="08806E3D" w14:textId="77777777" w:rsidR="00CD74D4" w:rsidRPr="008F2668" w:rsidRDefault="00CD74D4" w:rsidP="00CC770B">
            <w:pPr>
              <w:suppressAutoHyphens/>
              <w:rPr>
                <w:rFonts w:cs="Arial"/>
                <w:szCs w:val="18"/>
                <w:lang w:val="ru-RU"/>
              </w:rPr>
            </w:pPr>
          </w:p>
        </w:tc>
        <w:tc>
          <w:tcPr>
            <w:tcW w:w="5960" w:type="dxa"/>
            <w:gridSpan w:val="2"/>
            <w:vMerge/>
            <w:shd w:val="clear" w:color="auto" w:fill="auto"/>
          </w:tcPr>
          <w:p w14:paraId="4211D61A" w14:textId="77777777" w:rsidR="00CD74D4" w:rsidRPr="008F2668" w:rsidRDefault="00CD74D4" w:rsidP="00CC770B">
            <w:pPr>
              <w:suppressAutoHyphens/>
              <w:rPr>
                <w:rFonts w:cs="Arial"/>
                <w:szCs w:val="18"/>
                <w:lang w:val="ru-RU"/>
              </w:rPr>
            </w:pPr>
          </w:p>
        </w:tc>
      </w:tr>
      <w:tr w:rsidR="00CD74D4" w:rsidRPr="00CD74D4" w14:paraId="247C5EB2" w14:textId="77777777" w:rsidTr="00171E4C">
        <w:trPr>
          <w:trHeight w:val="231"/>
          <w:jc w:val="center"/>
        </w:trPr>
        <w:tc>
          <w:tcPr>
            <w:tcW w:w="523" w:type="dxa"/>
            <w:vMerge/>
            <w:shd w:val="clear" w:color="auto" w:fill="auto"/>
          </w:tcPr>
          <w:p w14:paraId="23521680" w14:textId="77777777" w:rsidR="00CD74D4" w:rsidRPr="008F2668" w:rsidRDefault="00CD74D4" w:rsidP="00CC770B">
            <w:pPr>
              <w:suppressAutoHyphens/>
              <w:rPr>
                <w:rFonts w:cs="Arial"/>
                <w:szCs w:val="18"/>
                <w:lang w:val="ru-RU"/>
              </w:rPr>
            </w:pPr>
          </w:p>
        </w:tc>
        <w:tc>
          <w:tcPr>
            <w:tcW w:w="5431" w:type="dxa"/>
            <w:vMerge/>
            <w:shd w:val="clear" w:color="auto" w:fill="auto"/>
          </w:tcPr>
          <w:p w14:paraId="1F35FEB3" w14:textId="77777777" w:rsidR="00CD74D4" w:rsidRPr="008F2668" w:rsidRDefault="00CD74D4" w:rsidP="00CC770B">
            <w:pPr>
              <w:suppressAutoHyphens/>
              <w:rPr>
                <w:rFonts w:cs="Arial"/>
                <w:szCs w:val="18"/>
                <w:lang w:val="ru-RU"/>
              </w:rPr>
            </w:pPr>
          </w:p>
        </w:tc>
        <w:tc>
          <w:tcPr>
            <w:tcW w:w="425" w:type="dxa"/>
            <w:vMerge/>
            <w:shd w:val="clear" w:color="auto" w:fill="auto"/>
          </w:tcPr>
          <w:p w14:paraId="7578D677" w14:textId="77777777" w:rsidR="00CD74D4" w:rsidRPr="008F2668" w:rsidRDefault="00CD74D4" w:rsidP="00CC770B">
            <w:pPr>
              <w:suppressAutoHyphens/>
              <w:rPr>
                <w:rFonts w:cs="Arial"/>
                <w:szCs w:val="18"/>
                <w:lang w:val="ru-RU"/>
              </w:rPr>
            </w:pPr>
          </w:p>
        </w:tc>
        <w:tc>
          <w:tcPr>
            <w:tcW w:w="5960" w:type="dxa"/>
            <w:gridSpan w:val="2"/>
            <w:vMerge w:val="restart"/>
            <w:shd w:val="clear" w:color="auto" w:fill="auto"/>
          </w:tcPr>
          <w:p w14:paraId="37C89156" w14:textId="77777777" w:rsidR="00CD74D4" w:rsidRPr="00CD74D4" w:rsidRDefault="00CD74D4" w:rsidP="00171E4C">
            <w:pPr>
              <w:suppressAutoHyphens/>
              <w:jc w:val="right"/>
              <w:rPr>
                <w:rFonts w:cs="Arial"/>
                <w:szCs w:val="18"/>
              </w:rPr>
            </w:pPr>
            <w:r>
              <w:rPr>
                <w:rFonts w:cs="Arial"/>
                <w:noProof/>
                <w:szCs w:val="18"/>
                <w:lang w:val="hu"/>
              </w:rPr>
              <w:drawing>
                <wp:inline distT="0" distB="0" distL="0" distR="0" wp14:anchorId="6AAC8A67" wp14:editId="0F7AB5BD">
                  <wp:extent cx="3721395" cy="1377964"/>
                  <wp:effectExtent l="0" t="0" r="0" b="0"/>
                  <wp:docPr id="410" name="Picture 410" descr="D:\W20\A-1230-04-21-all-files\OCR\media\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02" descr="D:\W20\A-1230-04-21-all-files\OCR\media\image60.pn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616" r="1647"/>
                          <a:stretch/>
                        </pic:blipFill>
                        <pic:spPr bwMode="auto">
                          <a:xfrm>
                            <a:off x="0" y="0"/>
                            <a:ext cx="3723071" cy="13785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74FFDCAA" w14:textId="77777777" w:rsidTr="00171E4C">
        <w:trPr>
          <w:trHeight w:val="231"/>
          <w:jc w:val="center"/>
        </w:trPr>
        <w:tc>
          <w:tcPr>
            <w:tcW w:w="523" w:type="dxa"/>
            <w:vMerge w:val="restart"/>
            <w:shd w:val="clear" w:color="auto" w:fill="auto"/>
          </w:tcPr>
          <w:p w14:paraId="52498CF5" w14:textId="77777777" w:rsidR="00CD74D4" w:rsidRPr="00CD74D4" w:rsidRDefault="00CD74D4" w:rsidP="00CC770B">
            <w:pPr>
              <w:suppressAutoHyphens/>
              <w:rPr>
                <w:rFonts w:cs="Arial"/>
                <w:szCs w:val="18"/>
              </w:rPr>
            </w:pPr>
          </w:p>
        </w:tc>
        <w:tc>
          <w:tcPr>
            <w:tcW w:w="5431" w:type="dxa"/>
            <w:vMerge w:val="restart"/>
            <w:shd w:val="clear" w:color="auto" w:fill="auto"/>
          </w:tcPr>
          <w:p w14:paraId="6AB178FB" w14:textId="77777777" w:rsidR="00CD74D4" w:rsidRPr="00CD74D4" w:rsidRDefault="00CD74D4" w:rsidP="00171E4C">
            <w:pPr>
              <w:suppressAutoHyphens/>
              <w:jc w:val="right"/>
              <w:rPr>
                <w:rFonts w:cs="Arial"/>
                <w:szCs w:val="18"/>
              </w:rPr>
            </w:pPr>
            <w:r>
              <w:rPr>
                <w:rFonts w:cs="Arial"/>
                <w:noProof/>
                <w:szCs w:val="18"/>
                <w:lang w:val="hu"/>
              </w:rPr>
              <w:drawing>
                <wp:inline distT="0" distB="0" distL="0" distR="0" wp14:anchorId="435394B4" wp14:editId="719ABC0B">
                  <wp:extent cx="3411940" cy="1815152"/>
                  <wp:effectExtent l="0" t="0" r="0" b="0"/>
                  <wp:docPr id="409" name="Picture 409" descr="D:\W20\A-1230-04-21-all-files\OCR\media\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03" descr="D:\W20\A-1230-04-21-all-files\OCR\media\image61.pn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344" b="23118"/>
                          <a:stretch/>
                        </pic:blipFill>
                        <pic:spPr bwMode="auto">
                          <a:xfrm>
                            <a:off x="0" y="0"/>
                            <a:ext cx="3411885" cy="18151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357B1731" w14:textId="77777777" w:rsidR="00CD74D4" w:rsidRPr="00CD74D4" w:rsidRDefault="00CD74D4" w:rsidP="00CC770B">
            <w:pPr>
              <w:suppressAutoHyphens/>
              <w:rPr>
                <w:rFonts w:cs="Arial"/>
                <w:szCs w:val="18"/>
              </w:rPr>
            </w:pPr>
          </w:p>
        </w:tc>
        <w:tc>
          <w:tcPr>
            <w:tcW w:w="5960" w:type="dxa"/>
            <w:gridSpan w:val="2"/>
            <w:vMerge/>
            <w:shd w:val="clear" w:color="auto" w:fill="auto"/>
          </w:tcPr>
          <w:p w14:paraId="4E357CC1" w14:textId="77777777" w:rsidR="00CD74D4" w:rsidRPr="00CD74D4" w:rsidRDefault="00CD74D4" w:rsidP="00CC770B">
            <w:pPr>
              <w:suppressAutoHyphens/>
              <w:rPr>
                <w:rFonts w:cs="Arial"/>
                <w:szCs w:val="18"/>
              </w:rPr>
            </w:pPr>
          </w:p>
        </w:tc>
      </w:tr>
      <w:tr w:rsidR="00CD74D4" w:rsidRPr="00592885" w14:paraId="3E60F688" w14:textId="77777777" w:rsidTr="00171E4C">
        <w:trPr>
          <w:trHeight w:val="23"/>
          <w:jc w:val="center"/>
        </w:trPr>
        <w:tc>
          <w:tcPr>
            <w:tcW w:w="523" w:type="dxa"/>
            <w:vMerge/>
            <w:shd w:val="clear" w:color="auto" w:fill="auto"/>
          </w:tcPr>
          <w:p w14:paraId="16C15CD2" w14:textId="77777777" w:rsidR="00CD74D4" w:rsidRPr="00CD74D4" w:rsidRDefault="00CD74D4" w:rsidP="00CC770B">
            <w:pPr>
              <w:suppressAutoHyphens/>
              <w:rPr>
                <w:rFonts w:cs="Arial"/>
                <w:szCs w:val="18"/>
              </w:rPr>
            </w:pPr>
          </w:p>
        </w:tc>
        <w:tc>
          <w:tcPr>
            <w:tcW w:w="5431" w:type="dxa"/>
            <w:vMerge/>
            <w:shd w:val="clear" w:color="auto" w:fill="auto"/>
          </w:tcPr>
          <w:p w14:paraId="1312AFE5" w14:textId="77777777" w:rsidR="00CD74D4" w:rsidRPr="00CD74D4" w:rsidRDefault="00CD74D4" w:rsidP="00CC770B">
            <w:pPr>
              <w:suppressAutoHyphens/>
              <w:rPr>
                <w:rFonts w:cs="Arial"/>
                <w:szCs w:val="18"/>
              </w:rPr>
            </w:pPr>
          </w:p>
        </w:tc>
        <w:tc>
          <w:tcPr>
            <w:tcW w:w="425" w:type="dxa"/>
            <w:vMerge/>
            <w:shd w:val="clear" w:color="auto" w:fill="auto"/>
          </w:tcPr>
          <w:p w14:paraId="4EF2A23B" w14:textId="77777777" w:rsidR="00CD74D4" w:rsidRPr="00CD74D4" w:rsidRDefault="00CD74D4" w:rsidP="00CC770B">
            <w:pPr>
              <w:suppressAutoHyphens/>
              <w:rPr>
                <w:rFonts w:cs="Arial"/>
                <w:szCs w:val="18"/>
              </w:rPr>
            </w:pPr>
          </w:p>
        </w:tc>
        <w:tc>
          <w:tcPr>
            <w:tcW w:w="567" w:type="dxa"/>
            <w:shd w:val="clear" w:color="auto" w:fill="auto"/>
          </w:tcPr>
          <w:p w14:paraId="4D469A8F" w14:textId="77777777" w:rsidR="00CD74D4" w:rsidRPr="00CD74D4" w:rsidRDefault="00171E4C" w:rsidP="00171E4C">
            <w:pPr>
              <w:pStyle w:val="iconsrt"/>
            </w:pPr>
            <w:r>
              <w:rPr>
                <w:lang w:val="hu"/>
              </w:rPr>
              <w:drawing>
                <wp:inline distT="0" distB="0" distL="0" distR="0" wp14:anchorId="616325D7" wp14:editId="582CEE87">
                  <wp:extent cx="265177" cy="21640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ea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5177" cy="216408"/>
                          </a:xfrm>
                          <a:prstGeom prst="rect">
                            <a:avLst/>
                          </a:prstGeom>
                        </pic:spPr>
                      </pic:pic>
                    </a:graphicData>
                  </a:graphic>
                </wp:inline>
              </w:drawing>
            </w:r>
          </w:p>
        </w:tc>
        <w:tc>
          <w:tcPr>
            <w:tcW w:w="5393" w:type="dxa"/>
            <w:shd w:val="clear" w:color="auto" w:fill="auto"/>
          </w:tcPr>
          <w:p w14:paraId="28A433B9" w14:textId="77777777" w:rsidR="00CD74D4" w:rsidRPr="008F2668" w:rsidRDefault="00CD74D4" w:rsidP="00171E4C">
            <w:pPr>
              <w:pStyle w:val="rept"/>
              <w:spacing w:after="40"/>
              <w:rPr>
                <w:lang w:val="ru-RU"/>
              </w:rPr>
            </w:pPr>
            <w:r>
              <w:rPr>
                <w:lang w:val="hu"/>
              </w:rPr>
              <w:t>Változtassa meg a programválasztó kapcsolót, és ismételje meg ezt a folyamatot, hogy szükség esetén további öntözési indítási időket állítson be más programokhoz.</w:t>
            </w:r>
          </w:p>
        </w:tc>
      </w:tr>
      <w:tr w:rsidR="00CD74D4" w:rsidRPr="00592885" w14:paraId="38D55DFD" w14:textId="77777777" w:rsidTr="00171E4C">
        <w:trPr>
          <w:trHeight w:val="23"/>
          <w:jc w:val="center"/>
        </w:trPr>
        <w:tc>
          <w:tcPr>
            <w:tcW w:w="523" w:type="dxa"/>
            <w:vMerge/>
            <w:shd w:val="clear" w:color="auto" w:fill="auto"/>
          </w:tcPr>
          <w:p w14:paraId="28DE8D55" w14:textId="77777777" w:rsidR="00CD74D4" w:rsidRPr="008F2668" w:rsidRDefault="00CD74D4" w:rsidP="00CC770B">
            <w:pPr>
              <w:suppressAutoHyphens/>
              <w:rPr>
                <w:rFonts w:cs="Arial"/>
                <w:szCs w:val="18"/>
                <w:lang w:val="ru-RU"/>
              </w:rPr>
            </w:pPr>
          </w:p>
        </w:tc>
        <w:tc>
          <w:tcPr>
            <w:tcW w:w="5431" w:type="dxa"/>
            <w:vMerge/>
            <w:shd w:val="clear" w:color="auto" w:fill="auto"/>
          </w:tcPr>
          <w:p w14:paraId="7CE0CC1E" w14:textId="77777777" w:rsidR="00CD74D4" w:rsidRPr="008F2668" w:rsidRDefault="00CD74D4" w:rsidP="00CC770B">
            <w:pPr>
              <w:suppressAutoHyphens/>
              <w:rPr>
                <w:rFonts w:cs="Arial"/>
                <w:szCs w:val="18"/>
                <w:lang w:val="ru-RU"/>
              </w:rPr>
            </w:pPr>
          </w:p>
        </w:tc>
        <w:tc>
          <w:tcPr>
            <w:tcW w:w="425" w:type="dxa"/>
            <w:vMerge/>
            <w:shd w:val="clear" w:color="auto" w:fill="auto"/>
          </w:tcPr>
          <w:p w14:paraId="57039DB9" w14:textId="77777777" w:rsidR="00CD74D4" w:rsidRPr="008F2668" w:rsidRDefault="00CD74D4" w:rsidP="00CC770B">
            <w:pPr>
              <w:suppressAutoHyphens/>
              <w:rPr>
                <w:rFonts w:cs="Arial"/>
                <w:szCs w:val="18"/>
                <w:lang w:val="ru-RU"/>
              </w:rPr>
            </w:pPr>
          </w:p>
        </w:tc>
        <w:tc>
          <w:tcPr>
            <w:tcW w:w="567" w:type="dxa"/>
            <w:shd w:val="clear" w:color="auto" w:fill="auto"/>
          </w:tcPr>
          <w:p w14:paraId="40C6A1BE" w14:textId="77777777" w:rsidR="00CD74D4" w:rsidRPr="00CD74D4" w:rsidRDefault="00700E14" w:rsidP="00171E4C">
            <w:pPr>
              <w:pStyle w:val="iconnote"/>
            </w:pPr>
            <w:r>
              <w:rPr>
                <w:lang w:val="hu"/>
              </w:rPr>
              <w:drawing>
                <wp:inline distT="0" distB="0" distL="0" distR="0" wp14:anchorId="74249732" wp14:editId="4EC786AF">
                  <wp:extent cx="268225" cy="268225"/>
                  <wp:effectExtent l="0" t="0" r="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1F37C034" w14:textId="77777777" w:rsidR="00CD74D4" w:rsidRPr="008F2668" w:rsidRDefault="00CD74D4" w:rsidP="00171E4C">
            <w:pPr>
              <w:pStyle w:val="note"/>
              <w:rPr>
                <w:lang w:val="hu"/>
              </w:rPr>
            </w:pPr>
            <w:r>
              <w:rPr>
                <w:b/>
                <w:bCs/>
                <w:lang w:val="hu"/>
              </w:rPr>
              <w:t xml:space="preserve">MEGJEGYZÉS: </w:t>
            </w:r>
            <w:r>
              <w:rPr>
                <w:lang w:val="hu"/>
              </w:rPr>
              <w:t>A Cycle+Soak™ egy alternatív módszer az állomás teljes futási idejének rövidebb ciklusidőkre felosztásához. Ha a Cycle+Soak funkciót kívánja használni, akkor minden programhoz csak egyetlen öntözés kezdési időre van szükség. További részletekért lásd a D. szakasz Ciklus+áztatás beállítása pontot.</w:t>
            </w:r>
          </w:p>
        </w:tc>
      </w:tr>
    </w:tbl>
    <w:p w14:paraId="6C83773E" w14:textId="77777777" w:rsidR="00171E4C" w:rsidRPr="008F2668" w:rsidRDefault="00171E4C">
      <w:pPr>
        <w:spacing w:line="240" w:lineRule="auto"/>
        <w:jc w:val="left"/>
        <w:rPr>
          <w:rFonts w:cs="Arial"/>
          <w:szCs w:val="18"/>
          <w:lang w:val="hu"/>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21"/>
        <w:gridCol w:w="5433"/>
        <w:gridCol w:w="425"/>
        <w:gridCol w:w="567"/>
        <w:gridCol w:w="5393"/>
      </w:tblGrid>
      <w:tr w:rsidR="00CD74D4" w:rsidRPr="00592885" w14:paraId="51253209" w14:textId="77777777" w:rsidTr="00171E4C">
        <w:trPr>
          <w:trHeight w:val="23"/>
          <w:jc w:val="center"/>
        </w:trPr>
        <w:tc>
          <w:tcPr>
            <w:tcW w:w="5954" w:type="dxa"/>
            <w:gridSpan w:val="2"/>
            <w:vMerge w:val="restart"/>
            <w:shd w:val="clear" w:color="auto" w:fill="auto"/>
          </w:tcPr>
          <w:p w14:paraId="0A82788B" w14:textId="77777777" w:rsidR="00CD74D4" w:rsidRPr="008F2668" w:rsidRDefault="00CD74D4" w:rsidP="00171E4C">
            <w:pPr>
              <w:pStyle w:val="Heading2"/>
              <w:spacing w:before="80"/>
              <w:rPr>
                <w:lang w:val="hu"/>
              </w:rPr>
            </w:pPr>
            <w:bookmarkStart w:id="41" w:name="_Toc71720953"/>
            <w:r>
              <w:rPr>
                <w:lang w:val="hu"/>
              </w:rPr>
              <w:lastRenderedPageBreak/>
              <w:t>Válassza ki az öntözési napokat</w:t>
            </w:r>
            <w:bookmarkEnd w:id="41"/>
          </w:p>
          <w:p w14:paraId="4A571914" w14:textId="77777777" w:rsidR="00CD74D4" w:rsidRPr="008F2668" w:rsidRDefault="00CD74D4" w:rsidP="00171E4C">
            <w:pPr>
              <w:pStyle w:val="sh2h3"/>
              <w:rPr>
                <w:lang w:val="hu"/>
              </w:rPr>
            </w:pPr>
            <w:r>
              <w:rPr>
                <w:bCs/>
                <w:iCs/>
                <w:lang w:val="hu"/>
              </w:rPr>
              <w:t>Az öntözési napok a hét azon meghatározott napjai, amelyeken az öntözési programok elindulhatnak.</w:t>
            </w:r>
          </w:p>
          <w:p w14:paraId="0A69F108" w14:textId="42715657" w:rsidR="00CD74D4" w:rsidRPr="008F2668" w:rsidRDefault="00CD74D4" w:rsidP="00171E4C">
            <w:pPr>
              <w:pStyle w:val="mt02"/>
              <w:rPr>
                <w:lang w:val="hu"/>
              </w:rPr>
            </w:pPr>
            <w:r>
              <w:rPr>
                <w:lang w:val="hu"/>
              </w:rPr>
              <w:t>Az ESP-LXME vezérlő különböző napokon, időpontokban és ciklusokban öntözésre programozható. Függetlenül attól, hogy melyik öntözési ciklust állította be, a vezérlő csak az Ön által kiválasztott napokon vagy időpontokban indítja el a programot. További</w:t>
            </w:r>
            <w:r w:rsidR="0075109F">
              <w:rPr>
                <w:lang w:val="hu"/>
              </w:rPr>
              <w:t> </w:t>
            </w:r>
            <w:r>
              <w:rPr>
                <w:lang w:val="hu"/>
              </w:rPr>
              <w:t>információkért lásd az öntözési ciklusok című részt ebben a fejezetben.</w:t>
            </w:r>
          </w:p>
        </w:tc>
        <w:tc>
          <w:tcPr>
            <w:tcW w:w="425" w:type="dxa"/>
            <w:vMerge w:val="restart"/>
            <w:shd w:val="clear" w:color="auto" w:fill="auto"/>
          </w:tcPr>
          <w:p w14:paraId="1D506E70" w14:textId="77777777" w:rsidR="00CD74D4" w:rsidRPr="008F2668" w:rsidRDefault="00CD74D4" w:rsidP="00CC770B">
            <w:pPr>
              <w:suppressAutoHyphens/>
              <w:rPr>
                <w:rFonts w:cs="Arial"/>
                <w:szCs w:val="18"/>
                <w:lang w:val="hu"/>
              </w:rPr>
            </w:pPr>
          </w:p>
        </w:tc>
        <w:tc>
          <w:tcPr>
            <w:tcW w:w="5960" w:type="dxa"/>
            <w:gridSpan w:val="2"/>
            <w:shd w:val="clear" w:color="auto" w:fill="auto"/>
          </w:tcPr>
          <w:p w14:paraId="31A990CF" w14:textId="77777777" w:rsidR="00CD74D4" w:rsidRPr="008F2668" w:rsidRDefault="000B472A" w:rsidP="00171E4C">
            <w:pPr>
              <w:pStyle w:val="numlst"/>
              <w:rPr>
                <w:lang w:val="hu"/>
              </w:rPr>
            </w:pPr>
            <w:r>
              <w:rPr>
                <w:noProof/>
                <w:lang w:val="hu"/>
              </w:rPr>
              <mc:AlternateContent>
                <mc:Choice Requires="wps">
                  <w:drawing>
                    <wp:inline distT="0" distB="0" distL="0" distR="0" wp14:anchorId="5A5672CE" wp14:editId="5786D904">
                      <wp:extent cx="179705" cy="179070"/>
                      <wp:effectExtent l="9525" t="9525" r="1270" b="1905"/>
                      <wp:docPr id="797" name="Oval 79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EEFBAFF" w14:textId="77777777" w:rsidR="00256143" w:rsidRPr="00D30193" w:rsidRDefault="006445BC" w:rsidP="00171E4C">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5A5672CE" id="Oval 797" o:spid="_x0000_s105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" fillcolor="black [3213]" stroked="f">
                      <o:lock v:ext="edit" aspectratio="t"/>
                      <v:textbox inset="0,0,0,0">
                        <w:txbxContent>
                          <w:p w14:paraId="2EEFBAFF" w14:textId="77777777" w:rsidR="00256143" w:rsidRPr="00D30193" w:rsidRDefault="006445BC" w:rsidP="00171E4C">
                            <w:pPr>
                              <w:jc w:val="center"/>
                              <w:rPr>
                                <w:b/>
                                <w:sz w:val="18"/>
                              </w:rPr>
                            </w:pPr>
                            <w:r>
                              <w:rPr>
                                <w:b/>
                                <w:bCs/>
                                <w:sz w:val="18"/>
                                <w:lang w:val="hu"/>
                              </w:rPr>
                              <w:t>1</w:t>
                            </w:r>
                          </w:p>
                        </w:txbxContent>
                      </v:textbox>
                      <w10:anchorlock/>
                    </v:oval>
                  </w:pict>
                </mc:Fallback>
              </mc:AlternateContent>
            </w:r>
            <w:r>
              <w:rPr>
                <w:lang w:val="hu"/>
              </w:rPr>
              <w:tab/>
              <w:t>Megjelenik az Egyedi képernyő. Nyomja meg az Engedélyezés vagy a Megakadályozás gombokat annak kiválasztásához, hogy engedélyezi-e az öntözés indítását a hét adott napján.</w:t>
            </w:r>
          </w:p>
        </w:tc>
      </w:tr>
      <w:tr w:rsidR="00CD74D4" w:rsidRPr="00CD74D4" w14:paraId="1E1A4D86" w14:textId="77777777" w:rsidTr="00171E4C">
        <w:trPr>
          <w:trHeight w:val="23"/>
          <w:jc w:val="center"/>
        </w:trPr>
        <w:tc>
          <w:tcPr>
            <w:tcW w:w="5954" w:type="dxa"/>
            <w:gridSpan w:val="2"/>
            <w:vMerge/>
            <w:shd w:val="clear" w:color="auto" w:fill="auto"/>
          </w:tcPr>
          <w:p w14:paraId="1AFD5F22" w14:textId="77777777" w:rsidR="00CD74D4" w:rsidRPr="008F2668" w:rsidRDefault="00CD74D4" w:rsidP="00CC770B">
            <w:pPr>
              <w:suppressAutoHyphens/>
              <w:rPr>
                <w:rFonts w:cs="Arial"/>
                <w:szCs w:val="18"/>
                <w:lang w:val="hu"/>
              </w:rPr>
            </w:pPr>
          </w:p>
        </w:tc>
        <w:tc>
          <w:tcPr>
            <w:tcW w:w="425" w:type="dxa"/>
            <w:vMerge/>
            <w:shd w:val="clear" w:color="auto" w:fill="auto"/>
          </w:tcPr>
          <w:p w14:paraId="0537695B" w14:textId="77777777" w:rsidR="00CD74D4" w:rsidRPr="008F2668" w:rsidRDefault="00CD74D4" w:rsidP="00CC770B">
            <w:pPr>
              <w:suppressAutoHyphens/>
              <w:rPr>
                <w:rFonts w:cs="Arial"/>
                <w:szCs w:val="18"/>
                <w:lang w:val="hu"/>
              </w:rPr>
            </w:pPr>
          </w:p>
        </w:tc>
        <w:tc>
          <w:tcPr>
            <w:tcW w:w="567" w:type="dxa"/>
            <w:shd w:val="clear" w:color="auto" w:fill="auto"/>
          </w:tcPr>
          <w:p w14:paraId="39D17EE8" w14:textId="77777777" w:rsidR="00CD74D4" w:rsidRPr="00CD74D4" w:rsidRDefault="00700E14" w:rsidP="00171E4C">
            <w:pPr>
              <w:pStyle w:val="iconnote"/>
            </w:pPr>
            <w:r>
              <w:rPr>
                <w:lang w:val="hu"/>
              </w:rPr>
              <w:drawing>
                <wp:inline distT="0" distB="0" distL="0" distR="0" wp14:anchorId="49EE4424" wp14:editId="6B404871">
                  <wp:extent cx="268225" cy="268225"/>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34FE629F" w14:textId="77777777" w:rsidR="00CD74D4" w:rsidRPr="00CD74D4" w:rsidRDefault="00CD74D4" w:rsidP="00171E4C">
            <w:pPr>
              <w:pStyle w:val="note"/>
            </w:pPr>
            <w:r>
              <w:rPr>
                <w:b/>
                <w:bCs/>
                <w:lang w:val="hu"/>
              </w:rPr>
              <w:t>MEGJEGYZÉS:</w:t>
            </w:r>
            <w:r>
              <w:rPr>
                <w:lang w:val="hu"/>
              </w:rPr>
              <w:t xml:space="preserve"> Ha a kívánt program nincs kiválasztva, a Program Select kapcsolóval kiválaszthatja. További részletekért lásd a B. fejezetet, Programválasztó kapcsoló.</w:t>
            </w:r>
          </w:p>
        </w:tc>
      </w:tr>
      <w:tr w:rsidR="00CD74D4" w:rsidRPr="00CD74D4" w14:paraId="027A2F94" w14:textId="77777777" w:rsidTr="00171E4C">
        <w:trPr>
          <w:trHeight w:val="23"/>
          <w:jc w:val="center"/>
        </w:trPr>
        <w:tc>
          <w:tcPr>
            <w:tcW w:w="5954" w:type="dxa"/>
            <w:gridSpan w:val="2"/>
            <w:vMerge/>
            <w:shd w:val="clear" w:color="auto" w:fill="auto"/>
          </w:tcPr>
          <w:p w14:paraId="721CC666" w14:textId="77777777" w:rsidR="00CD74D4" w:rsidRPr="00CD74D4" w:rsidRDefault="00CD74D4" w:rsidP="00CC770B">
            <w:pPr>
              <w:suppressAutoHyphens/>
              <w:rPr>
                <w:rFonts w:cs="Arial"/>
                <w:szCs w:val="18"/>
              </w:rPr>
            </w:pPr>
          </w:p>
        </w:tc>
        <w:tc>
          <w:tcPr>
            <w:tcW w:w="425" w:type="dxa"/>
            <w:vMerge/>
            <w:shd w:val="clear" w:color="auto" w:fill="auto"/>
          </w:tcPr>
          <w:p w14:paraId="54F42426" w14:textId="77777777" w:rsidR="00CD74D4" w:rsidRPr="00CD74D4" w:rsidRDefault="00CD74D4" w:rsidP="00CC770B">
            <w:pPr>
              <w:suppressAutoHyphens/>
              <w:rPr>
                <w:rFonts w:cs="Arial"/>
                <w:szCs w:val="18"/>
              </w:rPr>
            </w:pPr>
          </w:p>
        </w:tc>
        <w:tc>
          <w:tcPr>
            <w:tcW w:w="5960" w:type="dxa"/>
            <w:gridSpan w:val="2"/>
            <w:shd w:val="clear" w:color="auto" w:fill="auto"/>
          </w:tcPr>
          <w:p w14:paraId="351BB1A1" w14:textId="77777777" w:rsidR="00CD74D4" w:rsidRPr="00CD74D4" w:rsidRDefault="000B472A" w:rsidP="00171E4C">
            <w:pPr>
              <w:pStyle w:val="numlst"/>
            </w:pPr>
            <w:r>
              <w:rPr>
                <w:noProof/>
                <w:lang w:val="hu"/>
              </w:rPr>
              <mc:AlternateContent>
                <mc:Choice Requires="wps">
                  <w:drawing>
                    <wp:inline distT="0" distB="0" distL="0" distR="0" wp14:anchorId="5911F319" wp14:editId="1C27F6A9">
                      <wp:extent cx="179705" cy="179070"/>
                      <wp:effectExtent l="9525" t="9525" r="1270" b="1905"/>
                      <wp:docPr id="796" name="Oval 79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D605673" w14:textId="77777777" w:rsidR="00256143" w:rsidRPr="00D30193" w:rsidRDefault="006445BC" w:rsidP="00171E4C">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5911F319" id="Oval 796" o:spid="_x0000_s105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hGKFqxwCAAArBAAADgAAAAAAAAAAAAAAAAAuAgAAZHJzL2Uyb0RvYy54bWxQSwECLQAUAAYA&#10;CAAAACEAxMwR6tkAAAADAQAADwAAAAAAAAAAAAAAAAB2BAAAZHJzL2Rvd25yZXYueG1sUEsFBgAA&#10;AAAEAAQA8wAAAHwFAAAAAA==&#10;" fillcolor="black [3213]" stroked="f">
                      <o:lock v:ext="edit" aspectratio="t"/>
                      <v:textbox inset="0,0,0,0">
                        <w:txbxContent>
                          <w:p w14:paraId="2D605673" w14:textId="77777777" w:rsidR="00256143" w:rsidRPr="00D30193" w:rsidRDefault="006445BC" w:rsidP="00171E4C">
                            <w:pPr>
                              <w:jc w:val="center"/>
                              <w:rPr>
                                <w:b/>
                                <w:sz w:val="18"/>
                              </w:rPr>
                            </w:pPr>
                            <w:r>
                              <w:rPr>
                                <w:b/>
                                <w:bCs/>
                                <w:sz w:val="18"/>
                                <w:lang w:val="hu"/>
                              </w:rPr>
                              <w:t>2</w:t>
                            </w:r>
                          </w:p>
                        </w:txbxContent>
                      </v:textbox>
                      <w10:anchorlock/>
                    </v:oval>
                  </w:pict>
                </mc:Fallback>
              </mc:AlternateContent>
            </w:r>
            <w:r>
              <w:rPr>
                <w:lang w:val="hu"/>
              </w:rPr>
              <w:tab/>
              <w:t>Fordítsa a vezérlőtárcsát a Tue 2 állásba, és ismételje meg a folyamatot.</w:t>
            </w:r>
          </w:p>
        </w:tc>
      </w:tr>
      <w:tr w:rsidR="00CD74D4" w:rsidRPr="00CD74D4" w14:paraId="1BA31E9B" w14:textId="77777777" w:rsidTr="00171E4C">
        <w:trPr>
          <w:trHeight w:val="231"/>
          <w:jc w:val="center"/>
        </w:trPr>
        <w:tc>
          <w:tcPr>
            <w:tcW w:w="5954" w:type="dxa"/>
            <w:gridSpan w:val="2"/>
            <w:vMerge/>
            <w:shd w:val="clear" w:color="auto" w:fill="auto"/>
          </w:tcPr>
          <w:p w14:paraId="247FFC30" w14:textId="77777777" w:rsidR="00CD74D4" w:rsidRPr="00CD74D4" w:rsidRDefault="00CD74D4" w:rsidP="00CC770B">
            <w:pPr>
              <w:suppressAutoHyphens/>
              <w:rPr>
                <w:rFonts w:cs="Arial"/>
                <w:szCs w:val="18"/>
              </w:rPr>
            </w:pPr>
          </w:p>
        </w:tc>
        <w:tc>
          <w:tcPr>
            <w:tcW w:w="425" w:type="dxa"/>
            <w:vMerge/>
            <w:shd w:val="clear" w:color="auto" w:fill="auto"/>
          </w:tcPr>
          <w:p w14:paraId="5CFA727D" w14:textId="77777777" w:rsidR="00CD74D4" w:rsidRPr="00CD74D4" w:rsidRDefault="00CD74D4" w:rsidP="00CC770B">
            <w:pPr>
              <w:suppressAutoHyphens/>
              <w:rPr>
                <w:rFonts w:cs="Arial"/>
                <w:szCs w:val="18"/>
              </w:rPr>
            </w:pPr>
          </w:p>
        </w:tc>
        <w:tc>
          <w:tcPr>
            <w:tcW w:w="5960" w:type="dxa"/>
            <w:gridSpan w:val="2"/>
            <w:vMerge w:val="restart"/>
            <w:shd w:val="clear" w:color="auto" w:fill="auto"/>
          </w:tcPr>
          <w:p w14:paraId="0F0706F8" w14:textId="77777777" w:rsidR="00CD74D4" w:rsidRPr="00CD74D4" w:rsidRDefault="00CD74D4" w:rsidP="00171E4C">
            <w:pPr>
              <w:suppressAutoHyphens/>
              <w:spacing w:after="120"/>
              <w:jc w:val="right"/>
              <w:rPr>
                <w:rFonts w:cs="Arial"/>
                <w:szCs w:val="18"/>
              </w:rPr>
            </w:pPr>
            <w:r>
              <w:rPr>
                <w:rFonts w:cs="Arial"/>
                <w:noProof/>
                <w:szCs w:val="18"/>
                <w:lang w:val="hu"/>
              </w:rPr>
              <w:drawing>
                <wp:inline distT="0" distB="0" distL="0" distR="0" wp14:anchorId="65E3F445" wp14:editId="442E828B">
                  <wp:extent cx="3780430" cy="1310185"/>
                  <wp:effectExtent l="0" t="0" r="0" b="0"/>
                  <wp:docPr id="407" name="Picture 407" descr="D:\W20\A-1230-04-21-all-files\OCR\media\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05" descr="D:\W20\A-1230-04-21-all-files\OCR\media\image63.pn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773" b="5870"/>
                          <a:stretch/>
                        </pic:blipFill>
                        <pic:spPr bwMode="auto">
                          <a:xfrm>
                            <a:off x="0" y="0"/>
                            <a:ext cx="3780495" cy="13102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747F4567" w14:textId="77777777" w:rsidTr="00171E4C">
        <w:trPr>
          <w:trHeight w:val="23"/>
          <w:jc w:val="center"/>
        </w:trPr>
        <w:tc>
          <w:tcPr>
            <w:tcW w:w="521" w:type="dxa"/>
            <w:shd w:val="clear" w:color="auto" w:fill="auto"/>
          </w:tcPr>
          <w:p w14:paraId="5BD9D0DC" w14:textId="77777777" w:rsidR="00CD74D4" w:rsidRPr="00CD74D4" w:rsidRDefault="00700E14" w:rsidP="00171E4C">
            <w:pPr>
              <w:pStyle w:val="iconnote"/>
            </w:pPr>
            <w:r>
              <w:rPr>
                <w:lang w:val="hu"/>
              </w:rPr>
              <w:drawing>
                <wp:inline distT="0" distB="0" distL="0" distR="0" wp14:anchorId="405DFA74" wp14:editId="4752DD78">
                  <wp:extent cx="268225" cy="268225"/>
                  <wp:effectExtent l="0" t="0" r="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433" w:type="dxa"/>
            <w:shd w:val="clear" w:color="auto" w:fill="auto"/>
          </w:tcPr>
          <w:p w14:paraId="4E2E7CBC" w14:textId="77777777" w:rsidR="00CD74D4" w:rsidRPr="008F2668" w:rsidRDefault="00CD74D4" w:rsidP="00171E4C">
            <w:pPr>
              <w:pStyle w:val="note"/>
              <w:rPr>
                <w:lang w:val="ru-RU"/>
              </w:rPr>
            </w:pPr>
            <w:r>
              <w:rPr>
                <w:b/>
                <w:bCs/>
                <w:lang w:val="hu"/>
              </w:rPr>
              <w:t>MEGJEGYZÉS:</w:t>
            </w:r>
            <w:r>
              <w:rPr>
                <w:lang w:val="hu"/>
              </w:rPr>
              <w:t xml:space="preserve"> A vezérlőtárcsa nappali állásain végzett beállítások átveszik az öntözési ciklusok napi beállításait, és fordítva.</w:t>
            </w:r>
          </w:p>
        </w:tc>
        <w:tc>
          <w:tcPr>
            <w:tcW w:w="425" w:type="dxa"/>
            <w:vMerge/>
            <w:shd w:val="clear" w:color="auto" w:fill="auto"/>
          </w:tcPr>
          <w:p w14:paraId="687418F4" w14:textId="77777777" w:rsidR="00CD74D4" w:rsidRPr="008F2668" w:rsidRDefault="00CD74D4" w:rsidP="00CC770B">
            <w:pPr>
              <w:suppressAutoHyphens/>
              <w:rPr>
                <w:rFonts w:cs="Arial"/>
                <w:szCs w:val="18"/>
                <w:lang w:val="ru-RU"/>
              </w:rPr>
            </w:pPr>
          </w:p>
        </w:tc>
        <w:tc>
          <w:tcPr>
            <w:tcW w:w="5960" w:type="dxa"/>
            <w:gridSpan w:val="2"/>
            <w:vMerge/>
            <w:shd w:val="clear" w:color="auto" w:fill="auto"/>
          </w:tcPr>
          <w:p w14:paraId="48EE2E9E" w14:textId="77777777" w:rsidR="00CD74D4" w:rsidRPr="008F2668" w:rsidRDefault="00CD74D4" w:rsidP="00CC770B">
            <w:pPr>
              <w:suppressAutoHyphens/>
              <w:rPr>
                <w:rFonts w:cs="Arial"/>
                <w:szCs w:val="18"/>
                <w:lang w:val="ru-RU"/>
              </w:rPr>
            </w:pPr>
          </w:p>
        </w:tc>
      </w:tr>
      <w:tr w:rsidR="00CD74D4" w:rsidRPr="00592885" w14:paraId="1B6D3F7C" w14:textId="77777777" w:rsidTr="00171E4C">
        <w:trPr>
          <w:trHeight w:val="23"/>
          <w:jc w:val="center"/>
        </w:trPr>
        <w:tc>
          <w:tcPr>
            <w:tcW w:w="521" w:type="dxa"/>
            <w:shd w:val="clear" w:color="auto" w:fill="auto"/>
          </w:tcPr>
          <w:p w14:paraId="519670BC" w14:textId="77777777" w:rsidR="00CD74D4" w:rsidRPr="00CD74D4" w:rsidRDefault="001E02A1" w:rsidP="00171E4C">
            <w:pPr>
              <w:pStyle w:val="iconsrt"/>
              <w:spacing w:before="0"/>
            </w:pPr>
            <w:r>
              <w:rPr>
                <w:lang w:val="hu"/>
              </w:rPr>
              <w:drawing>
                <wp:inline distT="0" distB="0" distL="0" distR="0" wp14:anchorId="64B5578F" wp14:editId="51072FAA">
                  <wp:extent cx="228600" cy="228600"/>
                  <wp:effectExtent l="0" t="0" r="0"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33" w:type="dxa"/>
            <w:shd w:val="clear" w:color="auto" w:fill="auto"/>
          </w:tcPr>
          <w:p w14:paraId="136FC0EE" w14:textId="77777777" w:rsidR="00CD74D4" w:rsidRPr="008F2668" w:rsidRDefault="00CD74D4" w:rsidP="00171E4C">
            <w:pPr>
              <w:pStyle w:val="turn"/>
              <w:rPr>
                <w:lang w:val="ru-RU"/>
              </w:rPr>
            </w:pPr>
            <w:r>
              <w:rPr>
                <w:lang w:val="hu"/>
              </w:rPr>
              <w:t>Fordítsa a vezérlőtárcsát a Mon 1 állásba.</w:t>
            </w:r>
          </w:p>
        </w:tc>
        <w:tc>
          <w:tcPr>
            <w:tcW w:w="425" w:type="dxa"/>
            <w:vMerge/>
            <w:shd w:val="clear" w:color="auto" w:fill="auto"/>
          </w:tcPr>
          <w:p w14:paraId="41491BC4" w14:textId="77777777" w:rsidR="00CD74D4" w:rsidRPr="008F2668" w:rsidRDefault="00CD74D4" w:rsidP="00CC770B">
            <w:pPr>
              <w:suppressAutoHyphens/>
              <w:rPr>
                <w:rFonts w:cs="Arial"/>
                <w:szCs w:val="18"/>
                <w:lang w:val="ru-RU"/>
              </w:rPr>
            </w:pPr>
          </w:p>
        </w:tc>
        <w:tc>
          <w:tcPr>
            <w:tcW w:w="5960" w:type="dxa"/>
            <w:gridSpan w:val="2"/>
            <w:vMerge/>
            <w:shd w:val="clear" w:color="auto" w:fill="auto"/>
          </w:tcPr>
          <w:p w14:paraId="2CBAF59C" w14:textId="77777777" w:rsidR="00CD74D4" w:rsidRPr="008F2668" w:rsidRDefault="00CD74D4" w:rsidP="00CC770B">
            <w:pPr>
              <w:suppressAutoHyphens/>
              <w:rPr>
                <w:rFonts w:cs="Arial"/>
                <w:szCs w:val="18"/>
                <w:lang w:val="ru-RU"/>
              </w:rPr>
            </w:pPr>
          </w:p>
        </w:tc>
      </w:tr>
      <w:tr w:rsidR="00CD74D4" w:rsidRPr="00CD74D4" w14:paraId="2C661B53" w14:textId="77777777" w:rsidTr="00171E4C">
        <w:trPr>
          <w:trHeight w:val="231"/>
          <w:jc w:val="center"/>
        </w:trPr>
        <w:tc>
          <w:tcPr>
            <w:tcW w:w="521" w:type="dxa"/>
            <w:vMerge w:val="restart"/>
            <w:shd w:val="clear" w:color="auto" w:fill="auto"/>
          </w:tcPr>
          <w:p w14:paraId="49293B68" w14:textId="77777777" w:rsidR="00CD74D4" w:rsidRPr="008F2668" w:rsidRDefault="00CD74D4" w:rsidP="00CC770B">
            <w:pPr>
              <w:suppressAutoHyphens/>
              <w:rPr>
                <w:rFonts w:cs="Arial"/>
                <w:szCs w:val="18"/>
                <w:lang w:val="ru-RU"/>
              </w:rPr>
            </w:pPr>
          </w:p>
        </w:tc>
        <w:tc>
          <w:tcPr>
            <w:tcW w:w="5433" w:type="dxa"/>
            <w:vMerge w:val="restart"/>
            <w:shd w:val="clear" w:color="auto" w:fill="auto"/>
          </w:tcPr>
          <w:p w14:paraId="4DD8E9EF" w14:textId="77777777" w:rsidR="00CD74D4" w:rsidRPr="00CD74D4" w:rsidRDefault="00CD74D4" w:rsidP="00171E4C">
            <w:pPr>
              <w:suppressAutoHyphens/>
              <w:jc w:val="right"/>
              <w:rPr>
                <w:rFonts w:cs="Arial"/>
                <w:szCs w:val="18"/>
              </w:rPr>
            </w:pPr>
            <w:r>
              <w:rPr>
                <w:rFonts w:cs="Arial"/>
                <w:noProof/>
                <w:szCs w:val="18"/>
                <w:lang w:val="hu"/>
              </w:rPr>
              <w:drawing>
                <wp:inline distT="0" distB="0" distL="0" distR="0" wp14:anchorId="6C60130C" wp14:editId="1BBC7C41">
                  <wp:extent cx="3425514" cy="1856096"/>
                  <wp:effectExtent l="0" t="0" r="0" b="0"/>
                  <wp:docPr id="404" name="Picture 404" descr="D:\W20\A-1230-04-21-all-files\OCR\media\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08" descr="D:\W20\A-1230-04-21-all-files\OCR\media\image66.pn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953"/>
                          <a:stretch/>
                        </pic:blipFill>
                        <pic:spPr bwMode="auto">
                          <a:xfrm>
                            <a:off x="0" y="0"/>
                            <a:ext cx="3425531" cy="18561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159357E9" w14:textId="77777777" w:rsidR="00CD74D4" w:rsidRPr="00CD74D4" w:rsidRDefault="00CD74D4" w:rsidP="00CC770B">
            <w:pPr>
              <w:suppressAutoHyphens/>
              <w:rPr>
                <w:rFonts w:cs="Arial"/>
                <w:szCs w:val="18"/>
              </w:rPr>
            </w:pPr>
          </w:p>
        </w:tc>
        <w:tc>
          <w:tcPr>
            <w:tcW w:w="5960" w:type="dxa"/>
            <w:gridSpan w:val="2"/>
            <w:vMerge/>
            <w:shd w:val="clear" w:color="auto" w:fill="auto"/>
          </w:tcPr>
          <w:p w14:paraId="50A03034" w14:textId="77777777" w:rsidR="00CD74D4" w:rsidRPr="00CD74D4" w:rsidRDefault="00CD74D4" w:rsidP="00CC770B">
            <w:pPr>
              <w:suppressAutoHyphens/>
              <w:rPr>
                <w:rFonts w:cs="Arial"/>
                <w:szCs w:val="18"/>
              </w:rPr>
            </w:pPr>
          </w:p>
        </w:tc>
      </w:tr>
      <w:tr w:rsidR="00CD74D4" w:rsidRPr="00592885" w14:paraId="0AEEEBF9" w14:textId="77777777" w:rsidTr="00171E4C">
        <w:trPr>
          <w:trHeight w:val="23"/>
          <w:jc w:val="center"/>
        </w:trPr>
        <w:tc>
          <w:tcPr>
            <w:tcW w:w="521" w:type="dxa"/>
            <w:vMerge/>
            <w:shd w:val="clear" w:color="auto" w:fill="auto"/>
          </w:tcPr>
          <w:p w14:paraId="64331039" w14:textId="77777777" w:rsidR="00CD74D4" w:rsidRPr="00CD74D4" w:rsidRDefault="00CD74D4" w:rsidP="00CC770B">
            <w:pPr>
              <w:suppressAutoHyphens/>
              <w:rPr>
                <w:rFonts w:cs="Arial"/>
                <w:szCs w:val="18"/>
              </w:rPr>
            </w:pPr>
          </w:p>
        </w:tc>
        <w:tc>
          <w:tcPr>
            <w:tcW w:w="5433" w:type="dxa"/>
            <w:vMerge/>
            <w:shd w:val="clear" w:color="auto" w:fill="auto"/>
          </w:tcPr>
          <w:p w14:paraId="16024914" w14:textId="77777777" w:rsidR="00CD74D4" w:rsidRPr="00CD74D4" w:rsidRDefault="00CD74D4" w:rsidP="00CC770B">
            <w:pPr>
              <w:suppressAutoHyphens/>
              <w:rPr>
                <w:rFonts w:cs="Arial"/>
                <w:szCs w:val="18"/>
              </w:rPr>
            </w:pPr>
          </w:p>
        </w:tc>
        <w:tc>
          <w:tcPr>
            <w:tcW w:w="425" w:type="dxa"/>
            <w:vMerge/>
            <w:shd w:val="clear" w:color="auto" w:fill="auto"/>
          </w:tcPr>
          <w:p w14:paraId="70BA4D18" w14:textId="77777777" w:rsidR="00CD74D4" w:rsidRPr="00CD74D4" w:rsidRDefault="00CD74D4" w:rsidP="00CC770B">
            <w:pPr>
              <w:suppressAutoHyphens/>
              <w:rPr>
                <w:rFonts w:cs="Arial"/>
                <w:szCs w:val="18"/>
              </w:rPr>
            </w:pPr>
          </w:p>
        </w:tc>
        <w:tc>
          <w:tcPr>
            <w:tcW w:w="567" w:type="dxa"/>
            <w:shd w:val="clear" w:color="auto" w:fill="auto"/>
          </w:tcPr>
          <w:p w14:paraId="362C80D7" w14:textId="77777777" w:rsidR="00CD74D4" w:rsidRPr="00CD74D4" w:rsidRDefault="005C5071" w:rsidP="00CC770B">
            <w:pPr>
              <w:suppressAutoHyphens/>
              <w:rPr>
                <w:rFonts w:cs="Arial"/>
                <w:szCs w:val="18"/>
              </w:rPr>
            </w:pPr>
            <w:r>
              <w:rPr>
                <w:rFonts w:cs="Arial"/>
                <w:noProof/>
                <w:szCs w:val="18"/>
                <w:lang w:val="hu"/>
              </w:rPr>
              <w:drawing>
                <wp:inline distT="0" distB="0" distL="0" distR="0" wp14:anchorId="54A228A9" wp14:editId="28F787E1">
                  <wp:extent cx="265177" cy="216408"/>
                  <wp:effectExtent l="0" t="0" r="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ea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5177" cy="216408"/>
                          </a:xfrm>
                          <a:prstGeom prst="rect">
                            <a:avLst/>
                          </a:prstGeom>
                        </pic:spPr>
                      </pic:pic>
                    </a:graphicData>
                  </a:graphic>
                </wp:inline>
              </w:drawing>
            </w:r>
          </w:p>
        </w:tc>
        <w:tc>
          <w:tcPr>
            <w:tcW w:w="5393" w:type="dxa"/>
            <w:shd w:val="clear" w:color="auto" w:fill="auto"/>
          </w:tcPr>
          <w:p w14:paraId="645779F7" w14:textId="77777777" w:rsidR="00CD74D4" w:rsidRPr="008F2668" w:rsidRDefault="00CD74D4" w:rsidP="00171E4C">
            <w:pPr>
              <w:pStyle w:val="rept"/>
              <w:rPr>
                <w:lang w:val="hu"/>
              </w:rPr>
            </w:pPr>
            <w:r>
              <w:rPr>
                <w:lang w:val="hu"/>
              </w:rPr>
              <w:t>Ismételje meg ezt a folyamatot a programban szereplő hét minden más napjára. Ezután cserélje ki a Program Select kapcsolót, és ismételje meg ezt a folyamatot, hogy a Days to Water (Öntözési napok) programokat más programokhoz is kiválaszthassa.</w:t>
            </w:r>
          </w:p>
        </w:tc>
      </w:tr>
    </w:tbl>
    <w:p w14:paraId="0ADF70DF" w14:textId="77777777" w:rsidR="00171E4C" w:rsidRPr="008F2668" w:rsidRDefault="00171E4C">
      <w:pPr>
        <w:spacing w:line="240" w:lineRule="auto"/>
        <w:jc w:val="left"/>
        <w:rPr>
          <w:rFonts w:cs="Arial"/>
          <w:szCs w:val="18"/>
          <w:lang w:val="hu"/>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497"/>
        <w:gridCol w:w="5457"/>
        <w:gridCol w:w="425"/>
        <w:gridCol w:w="567"/>
        <w:gridCol w:w="5393"/>
      </w:tblGrid>
      <w:tr w:rsidR="00CD74D4" w:rsidRPr="00592885" w14:paraId="03447E52" w14:textId="77777777" w:rsidTr="00171E4C">
        <w:trPr>
          <w:trHeight w:val="20"/>
          <w:jc w:val="center"/>
        </w:trPr>
        <w:tc>
          <w:tcPr>
            <w:tcW w:w="5954" w:type="dxa"/>
            <w:gridSpan w:val="2"/>
            <w:vMerge w:val="restart"/>
            <w:shd w:val="clear" w:color="auto" w:fill="auto"/>
          </w:tcPr>
          <w:p w14:paraId="38F9E471" w14:textId="77777777" w:rsidR="00CD74D4" w:rsidRPr="008F2668" w:rsidRDefault="00CD74D4" w:rsidP="00171E4C">
            <w:pPr>
              <w:pStyle w:val="Heading2"/>
              <w:spacing w:before="0"/>
              <w:rPr>
                <w:lang w:val="hu"/>
              </w:rPr>
            </w:pPr>
            <w:bookmarkStart w:id="42" w:name="_Toc71720954"/>
            <w:r>
              <w:rPr>
                <w:lang w:val="hu"/>
              </w:rPr>
              <w:lastRenderedPageBreak/>
              <w:t>Állomás futási idők</w:t>
            </w:r>
            <w:bookmarkEnd w:id="42"/>
          </w:p>
          <w:p w14:paraId="65BD9D30" w14:textId="77777777" w:rsidR="00CD74D4" w:rsidRPr="008F2668" w:rsidRDefault="00CD74D4" w:rsidP="00171E4C">
            <w:pPr>
              <w:pStyle w:val="sh2h3"/>
              <w:rPr>
                <w:lang w:val="hu"/>
              </w:rPr>
            </w:pPr>
            <w:r>
              <w:rPr>
                <w:bCs/>
                <w:iCs/>
                <w:lang w:val="hu"/>
              </w:rPr>
              <w:t>A futási idők az egyes állomások futási perceinek (vagy óráinak és perceinek) száma.</w:t>
            </w:r>
          </w:p>
          <w:p w14:paraId="364427FC" w14:textId="77777777" w:rsidR="00CD74D4" w:rsidRPr="008F2668" w:rsidRDefault="00CD74D4" w:rsidP="00171E4C">
            <w:pPr>
              <w:pStyle w:val="mt02"/>
              <w:rPr>
                <w:lang w:val="hu"/>
              </w:rPr>
            </w:pPr>
            <w:r>
              <w:rPr>
                <w:lang w:val="hu"/>
              </w:rPr>
              <w:t>Az állomásfutási idők a programokhoz tartoznak; így az állomások jellemzően egyetlen programhoz vannak beállítva.</w:t>
            </w:r>
          </w:p>
        </w:tc>
        <w:tc>
          <w:tcPr>
            <w:tcW w:w="425" w:type="dxa"/>
            <w:vMerge w:val="restart"/>
            <w:shd w:val="clear" w:color="auto" w:fill="auto"/>
          </w:tcPr>
          <w:p w14:paraId="6FBEB773" w14:textId="77777777" w:rsidR="00CD74D4" w:rsidRPr="008F2668" w:rsidRDefault="00CD74D4" w:rsidP="00CC770B">
            <w:pPr>
              <w:suppressAutoHyphens/>
              <w:rPr>
                <w:rFonts w:cs="Arial"/>
                <w:szCs w:val="18"/>
                <w:lang w:val="hu"/>
              </w:rPr>
            </w:pPr>
          </w:p>
        </w:tc>
        <w:tc>
          <w:tcPr>
            <w:tcW w:w="5960" w:type="dxa"/>
            <w:gridSpan w:val="2"/>
            <w:shd w:val="clear" w:color="auto" w:fill="auto"/>
          </w:tcPr>
          <w:p w14:paraId="0290ACDE" w14:textId="77777777" w:rsidR="00CD74D4" w:rsidRPr="008F2668" w:rsidRDefault="000B472A" w:rsidP="0063684D">
            <w:pPr>
              <w:pStyle w:val="numlst"/>
              <w:spacing w:after="60"/>
              <w:rPr>
                <w:lang w:val="hu"/>
              </w:rPr>
            </w:pPr>
            <w:r>
              <w:rPr>
                <w:noProof/>
                <w:lang w:val="hu"/>
              </w:rPr>
              <mc:AlternateContent>
                <mc:Choice Requires="wps">
                  <w:drawing>
                    <wp:inline distT="0" distB="0" distL="0" distR="0" wp14:anchorId="28754E33" wp14:editId="3B249A68">
                      <wp:extent cx="179705" cy="179070"/>
                      <wp:effectExtent l="9525" t="9525" r="1270" b="1905"/>
                      <wp:docPr id="795" name="Oval 79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67CC421" w14:textId="77777777" w:rsidR="00256143" w:rsidRPr="00D30193" w:rsidRDefault="006445BC" w:rsidP="00171E4C">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28754E33" id="Oval 795" o:spid="_x0000_s105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Us1jshwCAAArBAAADgAAAAAAAAAAAAAAAAAuAgAAZHJzL2Uyb0RvYy54bWxQSwECLQAUAAYA&#10;CAAAACEAxMwR6tkAAAADAQAADwAAAAAAAAAAAAAAAAB2BAAAZHJzL2Rvd25yZXYueG1sUEsFBgAA&#10;AAAEAAQA8wAAAHwFAAAAAA==&#10;" fillcolor="black [3213]" stroked="f">
                      <o:lock v:ext="edit" aspectratio="t"/>
                      <v:textbox inset="0,0,0,0">
                        <w:txbxContent>
                          <w:p w14:paraId="567CC421" w14:textId="77777777" w:rsidR="00256143" w:rsidRPr="00D30193" w:rsidRDefault="006445BC" w:rsidP="00171E4C">
                            <w:pPr>
                              <w:jc w:val="center"/>
                              <w:rPr>
                                <w:b/>
                                <w:sz w:val="18"/>
                              </w:rPr>
                            </w:pPr>
                            <w:r>
                              <w:rPr>
                                <w:b/>
                                <w:bCs/>
                                <w:sz w:val="18"/>
                                <w:lang w:val="hu"/>
                              </w:rPr>
                              <w:t>1</w:t>
                            </w:r>
                          </w:p>
                        </w:txbxContent>
                      </v:textbox>
                      <w10:anchorlock/>
                    </v:oval>
                  </w:pict>
                </mc:Fallback>
              </mc:AlternateContent>
            </w:r>
            <w:r>
              <w:rPr>
                <w:lang w:val="hu"/>
              </w:rPr>
              <w:tab/>
              <w:t>Megjelenik a Futtatási idők beállítása képernyő. Nyomja meg a bal oldali + és - gombokat a programozandó állomás kiválasztásához.</w:t>
            </w:r>
          </w:p>
        </w:tc>
      </w:tr>
      <w:tr w:rsidR="00CD74D4" w:rsidRPr="00CD74D4" w14:paraId="01458B13" w14:textId="77777777" w:rsidTr="00171E4C">
        <w:trPr>
          <w:trHeight w:val="20"/>
          <w:jc w:val="center"/>
        </w:trPr>
        <w:tc>
          <w:tcPr>
            <w:tcW w:w="5954" w:type="dxa"/>
            <w:gridSpan w:val="2"/>
            <w:vMerge/>
            <w:shd w:val="clear" w:color="auto" w:fill="auto"/>
          </w:tcPr>
          <w:p w14:paraId="75AEAFB5" w14:textId="77777777" w:rsidR="00CD74D4" w:rsidRPr="008F2668" w:rsidRDefault="00CD74D4" w:rsidP="00CC770B">
            <w:pPr>
              <w:suppressAutoHyphens/>
              <w:rPr>
                <w:rFonts w:cs="Arial"/>
                <w:szCs w:val="18"/>
                <w:lang w:val="hu"/>
              </w:rPr>
            </w:pPr>
          </w:p>
        </w:tc>
        <w:tc>
          <w:tcPr>
            <w:tcW w:w="425" w:type="dxa"/>
            <w:vMerge/>
            <w:shd w:val="clear" w:color="auto" w:fill="auto"/>
          </w:tcPr>
          <w:p w14:paraId="4997B221" w14:textId="77777777" w:rsidR="00CD74D4" w:rsidRPr="008F2668" w:rsidRDefault="00CD74D4" w:rsidP="00CC770B">
            <w:pPr>
              <w:suppressAutoHyphens/>
              <w:rPr>
                <w:rFonts w:cs="Arial"/>
                <w:szCs w:val="18"/>
                <w:lang w:val="hu"/>
              </w:rPr>
            </w:pPr>
          </w:p>
        </w:tc>
        <w:tc>
          <w:tcPr>
            <w:tcW w:w="567" w:type="dxa"/>
            <w:shd w:val="clear" w:color="auto" w:fill="auto"/>
          </w:tcPr>
          <w:p w14:paraId="5B99663E" w14:textId="77777777" w:rsidR="00CD74D4" w:rsidRPr="00CD74D4" w:rsidRDefault="00700E14" w:rsidP="00171E4C">
            <w:pPr>
              <w:pStyle w:val="iconnote"/>
            </w:pPr>
            <w:r>
              <w:rPr>
                <w:lang w:val="hu"/>
              </w:rPr>
              <w:drawing>
                <wp:inline distT="0" distB="0" distL="0" distR="0" wp14:anchorId="0A338B61" wp14:editId="06444F31">
                  <wp:extent cx="268225" cy="268225"/>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26F43297" w14:textId="77777777" w:rsidR="00CD74D4" w:rsidRPr="00CD74D4" w:rsidRDefault="00CD74D4" w:rsidP="00171E4C">
            <w:pPr>
              <w:pStyle w:val="note"/>
            </w:pPr>
            <w:r>
              <w:rPr>
                <w:b/>
                <w:bCs/>
                <w:lang w:val="hu"/>
              </w:rPr>
              <w:t>MEGJEGYZÉS:</w:t>
            </w:r>
            <w:r>
              <w:rPr>
                <w:lang w:val="hu"/>
              </w:rPr>
              <w:t xml:space="preserve"> Ha a kívánt program nincs kiválasztva, a Program Select kapcsolóval kiválaszthatja. További részletekért lásd a B. fejezetet, Programválasztó kapcsoló.</w:t>
            </w:r>
          </w:p>
        </w:tc>
      </w:tr>
      <w:tr w:rsidR="00171E4C" w:rsidRPr="00CD74D4" w14:paraId="023C0D37" w14:textId="77777777" w:rsidTr="00171E4C">
        <w:trPr>
          <w:trHeight w:val="231"/>
          <w:jc w:val="center"/>
        </w:trPr>
        <w:tc>
          <w:tcPr>
            <w:tcW w:w="5954" w:type="dxa"/>
            <w:gridSpan w:val="2"/>
            <w:vMerge/>
            <w:shd w:val="clear" w:color="auto" w:fill="auto"/>
          </w:tcPr>
          <w:p w14:paraId="63F4FE90" w14:textId="77777777" w:rsidR="00171E4C" w:rsidRPr="00CD74D4" w:rsidRDefault="00171E4C" w:rsidP="00CC770B">
            <w:pPr>
              <w:suppressAutoHyphens/>
              <w:rPr>
                <w:rFonts w:cs="Arial"/>
                <w:szCs w:val="18"/>
              </w:rPr>
            </w:pPr>
          </w:p>
        </w:tc>
        <w:tc>
          <w:tcPr>
            <w:tcW w:w="425" w:type="dxa"/>
            <w:vMerge/>
            <w:shd w:val="clear" w:color="auto" w:fill="auto"/>
          </w:tcPr>
          <w:p w14:paraId="48D6D007" w14:textId="77777777" w:rsidR="00171E4C" w:rsidRPr="00CD74D4" w:rsidRDefault="00171E4C" w:rsidP="00CC770B">
            <w:pPr>
              <w:suppressAutoHyphens/>
              <w:rPr>
                <w:rFonts w:cs="Arial"/>
                <w:szCs w:val="18"/>
              </w:rPr>
            </w:pPr>
          </w:p>
        </w:tc>
        <w:tc>
          <w:tcPr>
            <w:tcW w:w="5960" w:type="dxa"/>
            <w:gridSpan w:val="2"/>
            <w:vMerge w:val="restart"/>
            <w:shd w:val="clear" w:color="auto" w:fill="auto"/>
          </w:tcPr>
          <w:p w14:paraId="73F76931" w14:textId="77777777" w:rsidR="00171E4C" w:rsidRPr="00CD74D4" w:rsidRDefault="000B472A" w:rsidP="00171E4C">
            <w:pPr>
              <w:pStyle w:val="numlst"/>
            </w:pPr>
            <w:r>
              <w:rPr>
                <w:noProof/>
                <w:lang w:val="hu"/>
              </w:rPr>
              <mc:AlternateContent>
                <mc:Choice Requires="wps">
                  <w:drawing>
                    <wp:inline distT="0" distB="0" distL="0" distR="0" wp14:anchorId="45315FF6" wp14:editId="059EC240">
                      <wp:extent cx="179705" cy="179070"/>
                      <wp:effectExtent l="9525" t="9525" r="1270" b="1905"/>
                      <wp:docPr id="794" name="Oval 79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79A00BA" w14:textId="77777777" w:rsidR="00256143" w:rsidRPr="00D30193" w:rsidRDefault="006445BC" w:rsidP="00171E4C">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45315FF6" id="Oval 794" o:spid="_x0000_s105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N9VEQwdAgAAKwQAAA4AAAAAAAAAAAAAAAAALgIAAGRycy9lMm9Eb2MueG1sUEsBAi0AFAAG&#10;AAgAAAAhAMTMEerZAAAAAwEAAA8AAAAAAAAAAAAAAAAAdwQAAGRycy9kb3ducmV2LnhtbFBLBQYA&#10;AAAABAAEAPMAAAB9BQAAAAA=&#10;" fillcolor="black [3213]" stroked="f">
                      <o:lock v:ext="edit" aspectratio="t"/>
                      <v:textbox inset="0,0,0,0">
                        <w:txbxContent>
                          <w:p w14:paraId="579A00BA" w14:textId="77777777" w:rsidR="00256143" w:rsidRPr="00D30193" w:rsidRDefault="006445BC" w:rsidP="00171E4C">
                            <w:pPr>
                              <w:jc w:val="center"/>
                              <w:rPr>
                                <w:b/>
                                <w:sz w:val="18"/>
                              </w:rPr>
                            </w:pPr>
                            <w:r>
                              <w:rPr>
                                <w:b/>
                                <w:bCs/>
                                <w:sz w:val="18"/>
                                <w:lang w:val="hu"/>
                              </w:rPr>
                              <w:t>2</w:t>
                            </w:r>
                          </w:p>
                        </w:txbxContent>
                      </v:textbox>
                      <w10:anchorlock/>
                    </v:oval>
                  </w:pict>
                </mc:Fallback>
              </mc:AlternateContent>
            </w:r>
            <w:r>
              <w:rPr>
                <w:lang w:val="hu"/>
              </w:rPr>
              <w:tab/>
              <w:t>Nyomja meg a jobb oldali + és - gombokat az állomás futási idejének beállításához. A tartomány 00 perctől (nincs futási idő) 24:00 óráig terjedhet.</w:t>
            </w:r>
          </w:p>
          <w:p w14:paraId="758B7608" w14:textId="77777777" w:rsidR="00171E4C" w:rsidRPr="00CD74D4" w:rsidRDefault="00171E4C" w:rsidP="00171E4C">
            <w:pPr>
              <w:pStyle w:val="bln"/>
            </w:pPr>
            <w:r>
              <w:rPr>
                <w:lang w:val="hu"/>
              </w:rPr>
              <w:t>Az órák és percek beállításainak gyorsításához nyomja meg és tartsa lenyomva a HOLD gombokat.</w:t>
            </w:r>
          </w:p>
        </w:tc>
      </w:tr>
      <w:tr w:rsidR="00171E4C" w:rsidRPr="00592885" w14:paraId="58DC98AB" w14:textId="77777777" w:rsidTr="00171E4C">
        <w:trPr>
          <w:trHeight w:val="20"/>
          <w:jc w:val="center"/>
        </w:trPr>
        <w:tc>
          <w:tcPr>
            <w:tcW w:w="497" w:type="dxa"/>
            <w:shd w:val="clear" w:color="auto" w:fill="auto"/>
          </w:tcPr>
          <w:p w14:paraId="54D3B7A5" w14:textId="77777777" w:rsidR="00171E4C" w:rsidRPr="00CD74D4" w:rsidRDefault="00171E4C" w:rsidP="00171E4C">
            <w:pPr>
              <w:pStyle w:val="iconsrt"/>
            </w:pPr>
            <w:r>
              <w:rPr>
                <w:lang w:val="hu"/>
              </w:rPr>
              <w:drawing>
                <wp:inline distT="0" distB="0" distL="0" distR="0" wp14:anchorId="0562D2DC" wp14:editId="368ED49D">
                  <wp:extent cx="228600" cy="228600"/>
                  <wp:effectExtent l="0" t="0" r="0"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57" w:type="dxa"/>
            <w:shd w:val="clear" w:color="auto" w:fill="auto"/>
          </w:tcPr>
          <w:p w14:paraId="5939056A" w14:textId="77777777" w:rsidR="00171E4C" w:rsidRPr="008F2668" w:rsidRDefault="00171E4C" w:rsidP="00171E4C">
            <w:pPr>
              <w:pStyle w:val="turn"/>
              <w:spacing w:before="160"/>
              <w:rPr>
                <w:lang w:val="ru-RU"/>
              </w:rPr>
            </w:pPr>
            <w:r>
              <w:rPr>
                <w:lang w:val="hu"/>
              </w:rPr>
              <w:t>Fordítsa a vezérlőtárcsát az Állomás futási idők beállítása lehetőségre.</w:t>
            </w:r>
          </w:p>
        </w:tc>
        <w:tc>
          <w:tcPr>
            <w:tcW w:w="425" w:type="dxa"/>
            <w:vMerge/>
            <w:shd w:val="clear" w:color="auto" w:fill="auto"/>
          </w:tcPr>
          <w:p w14:paraId="7B91A77E" w14:textId="77777777" w:rsidR="00171E4C" w:rsidRPr="008F2668" w:rsidRDefault="00171E4C" w:rsidP="00CC770B">
            <w:pPr>
              <w:suppressAutoHyphens/>
              <w:rPr>
                <w:rFonts w:cs="Arial"/>
                <w:szCs w:val="18"/>
                <w:lang w:val="ru-RU"/>
              </w:rPr>
            </w:pPr>
          </w:p>
        </w:tc>
        <w:tc>
          <w:tcPr>
            <w:tcW w:w="5960" w:type="dxa"/>
            <w:gridSpan w:val="2"/>
            <w:vMerge/>
            <w:shd w:val="clear" w:color="auto" w:fill="auto"/>
          </w:tcPr>
          <w:p w14:paraId="1DD393DF" w14:textId="77777777" w:rsidR="00171E4C" w:rsidRPr="008F2668" w:rsidRDefault="00171E4C" w:rsidP="00CC770B">
            <w:pPr>
              <w:suppressAutoHyphens/>
              <w:rPr>
                <w:rFonts w:cs="Arial"/>
                <w:szCs w:val="18"/>
                <w:lang w:val="ru-RU"/>
              </w:rPr>
            </w:pPr>
          </w:p>
        </w:tc>
      </w:tr>
      <w:tr w:rsidR="00171E4C" w:rsidRPr="00CD74D4" w14:paraId="71C43DC6" w14:textId="77777777" w:rsidTr="00171E4C">
        <w:trPr>
          <w:trHeight w:val="231"/>
          <w:jc w:val="center"/>
        </w:trPr>
        <w:tc>
          <w:tcPr>
            <w:tcW w:w="497" w:type="dxa"/>
            <w:vMerge w:val="restart"/>
            <w:shd w:val="clear" w:color="auto" w:fill="auto"/>
          </w:tcPr>
          <w:p w14:paraId="21D9BCFA" w14:textId="77777777" w:rsidR="00171E4C" w:rsidRPr="008F2668" w:rsidRDefault="00171E4C" w:rsidP="00CC770B">
            <w:pPr>
              <w:suppressAutoHyphens/>
              <w:rPr>
                <w:rFonts w:cs="Arial"/>
                <w:szCs w:val="18"/>
                <w:lang w:val="ru-RU"/>
              </w:rPr>
            </w:pPr>
          </w:p>
        </w:tc>
        <w:tc>
          <w:tcPr>
            <w:tcW w:w="5457" w:type="dxa"/>
            <w:vMerge w:val="restart"/>
            <w:shd w:val="clear" w:color="auto" w:fill="auto"/>
          </w:tcPr>
          <w:p w14:paraId="39338907" w14:textId="77777777" w:rsidR="00171E4C" w:rsidRPr="00CD74D4" w:rsidRDefault="00171E4C" w:rsidP="00171E4C">
            <w:pPr>
              <w:suppressAutoHyphens/>
              <w:jc w:val="right"/>
              <w:rPr>
                <w:rFonts w:cs="Arial"/>
                <w:szCs w:val="18"/>
              </w:rPr>
            </w:pPr>
            <w:r>
              <w:rPr>
                <w:rFonts w:cs="Arial"/>
                <w:noProof/>
                <w:szCs w:val="18"/>
                <w:lang w:val="hu"/>
              </w:rPr>
              <w:drawing>
                <wp:inline distT="0" distB="0" distL="0" distR="0" wp14:anchorId="2142C9E2" wp14:editId="207F49D4">
                  <wp:extent cx="3425474" cy="1828800"/>
                  <wp:effectExtent l="0" t="0" r="0" b="0"/>
                  <wp:docPr id="400" name="Picture 400" descr="D:\W20\A-1230-04-21-all-files\OCR\media\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12" descr="D:\W20\A-1230-04-21-all-files\OCR\media\image70.pn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953" b="36493"/>
                          <a:stretch/>
                        </pic:blipFill>
                        <pic:spPr bwMode="auto">
                          <a:xfrm>
                            <a:off x="0" y="0"/>
                            <a:ext cx="3425530" cy="18288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091CB2F4" w14:textId="77777777" w:rsidR="00171E4C" w:rsidRPr="00CD74D4" w:rsidRDefault="00171E4C" w:rsidP="00CC770B">
            <w:pPr>
              <w:suppressAutoHyphens/>
              <w:rPr>
                <w:rFonts w:cs="Arial"/>
                <w:szCs w:val="18"/>
              </w:rPr>
            </w:pPr>
          </w:p>
        </w:tc>
        <w:tc>
          <w:tcPr>
            <w:tcW w:w="5960" w:type="dxa"/>
            <w:gridSpan w:val="2"/>
            <w:vMerge/>
            <w:shd w:val="clear" w:color="auto" w:fill="auto"/>
          </w:tcPr>
          <w:p w14:paraId="2D09F337" w14:textId="77777777" w:rsidR="00171E4C" w:rsidRPr="00CD74D4" w:rsidRDefault="00171E4C" w:rsidP="00CC770B">
            <w:pPr>
              <w:suppressAutoHyphens/>
              <w:rPr>
                <w:rFonts w:cs="Arial"/>
                <w:szCs w:val="18"/>
              </w:rPr>
            </w:pPr>
          </w:p>
        </w:tc>
      </w:tr>
      <w:tr w:rsidR="00CD74D4" w:rsidRPr="00CD74D4" w14:paraId="75A903E1" w14:textId="77777777" w:rsidTr="00171E4C">
        <w:trPr>
          <w:trHeight w:val="20"/>
          <w:jc w:val="center"/>
        </w:trPr>
        <w:tc>
          <w:tcPr>
            <w:tcW w:w="497" w:type="dxa"/>
            <w:vMerge/>
            <w:shd w:val="clear" w:color="auto" w:fill="auto"/>
          </w:tcPr>
          <w:p w14:paraId="1082C8FF" w14:textId="77777777" w:rsidR="00CD74D4" w:rsidRPr="00CD74D4" w:rsidRDefault="00CD74D4" w:rsidP="00CC770B">
            <w:pPr>
              <w:suppressAutoHyphens/>
              <w:rPr>
                <w:rFonts w:cs="Arial"/>
                <w:szCs w:val="18"/>
              </w:rPr>
            </w:pPr>
          </w:p>
        </w:tc>
        <w:tc>
          <w:tcPr>
            <w:tcW w:w="5457" w:type="dxa"/>
            <w:vMerge/>
            <w:shd w:val="clear" w:color="auto" w:fill="auto"/>
          </w:tcPr>
          <w:p w14:paraId="0465A00E" w14:textId="77777777" w:rsidR="00CD74D4" w:rsidRPr="00CD74D4" w:rsidRDefault="00CD74D4" w:rsidP="00CC770B">
            <w:pPr>
              <w:suppressAutoHyphens/>
              <w:rPr>
                <w:rFonts w:cs="Arial"/>
                <w:szCs w:val="18"/>
              </w:rPr>
            </w:pPr>
          </w:p>
        </w:tc>
        <w:tc>
          <w:tcPr>
            <w:tcW w:w="425" w:type="dxa"/>
            <w:vMerge/>
            <w:shd w:val="clear" w:color="auto" w:fill="auto"/>
          </w:tcPr>
          <w:p w14:paraId="49B9DC27" w14:textId="77777777" w:rsidR="00CD74D4" w:rsidRPr="00CD74D4" w:rsidRDefault="00CD74D4" w:rsidP="00CC770B">
            <w:pPr>
              <w:suppressAutoHyphens/>
              <w:rPr>
                <w:rFonts w:cs="Arial"/>
                <w:szCs w:val="18"/>
              </w:rPr>
            </w:pPr>
          </w:p>
        </w:tc>
        <w:tc>
          <w:tcPr>
            <w:tcW w:w="5960" w:type="dxa"/>
            <w:gridSpan w:val="2"/>
            <w:shd w:val="clear" w:color="auto" w:fill="auto"/>
          </w:tcPr>
          <w:p w14:paraId="7A3F9E4E" w14:textId="77777777" w:rsidR="00CD74D4" w:rsidRPr="00CD74D4" w:rsidRDefault="00CD74D4" w:rsidP="00171E4C">
            <w:pPr>
              <w:suppressAutoHyphens/>
              <w:spacing w:after="120"/>
              <w:jc w:val="center"/>
              <w:rPr>
                <w:rFonts w:cs="Arial"/>
                <w:szCs w:val="18"/>
              </w:rPr>
            </w:pPr>
            <w:r>
              <w:rPr>
                <w:rFonts w:cs="Arial"/>
                <w:noProof/>
                <w:szCs w:val="18"/>
                <w:lang w:val="hu"/>
              </w:rPr>
              <w:drawing>
                <wp:inline distT="0" distB="0" distL="0" distR="0" wp14:anchorId="4859F293" wp14:editId="4E4005BC">
                  <wp:extent cx="3712191" cy="1337280"/>
                  <wp:effectExtent l="0" t="0" r="0" b="0"/>
                  <wp:docPr id="399" name="Picture 399" descr="D:\W20\A-1230-04-21-all-files\OCR\media\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13" descr="D:\W20\A-1230-04-21-all-files\OCR\media\image71.pn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797" r="2097"/>
                          <a:stretch/>
                        </pic:blipFill>
                        <pic:spPr bwMode="auto">
                          <a:xfrm>
                            <a:off x="0" y="0"/>
                            <a:ext cx="3712273" cy="133731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1CE8E264" w14:textId="77777777" w:rsidTr="00171E4C">
        <w:trPr>
          <w:trHeight w:val="20"/>
          <w:jc w:val="center"/>
        </w:trPr>
        <w:tc>
          <w:tcPr>
            <w:tcW w:w="497" w:type="dxa"/>
            <w:vMerge/>
            <w:shd w:val="clear" w:color="auto" w:fill="auto"/>
          </w:tcPr>
          <w:p w14:paraId="7006BE27" w14:textId="77777777" w:rsidR="00CD74D4" w:rsidRPr="00CD74D4" w:rsidRDefault="00CD74D4" w:rsidP="00CC770B">
            <w:pPr>
              <w:suppressAutoHyphens/>
              <w:rPr>
                <w:rFonts w:cs="Arial"/>
                <w:szCs w:val="18"/>
              </w:rPr>
            </w:pPr>
          </w:p>
        </w:tc>
        <w:tc>
          <w:tcPr>
            <w:tcW w:w="5457" w:type="dxa"/>
            <w:vMerge/>
            <w:shd w:val="clear" w:color="auto" w:fill="auto"/>
          </w:tcPr>
          <w:p w14:paraId="4DB9E244" w14:textId="77777777" w:rsidR="00CD74D4" w:rsidRPr="00CD74D4" w:rsidRDefault="00CD74D4" w:rsidP="00CC770B">
            <w:pPr>
              <w:suppressAutoHyphens/>
              <w:rPr>
                <w:rFonts w:cs="Arial"/>
                <w:szCs w:val="18"/>
              </w:rPr>
            </w:pPr>
          </w:p>
        </w:tc>
        <w:tc>
          <w:tcPr>
            <w:tcW w:w="425" w:type="dxa"/>
            <w:vMerge/>
            <w:shd w:val="clear" w:color="auto" w:fill="auto"/>
          </w:tcPr>
          <w:p w14:paraId="6F2A2D88" w14:textId="77777777" w:rsidR="00CD74D4" w:rsidRPr="00CD74D4" w:rsidRDefault="00CD74D4" w:rsidP="00CC770B">
            <w:pPr>
              <w:suppressAutoHyphens/>
              <w:rPr>
                <w:rFonts w:cs="Arial"/>
                <w:szCs w:val="18"/>
              </w:rPr>
            </w:pPr>
          </w:p>
        </w:tc>
        <w:tc>
          <w:tcPr>
            <w:tcW w:w="567" w:type="dxa"/>
            <w:shd w:val="clear" w:color="auto" w:fill="auto"/>
          </w:tcPr>
          <w:p w14:paraId="4021AAA6" w14:textId="77777777" w:rsidR="00CD74D4" w:rsidRPr="00CD74D4" w:rsidRDefault="005C5071" w:rsidP="00171E4C">
            <w:pPr>
              <w:pStyle w:val="iconsrt"/>
            </w:pPr>
            <w:r>
              <w:rPr>
                <w:lang w:val="hu"/>
              </w:rPr>
              <w:drawing>
                <wp:inline distT="0" distB="0" distL="0" distR="0" wp14:anchorId="683D1D85" wp14:editId="0928CE39">
                  <wp:extent cx="265177" cy="216408"/>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ea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5177" cy="216408"/>
                          </a:xfrm>
                          <a:prstGeom prst="rect">
                            <a:avLst/>
                          </a:prstGeom>
                        </pic:spPr>
                      </pic:pic>
                    </a:graphicData>
                  </a:graphic>
                </wp:inline>
              </w:drawing>
            </w:r>
          </w:p>
        </w:tc>
        <w:tc>
          <w:tcPr>
            <w:tcW w:w="5393" w:type="dxa"/>
            <w:shd w:val="clear" w:color="auto" w:fill="auto"/>
          </w:tcPr>
          <w:p w14:paraId="669C800A" w14:textId="77777777" w:rsidR="00CD74D4" w:rsidRPr="008F2668" w:rsidRDefault="00CD74D4" w:rsidP="00171E4C">
            <w:pPr>
              <w:pStyle w:val="rept"/>
              <w:rPr>
                <w:lang w:val="ru-RU"/>
              </w:rPr>
            </w:pPr>
            <w:r>
              <w:rPr>
                <w:lang w:val="hu"/>
              </w:rPr>
              <w:t>Változtassa meg a programválasztó kapcsolót, és ismételje meg ezt a folyamatot, hogy további állomások futási idejét állítsa be más programokhoz.</w:t>
            </w:r>
          </w:p>
        </w:tc>
      </w:tr>
      <w:tr w:rsidR="00CD74D4" w:rsidRPr="00592885" w14:paraId="4DC4E771" w14:textId="77777777" w:rsidTr="00171E4C">
        <w:trPr>
          <w:trHeight w:val="20"/>
          <w:jc w:val="center"/>
        </w:trPr>
        <w:tc>
          <w:tcPr>
            <w:tcW w:w="497" w:type="dxa"/>
            <w:vMerge/>
            <w:shd w:val="clear" w:color="auto" w:fill="auto"/>
          </w:tcPr>
          <w:p w14:paraId="2D41D93E" w14:textId="77777777" w:rsidR="00CD74D4" w:rsidRPr="008F2668" w:rsidRDefault="00CD74D4" w:rsidP="00CC770B">
            <w:pPr>
              <w:suppressAutoHyphens/>
              <w:rPr>
                <w:rFonts w:cs="Arial"/>
                <w:szCs w:val="18"/>
                <w:lang w:val="ru-RU"/>
              </w:rPr>
            </w:pPr>
          </w:p>
        </w:tc>
        <w:tc>
          <w:tcPr>
            <w:tcW w:w="5457" w:type="dxa"/>
            <w:vMerge/>
            <w:shd w:val="clear" w:color="auto" w:fill="auto"/>
          </w:tcPr>
          <w:p w14:paraId="5237DADE" w14:textId="77777777" w:rsidR="00CD74D4" w:rsidRPr="008F2668" w:rsidRDefault="00CD74D4" w:rsidP="00CC770B">
            <w:pPr>
              <w:suppressAutoHyphens/>
              <w:rPr>
                <w:rFonts w:cs="Arial"/>
                <w:szCs w:val="18"/>
                <w:lang w:val="ru-RU"/>
              </w:rPr>
            </w:pPr>
          </w:p>
        </w:tc>
        <w:tc>
          <w:tcPr>
            <w:tcW w:w="425" w:type="dxa"/>
            <w:vMerge/>
            <w:shd w:val="clear" w:color="auto" w:fill="auto"/>
          </w:tcPr>
          <w:p w14:paraId="43D44B18" w14:textId="77777777" w:rsidR="00CD74D4" w:rsidRPr="008F2668" w:rsidRDefault="00CD74D4" w:rsidP="00CC770B">
            <w:pPr>
              <w:suppressAutoHyphens/>
              <w:rPr>
                <w:rFonts w:cs="Arial"/>
                <w:szCs w:val="18"/>
                <w:lang w:val="ru-RU"/>
              </w:rPr>
            </w:pPr>
          </w:p>
        </w:tc>
        <w:tc>
          <w:tcPr>
            <w:tcW w:w="567" w:type="dxa"/>
            <w:shd w:val="clear" w:color="auto" w:fill="auto"/>
          </w:tcPr>
          <w:p w14:paraId="4251A665" w14:textId="77777777" w:rsidR="00CD74D4" w:rsidRPr="00CD74D4" w:rsidRDefault="00700E14" w:rsidP="00171E4C">
            <w:pPr>
              <w:pStyle w:val="iconnote"/>
            </w:pPr>
            <w:r>
              <w:rPr>
                <w:lang w:val="hu"/>
              </w:rPr>
              <w:drawing>
                <wp:inline distT="0" distB="0" distL="0" distR="0" wp14:anchorId="725D0029" wp14:editId="7D7C1AC6">
                  <wp:extent cx="268225" cy="268225"/>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51693FE4" w14:textId="70EE0D67" w:rsidR="00CD74D4" w:rsidRPr="008F2668" w:rsidRDefault="00CD74D4" w:rsidP="00171E4C">
            <w:pPr>
              <w:pStyle w:val="note"/>
              <w:rPr>
                <w:lang w:val="hu"/>
              </w:rPr>
            </w:pPr>
            <w:r>
              <w:rPr>
                <w:b/>
                <w:bCs/>
                <w:lang w:val="hu"/>
              </w:rPr>
              <w:t>MEGJEGYZÉS:</w:t>
            </w:r>
            <w:r>
              <w:rPr>
                <w:lang w:val="hu"/>
              </w:rPr>
              <w:t xml:space="preserve"> A Szezonális beállítás % beállítások másodpercre pontosan beállítják az állomás futási idejét. Például, ha a Futási idő 1 percre van beállítva, és a Seasonal Adjust % 50%-ra van beállítva, akkor a beállított Futási idő 30</w:t>
            </w:r>
            <w:r w:rsidR="00C43C06">
              <w:rPr>
                <w:lang w:val="hu"/>
              </w:rPr>
              <w:t> </w:t>
            </w:r>
            <w:r>
              <w:rPr>
                <w:lang w:val="hu"/>
              </w:rPr>
              <w:t>másodperc.</w:t>
            </w:r>
          </w:p>
        </w:tc>
      </w:tr>
    </w:tbl>
    <w:p w14:paraId="15EFBD2F" w14:textId="77777777" w:rsidR="00171E4C" w:rsidRPr="008F2668" w:rsidRDefault="00171E4C">
      <w:pPr>
        <w:spacing w:line="240" w:lineRule="auto"/>
        <w:jc w:val="left"/>
        <w:rPr>
          <w:rFonts w:cs="Arial"/>
          <w:szCs w:val="18"/>
          <w:lang w:val="hu"/>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498"/>
        <w:gridCol w:w="5496"/>
        <w:gridCol w:w="274"/>
        <w:gridCol w:w="551"/>
        <w:gridCol w:w="5520"/>
      </w:tblGrid>
      <w:tr w:rsidR="00CD74D4" w:rsidRPr="00592885" w14:paraId="561013C2" w14:textId="77777777" w:rsidTr="00340A24">
        <w:trPr>
          <w:trHeight w:val="23"/>
          <w:jc w:val="center"/>
        </w:trPr>
        <w:tc>
          <w:tcPr>
            <w:tcW w:w="5994" w:type="dxa"/>
            <w:gridSpan w:val="2"/>
            <w:vMerge w:val="restart"/>
            <w:shd w:val="clear" w:color="auto" w:fill="auto"/>
          </w:tcPr>
          <w:p w14:paraId="29397377" w14:textId="77777777" w:rsidR="00171E4C" w:rsidRPr="008F2668" w:rsidRDefault="00171E4C" w:rsidP="00171E4C">
            <w:pPr>
              <w:pStyle w:val="Heading1"/>
              <w:rPr>
                <w:lang w:val="hu"/>
              </w:rPr>
            </w:pPr>
            <w:bookmarkStart w:id="43" w:name="_Toc71720955"/>
            <w:r>
              <w:rPr>
                <w:iCs/>
                <w:lang w:val="hu"/>
              </w:rPr>
              <w:lastRenderedPageBreak/>
              <w:t>C szakasz - Rendszerdiagnosztika</w:t>
            </w:r>
            <w:bookmarkEnd w:id="43"/>
          </w:p>
          <w:p w14:paraId="1C0F6956" w14:textId="77777777" w:rsidR="00CD74D4" w:rsidRPr="008F2668" w:rsidRDefault="00CD74D4" w:rsidP="00171E4C">
            <w:pPr>
              <w:pStyle w:val="Heading2"/>
              <w:rPr>
                <w:lang w:val="hu"/>
              </w:rPr>
            </w:pPr>
            <w:bookmarkStart w:id="44" w:name="_Toc71720956"/>
            <w:r>
              <w:rPr>
                <w:lang w:val="hu"/>
              </w:rPr>
              <w:t>Minden állomás tesztelése/rendszer ellenőrzése</w:t>
            </w:r>
            <w:bookmarkEnd w:id="44"/>
          </w:p>
          <w:p w14:paraId="1648B833" w14:textId="77777777" w:rsidR="00CD74D4" w:rsidRPr="008F2668" w:rsidRDefault="00CD74D4" w:rsidP="00171E4C">
            <w:pPr>
              <w:pStyle w:val="sh2h3"/>
              <w:rPr>
                <w:lang w:val="hu"/>
              </w:rPr>
            </w:pPr>
            <w:r>
              <w:rPr>
                <w:bCs/>
                <w:iCs/>
                <w:lang w:val="hu"/>
              </w:rPr>
              <w:t>Tekintse át és erősítse meg a tervezett öntözési programokat, programfutási időket és állomásfutási időket.</w:t>
            </w:r>
          </w:p>
          <w:p w14:paraId="7ECF3997" w14:textId="77777777" w:rsidR="00CD74D4" w:rsidRPr="008F2668" w:rsidRDefault="00CD74D4" w:rsidP="00107BEA">
            <w:pPr>
              <w:pStyle w:val="Heading3"/>
              <w:rPr>
                <w:lang w:val="hu"/>
              </w:rPr>
            </w:pPr>
            <w:bookmarkStart w:id="45" w:name="_Toc71720957"/>
            <w:r>
              <w:rPr>
                <w:lang w:val="hu"/>
              </w:rPr>
              <w:t>Programok megerősítése</w:t>
            </w:r>
            <w:bookmarkEnd w:id="45"/>
          </w:p>
          <w:p w14:paraId="6EE1577B" w14:textId="77777777" w:rsidR="00CD74D4" w:rsidRPr="008F2668" w:rsidRDefault="00CD74D4" w:rsidP="00107BEA">
            <w:pPr>
              <w:pStyle w:val="mt02"/>
              <w:rPr>
                <w:lang w:val="hu"/>
              </w:rPr>
            </w:pPr>
            <w:r>
              <w:rPr>
                <w:lang w:val="hu"/>
              </w:rPr>
              <w:t>Az ESP-LXME vezérlő képes számításokat végezni és visszajelzést adni a programok és állomások indítási és teljes futási idejéről.</w:t>
            </w:r>
          </w:p>
          <w:p w14:paraId="55E5ECD0" w14:textId="77777777" w:rsidR="00CD74D4" w:rsidRPr="008F2668" w:rsidRDefault="00CD74D4" w:rsidP="00107BEA">
            <w:pPr>
              <w:pStyle w:val="Heading4"/>
              <w:rPr>
                <w:lang w:val="hu"/>
              </w:rPr>
            </w:pPr>
            <w:bookmarkStart w:id="46" w:name="_Toc71720958"/>
            <w:r>
              <w:rPr>
                <w:iCs w:val="0"/>
                <w:lang w:val="hu"/>
              </w:rPr>
              <w:t>Program összefoglaló</w:t>
            </w:r>
            <w:bookmarkEnd w:id="46"/>
          </w:p>
          <w:p w14:paraId="70BACD63" w14:textId="77777777" w:rsidR="00CD74D4" w:rsidRPr="008F2668" w:rsidRDefault="00CD74D4" w:rsidP="00107BEA">
            <w:pPr>
              <w:pStyle w:val="sh2h3"/>
              <w:rPr>
                <w:lang w:val="hu"/>
              </w:rPr>
            </w:pPr>
            <w:r>
              <w:rPr>
                <w:bCs/>
                <w:iCs/>
                <w:lang w:val="hu"/>
              </w:rPr>
              <w:t>Tekintse át az összes programra vonatkozó programinformációkat:</w:t>
            </w:r>
          </w:p>
        </w:tc>
        <w:tc>
          <w:tcPr>
            <w:tcW w:w="274" w:type="dxa"/>
            <w:vMerge w:val="restart"/>
            <w:shd w:val="clear" w:color="auto" w:fill="auto"/>
          </w:tcPr>
          <w:p w14:paraId="49664966" w14:textId="77777777" w:rsidR="00CD74D4" w:rsidRPr="008F2668" w:rsidRDefault="00CD74D4" w:rsidP="00CC770B">
            <w:pPr>
              <w:suppressAutoHyphens/>
              <w:rPr>
                <w:rFonts w:cs="Arial"/>
                <w:szCs w:val="18"/>
                <w:lang w:val="hu"/>
              </w:rPr>
            </w:pPr>
          </w:p>
        </w:tc>
        <w:tc>
          <w:tcPr>
            <w:tcW w:w="6071" w:type="dxa"/>
            <w:gridSpan w:val="2"/>
            <w:shd w:val="clear" w:color="auto" w:fill="auto"/>
          </w:tcPr>
          <w:p w14:paraId="741AA066" w14:textId="77777777" w:rsidR="00CD74D4" w:rsidRPr="008F2668" w:rsidRDefault="000B472A" w:rsidP="00107BEA">
            <w:pPr>
              <w:pStyle w:val="numlst"/>
              <w:rPr>
                <w:lang w:val="hu"/>
              </w:rPr>
            </w:pPr>
            <w:r>
              <w:rPr>
                <w:noProof/>
                <w:lang w:val="hu"/>
              </w:rPr>
              <mc:AlternateContent>
                <mc:Choice Requires="wps">
                  <w:drawing>
                    <wp:inline distT="0" distB="0" distL="0" distR="0" wp14:anchorId="386BF12A" wp14:editId="1D1C155E">
                      <wp:extent cx="179705" cy="179070"/>
                      <wp:effectExtent l="9525" t="9525" r="1270" b="1905"/>
                      <wp:docPr id="793" name="Oval 79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FC051DF" w14:textId="77777777" w:rsidR="00256143" w:rsidRPr="00D30193" w:rsidRDefault="006445BC" w:rsidP="00107BEA">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386BF12A" id="Oval 793" o:spid="_x0000_s106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P6SroEdAgAAKwQAAA4AAAAAAAAAAAAAAAAALgIAAGRycy9lMm9Eb2MueG1sUEsBAi0AFAAG&#10;AAgAAAAhAMTMEerZAAAAAwEAAA8AAAAAAAAAAAAAAAAAdwQAAGRycy9kb3ducmV2LnhtbFBLBQYA&#10;AAAABAAEAPMAAAB9BQAAAAA=&#10;" fillcolor="black [3213]" stroked="f">
                      <o:lock v:ext="edit" aspectratio="t"/>
                      <v:textbox inset="0,0,0,0">
                        <w:txbxContent>
                          <w:p w14:paraId="7FC051DF" w14:textId="77777777" w:rsidR="00256143" w:rsidRPr="00D30193" w:rsidRDefault="006445BC" w:rsidP="00107BEA">
                            <w:pPr>
                              <w:jc w:val="center"/>
                              <w:rPr>
                                <w:b/>
                                <w:sz w:val="18"/>
                              </w:rPr>
                            </w:pPr>
                            <w:r>
                              <w:rPr>
                                <w:b/>
                                <w:bCs/>
                                <w:sz w:val="18"/>
                                <w:lang w:val="hu"/>
                              </w:rPr>
                              <w:t>1</w:t>
                            </w:r>
                          </w:p>
                        </w:txbxContent>
                      </v:textbox>
                      <w10:anchorlock/>
                    </v:oval>
                  </w:pict>
                </mc:Fallback>
              </mc:AlternateContent>
            </w:r>
            <w:r>
              <w:rPr>
                <w:lang w:val="hu"/>
              </w:rPr>
              <w:tab/>
              <w:t>Megjelenik a Rendszer ellenőrzése képernyő, ahol a Programok megerősítése van kiválasztva; nyomja meg a Tovább gombot.</w:t>
            </w:r>
          </w:p>
          <w:p w14:paraId="3C885ACC" w14:textId="77777777" w:rsidR="00CD74D4" w:rsidRPr="008F2668" w:rsidRDefault="000B472A" w:rsidP="00107BEA">
            <w:pPr>
              <w:pStyle w:val="numlst"/>
              <w:rPr>
                <w:lang w:val="hu"/>
              </w:rPr>
            </w:pPr>
            <w:r>
              <w:rPr>
                <w:noProof/>
                <w:lang w:val="hu"/>
              </w:rPr>
              <mc:AlternateContent>
                <mc:Choice Requires="wps">
                  <w:drawing>
                    <wp:inline distT="0" distB="0" distL="0" distR="0" wp14:anchorId="123F1CA4" wp14:editId="596C7F4E">
                      <wp:extent cx="179705" cy="179070"/>
                      <wp:effectExtent l="9525" t="9525" r="1270" b="1905"/>
                      <wp:docPr id="792" name="Oval 79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724ED37" w14:textId="77777777" w:rsidR="00256143" w:rsidRPr="00D30193" w:rsidRDefault="006445BC" w:rsidP="00107BEA">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123F1CA4" id="Oval 792" o:spid="_x0000_s106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HMK3D8dAgAAKwQAAA4AAAAAAAAAAAAAAAAALgIAAGRycy9lMm9Eb2MueG1sUEsBAi0AFAAG&#10;AAgAAAAhAMTMEerZAAAAAwEAAA8AAAAAAAAAAAAAAAAAdwQAAGRycy9kb3ducmV2LnhtbFBLBQYA&#10;AAAABAAEAPMAAAB9BQAAAAA=&#10;" fillcolor="black [3213]" stroked="f">
                      <o:lock v:ext="edit" aspectratio="t"/>
                      <v:textbox inset="0,0,0,0">
                        <w:txbxContent>
                          <w:p w14:paraId="1724ED37" w14:textId="77777777" w:rsidR="00256143" w:rsidRPr="00D30193" w:rsidRDefault="006445BC" w:rsidP="00107BEA">
                            <w:pPr>
                              <w:jc w:val="center"/>
                              <w:rPr>
                                <w:b/>
                                <w:sz w:val="18"/>
                              </w:rPr>
                            </w:pPr>
                            <w:r>
                              <w:rPr>
                                <w:b/>
                                <w:bCs/>
                                <w:sz w:val="18"/>
                                <w:lang w:val="hu"/>
                              </w:rPr>
                              <w:t>2</w:t>
                            </w:r>
                          </w:p>
                        </w:txbxContent>
                      </v:textbox>
                      <w10:anchorlock/>
                    </v:oval>
                  </w:pict>
                </mc:Fallback>
              </mc:AlternateContent>
            </w:r>
            <w:r>
              <w:rPr>
                <w:lang w:val="hu"/>
              </w:rPr>
              <w:tab/>
              <w:t>Megjelenik a Programok megerősítése képernyő, ahol a Program Summary (Programösszefoglaló) van kiválasztva; nyomja meg a Next (Tovább) gombot.</w:t>
            </w:r>
          </w:p>
        </w:tc>
      </w:tr>
      <w:tr w:rsidR="00CD74D4" w:rsidRPr="00CD74D4" w14:paraId="59F71CE6" w14:textId="77777777" w:rsidTr="00340A24">
        <w:trPr>
          <w:trHeight w:val="231"/>
          <w:jc w:val="center"/>
        </w:trPr>
        <w:tc>
          <w:tcPr>
            <w:tcW w:w="5994" w:type="dxa"/>
            <w:gridSpan w:val="2"/>
            <w:vMerge/>
            <w:shd w:val="clear" w:color="auto" w:fill="auto"/>
          </w:tcPr>
          <w:p w14:paraId="41D2D68A" w14:textId="77777777" w:rsidR="00CD74D4" w:rsidRPr="008F2668" w:rsidRDefault="00CD74D4" w:rsidP="00CC770B">
            <w:pPr>
              <w:suppressAutoHyphens/>
              <w:rPr>
                <w:rFonts w:cs="Arial"/>
                <w:szCs w:val="18"/>
                <w:lang w:val="hu"/>
              </w:rPr>
            </w:pPr>
          </w:p>
        </w:tc>
        <w:tc>
          <w:tcPr>
            <w:tcW w:w="274" w:type="dxa"/>
            <w:vMerge/>
            <w:shd w:val="clear" w:color="auto" w:fill="auto"/>
          </w:tcPr>
          <w:p w14:paraId="507D3689" w14:textId="77777777" w:rsidR="00CD74D4" w:rsidRPr="008F2668" w:rsidRDefault="00CD74D4" w:rsidP="00CC770B">
            <w:pPr>
              <w:suppressAutoHyphens/>
              <w:rPr>
                <w:rFonts w:cs="Arial"/>
                <w:szCs w:val="18"/>
                <w:lang w:val="hu"/>
              </w:rPr>
            </w:pPr>
          </w:p>
        </w:tc>
        <w:tc>
          <w:tcPr>
            <w:tcW w:w="6071" w:type="dxa"/>
            <w:gridSpan w:val="2"/>
            <w:vMerge w:val="restart"/>
            <w:shd w:val="clear" w:color="auto" w:fill="auto"/>
          </w:tcPr>
          <w:p w14:paraId="6EA20DC4" w14:textId="77777777" w:rsidR="00CD74D4" w:rsidRPr="00CD74D4" w:rsidRDefault="00CD74D4" w:rsidP="00107BEA">
            <w:pPr>
              <w:suppressAutoHyphens/>
              <w:ind w:left="113"/>
              <w:rPr>
                <w:rFonts w:cs="Arial"/>
                <w:szCs w:val="18"/>
              </w:rPr>
            </w:pPr>
            <w:r>
              <w:rPr>
                <w:rFonts w:cs="Arial"/>
                <w:noProof/>
                <w:szCs w:val="18"/>
                <w:lang w:val="hu"/>
              </w:rPr>
              <w:drawing>
                <wp:inline distT="0" distB="0" distL="0" distR="0" wp14:anchorId="502028F7" wp14:editId="325CAA1B">
                  <wp:extent cx="3780430" cy="1269242"/>
                  <wp:effectExtent l="0" t="0" r="0" b="0"/>
                  <wp:docPr id="396" name="Picture 396" descr="D:\W20\A-1230-04-21-all-files\OCR\media\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16" descr="D:\W20\A-1230-04-21-all-files\OCR\media\image74.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120" r="-18" b="4123"/>
                          <a:stretch/>
                        </pic:blipFill>
                        <pic:spPr bwMode="auto">
                          <a:xfrm>
                            <a:off x="0" y="0"/>
                            <a:ext cx="3780836" cy="12693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76E226B1" w14:textId="77777777" w:rsidTr="00340A24">
        <w:trPr>
          <w:trHeight w:val="251"/>
          <w:jc w:val="center"/>
        </w:trPr>
        <w:tc>
          <w:tcPr>
            <w:tcW w:w="498" w:type="dxa"/>
            <w:vMerge w:val="restart"/>
            <w:shd w:val="clear" w:color="auto" w:fill="auto"/>
          </w:tcPr>
          <w:p w14:paraId="781C97C4" w14:textId="77777777" w:rsidR="00CD74D4" w:rsidRPr="00CD74D4" w:rsidRDefault="001E02A1" w:rsidP="00107BEA">
            <w:pPr>
              <w:pStyle w:val="iconsrt"/>
              <w:spacing w:before="0"/>
            </w:pPr>
            <w:r>
              <w:rPr>
                <w:lang w:val="hu"/>
              </w:rPr>
              <w:drawing>
                <wp:inline distT="0" distB="0" distL="0" distR="0" wp14:anchorId="6003B8A9" wp14:editId="27F68E53">
                  <wp:extent cx="228600" cy="228600"/>
                  <wp:effectExtent l="0" t="0" r="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96" w:type="dxa"/>
            <w:vMerge w:val="restart"/>
            <w:shd w:val="clear" w:color="auto" w:fill="auto"/>
          </w:tcPr>
          <w:p w14:paraId="7BF72FD6" w14:textId="77777777" w:rsidR="00CD74D4" w:rsidRPr="008F2668" w:rsidRDefault="00CD74D4" w:rsidP="00107BEA">
            <w:pPr>
              <w:pStyle w:val="turn"/>
              <w:rPr>
                <w:lang w:val="ru-RU"/>
              </w:rPr>
            </w:pPr>
            <w:r>
              <w:rPr>
                <w:lang w:val="hu"/>
              </w:rPr>
              <w:t>Fordítsa a vezérlőtárcsát az Összes állomás tesztelése/rendszer ellenőrzése állásba.</w:t>
            </w:r>
          </w:p>
        </w:tc>
        <w:tc>
          <w:tcPr>
            <w:tcW w:w="274" w:type="dxa"/>
            <w:vMerge/>
            <w:shd w:val="clear" w:color="auto" w:fill="auto"/>
          </w:tcPr>
          <w:p w14:paraId="54F32BD6" w14:textId="77777777" w:rsidR="00CD74D4" w:rsidRPr="008F2668" w:rsidRDefault="00CD74D4" w:rsidP="00CC770B">
            <w:pPr>
              <w:suppressAutoHyphens/>
              <w:rPr>
                <w:rFonts w:cs="Arial"/>
                <w:szCs w:val="18"/>
                <w:lang w:val="ru-RU"/>
              </w:rPr>
            </w:pPr>
          </w:p>
        </w:tc>
        <w:tc>
          <w:tcPr>
            <w:tcW w:w="6071" w:type="dxa"/>
            <w:gridSpan w:val="2"/>
            <w:vMerge/>
            <w:shd w:val="clear" w:color="auto" w:fill="auto"/>
          </w:tcPr>
          <w:p w14:paraId="0FE59DC4" w14:textId="77777777" w:rsidR="00CD74D4" w:rsidRPr="008F2668" w:rsidRDefault="00CD74D4" w:rsidP="00CC770B">
            <w:pPr>
              <w:suppressAutoHyphens/>
              <w:rPr>
                <w:rFonts w:cs="Arial"/>
                <w:szCs w:val="18"/>
                <w:lang w:val="ru-RU"/>
              </w:rPr>
            </w:pPr>
          </w:p>
        </w:tc>
      </w:tr>
      <w:tr w:rsidR="00CD74D4" w:rsidRPr="00592885" w14:paraId="0D4C188B" w14:textId="77777777" w:rsidTr="00340A24">
        <w:trPr>
          <w:trHeight w:val="231"/>
          <w:jc w:val="center"/>
        </w:trPr>
        <w:tc>
          <w:tcPr>
            <w:tcW w:w="498" w:type="dxa"/>
            <w:vMerge/>
            <w:shd w:val="clear" w:color="auto" w:fill="auto"/>
          </w:tcPr>
          <w:p w14:paraId="5CF340DF" w14:textId="77777777" w:rsidR="00CD74D4" w:rsidRPr="008F2668" w:rsidRDefault="00CD74D4" w:rsidP="00CC770B">
            <w:pPr>
              <w:suppressAutoHyphens/>
              <w:rPr>
                <w:rFonts w:cs="Arial"/>
                <w:szCs w:val="18"/>
                <w:lang w:val="ru-RU"/>
              </w:rPr>
            </w:pPr>
          </w:p>
        </w:tc>
        <w:tc>
          <w:tcPr>
            <w:tcW w:w="5496" w:type="dxa"/>
            <w:vMerge/>
            <w:shd w:val="clear" w:color="auto" w:fill="auto"/>
          </w:tcPr>
          <w:p w14:paraId="7B0C8C7D" w14:textId="77777777" w:rsidR="00CD74D4" w:rsidRPr="008F2668" w:rsidRDefault="00CD74D4" w:rsidP="00CC770B">
            <w:pPr>
              <w:suppressAutoHyphens/>
              <w:rPr>
                <w:rFonts w:cs="Arial"/>
                <w:szCs w:val="18"/>
                <w:lang w:val="ru-RU"/>
              </w:rPr>
            </w:pPr>
          </w:p>
        </w:tc>
        <w:tc>
          <w:tcPr>
            <w:tcW w:w="274" w:type="dxa"/>
            <w:vMerge/>
            <w:shd w:val="clear" w:color="auto" w:fill="auto"/>
          </w:tcPr>
          <w:p w14:paraId="2B76A3AD" w14:textId="77777777" w:rsidR="00CD74D4" w:rsidRPr="008F2668" w:rsidRDefault="00CD74D4" w:rsidP="00CC770B">
            <w:pPr>
              <w:suppressAutoHyphens/>
              <w:rPr>
                <w:rFonts w:cs="Arial"/>
                <w:szCs w:val="18"/>
                <w:lang w:val="ru-RU"/>
              </w:rPr>
            </w:pPr>
          </w:p>
        </w:tc>
        <w:tc>
          <w:tcPr>
            <w:tcW w:w="6071" w:type="dxa"/>
            <w:gridSpan w:val="2"/>
            <w:vMerge w:val="restart"/>
            <w:shd w:val="clear" w:color="auto" w:fill="auto"/>
          </w:tcPr>
          <w:p w14:paraId="0171FEE4" w14:textId="77777777" w:rsidR="00CD74D4" w:rsidRPr="008F2668" w:rsidRDefault="000B472A" w:rsidP="00107BEA">
            <w:pPr>
              <w:pStyle w:val="numlst"/>
              <w:rPr>
                <w:lang w:val="ru-RU"/>
              </w:rPr>
            </w:pPr>
            <w:r>
              <w:rPr>
                <w:noProof/>
                <w:lang w:val="hu"/>
              </w:rPr>
              <mc:AlternateContent>
                <mc:Choice Requires="wps">
                  <w:drawing>
                    <wp:inline distT="0" distB="0" distL="0" distR="0" wp14:anchorId="0EA4869B" wp14:editId="38BEC8B0">
                      <wp:extent cx="179705" cy="179070"/>
                      <wp:effectExtent l="9525" t="9525" r="1270" b="1905"/>
                      <wp:docPr id="791" name="Oval 7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2F4F3F4" w14:textId="77777777" w:rsidR="00256143" w:rsidRPr="00D30193" w:rsidRDefault="006445BC" w:rsidP="00107BEA">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0EA4869B" id="Oval 791" o:spid="_x0000_s106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KWlOiYdAgAAKwQAAA4AAAAAAAAAAAAAAAAALgIAAGRycy9lMm9Eb2MueG1sUEsBAi0AFAAG&#10;AAgAAAAhAMTMEerZAAAAAwEAAA8AAAAAAAAAAAAAAAAAdwQAAGRycy9kb3ducmV2LnhtbFBLBQYA&#10;AAAABAAEAPMAAAB9BQAAAAA=&#10;" fillcolor="black [3213]" stroked="f">
                      <o:lock v:ext="edit" aspectratio="t"/>
                      <v:textbox inset="0,0,0,0">
                        <w:txbxContent>
                          <w:p w14:paraId="52F4F3F4" w14:textId="77777777" w:rsidR="00256143" w:rsidRPr="00D30193" w:rsidRDefault="006445BC" w:rsidP="00107BEA">
                            <w:pPr>
                              <w:jc w:val="center"/>
                              <w:rPr>
                                <w:b/>
                                <w:sz w:val="18"/>
                              </w:rPr>
                            </w:pPr>
                            <w:r>
                              <w:rPr>
                                <w:b/>
                                <w:bCs/>
                                <w:sz w:val="18"/>
                                <w:lang w:val="hu"/>
                              </w:rPr>
                              <w:t>3</w:t>
                            </w:r>
                          </w:p>
                        </w:txbxContent>
                      </v:textbox>
                      <w10:anchorlock/>
                    </v:oval>
                  </w:pict>
                </mc:Fallback>
              </mc:AlternateContent>
            </w:r>
            <w:r>
              <w:rPr>
                <w:lang w:val="hu"/>
              </w:rPr>
              <w:tab/>
              <w:t>Megjelenik a Program-összefoglaló képernyő, amely összefoglalja az összes program futási idejét, kezdési idejét és öntözési napját.</w:t>
            </w:r>
          </w:p>
        </w:tc>
      </w:tr>
      <w:tr w:rsidR="00CD74D4" w:rsidRPr="00CD74D4" w14:paraId="2EF472D4" w14:textId="77777777" w:rsidTr="00340A24">
        <w:trPr>
          <w:trHeight w:val="231"/>
          <w:jc w:val="center"/>
        </w:trPr>
        <w:tc>
          <w:tcPr>
            <w:tcW w:w="498" w:type="dxa"/>
            <w:vMerge w:val="restart"/>
            <w:shd w:val="clear" w:color="auto" w:fill="auto"/>
          </w:tcPr>
          <w:p w14:paraId="3B564A50" w14:textId="77777777" w:rsidR="00CD74D4" w:rsidRPr="008F2668" w:rsidRDefault="00CD74D4" w:rsidP="00CC770B">
            <w:pPr>
              <w:suppressAutoHyphens/>
              <w:rPr>
                <w:rFonts w:cs="Arial"/>
                <w:szCs w:val="18"/>
                <w:lang w:val="ru-RU"/>
              </w:rPr>
            </w:pPr>
          </w:p>
        </w:tc>
        <w:tc>
          <w:tcPr>
            <w:tcW w:w="5496" w:type="dxa"/>
            <w:vMerge w:val="restart"/>
            <w:shd w:val="clear" w:color="auto" w:fill="auto"/>
          </w:tcPr>
          <w:p w14:paraId="786DBEC8" w14:textId="77777777" w:rsidR="00CD74D4" w:rsidRPr="00CD74D4" w:rsidRDefault="00CD74D4" w:rsidP="00107BEA">
            <w:pPr>
              <w:suppressAutoHyphens/>
              <w:jc w:val="right"/>
              <w:rPr>
                <w:rFonts w:cs="Arial"/>
                <w:szCs w:val="18"/>
              </w:rPr>
            </w:pPr>
            <w:r>
              <w:rPr>
                <w:rFonts w:cs="Arial"/>
                <w:noProof/>
                <w:szCs w:val="18"/>
                <w:lang w:val="hu"/>
              </w:rPr>
              <w:drawing>
                <wp:inline distT="0" distB="0" distL="0" distR="0" wp14:anchorId="3F66DE53" wp14:editId="0A25ED2B">
                  <wp:extent cx="3425588" cy="1828800"/>
                  <wp:effectExtent l="0" t="0" r="0" b="0"/>
                  <wp:docPr id="394" name="Picture 394" descr="D:\W20\A-1230-04-21-all-files\OCR\media\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18" descr="D:\W20\A-1230-04-21-all-files\OCR\media\image76.pn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953" b="34307"/>
                          <a:stretch/>
                        </pic:blipFill>
                        <pic:spPr bwMode="auto">
                          <a:xfrm>
                            <a:off x="0" y="0"/>
                            <a:ext cx="3425532" cy="18287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4" w:type="dxa"/>
            <w:vMerge/>
            <w:shd w:val="clear" w:color="auto" w:fill="auto"/>
          </w:tcPr>
          <w:p w14:paraId="253CED67" w14:textId="77777777" w:rsidR="00CD74D4" w:rsidRPr="00CD74D4" w:rsidRDefault="00CD74D4" w:rsidP="00CC770B">
            <w:pPr>
              <w:suppressAutoHyphens/>
              <w:rPr>
                <w:rFonts w:cs="Arial"/>
                <w:szCs w:val="18"/>
              </w:rPr>
            </w:pPr>
          </w:p>
        </w:tc>
        <w:tc>
          <w:tcPr>
            <w:tcW w:w="6071" w:type="dxa"/>
            <w:gridSpan w:val="2"/>
            <w:vMerge/>
            <w:shd w:val="clear" w:color="auto" w:fill="auto"/>
          </w:tcPr>
          <w:p w14:paraId="2D6C4DE1" w14:textId="77777777" w:rsidR="00CD74D4" w:rsidRPr="00CD74D4" w:rsidRDefault="00CD74D4" w:rsidP="00CC770B">
            <w:pPr>
              <w:suppressAutoHyphens/>
              <w:rPr>
                <w:rFonts w:cs="Arial"/>
                <w:szCs w:val="18"/>
              </w:rPr>
            </w:pPr>
          </w:p>
        </w:tc>
      </w:tr>
      <w:tr w:rsidR="00CD74D4" w:rsidRPr="00CD74D4" w14:paraId="097EF68E" w14:textId="77777777" w:rsidTr="00340A24">
        <w:trPr>
          <w:trHeight w:val="23"/>
          <w:jc w:val="center"/>
        </w:trPr>
        <w:tc>
          <w:tcPr>
            <w:tcW w:w="498" w:type="dxa"/>
            <w:vMerge/>
            <w:shd w:val="clear" w:color="auto" w:fill="auto"/>
          </w:tcPr>
          <w:p w14:paraId="72E5EA6E" w14:textId="77777777" w:rsidR="00CD74D4" w:rsidRPr="00CD74D4" w:rsidRDefault="00CD74D4" w:rsidP="00CC770B">
            <w:pPr>
              <w:suppressAutoHyphens/>
              <w:rPr>
                <w:rFonts w:cs="Arial"/>
                <w:szCs w:val="18"/>
              </w:rPr>
            </w:pPr>
          </w:p>
        </w:tc>
        <w:tc>
          <w:tcPr>
            <w:tcW w:w="5496" w:type="dxa"/>
            <w:vMerge/>
            <w:shd w:val="clear" w:color="auto" w:fill="auto"/>
          </w:tcPr>
          <w:p w14:paraId="795F7FBC" w14:textId="77777777" w:rsidR="00CD74D4" w:rsidRPr="00CD74D4" w:rsidRDefault="00CD74D4" w:rsidP="00CC770B">
            <w:pPr>
              <w:suppressAutoHyphens/>
              <w:rPr>
                <w:rFonts w:cs="Arial"/>
                <w:szCs w:val="18"/>
              </w:rPr>
            </w:pPr>
          </w:p>
        </w:tc>
        <w:tc>
          <w:tcPr>
            <w:tcW w:w="274" w:type="dxa"/>
            <w:vMerge/>
            <w:shd w:val="clear" w:color="auto" w:fill="auto"/>
          </w:tcPr>
          <w:p w14:paraId="5FB44036" w14:textId="77777777" w:rsidR="00CD74D4" w:rsidRPr="00CD74D4" w:rsidRDefault="00CD74D4" w:rsidP="00CC770B">
            <w:pPr>
              <w:suppressAutoHyphens/>
              <w:rPr>
                <w:rFonts w:cs="Arial"/>
                <w:szCs w:val="18"/>
              </w:rPr>
            </w:pPr>
          </w:p>
        </w:tc>
        <w:tc>
          <w:tcPr>
            <w:tcW w:w="6071" w:type="dxa"/>
            <w:gridSpan w:val="2"/>
            <w:shd w:val="clear" w:color="auto" w:fill="auto"/>
          </w:tcPr>
          <w:p w14:paraId="21104DA2" w14:textId="77777777" w:rsidR="00CD74D4" w:rsidRPr="00CD74D4" w:rsidRDefault="00CD74D4" w:rsidP="00107BEA">
            <w:pPr>
              <w:suppressAutoHyphens/>
              <w:spacing w:after="120"/>
              <w:ind w:left="113"/>
              <w:rPr>
                <w:rFonts w:cs="Arial"/>
                <w:szCs w:val="18"/>
              </w:rPr>
            </w:pPr>
            <w:r>
              <w:rPr>
                <w:rFonts w:cs="Arial"/>
                <w:noProof/>
                <w:szCs w:val="18"/>
                <w:lang w:val="hu"/>
              </w:rPr>
              <w:drawing>
                <wp:inline distT="0" distB="0" distL="0" distR="0" wp14:anchorId="117522D8" wp14:editId="6C084D4E">
                  <wp:extent cx="1828800" cy="1310185"/>
                  <wp:effectExtent l="0" t="0" r="0" b="0"/>
                  <wp:docPr id="393" name="Picture 393" descr="D:\W20\A-1230-04-21-all-files\OCR\media\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19" descr="D:\W20\A-1230-04-21-all-files\OCR\media\image77.pn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120" r="50521" b="4950"/>
                          <a:stretch/>
                        </pic:blipFill>
                        <pic:spPr bwMode="auto">
                          <a:xfrm>
                            <a:off x="0" y="0"/>
                            <a:ext cx="1829014" cy="13103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08131AFE" w14:textId="77777777" w:rsidTr="00340A24">
        <w:trPr>
          <w:trHeight w:val="23"/>
          <w:jc w:val="center"/>
        </w:trPr>
        <w:tc>
          <w:tcPr>
            <w:tcW w:w="498" w:type="dxa"/>
            <w:vMerge/>
            <w:shd w:val="clear" w:color="auto" w:fill="auto"/>
          </w:tcPr>
          <w:p w14:paraId="66C549A0" w14:textId="77777777" w:rsidR="00CD74D4" w:rsidRPr="00CD74D4" w:rsidRDefault="00CD74D4" w:rsidP="00CC770B">
            <w:pPr>
              <w:suppressAutoHyphens/>
              <w:rPr>
                <w:rFonts w:cs="Arial"/>
                <w:szCs w:val="18"/>
              </w:rPr>
            </w:pPr>
          </w:p>
        </w:tc>
        <w:tc>
          <w:tcPr>
            <w:tcW w:w="5496" w:type="dxa"/>
            <w:vMerge/>
            <w:shd w:val="clear" w:color="auto" w:fill="auto"/>
          </w:tcPr>
          <w:p w14:paraId="39A66720" w14:textId="77777777" w:rsidR="00CD74D4" w:rsidRPr="00CD74D4" w:rsidRDefault="00CD74D4" w:rsidP="00CC770B">
            <w:pPr>
              <w:suppressAutoHyphens/>
              <w:rPr>
                <w:rFonts w:cs="Arial"/>
                <w:szCs w:val="18"/>
              </w:rPr>
            </w:pPr>
          </w:p>
        </w:tc>
        <w:tc>
          <w:tcPr>
            <w:tcW w:w="274" w:type="dxa"/>
            <w:vMerge/>
            <w:shd w:val="clear" w:color="auto" w:fill="auto"/>
          </w:tcPr>
          <w:p w14:paraId="3FCF14F6" w14:textId="77777777" w:rsidR="00CD74D4" w:rsidRPr="00CD74D4" w:rsidRDefault="00CD74D4" w:rsidP="00CC770B">
            <w:pPr>
              <w:suppressAutoHyphens/>
              <w:rPr>
                <w:rFonts w:cs="Arial"/>
                <w:szCs w:val="18"/>
              </w:rPr>
            </w:pPr>
          </w:p>
        </w:tc>
        <w:tc>
          <w:tcPr>
            <w:tcW w:w="551" w:type="dxa"/>
            <w:shd w:val="clear" w:color="auto" w:fill="auto"/>
          </w:tcPr>
          <w:p w14:paraId="0663EF26" w14:textId="77777777" w:rsidR="00CD74D4" w:rsidRPr="00CD74D4" w:rsidRDefault="00700E14" w:rsidP="00107BEA">
            <w:pPr>
              <w:pStyle w:val="iconnote"/>
            </w:pPr>
            <w:r>
              <w:rPr>
                <w:lang w:val="hu"/>
              </w:rPr>
              <w:drawing>
                <wp:inline distT="0" distB="0" distL="0" distR="0" wp14:anchorId="37DD37F3" wp14:editId="158A9C81">
                  <wp:extent cx="268225" cy="268225"/>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520" w:type="dxa"/>
            <w:shd w:val="clear" w:color="auto" w:fill="auto"/>
          </w:tcPr>
          <w:p w14:paraId="42DA26BF" w14:textId="77777777" w:rsidR="00CD74D4" w:rsidRPr="008F2668" w:rsidRDefault="00CD74D4" w:rsidP="00107BEA">
            <w:pPr>
              <w:pStyle w:val="note"/>
              <w:rPr>
                <w:lang w:val="ru-RU"/>
              </w:rPr>
            </w:pPr>
            <w:r>
              <w:rPr>
                <w:b/>
                <w:bCs/>
                <w:lang w:val="hu"/>
              </w:rPr>
              <w:t>MEGJEGYZÉS:</w:t>
            </w:r>
            <w:r>
              <w:rPr>
                <w:lang w:val="hu"/>
              </w:rPr>
              <w:t xml:space="preserve"> A fenti példában az A program futni fog, mivel az állomás futásideje, a kezdési idő és a víznapok mind be vannak programozva, amint azt az „Y“ jelzi a PGM A egyes oszlopaiban.</w:t>
            </w:r>
          </w:p>
          <w:p w14:paraId="460D5217" w14:textId="77777777" w:rsidR="00CD74D4" w:rsidRPr="008F2668" w:rsidRDefault="00CD74D4" w:rsidP="00107BEA">
            <w:pPr>
              <w:pStyle w:val="note"/>
              <w:rPr>
                <w:lang w:val="ru-RU"/>
              </w:rPr>
            </w:pPr>
            <w:r>
              <w:rPr>
                <w:lang w:val="hu"/>
              </w:rPr>
              <w:t>A B program azonban nem fog lefutni, mivel hiányzik belőle a futási idő és a kezdési idő is, amit a B programhoz tartozó oszlopok mindegyikében lévő „N“ jelez.</w:t>
            </w:r>
          </w:p>
        </w:tc>
      </w:tr>
    </w:tbl>
    <w:p w14:paraId="5FFF458F" w14:textId="77777777" w:rsidR="00107BEA" w:rsidRPr="008F2668" w:rsidRDefault="00107BEA">
      <w:pPr>
        <w:spacing w:line="240" w:lineRule="auto"/>
        <w:jc w:val="left"/>
        <w:rPr>
          <w:rFonts w:cs="Arial"/>
          <w:szCs w:val="18"/>
          <w:lang w:val="ru-RU"/>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22"/>
        <w:gridCol w:w="5432"/>
        <w:gridCol w:w="425"/>
        <w:gridCol w:w="567"/>
        <w:gridCol w:w="5393"/>
      </w:tblGrid>
      <w:tr w:rsidR="00CD74D4" w:rsidRPr="00CD74D4" w14:paraId="1CE2DD04" w14:textId="77777777" w:rsidTr="00107BEA">
        <w:trPr>
          <w:trHeight w:val="23"/>
          <w:jc w:val="center"/>
        </w:trPr>
        <w:tc>
          <w:tcPr>
            <w:tcW w:w="5954" w:type="dxa"/>
            <w:gridSpan w:val="2"/>
            <w:vMerge w:val="restart"/>
            <w:shd w:val="clear" w:color="auto" w:fill="auto"/>
          </w:tcPr>
          <w:p w14:paraId="5F1C5D22" w14:textId="77777777" w:rsidR="00CD74D4" w:rsidRPr="008F2668" w:rsidRDefault="00CD74D4" w:rsidP="00107BEA">
            <w:pPr>
              <w:pStyle w:val="Heading4"/>
              <w:rPr>
                <w:lang w:val="ru-RU"/>
              </w:rPr>
            </w:pPr>
            <w:bookmarkStart w:id="47" w:name="_Toc71720959"/>
            <w:r>
              <w:rPr>
                <w:iCs w:val="0"/>
                <w:lang w:val="hu"/>
              </w:rPr>
              <w:lastRenderedPageBreak/>
              <w:t>Felülvizsgálati program</w:t>
            </w:r>
            <w:bookmarkEnd w:id="47"/>
          </w:p>
          <w:p w14:paraId="5E2DC78D" w14:textId="77777777" w:rsidR="00CD74D4" w:rsidRPr="008F2668" w:rsidRDefault="00CD74D4" w:rsidP="00107BEA">
            <w:pPr>
              <w:pStyle w:val="sh2h3"/>
              <w:spacing w:after="20"/>
              <w:rPr>
                <w:lang w:val="ru-RU"/>
              </w:rPr>
            </w:pPr>
            <w:r>
              <w:rPr>
                <w:bCs/>
                <w:iCs/>
                <w:lang w:val="hu"/>
              </w:rPr>
              <w:t>Egy állomás programinformációinak áttekintése:</w:t>
            </w:r>
          </w:p>
        </w:tc>
        <w:tc>
          <w:tcPr>
            <w:tcW w:w="425" w:type="dxa"/>
            <w:vMerge w:val="restart"/>
            <w:shd w:val="clear" w:color="auto" w:fill="auto"/>
          </w:tcPr>
          <w:p w14:paraId="1D4D6323" w14:textId="77777777" w:rsidR="00CD74D4" w:rsidRPr="008F2668" w:rsidRDefault="00CD74D4" w:rsidP="00CC770B">
            <w:pPr>
              <w:suppressAutoHyphens/>
              <w:rPr>
                <w:rFonts w:cs="Arial"/>
                <w:szCs w:val="18"/>
                <w:lang w:val="ru-RU"/>
              </w:rPr>
            </w:pPr>
          </w:p>
        </w:tc>
        <w:tc>
          <w:tcPr>
            <w:tcW w:w="5960" w:type="dxa"/>
            <w:gridSpan w:val="2"/>
            <w:shd w:val="clear" w:color="auto" w:fill="auto"/>
          </w:tcPr>
          <w:p w14:paraId="3CE0F34E" w14:textId="77777777" w:rsidR="00CD74D4" w:rsidRPr="00CD74D4" w:rsidRDefault="000B472A" w:rsidP="00107BEA">
            <w:pPr>
              <w:pStyle w:val="numlst"/>
              <w:spacing w:after="40"/>
            </w:pPr>
            <w:r>
              <w:rPr>
                <w:noProof/>
                <w:lang w:val="hu"/>
              </w:rPr>
              <mc:AlternateContent>
                <mc:Choice Requires="wps">
                  <w:drawing>
                    <wp:inline distT="0" distB="0" distL="0" distR="0" wp14:anchorId="0218420F" wp14:editId="01A2BB63">
                      <wp:extent cx="179705" cy="179070"/>
                      <wp:effectExtent l="9525" t="9525" r="1270" b="1905"/>
                      <wp:docPr id="790" name="Oval 79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BE126D2" w14:textId="77777777" w:rsidR="00256143" w:rsidRPr="00D30193" w:rsidRDefault="006445BC" w:rsidP="00107BEA">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0218420F" id="Oval 790" o:spid="_x0000_s106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KD1ImBwCAAArBAAADgAAAAAAAAAAAAAAAAAuAgAAZHJzL2Uyb0RvYy54bWxQSwECLQAUAAYA&#10;CAAAACEAxMwR6tkAAAADAQAADwAAAAAAAAAAAAAAAAB2BAAAZHJzL2Rvd25yZXYueG1sUEsFBgAA&#10;AAAEAAQA8wAAAHwFAAAAAA==&#10;" fillcolor="black [3213]" stroked="f">
                      <o:lock v:ext="edit" aspectratio="t"/>
                      <v:textbox inset="0,0,0,0">
                        <w:txbxContent>
                          <w:p w14:paraId="1BE126D2" w14:textId="77777777" w:rsidR="00256143" w:rsidRPr="00D30193" w:rsidRDefault="006445BC" w:rsidP="00107BEA">
                            <w:pPr>
                              <w:jc w:val="center"/>
                              <w:rPr>
                                <w:b/>
                                <w:sz w:val="18"/>
                              </w:rPr>
                            </w:pPr>
                            <w:r>
                              <w:rPr>
                                <w:b/>
                                <w:bCs/>
                                <w:sz w:val="18"/>
                                <w:lang w:val="hu"/>
                              </w:rPr>
                              <w:t>3</w:t>
                            </w:r>
                          </w:p>
                        </w:txbxContent>
                      </v:textbox>
                      <w10:anchorlock/>
                    </v:oval>
                  </w:pict>
                </mc:Fallback>
              </mc:AlternateContent>
            </w:r>
            <w:r>
              <w:rPr>
                <w:lang w:val="hu"/>
              </w:rPr>
              <w:tab/>
              <w:t>Megjelenik az Öntözés kezdési időpontok áttekintő képernyő, amelyen az aktuálisan kiválasztott program kezdési időpontjai jelennek meg. Nyomja meg a Következő gombot.</w:t>
            </w:r>
          </w:p>
        </w:tc>
      </w:tr>
      <w:tr w:rsidR="00CD74D4" w:rsidRPr="00CD74D4" w14:paraId="75ADB29F" w14:textId="77777777" w:rsidTr="00107BEA">
        <w:trPr>
          <w:trHeight w:val="231"/>
          <w:jc w:val="center"/>
        </w:trPr>
        <w:tc>
          <w:tcPr>
            <w:tcW w:w="5954" w:type="dxa"/>
            <w:gridSpan w:val="2"/>
            <w:vMerge/>
            <w:shd w:val="clear" w:color="auto" w:fill="auto"/>
          </w:tcPr>
          <w:p w14:paraId="4645A896" w14:textId="77777777" w:rsidR="00CD74D4" w:rsidRPr="00CD74D4" w:rsidRDefault="00CD74D4" w:rsidP="00CC770B">
            <w:pPr>
              <w:suppressAutoHyphens/>
              <w:rPr>
                <w:rFonts w:cs="Arial"/>
                <w:szCs w:val="18"/>
              </w:rPr>
            </w:pPr>
          </w:p>
        </w:tc>
        <w:tc>
          <w:tcPr>
            <w:tcW w:w="425" w:type="dxa"/>
            <w:vMerge/>
            <w:shd w:val="clear" w:color="auto" w:fill="auto"/>
          </w:tcPr>
          <w:p w14:paraId="79615CED" w14:textId="77777777" w:rsidR="00CD74D4" w:rsidRPr="00CD74D4" w:rsidRDefault="00CD74D4" w:rsidP="00CC770B">
            <w:pPr>
              <w:suppressAutoHyphens/>
              <w:rPr>
                <w:rFonts w:cs="Arial"/>
                <w:szCs w:val="18"/>
              </w:rPr>
            </w:pPr>
          </w:p>
        </w:tc>
        <w:tc>
          <w:tcPr>
            <w:tcW w:w="567" w:type="dxa"/>
            <w:vMerge w:val="restart"/>
            <w:shd w:val="clear" w:color="auto" w:fill="auto"/>
          </w:tcPr>
          <w:p w14:paraId="2736F985" w14:textId="77777777" w:rsidR="00CD74D4" w:rsidRPr="00CD74D4" w:rsidRDefault="00700E14" w:rsidP="00107BEA">
            <w:pPr>
              <w:pStyle w:val="iconnote"/>
            </w:pPr>
            <w:r>
              <w:rPr>
                <w:lang w:val="hu"/>
              </w:rPr>
              <w:drawing>
                <wp:inline distT="0" distB="0" distL="0" distR="0" wp14:anchorId="736CD07A" wp14:editId="5AFB731F">
                  <wp:extent cx="268225" cy="268225"/>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vMerge w:val="restart"/>
            <w:shd w:val="clear" w:color="auto" w:fill="auto"/>
          </w:tcPr>
          <w:p w14:paraId="030F1BE4" w14:textId="77777777" w:rsidR="00CD74D4" w:rsidRPr="00CD74D4" w:rsidRDefault="00CD74D4" w:rsidP="00107BEA">
            <w:pPr>
              <w:pStyle w:val="note"/>
              <w:spacing w:after="0"/>
            </w:pPr>
            <w:r>
              <w:rPr>
                <w:b/>
                <w:bCs/>
                <w:lang w:val="hu"/>
              </w:rPr>
              <w:t>MEGJEGYZÉS:</w:t>
            </w:r>
            <w:r>
              <w:rPr>
                <w:lang w:val="hu"/>
              </w:rPr>
              <w:t xml:space="preserve"> Ha a kívánt program nincs kiválasztva, a Program Select kapcsolóval kiválaszthatja. További részletekért lásd a B. fejezetet, Programválasztó kapcsoló.</w:t>
            </w:r>
          </w:p>
        </w:tc>
      </w:tr>
      <w:tr w:rsidR="00CD74D4" w:rsidRPr="00592885" w14:paraId="0DC1E61D" w14:textId="77777777" w:rsidTr="00107BEA">
        <w:trPr>
          <w:trHeight w:val="23"/>
          <w:jc w:val="center"/>
        </w:trPr>
        <w:tc>
          <w:tcPr>
            <w:tcW w:w="522" w:type="dxa"/>
            <w:shd w:val="clear" w:color="auto" w:fill="auto"/>
          </w:tcPr>
          <w:p w14:paraId="23AA71D4" w14:textId="77777777" w:rsidR="00CD74D4" w:rsidRPr="00CD74D4" w:rsidRDefault="001E02A1" w:rsidP="00107BEA">
            <w:pPr>
              <w:pStyle w:val="iconsrt"/>
              <w:spacing w:before="0"/>
            </w:pPr>
            <w:r>
              <w:rPr>
                <w:lang w:val="hu"/>
              </w:rPr>
              <w:drawing>
                <wp:inline distT="0" distB="0" distL="0" distR="0" wp14:anchorId="3D647E80" wp14:editId="7B7C41E7">
                  <wp:extent cx="228600" cy="228600"/>
                  <wp:effectExtent l="0" t="0" r="0"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32" w:type="dxa"/>
            <w:shd w:val="clear" w:color="auto" w:fill="auto"/>
          </w:tcPr>
          <w:p w14:paraId="5CDDAA5B" w14:textId="77777777" w:rsidR="00CD74D4" w:rsidRPr="008F2668" w:rsidRDefault="00CD74D4" w:rsidP="00107BEA">
            <w:pPr>
              <w:pStyle w:val="turn"/>
              <w:spacing w:after="20"/>
              <w:rPr>
                <w:lang w:val="ru-RU"/>
              </w:rPr>
            </w:pPr>
            <w:r>
              <w:rPr>
                <w:lang w:val="hu"/>
              </w:rPr>
              <w:t>Fordítsa a vezérlőtárcsát az Összes állomás tesztelése/rendszer ellenőrzése állásba.</w:t>
            </w:r>
          </w:p>
        </w:tc>
        <w:tc>
          <w:tcPr>
            <w:tcW w:w="425" w:type="dxa"/>
            <w:vMerge/>
            <w:shd w:val="clear" w:color="auto" w:fill="auto"/>
          </w:tcPr>
          <w:p w14:paraId="3EDD44D1" w14:textId="77777777" w:rsidR="00CD74D4" w:rsidRPr="008F2668" w:rsidRDefault="00CD74D4" w:rsidP="00CC770B">
            <w:pPr>
              <w:suppressAutoHyphens/>
              <w:rPr>
                <w:rFonts w:cs="Arial"/>
                <w:szCs w:val="18"/>
                <w:lang w:val="ru-RU"/>
              </w:rPr>
            </w:pPr>
          </w:p>
        </w:tc>
        <w:tc>
          <w:tcPr>
            <w:tcW w:w="567" w:type="dxa"/>
            <w:vMerge/>
            <w:shd w:val="clear" w:color="auto" w:fill="auto"/>
          </w:tcPr>
          <w:p w14:paraId="49A5E502" w14:textId="77777777" w:rsidR="00CD74D4" w:rsidRPr="008F2668" w:rsidRDefault="00CD74D4" w:rsidP="00CC770B">
            <w:pPr>
              <w:suppressAutoHyphens/>
              <w:rPr>
                <w:rFonts w:cs="Arial"/>
                <w:szCs w:val="18"/>
                <w:lang w:val="ru-RU"/>
              </w:rPr>
            </w:pPr>
          </w:p>
        </w:tc>
        <w:tc>
          <w:tcPr>
            <w:tcW w:w="5393" w:type="dxa"/>
            <w:vMerge/>
            <w:shd w:val="clear" w:color="auto" w:fill="auto"/>
          </w:tcPr>
          <w:p w14:paraId="7C4F6AD2" w14:textId="77777777" w:rsidR="00CD74D4" w:rsidRPr="008F2668" w:rsidRDefault="00CD74D4" w:rsidP="00CC770B">
            <w:pPr>
              <w:suppressAutoHyphens/>
              <w:rPr>
                <w:rFonts w:cs="Arial"/>
                <w:szCs w:val="18"/>
                <w:lang w:val="ru-RU"/>
              </w:rPr>
            </w:pPr>
          </w:p>
        </w:tc>
      </w:tr>
      <w:tr w:rsidR="00CD74D4" w:rsidRPr="00CD74D4" w14:paraId="2D1AF772" w14:textId="77777777" w:rsidTr="00107BEA">
        <w:trPr>
          <w:trHeight w:val="231"/>
          <w:jc w:val="center"/>
        </w:trPr>
        <w:tc>
          <w:tcPr>
            <w:tcW w:w="522" w:type="dxa"/>
            <w:vMerge w:val="restart"/>
            <w:shd w:val="clear" w:color="auto" w:fill="auto"/>
          </w:tcPr>
          <w:p w14:paraId="62A5A8B2" w14:textId="77777777" w:rsidR="00CD74D4" w:rsidRPr="008F2668" w:rsidRDefault="00CD74D4" w:rsidP="00CC770B">
            <w:pPr>
              <w:suppressAutoHyphens/>
              <w:rPr>
                <w:rFonts w:cs="Arial"/>
                <w:szCs w:val="18"/>
                <w:lang w:val="ru-RU"/>
              </w:rPr>
            </w:pPr>
          </w:p>
        </w:tc>
        <w:tc>
          <w:tcPr>
            <w:tcW w:w="5432" w:type="dxa"/>
            <w:vMerge w:val="restart"/>
            <w:shd w:val="clear" w:color="auto" w:fill="auto"/>
          </w:tcPr>
          <w:p w14:paraId="08459D6B" w14:textId="77777777" w:rsidR="00CD74D4" w:rsidRPr="00CD74D4" w:rsidRDefault="00CD74D4" w:rsidP="00107BEA">
            <w:pPr>
              <w:suppressAutoHyphens/>
              <w:spacing w:before="40"/>
              <w:jc w:val="right"/>
              <w:rPr>
                <w:rFonts w:cs="Arial"/>
                <w:szCs w:val="18"/>
              </w:rPr>
            </w:pPr>
            <w:r>
              <w:rPr>
                <w:rFonts w:cs="Arial"/>
                <w:noProof/>
                <w:szCs w:val="18"/>
                <w:lang w:val="hu"/>
              </w:rPr>
              <w:drawing>
                <wp:inline distT="0" distB="0" distL="0" distR="0" wp14:anchorId="1CC2DDD3" wp14:editId="68F937D2">
                  <wp:extent cx="3411867" cy="1828800"/>
                  <wp:effectExtent l="0" t="0" r="0" b="0"/>
                  <wp:docPr id="389" name="Picture 389" descr="D:\W20\A-1230-04-21-all-files\OCR\media\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23" descr="D:\W20\A-1230-04-21-all-files\OCR\media\image81.pn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344" b="1472"/>
                          <a:stretch/>
                        </pic:blipFill>
                        <pic:spPr bwMode="auto">
                          <a:xfrm>
                            <a:off x="0" y="0"/>
                            <a:ext cx="3411884" cy="18288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71B4C2CC" w14:textId="77777777" w:rsidR="00CD74D4" w:rsidRPr="00CD74D4" w:rsidRDefault="00CD74D4" w:rsidP="00CC770B">
            <w:pPr>
              <w:suppressAutoHyphens/>
              <w:rPr>
                <w:rFonts w:cs="Arial"/>
                <w:szCs w:val="18"/>
              </w:rPr>
            </w:pPr>
          </w:p>
        </w:tc>
        <w:tc>
          <w:tcPr>
            <w:tcW w:w="567" w:type="dxa"/>
            <w:vMerge/>
            <w:shd w:val="clear" w:color="auto" w:fill="auto"/>
          </w:tcPr>
          <w:p w14:paraId="3EA1FD67" w14:textId="77777777" w:rsidR="00CD74D4" w:rsidRPr="00CD74D4" w:rsidRDefault="00CD74D4" w:rsidP="00CC770B">
            <w:pPr>
              <w:suppressAutoHyphens/>
              <w:rPr>
                <w:rFonts w:cs="Arial"/>
                <w:szCs w:val="18"/>
              </w:rPr>
            </w:pPr>
          </w:p>
        </w:tc>
        <w:tc>
          <w:tcPr>
            <w:tcW w:w="5393" w:type="dxa"/>
            <w:vMerge/>
            <w:shd w:val="clear" w:color="auto" w:fill="auto"/>
          </w:tcPr>
          <w:p w14:paraId="67832478" w14:textId="77777777" w:rsidR="00CD74D4" w:rsidRPr="00CD74D4" w:rsidRDefault="00CD74D4" w:rsidP="00CC770B">
            <w:pPr>
              <w:suppressAutoHyphens/>
              <w:rPr>
                <w:rFonts w:cs="Arial"/>
                <w:szCs w:val="18"/>
              </w:rPr>
            </w:pPr>
          </w:p>
        </w:tc>
      </w:tr>
      <w:tr w:rsidR="00CD74D4" w:rsidRPr="00CD74D4" w14:paraId="1DD87FBD" w14:textId="77777777" w:rsidTr="00107BEA">
        <w:trPr>
          <w:trHeight w:val="23"/>
          <w:jc w:val="center"/>
        </w:trPr>
        <w:tc>
          <w:tcPr>
            <w:tcW w:w="522" w:type="dxa"/>
            <w:vMerge/>
            <w:shd w:val="clear" w:color="auto" w:fill="auto"/>
          </w:tcPr>
          <w:p w14:paraId="7E93A0CF" w14:textId="77777777" w:rsidR="00CD74D4" w:rsidRPr="00CD74D4" w:rsidRDefault="00CD74D4" w:rsidP="00CC770B">
            <w:pPr>
              <w:suppressAutoHyphens/>
              <w:rPr>
                <w:rFonts w:cs="Arial"/>
                <w:szCs w:val="18"/>
              </w:rPr>
            </w:pPr>
          </w:p>
        </w:tc>
        <w:tc>
          <w:tcPr>
            <w:tcW w:w="5432" w:type="dxa"/>
            <w:vMerge/>
            <w:shd w:val="clear" w:color="auto" w:fill="auto"/>
          </w:tcPr>
          <w:p w14:paraId="008D2196" w14:textId="77777777" w:rsidR="00CD74D4" w:rsidRPr="00CD74D4" w:rsidRDefault="00CD74D4" w:rsidP="00CC770B">
            <w:pPr>
              <w:suppressAutoHyphens/>
              <w:rPr>
                <w:rFonts w:cs="Arial"/>
                <w:szCs w:val="18"/>
              </w:rPr>
            </w:pPr>
          </w:p>
        </w:tc>
        <w:tc>
          <w:tcPr>
            <w:tcW w:w="425" w:type="dxa"/>
            <w:vMerge/>
            <w:shd w:val="clear" w:color="auto" w:fill="auto"/>
          </w:tcPr>
          <w:p w14:paraId="414E18B0" w14:textId="77777777" w:rsidR="00CD74D4" w:rsidRPr="00CD74D4" w:rsidRDefault="00CD74D4" w:rsidP="00CC770B">
            <w:pPr>
              <w:suppressAutoHyphens/>
              <w:rPr>
                <w:rFonts w:cs="Arial"/>
                <w:szCs w:val="18"/>
              </w:rPr>
            </w:pPr>
          </w:p>
        </w:tc>
        <w:tc>
          <w:tcPr>
            <w:tcW w:w="5960" w:type="dxa"/>
            <w:gridSpan w:val="2"/>
            <w:shd w:val="clear" w:color="auto" w:fill="auto"/>
          </w:tcPr>
          <w:p w14:paraId="6C15DD52" w14:textId="77777777" w:rsidR="00CD74D4" w:rsidRPr="00CD74D4" w:rsidRDefault="000B472A" w:rsidP="00107BEA">
            <w:pPr>
              <w:pStyle w:val="numlst"/>
            </w:pPr>
            <w:r>
              <w:rPr>
                <w:noProof/>
                <w:lang w:val="hu"/>
              </w:rPr>
              <mc:AlternateContent>
                <mc:Choice Requires="wps">
                  <w:drawing>
                    <wp:inline distT="0" distB="0" distL="0" distR="0" wp14:anchorId="65D8D7A1" wp14:editId="3BDF6BB3">
                      <wp:extent cx="179705" cy="179070"/>
                      <wp:effectExtent l="9525" t="9525" r="1270" b="1905"/>
                      <wp:docPr id="789" name="Oval 7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F4A276C" w14:textId="77777777" w:rsidR="00256143" w:rsidRPr="00D30193" w:rsidRDefault="006445BC" w:rsidP="00107BEA">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65D8D7A1" id="Oval 789" o:spid="_x0000_s106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B7i524dAgAAKwQAAA4AAAAAAAAAAAAAAAAALgIAAGRycy9lMm9Eb2MueG1sUEsBAi0AFAAG&#10;AAgAAAAhAMTMEerZAAAAAwEAAA8AAAAAAAAAAAAAAAAAdwQAAGRycy9kb3ducmV2LnhtbFBLBQYA&#10;AAAABAAEAPMAAAB9BQAAAAA=&#10;" fillcolor="black [3213]" stroked="f">
                      <o:lock v:ext="edit" aspectratio="t"/>
                      <v:textbox inset="0,0,0,0">
                        <w:txbxContent>
                          <w:p w14:paraId="7F4A276C" w14:textId="77777777" w:rsidR="00256143" w:rsidRPr="00D30193" w:rsidRDefault="006445BC" w:rsidP="00107BEA">
                            <w:pPr>
                              <w:jc w:val="center"/>
                              <w:rPr>
                                <w:b/>
                                <w:sz w:val="18"/>
                              </w:rPr>
                            </w:pPr>
                            <w:r>
                              <w:rPr>
                                <w:b/>
                                <w:bCs/>
                                <w:sz w:val="18"/>
                                <w:lang w:val="hu"/>
                              </w:rPr>
                              <w:t>4</w:t>
                            </w:r>
                          </w:p>
                        </w:txbxContent>
                      </v:textbox>
                      <w10:anchorlock/>
                    </v:oval>
                  </w:pict>
                </mc:Fallback>
              </mc:AlternateContent>
            </w:r>
            <w:r>
              <w:rPr>
                <w:lang w:val="hu"/>
              </w:rPr>
              <w:tab/>
              <w:t>Megjelenik az Öntözési nap ciklus áttekintő képernyő, amelyen az aktuális öntözési nap ciklusa látható. Nyomja meg a Következő gombot.</w:t>
            </w:r>
          </w:p>
        </w:tc>
      </w:tr>
      <w:tr w:rsidR="00CD74D4" w:rsidRPr="00CD74D4" w14:paraId="500B15EF" w14:textId="77777777" w:rsidTr="00107BEA">
        <w:trPr>
          <w:trHeight w:val="23"/>
          <w:jc w:val="center"/>
        </w:trPr>
        <w:tc>
          <w:tcPr>
            <w:tcW w:w="522" w:type="dxa"/>
            <w:vMerge/>
            <w:shd w:val="clear" w:color="auto" w:fill="auto"/>
          </w:tcPr>
          <w:p w14:paraId="15A92D56" w14:textId="77777777" w:rsidR="00CD74D4" w:rsidRPr="00CD74D4" w:rsidRDefault="00CD74D4" w:rsidP="00CC770B">
            <w:pPr>
              <w:suppressAutoHyphens/>
              <w:rPr>
                <w:rFonts w:cs="Arial"/>
                <w:szCs w:val="18"/>
              </w:rPr>
            </w:pPr>
          </w:p>
        </w:tc>
        <w:tc>
          <w:tcPr>
            <w:tcW w:w="5432" w:type="dxa"/>
            <w:vMerge/>
            <w:shd w:val="clear" w:color="auto" w:fill="auto"/>
          </w:tcPr>
          <w:p w14:paraId="163CEE26" w14:textId="77777777" w:rsidR="00CD74D4" w:rsidRPr="00CD74D4" w:rsidRDefault="00CD74D4" w:rsidP="00CC770B">
            <w:pPr>
              <w:suppressAutoHyphens/>
              <w:rPr>
                <w:rFonts w:cs="Arial"/>
                <w:szCs w:val="18"/>
              </w:rPr>
            </w:pPr>
          </w:p>
        </w:tc>
        <w:tc>
          <w:tcPr>
            <w:tcW w:w="425" w:type="dxa"/>
            <w:vMerge/>
            <w:shd w:val="clear" w:color="auto" w:fill="auto"/>
          </w:tcPr>
          <w:p w14:paraId="3A88DA3B" w14:textId="77777777" w:rsidR="00CD74D4" w:rsidRPr="00CD74D4" w:rsidRDefault="00CD74D4" w:rsidP="00CC770B">
            <w:pPr>
              <w:suppressAutoHyphens/>
              <w:rPr>
                <w:rFonts w:cs="Arial"/>
                <w:szCs w:val="18"/>
              </w:rPr>
            </w:pPr>
          </w:p>
        </w:tc>
        <w:tc>
          <w:tcPr>
            <w:tcW w:w="5960" w:type="dxa"/>
            <w:gridSpan w:val="2"/>
            <w:shd w:val="clear" w:color="auto" w:fill="auto"/>
          </w:tcPr>
          <w:p w14:paraId="2F28ECA4" w14:textId="77777777" w:rsidR="00CD74D4" w:rsidRPr="00CD74D4" w:rsidRDefault="00CD74D4" w:rsidP="00107BEA">
            <w:pPr>
              <w:suppressAutoHyphens/>
              <w:jc w:val="center"/>
              <w:rPr>
                <w:rFonts w:cs="Arial"/>
                <w:szCs w:val="18"/>
              </w:rPr>
            </w:pPr>
            <w:r>
              <w:rPr>
                <w:rFonts w:cs="Arial"/>
                <w:noProof/>
                <w:szCs w:val="18"/>
                <w:lang w:val="hu"/>
              </w:rPr>
              <w:drawing>
                <wp:inline distT="0" distB="0" distL="0" distR="0" wp14:anchorId="6EB9657E" wp14:editId="053387E6">
                  <wp:extent cx="3766782" cy="1282782"/>
                  <wp:effectExtent l="0" t="0" r="0" b="0"/>
                  <wp:docPr id="388" name="Picture 388" descr="D:\W20\A-1230-04-21-all-files\OCR\media\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24" descr="D:\W20\A-1230-04-21-all-files\OCR\media\image82.pn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r="2473"/>
                          <a:stretch/>
                        </pic:blipFill>
                        <pic:spPr bwMode="auto">
                          <a:xfrm>
                            <a:off x="0" y="0"/>
                            <a:ext cx="3766542" cy="12827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5617BB68" w14:textId="77777777" w:rsidTr="00107BEA">
        <w:trPr>
          <w:trHeight w:val="23"/>
          <w:jc w:val="center"/>
        </w:trPr>
        <w:tc>
          <w:tcPr>
            <w:tcW w:w="5954" w:type="dxa"/>
            <w:gridSpan w:val="2"/>
            <w:shd w:val="clear" w:color="auto" w:fill="auto"/>
          </w:tcPr>
          <w:p w14:paraId="5455612B" w14:textId="77777777" w:rsidR="00CD74D4" w:rsidRPr="00CD74D4" w:rsidRDefault="000B472A" w:rsidP="00107BEA">
            <w:pPr>
              <w:pStyle w:val="numlst"/>
            </w:pPr>
            <w:r>
              <w:rPr>
                <w:noProof/>
                <w:lang w:val="hu"/>
              </w:rPr>
              <mc:AlternateContent>
                <mc:Choice Requires="wps">
                  <w:drawing>
                    <wp:inline distT="0" distB="0" distL="0" distR="0" wp14:anchorId="5782BE47" wp14:editId="24F13C2D">
                      <wp:extent cx="179705" cy="179070"/>
                      <wp:effectExtent l="9525" t="9525" r="1270" b="1905"/>
                      <wp:docPr id="788" name="Oval 7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44D7A13" w14:textId="77777777" w:rsidR="00256143" w:rsidRPr="00D30193" w:rsidRDefault="006445BC" w:rsidP="00107BEA">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5782BE47" id="Oval 788" o:spid="_x0000_s106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JN6ldAdAgAAKwQAAA4AAAAAAAAAAAAAAAAALgIAAGRycy9lMm9Eb2MueG1sUEsBAi0AFAAG&#10;AAgAAAAhAMTMEerZAAAAAwEAAA8AAAAAAAAAAAAAAAAAdwQAAGRycy9kb3ducmV2LnhtbFBLBQYA&#10;AAAABAAEAPMAAAB9BQAAAAA=&#10;" fillcolor="black [3213]" stroked="f">
                      <o:lock v:ext="edit" aspectratio="t"/>
                      <v:textbox inset="0,0,0,0">
                        <w:txbxContent>
                          <w:p w14:paraId="144D7A13" w14:textId="77777777" w:rsidR="00256143" w:rsidRPr="00D30193" w:rsidRDefault="006445BC" w:rsidP="00107BEA">
                            <w:pPr>
                              <w:jc w:val="center"/>
                              <w:rPr>
                                <w:b/>
                                <w:sz w:val="18"/>
                              </w:rPr>
                            </w:pPr>
                            <w:r>
                              <w:rPr>
                                <w:b/>
                                <w:bCs/>
                                <w:sz w:val="18"/>
                                <w:lang w:val="hu"/>
                              </w:rPr>
                              <w:t>1</w:t>
                            </w:r>
                          </w:p>
                        </w:txbxContent>
                      </v:textbox>
                      <w10:anchorlock/>
                    </v:oval>
                  </w:pict>
                </mc:Fallback>
              </mc:AlternateContent>
            </w:r>
            <w:r>
              <w:rPr>
                <w:lang w:val="hu"/>
              </w:rPr>
              <w:tab/>
              <w:t>Megjelenik a Rendszer ellenőrzése képernyő, ahol a Programok megerősítése van kiválasztva; nyomja meg a Tovább gombot.</w:t>
            </w:r>
          </w:p>
          <w:p w14:paraId="6A7D8550" w14:textId="77777777" w:rsidR="00CD74D4" w:rsidRPr="008F2668" w:rsidRDefault="000B472A" w:rsidP="00107BEA">
            <w:pPr>
              <w:pStyle w:val="numlst"/>
              <w:rPr>
                <w:lang w:val="hu"/>
              </w:rPr>
            </w:pPr>
            <w:r>
              <w:rPr>
                <w:noProof/>
                <w:lang w:val="hu"/>
              </w:rPr>
              <mc:AlternateContent>
                <mc:Choice Requires="wps">
                  <w:drawing>
                    <wp:inline distT="0" distB="0" distL="0" distR="0" wp14:anchorId="6FE8EFD6" wp14:editId="559E57F9">
                      <wp:extent cx="179705" cy="179070"/>
                      <wp:effectExtent l="9525" t="9525" r="1270" b="1905"/>
                      <wp:docPr id="787" name="Oval 7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7F46678" w14:textId="77777777" w:rsidR="00256143" w:rsidRPr="00D30193" w:rsidRDefault="006445BC" w:rsidP="00107BEA">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6FE8EFD6" id="Oval 787" o:spid="_x0000_s106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MUm2GhwCAAArBAAADgAAAAAAAAAAAAAAAAAuAgAAZHJzL2Uyb0RvYy54bWxQSwECLQAUAAYA&#10;CAAAACEAxMwR6tkAAAADAQAADwAAAAAAAAAAAAAAAAB2BAAAZHJzL2Rvd25yZXYueG1sUEsFBgAA&#10;AAAEAAQA8wAAAHwFAAAAAA==&#10;" fillcolor="black [3213]" stroked="f">
                      <o:lock v:ext="edit" aspectratio="t"/>
                      <v:textbox inset="0,0,0,0">
                        <w:txbxContent>
                          <w:p w14:paraId="67F46678" w14:textId="77777777" w:rsidR="00256143" w:rsidRPr="00D30193" w:rsidRDefault="006445BC" w:rsidP="00107BEA">
                            <w:pPr>
                              <w:jc w:val="center"/>
                              <w:rPr>
                                <w:b/>
                                <w:sz w:val="18"/>
                              </w:rPr>
                            </w:pPr>
                            <w:r>
                              <w:rPr>
                                <w:b/>
                                <w:bCs/>
                                <w:sz w:val="18"/>
                                <w:lang w:val="hu"/>
                              </w:rPr>
                              <w:t>2</w:t>
                            </w:r>
                          </w:p>
                        </w:txbxContent>
                      </v:textbox>
                      <w10:anchorlock/>
                    </v:oval>
                  </w:pict>
                </mc:Fallback>
              </mc:AlternateContent>
            </w:r>
            <w:r>
              <w:rPr>
                <w:lang w:val="hu"/>
              </w:rPr>
              <w:tab/>
              <w:t>Megjelenik a Programok megerősítése képernyő. Nyomja meg a lefelé mutató nyílgombot a Program felülvizsgálata gomb kiválasztásához; majd nyomja meg a Tovább gombot.</w:t>
            </w:r>
          </w:p>
        </w:tc>
        <w:tc>
          <w:tcPr>
            <w:tcW w:w="425" w:type="dxa"/>
            <w:vMerge/>
            <w:shd w:val="clear" w:color="auto" w:fill="auto"/>
          </w:tcPr>
          <w:p w14:paraId="6C702DF8" w14:textId="77777777" w:rsidR="00CD74D4" w:rsidRPr="008F2668" w:rsidRDefault="00CD74D4" w:rsidP="00CC770B">
            <w:pPr>
              <w:suppressAutoHyphens/>
              <w:rPr>
                <w:rFonts w:cs="Arial"/>
                <w:szCs w:val="18"/>
                <w:lang w:val="hu"/>
              </w:rPr>
            </w:pPr>
          </w:p>
        </w:tc>
        <w:tc>
          <w:tcPr>
            <w:tcW w:w="5960" w:type="dxa"/>
            <w:gridSpan w:val="2"/>
            <w:shd w:val="clear" w:color="auto" w:fill="auto"/>
          </w:tcPr>
          <w:p w14:paraId="26A0701E" w14:textId="77777777" w:rsidR="00CD74D4" w:rsidRPr="008F2668" w:rsidRDefault="000B472A" w:rsidP="00107BEA">
            <w:pPr>
              <w:pStyle w:val="numlst"/>
              <w:rPr>
                <w:lang w:val="hu"/>
              </w:rPr>
            </w:pPr>
            <w:r>
              <w:rPr>
                <w:noProof/>
                <w:lang w:val="hu"/>
              </w:rPr>
              <mc:AlternateContent>
                <mc:Choice Requires="wps">
                  <w:drawing>
                    <wp:inline distT="0" distB="0" distL="0" distR="0" wp14:anchorId="50871F97" wp14:editId="36A1CC31">
                      <wp:extent cx="179705" cy="179070"/>
                      <wp:effectExtent l="9525" t="9525" r="1270" b="1905"/>
                      <wp:docPr id="786" name="Oval 7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4A1C2A6" w14:textId="77777777" w:rsidR="00256143" w:rsidRPr="00D30193" w:rsidRDefault="006445BC" w:rsidP="00107BEA">
                                  <w:pPr>
                                    <w:jc w:val="center"/>
                                    <w:rPr>
                                      <w:b/>
                                      <w:sz w:val="18"/>
                                    </w:rPr>
                                  </w:pPr>
                                  <w:r>
                                    <w:rPr>
                                      <w:b/>
                                      <w:bCs/>
                                      <w:sz w:val="18"/>
                                      <w:lang w:val="hu"/>
                                    </w:rPr>
                                    <w:t>5</w:t>
                                  </w:r>
                                </w:p>
                              </w:txbxContent>
                            </wps:txbx>
                            <wps:bodyPr rot="0" vert="horz" wrap="square" lIns="0" tIns="0" rIns="0" bIns="0" anchor="ctr" anchorCtr="0" upright="1">
                              <a:noAutofit/>
                            </wps:bodyPr>
                          </wps:wsp>
                        </a:graphicData>
                      </a:graphic>
                    </wp:inline>
                  </w:drawing>
                </mc:Choice>
                <mc:Fallback>
                  <w:pict>
                    <v:oval w14:anchorId="50871F97" id="Oval 786" o:spid="_x0000_s106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vNHEpBwCAAArBAAADgAAAAAAAAAAAAAAAAAuAgAAZHJzL2Uyb0RvYy54bWxQSwECLQAUAAYA&#10;CAAAACEAxMwR6tkAAAADAQAADwAAAAAAAAAAAAAAAAB2BAAAZHJzL2Rvd25yZXYueG1sUEsFBgAA&#10;AAAEAAQA8wAAAHwFAAAAAA==&#10;" fillcolor="black [3213]" stroked="f">
                      <o:lock v:ext="edit" aspectratio="t"/>
                      <v:textbox inset="0,0,0,0">
                        <w:txbxContent>
                          <w:p w14:paraId="34A1C2A6" w14:textId="77777777" w:rsidR="00256143" w:rsidRPr="00D30193" w:rsidRDefault="006445BC" w:rsidP="00107BEA">
                            <w:pPr>
                              <w:jc w:val="center"/>
                              <w:rPr>
                                <w:b/>
                                <w:sz w:val="18"/>
                              </w:rPr>
                            </w:pPr>
                            <w:r>
                              <w:rPr>
                                <w:b/>
                                <w:bCs/>
                                <w:sz w:val="18"/>
                                <w:lang w:val="hu"/>
                              </w:rPr>
                              <w:t>5</w:t>
                            </w:r>
                          </w:p>
                        </w:txbxContent>
                      </v:textbox>
                      <w10:anchorlock/>
                    </v:oval>
                  </w:pict>
                </mc:Fallback>
              </mc:AlternateContent>
            </w:r>
            <w:r>
              <w:rPr>
                <w:lang w:val="hu"/>
              </w:rPr>
              <w:tab/>
              <w:t>Megjelenik az öntözési napok áttekintő képernyője, amelyen az engedélyezett öntözési napok jelennek meg. Nyomja meg a Következő gombot.</w:t>
            </w:r>
          </w:p>
          <w:p w14:paraId="73F9ED76" w14:textId="77777777" w:rsidR="00CD74D4" w:rsidRPr="00CD74D4" w:rsidRDefault="000B472A" w:rsidP="00107BEA">
            <w:pPr>
              <w:pStyle w:val="numlst"/>
            </w:pPr>
            <w:r>
              <w:rPr>
                <w:noProof/>
                <w:lang w:val="hu"/>
              </w:rPr>
              <mc:AlternateContent>
                <mc:Choice Requires="wps">
                  <w:drawing>
                    <wp:inline distT="0" distB="0" distL="0" distR="0" wp14:anchorId="5B09A5D7" wp14:editId="78233A61">
                      <wp:extent cx="179705" cy="179070"/>
                      <wp:effectExtent l="9525" t="9525" r="1270" b="1905"/>
                      <wp:docPr id="785" name="Oval 78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B962409" w14:textId="77777777" w:rsidR="00256143" w:rsidRPr="00D30193" w:rsidRDefault="006445BC" w:rsidP="00107BEA">
                                  <w:pPr>
                                    <w:jc w:val="center"/>
                                    <w:rPr>
                                      <w:b/>
                                      <w:sz w:val="18"/>
                                    </w:rPr>
                                  </w:pPr>
                                  <w:r>
                                    <w:rPr>
                                      <w:b/>
                                      <w:bCs/>
                                      <w:sz w:val="18"/>
                                      <w:lang w:val="hu"/>
                                    </w:rPr>
                                    <w:t>6</w:t>
                                  </w:r>
                                </w:p>
                              </w:txbxContent>
                            </wps:txbx>
                            <wps:bodyPr rot="0" vert="horz" wrap="square" lIns="0" tIns="0" rIns="0" bIns="0" anchor="ctr" anchorCtr="0" upright="1">
                              <a:noAutofit/>
                            </wps:bodyPr>
                          </wps:wsp>
                        </a:graphicData>
                      </a:graphic>
                    </wp:inline>
                  </w:drawing>
                </mc:Choice>
                <mc:Fallback>
                  <w:pict>
                    <v:oval w14:anchorId="5B09A5D7" id="Oval 785" o:spid="_x0000_s106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an4ivRwCAAArBAAADgAAAAAAAAAAAAAAAAAuAgAAZHJzL2Uyb0RvYy54bWxQSwECLQAUAAYA&#10;CAAAACEAxMwR6tkAAAADAQAADwAAAAAAAAAAAAAAAAB2BAAAZHJzL2Rvd25yZXYueG1sUEsFBgAA&#10;AAAEAAQA8wAAAHwFAAAAAA==&#10;" fillcolor="black [3213]" stroked="f">
                      <o:lock v:ext="edit" aspectratio="t"/>
                      <v:textbox inset="0,0,0,0">
                        <w:txbxContent>
                          <w:p w14:paraId="0B962409" w14:textId="77777777" w:rsidR="00256143" w:rsidRPr="00D30193" w:rsidRDefault="006445BC" w:rsidP="00107BEA">
                            <w:pPr>
                              <w:jc w:val="center"/>
                              <w:rPr>
                                <w:b/>
                                <w:sz w:val="18"/>
                              </w:rPr>
                            </w:pPr>
                            <w:r>
                              <w:rPr>
                                <w:b/>
                                <w:bCs/>
                                <w:sz w:val="18"/>
                                <w:lang w:val="hu"/>
                              </w:rPr>
                              <w:t>6</w:t>
                            </w:r>
                          </w:p>
                        </w:txbxContent>
                      </v:textbox>
                      <w10:anchorlock/>
                    </v:oval>
                  </w:pict>
                </mc:Fallback>
              </mc:AlternateContent>
            </w:r>
            <w:r>
              <w:rPr>
                <w:lang w:val="hu"/>
              </w:rPr>
              <w:tab/>
              <w:t>Megjelenik a Futtatási idők áttekintő képernyő, amelyen az egyes állomások futási ideje látható. Nyomja meg a Következő gombot.</w:t>
            </w:r>
          </w:p>
        </w:tc>
      </w:tr>
      <w:tr w:rsidR="00CD74D4" w:rsidRPr="00CD74D4" w14:paraId="5CE85670" w14:textId="77777777" w:rsidTr="00107BEA">
        <w:trPr>
          <w:trHeight w:val="23"/>
          <w:jc w:val="center"/>
        </w:trPr>
        <w:tc>
          <w:tcPr>
            <w:tcW w:w="5954" w:type="dxa"/>
            <w:gridSpan w:val="2"/>
            <w:shd w:val="clear" w:color="auto" w:fill="auto"/>
          </w:tcPr>
          <w:p w14:paraId="677D6237" w14:textId="77777777" w:rsidR="00CD74D4" w:rsidRPr="00CD74D4" w:rsidRDefault="00CD74D4" w:rsidP="00107BEA">
            <w:pPr>
              <w:suppressAutoHyphens/>
              <w:jc w:val="right"/>
              <w:rPr>
                <w:rFonts w:cs="Arial"/>
                <w:szCs w:val="18"/>
              </w:rPr>
            </w:pPr>
            <w:r>
              <w:rPr>
                <w:rFonts w:cs="Arial"/>
                <w:noProof/>
                <w:szCs w:val="18"/>
                <w:lang w:val="hu"/>
              </w:rPr>
              <w:drawing>
                <wp:inline distT="0" distB="0" distL="0" distR="0" wp14:anchorId="60710476" wp14:editId="7A839F7C">
                  <wp:extent cx="3725838" cy="1269242"/>
                  <wp:effectExtent l="0" t="0" r="0" b="0"/>
                  <wp:docPr id="387" name="Picture 387" descr="D:\W20\A-1230-04-21-all-files\OCR\media\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25" descr="D:\W20\A-1230-04-21-all-files\OCR\media\image83.pn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500" b="5089"/>
                          <a:stretch/>
                        </pic:blipFill>
                        <pic:spPr bwMode="auto">
                          <a:xfrm>
                            <a:off x="0" y="0"/>
                            <a:ext cx="3725894" cy="12692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502DC53A" w14:textId="77777777" w:rsidR="00CD74D4" w:rsidRPr="00CD74D4" w:rsidRDefault="00CD74D4" w:rsidP="00CC770B">
            <w:pPr>
              <w:suppressAutoHyphens/>
              <w:rPr>
                <w:rFonts w:cs="Arial"/>
                <w:szCs w:val="18"/>
              </w:rPr>
            </w:pPr>
          </w:p>
        </w:tc>
        <w:tc>
          <w:tcPr>
            <w:tcW w:w="5960" w:type="dxa"/>
            <w:gridSpan w:val="2"/>
            <w:shd w:val="clear" w:color="auto" w:fill="auto"/>
          </w:tcPr>
          <w:p w14:paraId="06F41578" w14:textId="77777777" w:rsidR="00CD74D4" w:rsidRPr="00CD74D4" w:rsidRDefault="00CD74D4" w:rsidP="00107BEA">
            <w:pPr>
              <w:suppressAutoHyphens/>
              <w:jc w:val="center"/>
              <w:rPr>
                <w:rFonts w:cs="Arial"/>
                <w:szCs w:val="18"/>
              </w:rPr>
            </w:pPr>
            <w:r>
              <w:rPr>
                <w:rFonts w:cs="Arial"/>
                <w:noProof/>
                <w:szCs w:val="18"/>
                <w:lang w:val="hu"/>
              </w:rPr>
              <w:drawing>
                <wp:inline distT="0" distB="0" distL="0" distR="0" wp14:anchorId="266F4BC4" wp14:editId="268A48D1">
                  <wp:extent cx="3725839" cy="1255508"/>
                  <wp:effectExtent l="0" t="0" r="0" b="0"/>
                  <wp:docPr id="386" name="Picture 386" descr="D:\W20\A-1230-04-21-all-files\OCR\media\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26" descr="D:\W20\A-1230-04-21-all-files\OCR\media\image84.pn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707" t="6123" r="2827"/>
                          <a:stretch/>
                        </pic:blipFill>
                        <pic:spPr bwMode="auto">
                          <a:xfrm>
                            <a:off x="0" y="0"/>
                            <a:ext cx="3725601" cy="125542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848E938" w14:textId="77777777" w:rsidR="00107BEA" w:rsidRDefault="00107BEA">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954"/>
        <w:gridCol w:w="425"/>
        <w:gridCol w:w="5960"/>
      </w:tblGrid>
      <w:tr w:rsidR="00CD74D4" w:rsidRPr="00CD74D4" w14:paraId="1A273FDA" w14:textId="77777777" w:rsidTr="00107BEA">
        <w:trPr>
          <w:trHeight w:val="23"/>
          <w:jc w:val="center"/>
        </w:trPr>
        <w:tc>
          <w:tcPr>
            <w:tcW w:w="5954" w:type="dxa"/>
            <w:vMerge w:val="restart"/>
            <w:shd w:val="clear" w:color="auto" w:fill="auto"/>
          </w:tcPr>
          <w:p w14:paraId="0027DDB8" w14:textId="77777777" w:rsidR="00CD74D4" w:rsidRPr="008F2668" w:rsidRDefault="000B472A" w:rsidP="00107BEA">
            <w:pPr>
              <w:pStyle w:val="numlst"/>
              <w:rPr>
                <w:lang w:val="hu"/>
              </w:rPr>
            </w:pPr>
            <w:r>
              <w:rPr>
                <w:noProof/>
                <w:lang w:val="hu"/>
              </w:rPr>
              <w:lastRenderedPageBreak/>
              <mc:AlternateContent>
                <mc:Choice Requires="wps">
                  <w:drawing>
                    <wp:inline distT="0" distB="0" distL="0" distR="0" wp14:anchorId="0920A0BE" wp14:editId="22183BA4">
                      <wp:extent cx="179705" cy="179070"/>
                      <wp:effectExtent l="9525" t="9525" r="1270" b="1905"/>
                      <wp:docPr id="784" name="Oval 7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2769193" w14:textId="77777777" w:rsidR="00256143" w:rsidRPr="00D30193" w:rsidRDefault="006445BC" w:rsidP="00107BEA">
                                  <w:pPr>
                                    <w:jc w:val="center"/>
                                    <w:rPr>
                                      <w:b/>
                                      <w:sz w:val="18"/>
                                    </w:rPr>
                                  </w:pPr>
                                  <w:r>
                                    <w:rPr>
                                      <w:b/>
                                      <w:bCs/>
                                      <w:sz w:val="18"/>
                                      <w:lang w:val="hu"/>
                                    </w:rPr>
                                    <w:t>7</w:t>
                                  </w:r>
                                </w:p>
                              </w:txbxContent>
                            </wps:txbx>
                            <wps:bodyPr rot="0" vert="horz" wrap="square" lIns="0" tIns="0" rIns="0" bIns="0" anchor="ctr" anchorCtr="0" upright="1">
                              <a:noAutofit/>
                            </wps:bodyPr>
                          </wps:wsp>
                        </a:graphicData>
                      </a:graphic>
                    </wp:inline>
                  </w:drawing>
                </mc:Choice>
                <mc:Fallback>
                  <w:pict>
                    <v:oval w14:anchorId="0920A0BE" id="Oval 784" o:spid="_x0000_s106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OfmUAMdAgAAKwQAAA4AAAAAAAAAAAAAAAAALgIAAGRycy9lMm9Eb2MueG1sUEsBAi0AFAAG&#10;AAgAAAAhAMTMEerZAAAAAwEAAA8AAAAAAAAAAAAAAAAAdwQAAGRycy9kb3ducmV2LnhtbFBLBQYA&#10;AAAABAAEAPMAAAB9BQAAAAA=&#10;" fillcolor="black [3213]" stroked="f">
                      <o:lock v:ext="edit" aspectratio="t"/>
                      <v:textbox inset="0,0,0,0">
                        <w:txbxContent>
                          <w:p w14:paraId="52769193" w14:textId="77777777" w:rsidR="00256143" w:rsidRPr="00D30193" w:rsidRDefault="006445BC" w:rsidP="00107BEA">
                            <w:pPr>
                              <w:jc w:val="center"/>
                              <w:rPr>
                                <w:b/>
                                <w:sz w:val="18"/>
                              </w:rPr>
                            </w:pPr>
                            <w:r>
                              <w:rPr>
                                <w:b/>
                                <w:bCs/>
                                <w:sz w:val="18"/>
                                <w:lang w:val="hu"/>
                              </w:rPr>
                              <w:t>7</w:t>
                            </w:r>
                          </w:p>
                        </w:txbxContent>
                      </v:textbox>
                      <w10:anchorlock/>
                    </v:oval>
                  </w:pict>
                </mc:Fallback>
              </mc:AlternateContent>
            </w:r>
            <w:r>
              <w:rPr>
                <w:lang w:val="hu"/>
              </w:rPr>
              <w:tab/>
              <w:t>Megjelenik a Szezonális kiigazítás felülvizsgálati képernyő a szezonális kiigazítás százalékos értékének megjelenítésével. Nyomja meg a Következő gombot.</w:t>
            </w:r>
          </w:p>
          <w:p w14:paraId="14717D31" w14:textId="2C8CD200" w:rsidR="00CD74D4" w:rsidRPr="008F2668" w:rsidRDefault="000B472A" w:rsidP="00107BEA">
            <w:pPr>
              <w:pStyle w:val="numlst"/>
              <w:rPr>
                <w:lang w:val="hu"/>
              </w:rPr>
            </w:pPr>
            <w:r>
              <w:rPr>
                <w:noProof/>
                <w:lang w:val="hu"/>
              </w:rPr>
              <mc:AlternateContent>
                <mc:Choice Requires="wps">
                  <w:drawing>
                    <wp:inline distT="0" distB="0" distL="0" distR="0" wp14:anchorId="3751D10D" wp14:editId="16B4C185">
                      <wp:extent cx="179705" cy="179070"/>
                      <wp:effectExtent l="9525" t="9525" r="1270" b="1905"/>
                      <wp:docPr id="783" name="Oval 78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DB3D686" w14:textId="77777777" w:rsidR="00256143" w:rsidRPr="00D30193" w:rsidRDefault="006445BC" w:rsidP="00107BEA">
                                  <w:pPr>
                                    <w:jc w:val="center"/>
                                    <w:rPr>
                                      <w:b/>
                                      <w:sz w:val="18"/>
                                    </w:rPr>
                                  </w:pPr>
                                  <w:r>
                                    <w:rPr>
                                      <w:b/>
                                      <w:bCs/>
                                      <w:sz w:val="18"/>
                                      <w:lang w:val="hu"/>
                                    </w:rPr>
                                    <w:t>8</w:t>
                                  </w:r>
                                </w:p>
                              </w:txbxContent>
                            </wps:txbx>
                            <wps:bodyPr rot="0" vert="horz" wrap="square" lIns="0" tIns="0" rIns="0" bIns="0" anchor="ctr" anchorCtr="0" upright="1">
                              <a:noAutofit/>
                            </wps:bodyPr>
                          </wps:wsp>
                        </a:graphicData>
                      </a:graphic>
                    </wp:inline>
                  </w:drawing>
                </mc:Choice>
                <mc:Fallback>
                  <w:pict>
                    <v:oval w14:anchorId="3751D10D" id="Oval 783" o:spid="_x0000_s107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MYh744dAgAAKwQAAA4AAAAAAAAAAAAAAAAALgIAAGRycy9lMm9Eb2MueG1sUEsBAi0AFAAG&#10;AAgAAAAhAMTMEerZAAAAAwEAAA8AAAAAAAAAAAAAAAAAdwQAAGRycy9kb3ducmV2LnhtbFBLBQYA&#10;AAAABAAEAPMAAAB9BQAAAAA=&#10;" fillcolor="black [3213]" stroked="f">
                      <o:lock v:ext="edit" aspectratio="t"/>
                      <v:textbox inset="0,0,0,0">
                        <w:txbxContent>
                          <w:p w14:paraId="1DB3D686" w14:textId="77777777" w:rsidR="00256143" w:rsidRPr="00D30193" w:rsidRDefault="006445BC" w:rsidP="00107BEA">
                            <w:pPr>
                              <w:jc w:val="center"/>
                              <w:rPr>
                                <w:b/>
                                <w:sz w:val="18"/>
                              </w:rPr>
                            </w:pPr>
                            <w:r>
                              <w:rPr>
                                <w:b/>
                                <w:bCs/>
                                <w:sz w:val="18"/>
                                <w:lang w:val="hu"/>
                              </w:rPr>
                              <w:t>8</w:t>
                            </w:r>
                          </w:p>
                        </w:txbxContent>
                      </v:textbox>
                      <w10:anchorlock/>
                    </v:oval>
                  </w:pict>
                </mc:Fallback>
              </mc:AlternateContent>
            </w:r>
            <w:r>
              <w:rPr>
                <w:lang w:val="hu"/>
              </w:rPr>
              <w:tab/>
              <w:t>Megjelenik a Szezonális kiigazítás havonként felülvizsgálati képernyő, amelyen az első engedélyezett hónapra vonatkozó szezonális kiigazítás százalékos értéke jelenik meg. Nyomja</w:t>
            </w:r>
            <w:r w:rsidR="00336E9C">
              <w:rPr>
                <w:lang w:val="hu"/>
              </w:rPr>
              <w:t> </w:t>
            </w:r>
            <w:r>
              <w:rPr>
                <w:lang w:val="hu"/>
              </w:rPr>
              <w:t>meg a + és - gombokat a Szezonális beállítások százalékos értékének más hónapokra történő kívánt beállításához; majd nyomja meg a Tovább gombot.</w:t>
            </w:r>
          </w:p>
        </w:tc>
        <w:tc>
          <w:tcPr>
            <w:tcW w:w="425" w:type="dxa"/>
            <w:vMerge w:val="restart"/>
            <w:shd w:val="clear" w:color="auto" w:fill="auto"/>
          </w:tcPr>
          <w:p w14:paraId="60DC6DC2" w14:textId="77777777" w:rsidR="00CD74D4" w:rsidRPr="008F2668" w:rsidRDefault="00CD74D4" w:rsidP="00CC770B">
            <w:pPr>
              <w:suppressAutoHyphens/>
              <w:rPr>
                <w:rFonts w:cs="Arial"/>
                <w:szCs w:val="18"/>
                <w:lang w:val="hu"/>
              </w:rPr>
            </w:pPr>
          </w:p>
        </w:tc>
        <w:tc>
          <w:tcPr>
            <w:tcW w:w="5960" w:type="dxa"/>
            <w:shd w:val="clear" w:color="auto" w:fill="auto"/>
          </w:tcPr>
          <w:p w14:paraId="036B9316" w14:textId="77777777" w:rsidR="00CD74D4" w:rsidRPr="008F2668" w:rsidRDefault="000B472A" w:rsidP="00107BEA">
            <w:pPr>
              <w:pStyle w:val="numlst"/>
              <w:rPr>
                <w:lang w:val="hu"/>
              </w:rPr>
            </w:pPr>
            <w:r>
              <w:rPr>
                <w:noProof/>
                <w:lang w:val="hu"/>
              </w:rPr>
              <mc:AlternateContent>
                <mc:Choice Requires="wps">
                  <w:drawing>
                    <wp:inline distT="0" distB="0" distL="0" distR="0" wp14:anchorId="65E4AB89" wp14:editId="2F70D4F9">
                      <wp:extent cx="179705" cy="179070"/>
                      <wp:effectExtent l="9525" t="9525" r="1270" b="1905"/>
                      <wp:docPr id="782" name="Oval 7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4DC7E35" w14:textId="77777777" w:rsidR="00256143" w:rsidRPr="00107BEA" w:rsidRDefault="006445BC" w:rsidP="00107BEA">
                                  <w:pPr>
                                    <w:jc w:val="center"/>
                                    <w:rPr>
                                      <w:b/>
                                      <w:spacing w:val="-2"/>
                                      <w:sz w:val="18"/>
                                    </w:rPr>
                                  </w:pPr>
                                  <w:r>
                                    <w:rPr>
                                      <w:b/>
                                      <w:bCs/>
                                      <w:sz w:val="18"/>
                                      <w:lang w:val="hu"/>
                                    </w:rPr>
                                    <w:t>11</w:t>
                                  </w:r>
                                </w:p>
                              </w:txbxContent>
                            </wps:txbx>
                            <wps:bodyPr rot="0" vert="horz" wrap="square" lIns="0" tIns="0" rIns="0" bIns="0" anchor="ctr" anchorCtr="0" upright="1">
                              <a:noAutofit/>
                            </wps:bodyPr>
                          </wps:wsp>
                        </a:graphicData>
                      </a:graphic>
                    </wp:inline>
                  </w:drawing>
                </mc:Choice>
                <mc:Fallback>
                  <w:pict>
                    <v:oval w14:anchorId="65E4AB89" id="Oval 782" o:spid="_x0000_s107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Eu5nTAdAgAAKwQAAA4AAAAAAAAAAAAAAAAALgIAAGRycy9lMm9Eb2MueG1sUEsBAi0AFAAG&#10;AAgAAAAhAMTMEerZAAAAAwEAAA8AAAAAAAAAAAAAAAAAdwQAAGRycy9kb3ducmV2LnhtbFBLBQYA&#10;AAAABAAEAPMAAAB9BQAAAAA=&#10;" fillcolor="black [3213]" stroked="f">
                      <o:lock v:ext="edit" aspectratio="t"/>
                      <v:textbox inset="0,0,0,0">
                        <w:txbxContent>
                          <w:p w14:paraId="14DC7E35" w14:textId="77777777" w:rsidR="00256143" w:rsidRPr="00107BEA" w:rsidRDefault="006445BC" w:rsidP="00107BEA">
                            <w:pPr>
                              <w:jc w:val="center"/>
                              <w:rPr>
                                <w:b/>
                                <w:spacing w:val="-2"/>
                                <w:sz w:val="18"/>
                              </w:rPr>
                            </w:pPr>
                            <w:r>
                              <w:rPr>
                                <w:b/>
                                <w:bCs/>
                                <w:sz w:val="18"/>
                                <w:lang w:val="hu"/>
                              </w:rPr>
                              <w:t>11</w:t>
                            </w:r>
                          </w:p>
                        </w:txbxContent>
                      </v:textbox>
                      <w10:anchorlock/>
                    </v:oval>
                  </w:pict>
                </mc:Fallback>
              </mc:AlternateContent>
            </w:r>
            <w:r>
              <w:rPr>
                <w:lang w:val="hu"/>
              </w:rPr>
              <w:tab/>
              <w:t>Megjelenik az Állomáskésleltetés áttekintő képernyő az állomások közötti késleltetési idő megjelenítésével. Nyomja meg a Következő gombot.</w:t>
            </w:r>
          </w:p>
          <w:p w14:paraId="50F6765A" w14:textId="77777777" w:rsidR="00CD74D4" w:rsidRPr="00CD74D4" w:rsidRDefault="000B472A" w:rsidP="00107BEA">
            <w:pPr>
              <w:pStyle w:val="numlst"/>
            </w:pPr>
            <w:r>
              <w:rPr>
                <w:noProof/>
                <w:lang w:val="hu"/>
              </w:rPr>
              <mc:AlternateContent>
                <mc:Choice Requires="wps">
                  <w:drawing>
                    <wp:inline distT="0" distB="0" distL="0" distR="0" wp14:anchorId="56B24175" wp14:editId="16A71D24">
                      <wp:extent cx="179705" cy="179070"/>
                      <wp:effectExtent l="9525" t="9525" r="1270" b="1905"/>
                      <wp:docPr id="781" name="Oval 7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E141A62" w14:textId="77777777" w:rsidR="00256143" w:rsidRPr="00107BEA" w:rsidRDefault="006445BC" w:rsidP="00107BEA">
                                  <w:pPr>
                                    <w:jc w:val="center"/>
                                    <w:rPr>
                                      <w:b/>
                                      <w:spacing w:val="-2"/>
                                      <w:sz w:val="18"/>
                                    </w:rPr>
                                  </w:pPr>
                                  <w:r>
                                    <w:rPr>
                                      <w:b/>
                                      <w:bCs/>
                                      <w:sz w:val="18"/>
                                      <w:lang w:val="hu"/>
                                    </w:rPr>
                                    <w:t>12</w:t>
                                  </w:r>
                                </w:p>
                              </w:txbxContent>
                            </wps:txbx>
                            <wps:bodyPr rot="0" vert="horz" wrap="square" lIns="0" tIns="0" rIns="0" bIns="0" anchor="ctr" anchorCtr="0" upright="1">
                              <a:noAutofit/>
                            </wps:bodyPr>
                          </wps:wsp>
                        </a:graphicData>
                      </a:graphic>
                    </wp:inline>
                  </w:drawing>
                </mc:Choice>
                <mc:Fallback>
                  <w:pict>
                    <v:oval w14:anchorId="56B24175" id="Oval 781" o:spid="_x0000_s107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J0WeykdAgAAKwQAAA4AAAAAAAAAAAAAAAAALgIAAGRycy9lMm9Eb2MueG1sUEsBAi0AFAAG&#10;AAgAAAAhAMTMEerZAAAAAwEAAA8AAAAAAAAAAAAAAAAAdwQAAGRycy9kb3ducmV2LnhtbFBLBQYA&#10;AAAABAAEAPMAAAB9BQAAAAA=&#10;" fillcolor="black [3213]" stroked="f">
                      <o:lock v:ext="edit" aspectratio="t"/>
                      <v:textbox inset="0,0,0,0">
                        <w:txbxContent>
                          <w:p w14:paraId="2E141A62" w14:textId="77777777" w:rsidR="00256143" w:rsidRPr="00107BEA" w:rsidRDefault="006445BC" w:rsidP="00107BEA">
                            <w:pPr>
                              <w:jc w:val="center"/>
                              <w:rPr>
                                <w:b/>
                                <w:spacing w:val="-2"/>
                                <w:sz w:val="18"/>
                              </w:rPr>
                            </w:pPr>
                            <w:r>
                              <w:rPr>
                                <w:b/>
                                <w:bCs/>
                                <w:sz w:val="18"/>
                                <w:lang w:val="hu"/>
                              </w:rPr>
                              <w:t>12</w:t>
                            </w:r>
                          </w:p>
                        </w:txbxContent>
                      </v:textbox>
                      <w10:anchorlock/>
                    </v:oval>
                  </w:pict>
                </mc:Fallback>
              </mc:AlternateContent>
            </w:r>
            <w:r>
              <w:rPr>
                <w:lang w:val="hu"/>
              </w:rPr>
              <w:tab/>
              <w:t>Megjelenik a Cycle+Soak Minutes (ciklus+áztatási percek) áttekintő képernyő, amelyen az egyes állomások ciklus+áztatási ideje látható. Nyomja meg a Következő gombot.</w:t>
            </w:r>
          </w:p>
        </w:tc>
      </w:tr>
      <w:tr w:rsidR="00CD74D4" w:rsidRPr="00CD74D4" w14:paraId="56F85A43" w14:textId="77777777" w:rsidTr="00107BEA">
        <w:trPr>
          <w:trHeight w:val="231"/>
          <w:jc w:val="center"/>
        </w:trPr>
        <w:tc>
          <w:tcPr>
            <w:tcW w:w="5954" w:type="dxa"/>
            <w:vMerge/>
            <w:shd w:val="clear" w:color="auto" w:fill="auto"/>
          </w:tcPr>
          <w:p w14:paraId="6EC949E9" w14:textId="77777777" w:rsidR="00CD74D4" w:rsidRPr="00CD74D4" w:rsidRDefault="00CD74D4" w:rsidP="00CC770B">
            <w:pPr>
              <w:suppressAutoHyphens/>
              <w:rPr>
                <w:rFonts w:cs="Arial"/>
                <w:szCs w:val="18"/>
              </w:rPr>
            </w:pPr>
          </w:p>
        </w:tc>
        <w:tc>
          <w:tcPr>
            <w:tcW w:w="425" w:type="dxa"/>
            <w:vMerge/>
            <w:shd w:val="clear" w:color="auto" w:fill="auto"/>
          </w:tcPr>
          <w:p w14:paraId="3B2566EE" w14:textId="77777777" w:rsidR="00CD74D4" w:rsidRPr="00CD74D4" w:rsidRDefault="00CD74D4" w:rsidP="00CC770B">
            <w:pPr>
              <w:suppressAutoHyphens/>
              <w:rPr>
                <w:rFonts w:cs="Arial"/>
                <w:szCs w:val="18"/>
              </w:rPr>
            </w:pPr>
          </w:p>
        </w:tc>
        <w:tc>
          <w:tcPr>
            <w:tcW w:w="5960" w:type="dxa"/>
            <w:vMerge w:val="restart"/>
            <w:shd w:val="clear" w:color="auto" w:fill="auto"/>
          </w:tcPr>
          <w:p w14:paraId="24EA98E5" w14:textId="77777777" w:rsidR="00CD74D4" w:rsidRPr="00CD74D4" w:rsidRDefault="00CD74D4" w:rsidP="00107BEA">
            <w:pPr>
              <w:suppressAutoHyphens/>
              <w:jc w:val="center"/>
              <w:rPr>
                <w:rFonts w:cs="Arial"/>
                <w:szCs w:val="18"/>
              </w:rPr>
            </w:pPr>
            <w:r>
              <w:rPr>
                <w:rFonts w:cs="Arial"/>
                <w:noProof/>
                <w:szCs w:val="18"/>
                <w:lang w:val="hu"/>
              </w:rPr>
              <w:drawing>
                <wp:inline distT="0" distB="0" distL="0" distR="0" wp14:anchorId="24D50B4B" wp14:editId="2415A8E6">
                  <wp:extent cx="3766782" cy="1309979"/>
                  <wp:effectExtent l="0" t="0" r="0" b="0"/>
                  <wp:docPr id="385" name="Picture 385" descr="D:\W20\A-1230-04-21-all-files\OCR\media\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27" descr="D:\W20\A-1230-04-21-all-files\OCR\media\image85.pn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r="2817"/>
                          <a:stretch/>
                        </pic:blipFill>
                        <pic:spPr bwMode="auto">
                          <a:xfrm>
                            <a:off x="0" y="0"/>
                            <a:ext cx="3766856" cy="13100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2E72F20F" w14:textId="77777777" w:rsidTr="00107BEA">
        <w:trPr>
          <w:trHeight w:val="231"/>
          <w:jc w:val="center"/>
        </w:trPr>
        <w:tc>
          <w:tcPr>
            <w:tcW w:w="5954" w:type="dxa"/>
            <w:vMerge w:val="restart"/>
            <w:shd w:val="clear" w:color="auto" w:fill="auto"/>
          </w:tcPr>
          <w:p w14:paraId="10ABAAB6" w14:textId="77777777" w:rsidR="00CD74D4" w:rsidRPr="00CD74D4" w:rsidRDefault="00CD74D4" w:rsidP="00107BEA">
            <w:pPr>
              <w:suppressAutoHyphens/>
              <w:jc w:val="center"/>
              <w:rPr>
                <w:rFonts w:cs="Arial"/>
                <w:szCs w:val="18"/>
              </w:rPr>
            </w:pPr>
            <w:r>
              <w:rPr>
                <w:rFonts w:cs="Arial"/>
                <w:noProof/>
                <w:szCs w:val="18"/>
                <w:lang w:val="hu"/>
              </w:rPr>
              <w:drawing>
                <wp:inline distT="0" distB="0" distL="0" distR="0" wp14:anchorId="6F3D600F" wp14:editId="6DFD4995">
                  <wp:extent cx="3712191" cy="1323833"/>
                  <wp:effectExtent l="0" t="0" r="0" b="0"/>
                  <wp:docPr id="384" name="Picture 384" descr="D:\W20\A-1230-04-21-all-files\OCR\media\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28" descr="D:\W20\A-1230-04-21-all-files\OCR\media\image86.pn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r="2492"/>
                          <a:stretch/>
                        </pic:blipFill>
                        <pic:spPr bwMode="auto">
                          <a:xfrm>
                            <a:off x="0" y="0"/>
                            <a:ext cx="3712589" cy="13239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24C0D0F3" w14:textId="77777777" w:rsidR="00CD74D4" w:rsidRPr="00CD74D4" w:rsidRDefault="00CD74D4" w:rsidP="00CC770B">
            <w:pPr>
              <w:suppressAutoHyphens/>
              <w:rPr>
                <w:rFonts w:cs="Arial"/>
                <w:szCs w:val="18"/>
              </w:rPr>
            </w:pPr>
          </w:p>
        </w:tc>
        <w:tc>
          <w:tcPr>
            <w:tcW w:w="5960" w:type="dxa"/>
            <w:vMerge/>
            <w:shd w:val="clear" w:color="auto" w:fill="auto"/>
          </w:tcPr>
          <w:p w14:paraId="141CC309" w14:textId="77777777" w:rsidR="00CD74D4" w:rsidRPr="00CD74D4" w:rsidRDefault="00CD74D4" w:rsidP="00CC770B">
            <w:pPr>
              <w:suppressAutoHyphens/>
              <w:rPr>
                <w:rFonts w:cs="Arial"/>
                <w:szCs w:val="18"/>
              </w:rPr>
            </w:pPr>
          </w:p>
        </w:tc>
      </w:tr>
      <w:tr w:rsidR="00CD74D4" w:rsidRPr="00CD74D4" w14:paraId="0C16FBF6" w14:textId="77777777" w:rsidTr="00107BEA">
        <w:trPr>
          <w:trHeight w:val="231"/>
          <w:jc w:val="center"/>
        </w:trPr>
        <w:tc>
          <w:tcPr>
            <w:tcW w:w="5954" w:type="dxa"/>
            <w:vMerge/>
            <w:shd w:val="clear" w:color="auto" w:fill="auto"/>
          </w:tcPr>
          <w:p w14:paraId="0ABCEF5C" w14:textId="77777777" w:rsidR="00CD74D4" w:rsidRPr="00CD74D4" w:rsidRDefault="00CD74D4" w:rsidP="00CC770B">
            <w:pPr>
              <w:suppressAutoHyphens/>
              <w:rPr>
                <w:rFonts w:cs="Arial"/>
                <w:szCs w:val="18"/>
              </w:rPr>
            </w:pPr>
          </w:p>
        </w:tc>
        <w:tc>
          <w:tcPr>
            <w:tcW w:w="425" w:type="dxa"/>
            <w:vMerge/>
            <w:shd w:val="clear" w:color="auto" w:fill="auto"/>
          </w:tcPr>
          <w:p w14:paraId="0D3761F5" w14:textId="77777777" w:rsidR="00CD74D4" w:rsidRPr="00CD74D4" w:rsidRDefault="00CD74D4" w:rsidP="00CC770B">
            <w:pPr>
              <w:suppressAutoHyphens/>
              <w:rPr>
                <w:rFonts w:cs="Arial"/>
                <w:szCs w:val="18"/>
              </w:rPr>
            </w:pPr>
          </w:p>
        </w:tc>
        <w:tc>
          <w:tcPr>
            <w:tcW w:w="5960" w:type="dxa"/>
            <w:vMerge w:val="restart"/>
            <w:shd w:val="clear" w:color="auto" w:fill="auto"/>
          </w:tcPr>
          <w:p w14:paraId="20B5BD10" w14:textId="77777777" w:rsidR="00CD74D4" w:rsidRPr="008F2668" w:rsidRDefault="000B472A" w:rsidP="00107BEA">
            <w:pPr>
              <w:pStyle w:val="numlst"/>
              <w:rPr>
                <w:lang w:val="hu"/>
              </w:rPr>
            </w:pPr>
            <w:r>
              <w:rPr>
                <w:noProof/>
                <w:lang w:val="hu"/>
              </w:rPr>
              <mc:AlternateContent>
                <mc:Choice Requires="wps">
                  <w:drawing>
                    <wp:inline distT="0" distB="0" distL="0" distR="0" wp14:anchorId="78093335" wp14:editId="28FCC4A7">
                      <wp:extent cx="179705" cy="179070"/>
                      <wp:effectExtent l="9525" t="9525" r="1270" b="1905"/>
                      <wp:docPr id="780" name="Oval 78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3528808" w14:textId="77777777" w:rsidR="00256143" w:rsidRPr="00107BEA" w:rsidRDefault="006445BC" w:rsidP="00107BEA">
                                  <w:pPr>
                                    <w:jc w:val="center"/>
                                    <w:rPr>
                                      <w:b/>
                                      <w:spacing w:val="-2"/>
                                      <w:sz w:val="18"/>
                                    </w:rPr>
                                  </w:pPr>
                                  <w:r>
                                    <w:rPr>
                                      <w:b/>
                                      <w:bCs/>
                                      <w:sz w:val="18"/>
                                      <w:lang w:val="hu"/>
                                    </w:rPr>
                                    <w:t>13</w:t>
                                  </w:r>
                                </w:p>
                              </w:txbxContent>
                            </wps:txbx>
                            <wps:bodyPr rot="0" vert="horz" wrap="square" lIns="0" tIns="0" rIns="0" bIns="0" anchor="ctr" anchorCtr="0" upright="1">
                              <a:noAutofit/>
                            </wps:bodyPr>
                          </wps:wsp>
                        </a:graphicData>
                      </a:graphic>
                    </wp:inline>
                  </w:drawing>
                </mc:Choice>
                <mc:Fallback>
                  <w:pict>
                    <v:oval w14:anchorId="78093335" id="Oval 780" o:spid="_x0000_s107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EI4JlxwCAAArBAAADgAAAAAAAAAAAAAAAAAuAgAAZHJzL2Uyb0RvYy54bWxQSwECLQAUAAYA&#10;CAAAACEAxMwR6tkAAAADAQAADwAAAAAAAAAAAAAAAAB2BAAAZHJzL2Rvd25yZXYueG1sUEsFBgAA&#10;AAAEAAQA8wAAAHwFAAAAAA==&#10;" fillcolor="black [3213]" stroked="f">
                      <o:lock v:ext="edit" aspectratio="t"/>
                      <v:textbox inset="0,0,0,0">
                        <w:txbxContent>
                          <w:p w14:paraId="73528808" w14:textId="77777777" w:rsidR="00256143" w:rsidRPr="00107BEA" w:rsidRDefault="006445BC" w:rsidP="00107BEA">
                            <w:pPr>
                              <w:jc w:val="center"/>
                              <w:rPr>
                                <w:b/>
                                <w:spacing w:val="-2"/>
                                <w:sz w:val="18"/>
                              </w:rPr>
                            </w:pPr>
                            <w:r>
                              <w:rPr>
                                <w:b/>
                                <w:bCs/>
                                <w:sz w:val="18"/>
                                <w:lang w:val="hu"/>
                              </w:rPr>
                              <w:t>13</w:t>
                            </w:r>
                          </w:p>
                        </w:txbxContent>
                      </v:textbox>
                      <w10:anchorlock/>
                    </v:oval>
                  </w:pict>
                </mc:Fallback>
              </mc:AlternateContent>
            </w:r>
            <w:r>
              <w:rPr>
                <w:lang w:val="hu"/>
              </w:rPr>
              <w:tab/>
              <w:t>Megjelenik a Főszelep hozzárendelés felülvizsgálati képernyő, amelyen az MV információk jelennek meg. Nyomja meg a Következő gombot.</w:t>
            </w:r>
          </w:p>
          <w:p w14:paraId="7722C61B" w14:textId="77777777" w:rsidR="00CD74D4" w:rsidRPr="00CD74D4" w:rsidRDefault="000B472A" w:rsidP="00107BEA">
            <w:pPr>
              <w:pStyle w:val="numlst"/>
            </w:pPr>
            <w:r>
              <w:rPr>
                <w:noProof/>
                <w:lang w:val="hu"/>
              </w:rPr>
              <mc:AlternateContent>
                <mc:Choice Requires="wps">
                  <w:drawing>
                    <wp:inline distT="0" distB="0" distL="0" distR="0" wp14:anchorId="24011698" wp14:editId="04110753">
                      <wp:extent cx="179705" cy="179070"/>
                      <wp:effectExtent l="9525" t="9525" r="1270" b="1905"/>
                      <wp:docPr id="779" name="Oval 77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E0E86C2" w14:textId="77777777" w:rsidR="00256143" w:rsidRPr="00107BEA" w:rsidRDefault="006445BC" w:rsidP="00107BEA">
                                  <w:pPr>
                                    <w:jc w:val="center"/>
                                    <w:rPr>
                                      <w:b/>
                                      <w:spacing w:val="-2"/>
                                      <w:sz w:val="18"/>
                                    </w:rPr>
                                  </w:pPr>
                                  <w:r>
                                    <w:rPr>
                                      <w:b/>
                                      <w:bCs/>
                                      <w:sz w:val="18"/>
                                      <w:lang w:val="hu"/>
                                    </w:rPr>
                                    <w:t>14</w:t>
                                  </w:r>
                                </w:p>
                              </w:txbxContent>
                            </wps:txbx>
                            <wps:bodyPr rot="0" vert="horz" wrap="square" lIns="0" tIns="0" rIns="0" bIns="0" anchor="ctr" anchorCtr="0" upright="1">
                              <a:noAutofit/>
                            </wps:bodyPr>
                          </wps:wsp>
                        </a:graphicData>
                      </a:graphic>
                    </wp:inline>
                  </w:drawing>
                </mc:Choice>
                <mc:Fallback>
                  <w:pict>
                    <v:oval w14:anchorId="24011698" id="Oval 779" o:spid="_x0000_s107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MRhoG4dAgAAKwQAAA4AAAAAAAAAAAAAAAAALgIAAGRycy9lMm9Eb2MueG1sUEsBAi0AFAAG&#10;AAgAAAAhAMTMEerZAAAAAwEAAA8AAAAAAAAAAAAAAAAAdwQAAGRycy9kb3ducmV2LnhtbFBLBQYA&#10;AAAABAAEAPMAAAB9BQAAAAA=&#10;" fillcolor="black [3213]" stroked="f">
                      <o:lock v:ext="edit" aspectratio="t"/>
                      <v:textbox inset="0,0,0,0">
                        <w:txbxContent>
                          <w:p w14:paraId="7E0E86C2" w14:textId="77777777" w:rsidR="00256143" w:rsidRPr="00107BEA" w:rsidRDefault="006445BC" w:rsidP="00107BEA">
                            <w:pPr>
                              <w:jc w:val="center"/>
                              <w:rPr>
                                <w:b/>
                                <w:spacing w:val="-2"/>
                                <w:sz w:val="18"/>
                              </w:rPr>
                            </w:pPr>
                            <w:r>
                              <w:rPr>
                                <w:b/>
                                <w:bCs/>
                                <w:sz w:val="18"/>
                                <w:lang w:val="hu"/>
                              </w:rPr>
                              <w:t>14</w:t>
                            </w:r>
                          </w:p>
                        </w:txbxContent>
                      </v:textbox>
                      <w10:anchorlock/>
                    </v:oval>
                  </w:pict>
                </mc:Fallback>
              </mc:AlternateContent>
            </w:r>
            <w:r>
              <w:rPr>
                <w:lang w:val="hu"/>
              </w:rPr>
              <w:tab/>
              <w:t>Megjelenik az Időjárás-érzékelő hozzárendelés felülvizsgálati képernyő, amelyen az érzékelő felülbírálását használó állomások jelennek meg. Nyomja meg a Következő gombot.</w:t>
            </w:r>
          </w:p>
        </w:tc>
      </w:tr>
      <w:tr w:rsidR="00CD74D4" w:rsidRPr="00CD74D4" w14:paraId="004940DF" w14:textId="77777777" w:rsidTr="00107BEA">
        <w:trPr>
          <w:trHeight w:val="351"/>
          <w:jc w:val="center"/>
        </w:trPr>
        <w:tc>
          <w:tcPr>
            <w:tcW w:w="5954" w:type="dxa"/>
            <w:vMerge w:val="restart"/>
            <w:shd w:val="clear" w:color="auto" w:fill="auto"/>
          </w:tcPr>
          <w:p w14:paraId="68CCD379" w14:textId="77777777" w:rsidR="00CD74D4" w:rsidRPr="008F2668" w:rsidRDefault="000B472A" w:rsidP="00107BEA">
            <w:pPr>
              <w:pStyle w:val="numlst"/>
              <w:rPr>
                <w:lang w:val="hu"/>
              </w:rPr>
            </w:pPr>
            <w:r>
              <w:rPr>
                <w:noProof/>
                <w:lang w:val="hu"/>
              </w:rPr>
              <mc:AlternateContent>
                <mc:Choice Requires="wps">
                  <w:drawing>
                    <wp:inline distT="0" distB="0" distL="0" distR="0" wp14:anchorId="3C667AFA" wp14:editId="1C52A7AA">
                      <wp:extent cx="179705" cy="179070"/>
                      <wp:effectExtent l="9525" t="9525" r="1270" b="1905"/>
                      <wp:docPr id="778" name="Oval 77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4DB0019" w14:textId="77777777" w:rsidR="00256143" w:rsidRPr="00D30193" w:rsidRDefault="006445BC" w:rsidP="00107BEA">
                                  <w:pPr>
                                    <w:jc w:val="center"/>
                                    <w:rPr>
                                      <w:b/>
                                      <w:sz w:val="18"/>
                                    </w:rPr>
                                  </w:pPr>
                                  <w:r>
                                    <w:rPr>
                                      <w:b/>
                                      <w:bCs/>
                                      <w:sz w:val="18"/>
                                      <w:lang w:val="hu"/>
                                    </w:rPr>
                                    <w:t>9</w:t>
                                  </w:r>
                                </w:p>
                              </w:txbxContent>
                            </wps:txbx>
                            <wps:bodyPr rot="0" vert="horz" wrap="square" lIns="0" tIns="0" rIns="0" bIns="0" anchor="ctr" anchorCtr="0" upright="1">
                              <a:noAutofit/>
                            </wps:bodyPr>
                          </wps:wsp>
                        </a:graphicData>
                      </a:graphic>
                    </wp:inline>
                  </w:drawing>
                </mc:Choice>
                <mc:Fallback>
                  <w:pict>
                    <v:oval w14:anchorId="3C667AFA" id="Oval 778" o:spid="_x0000_s107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En50tAdAgAAKwQAAA4AAAAAAAAAAAAAAAAALgIAAGRycy9lMm9Eb2MueG1sUEsBAi0AFAAG&#10;AAgAAAAhAMTMEerZAAAAAwEAAA8AAAAAAAAAAAAAAAAAdwQAAGRycy9kb3ducmV2LnhtbFBLBQYA&#10;AAAABAAEAPMAAAB9BQAAAAA=&#10;" fillcolor="black [3213]" stroked="f">
                      <o:lock v:ext="edit" aspectratio="t"/>
                      <v:textbox inset="0,0,0,0">
                        <w:txbxContent>
                          <w:p w14:paraId="64DB0019" w14:textId="77777777" w:rsidR="00256143" w:rsidRPr="00D30193" w:rsidRDefault="006445BC" w:rsidP="00107BEA">
                            <w:pPr>
                              <w:jc w:val="center"/>
                              <w:rPr>
                                <w:b/>
                                <w:sz w:val="18"/>
                              </w:rPr>
                            </w:pPr>
                            <w:r>
                              <w:rPr>
                                <w:b/>
                                <w:bCs/>
                                <w:sz w:val="18"/>
                                <w:lang w:val="hu"/>
                              </w:rPr>
                              <w:t>9</w:t>
                            </w:r>
                          </w:p>
                        </w:txbxContent>
                      </v:textbox>
                      <w10:anchorlock/>
                    </v:oval>
                  </w:pict>
                </mc:Fallback>
              </mc:AlternateContent>
            </w:r>
            <w:r>
              <w:rPr>
                <w:lang w:val="hu"/>
              </w:rPr>
              <w:tab/>
              <w:t>Megjelenik az Esőkésleltetés felülvizsgálati képernyő, amelyen a következő öntözési időpontig hátralévő napok száma látható. Nyomja meg a Következő gombot.</w:t>
            </w:r>
          </w:p>
          <w:p w14:paraId="14D9B143" w14:textId="77777777" w:rsidR="00CD74D4" w:rsidRPr="00CD74D4" w:rsidRDefault="000B472A" w:rsidP="00107BEA">
            <w:pPr>
              <w:pStyle w:val="numlst"/>
            </w:pPr>
            <w:r>
              <w:rPr>
                <w:noProof/>
                <w:lang w:val="hu"/>
              </w:rPr>
              <mc:AlternateContent>
                <mc:Choice Requires="wps">
                  <w:drawing>
                    <wp:inline distT="0" distB="0" distL="0" distR="0" wp14:anchorId="0D007426" wp14:editId="29F6D430">
                      <wp:extent cx="179705" cy="179070"/>
                      <wp:effectExtent l="9525" t="9525" r="1270" b="1905"/>
                      <wp:docPr id="777" name="Oval 7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5CE8680" w14:textId="77777777" w:rsidR="00256143" w:rsidRPr="00107BEA" w:rsidRDefault="006445BC" w:rsidP="00107BEA">
                                  <w:pPr>
                                    <w:jc w:val="center"/>
                                    <w:rPr>
                                      <w:b/>
                                      <w:spacing w:val="-2"/>
                                      <w:sz w:val="18"/>
                                    </w:rPr>
                                  </w:pPr>
                                  <w:r>
                                    <w:rPr>
                                      <w:b/>
                                      <w:bCs/>
                                      <w:sz w:val="18"/>
                                      <w:lang w:val="hu"/>
                                    </w:rPr>
                                    <w:t>10</w:t>
                                  </w:r>
                                </w:p>
                              </w:txbxContent>
                            </wps:txbx>
                            <wps:bodyPr rot="0" vert="horz" wrap="square" lIns="0" tIns="0" rIns="0" bIns="0" anchor="ctr" anchorCtr="0" upright="1">
                              <a:noAutofit/>
                            </wps:bodyPr>
                          </wps:wsp>
                        </a:graphicData>
                      </a:graphic>
                    </wp:inline>
                  </w:drawing>
                </mc:Choice>
                <mc:Fallback>
                  <w:pict>
                    <v:oval w14:anchorId="0D007426" id="Oval 777" o:spid="_x0000_s107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" fillcolor="black [3213]" stroked="f">
                      <o:lock v:ext="edit" aspectratio="t"/>
                      <v:textbox inset="0,0,0,0">
                        <w:txbxContent>
                          <w:p w14:paraId="45CE8680" w14:textId="77777777" w:rsidR="00256143" w:rsidRPr="00107BEA" w:rsidRDefault="006445BC" w:rsidP="00107BEA">
                            <w:pPr>
                              <w:jc w:val="center"/>
                              <w:rPr>
                                <w:b/>
                                <w:spacing w:val="-2"/>
                                <w:sz w:val="18"/>
                              </w:rPr>
                            </w:pPr>
                            <w:r>
                              <w:rPr>
                                <w:b/>
                                <w:bCs/>
                                <w:sz w:val="18"/>
                                <w:lang w:val="hu"/>
                              </w:rPr>
                              <w:t>10</w:t>
                            </w:r>
                          </w:p>
                        </w:txbxContent>
                      </v:textbox>
                      <w10:anchorlock/>
                    </v:oval>
                  </w:pict>
                </mc:Fallback>
              </mc:AlternateContent>
            </w:r>
            <w:r>
              <w:rPr>
                <w:lang w:val="hu"/>
              </w:rPr>
              <w:tab/>
              <w:t>Megjelenik a Naptári szabadnapok áttekintő képernyő, amelyen az összes kiválasztott szabadnap megjelenik. Nyomja meg a Következő gombot.</w:t>
            </w:r>
          </w:p>
        </w:tc>
        <w:tc>
          <w:tcPr>
            <w:tcW w:w="425" w:type="dxa"/>
            <w:vMerge/>
            <w:shd w:val="clear" w:color="auto" w:fill="auto"/>
          </w:tcPr>
          <w:p w14:paraId="7E7204D1" w14:textId="77777777" w:rsidR="00CD74D4" w:rsidRPr="00CD74D4" w:rsidRDefault="00CD74D4" w:rsidP="00CC770B">
            <w:pPr>
              <w:suppressAutoHyphens/>
              <w:rPr>
                <w:rFonts w:cs="Arial"/>
                <w:szCs w:val="18"/>
              </w:rPr>
            </w:pPr>
          </w:p>
        </w:tc>
        <w:tc>
          <w:tcPr>
            <w:tcW w:w="5960" w:type="dxa"/>
            <w:vMerge/>
            <w:shd w:val="clear" w:color="auto" w:fill="auto"/>
          </w:tcPr>
          <w:p w14:paraId="772FCFF1" w14:textId="77777777" w:rsidR="00CD74D4" w:rsidRPr="00CD74D4" w:rsidRDefault="00CD74D4" w:rsidP="00CC770B">
            <w:pPr>
              <w:suppressAutoHyphens/>
              <w:rPr>
                <w:rFonts w:cs="Arial"/>
                <w:szCs w:val="18"/>
              </w:rPr>
            </w:pPr>
          </w:p>
        </w:tc>
      </w:tr>
      <w:tr w:rsidR="00CD74D4" w:rsidRPr="00CD74D4" w14:paraId="748E0875" w14:textId="77777777" w:rsidTr="00107BEA">
        <w:trPr>
          <w:trHeight w:val="231"/>
          <w:jc w:val="center"/>
        </w:trPr>
        <w:tc>
          <w:tcPr>
            <w:tcW w:w="5954" w:type="dxa"/>
            <w:vMerge/>
            <w:shd w:val="clear" w:color="auto" w:fill="auto"/>
          </w:tcPr>
          <w:p w14:paraId="154A6948" w14:textId="77777777" w:rsidR="00CD74D4" w:rsidRPr="00CD74D4" w:rsidRDefault="00CD74D4" w:rsidP="00CC770B">
            <w:pPr>
              <w:suppressAutoHyphens/>
              <w:rPr>
                <w:rFonts w:cs="Arial"/>
                <w:szCs w:val="18"/>
              </w:rPr>
            </w:pPr>
          </w:p>
        </w:tc>
        <w:tc>
          <w:tcPr>
            <w:tcW w:w="425" w:type="dxa"/>
            <w:vMerge/>
            <w:shd w:val="clear" w:color="auto" w:fill="auto"/>
          </w:tcPr>
          <w:p w14:paraId="62B5A075" w14:textId="77777777" w:rsidR="00CD74D4" w:rsidRPr="00CD74D4" w:rsidRDefault="00CD74D4" w:rsidP="00CC770B">
            <w:pPr>
              <w:suppressAutoHyphens/>
              <w:rPr>
                <w:rFonts w:cs="Arial"/>
                <w:szCs w:val="18"/>
              </w:rPr>
            </w:pPr>
          </w:p>
        </w:tc>
        <w:tc>
          <w:tcPr>
            <w:tcW w:w="5960" w:type="dxa"/>
            <w:vMerge w:val="restart"/>
            <w:shd w:val="clear" w:color="auto" w:fill="auto"/>
          </w:tcPr>
          <w:p w14:paraId="6CD9A4A4" w14:textId="77777777" w:rsidR="00CD74D4" w:rsidRPr="00CD74D4" w:rsidRDefault="00CD74D4" w:rsidP="00107BEA">
            <w:pPr>
              <w:suppressAutoHyphens/>
              <w:jc w:val="center"/>
              <w:rPr>
                <w:rFonts w:cs="Arial"/>
                <w:szCs w:val="18"/>
              </w:rPr>
            </w:pPr>
            <w:r>
              <w:rPr>
                <w:rFonts w:cs="Arial"/>
                <w:noProof/>
                <w:szCs w:val="18"/>
                <w:lang w:val="hu"/>
              </w:rPr>
              <w:drawing>
                <wp:inline distT="0" distB="0" distL="0" distR="0" wp14:anchorId="45A05FDA" wp14:editId="7D370E73">
                  <wp:extent cx="3780430" cy="1323832"/>
                  <wp:effectExtent l="0" t="0" r="0" b="0"/>
                  <wp:docPr id="383" name="Picture 383" descr="D:\W20\A-1230-04-21-all-files\OCR\media\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29" descr="D:\W20\A-1230-04-21-all-files\OCR\media\image87.pn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r="2450" b="24806"/>
                          <a:stretch/>
                        </pic:blipFill>
                        <pic:spPr bwMode="auto">
                          <a:xfrm>
                            <a:off x="0" y="0"/>
                            <a:ext cx="3781061" cy="13240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365752D5" w14:textId="77777777" w:rsidTr="00107BEA">
        <w:trPr>
          <w:trHeight w:val="23"/>
          <w:jc w:val="center"/>
        </w:trPr>
        <w:tc>
          <w:tcPr>
            <w:tcW w:w="5954" w:type="dxa"/>
            <w:shd w:val="clear" w:color="auto" w:fill="auto"/>
          </w:tcPr>
          <w:p w14:paraId="07E76B77" w14:textId="77777777" w:rsidR="00CD74D4" w:rsidRPr="00CD74D4" w:rsidRDefault="00CD74D4" w:rsidP="00107BEA">
            <w:pPr>
              <w:suppressAutoHyphens/>
              <w:jc w:val="center"/>
              <w:rPr>
                <w:rFonts w:cs="Arial"/>
                <w:szCs w:val="18"/>
              </w:rPr>
            </w:pPr>
            <w:r>
              <w:rPr>
                <w:rFonts w:cs="Arial"/>
                <w:noProof/>
                <w:szCs w:val="18"/>
                <w:lang w:val="hu"/>
              </w:rPr>
              <w:drawing>
                <wp:inline distT="0" distB="0" distL="0" distR="0" wp14:anchorId="2C100DB7" wp14:editId="443249E3">
                  <wp:extent cx="3739486" cy="1296537"/>
                  <wp:effectExtent l="0" t="0" r="0" b="0"/>
                  <wp:docPr id="382" name="Picture 382" descr="D:\W20\A-1230-04-21-all-files\OCR\media\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30" descr="D:\W20\A-1230-04-21-all-files\OCR\media\image88.pn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r="1792" b="10375"/>
                          <a:stretch/>
                        </pic:blipFill>
                        <pic:spPr bwMode="auto">
                          <a:xfrm>
                            <a:off x="0" y="0"/>
                            <a:ext cx="3739226" cy="12964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54126A8D" w14:textId="77777777" w:rsidR="00CD74D4" w:rsidRPr="00CD74D4" w:rsidRDefault="00CD74D4" w:rsidP="00CC770B">
            <w:pPr>
              <w:suppressAutoHyphens/>
              <w:rPr>
                <w:rFonts w:cs="Arial"/>
                <w:szCs w:val="18"/>
              </w:rPr>
            </w:pPr>
          </w:p>
        </w:tc>
        <w:tc>
          <w:tcPr>
            <w:tcW w:w="5960" w:type="dxa"/>
            <w:vMerge/>
            <w:shd w:val="clear" w:color="auto" w:fill="auto"/>
          </w:tcPr>
          <w:p w14:paraId="618E9782" w14:textId="77777777" w:rsidR="00CD74D4" w:rsidRPr="00CD74D4" w:rsidRDefault="00CD74D4" w:rsidP="00CC770B">
            <w:pPr>
              <w:suppressAutoHyphens/>
              <w:rPr>
                <w:rFonts w:cs="Arial"/>
                <w:szCs w:val="18"/>
              </w:rPr>
            </w:pPr>
          </w:p>
        </w:tc>
      </w:tr>
    </w:tbl>
    <w:p w14:paraId="4F1191D7" w14:textId="77777777" w:rsidR="00107BEA" w:rsidRDefault="00107BEA">
      <w:pPr>
        <w:spacing w:line="240" w:lineRule="auto"/>
        <w:jc w:val="left"/>
        <w:rPr>
          <w:rFonts w:cs="Arial"/>
          <w:szCs w:val="18"/>
        </w:rPr>
      </w:pPr>
      <w:r>
        <w:rPr>
          <w:rFonts w:cs="Arial"/>
          <w:szCs w:val="18"/>
          <w:lang w:val="hu"/>
        </w:rPr>
        <w:br w:type="page"/>
      </w:r>
    </w:p>
    <w:p w14:paraId="7014C47D" w14:textId="77777777" w:rsidR="00CD74D4" w:rsidRPr="008F2668" w:rsidRDefault="000B472A" w:rsidP="00A514B5">
      <w:pPr>
        <w:pStyle w:val="numlst"/>
        <w:ind w:right="6385"/>
        <w:rPr>
          <w:lang w:val="hu"/>
        </w:rPr>
      </w:pPr>
      <w:r>
        <w:rPr>
          <w:noProof/>
          <w:lang w:val="hu"/>
        </w:rPr>
        <w:lastRenderedPageBreak/>
        <mc:AlternateContent>
          <mc:Choice Requires="wps">
            <w:drawing>
              <wp:inline distT="0" distB="0" distL="0" distR="0" wp14:anchorId="13DC91CE" wp14:editId="584969E5">
                <wp:extent cx="179705" cy="179070"/>
                <wp:effectExtent l="9525" t="9525" r="1270" b="1905"/>
                <wp:docPr id="776" name="Oval 77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A5DC9A0" w14:textId="77777777" w:rsidR="00256143" w:rsidRPr="00A514B5" w:rsidRDefault="006445BC" w:rsidP="00A514B5">
                            <w:pPr>
                              <w:jc w:val="center"/>
                              <w:rPr>
                                <w:b/>
                                <w:spacing w:val="-2"/>
                                <w:sz w:val="18"/>
                              </w:rPr>
                            </w:pPr>
                            <w:r>
                              <w:rPr>
                                <w:b/>
                                <w:bCs/>
                                <w:sz w:val="18"/>
                                <w:lang w:val="hu"/>
                              </w:rPr>
                              <w:t>15</w:t>
                            </w:r>
                          </w:p>
                        </w:txbxContent>
                      </wps:txbx>
                      <wps:bodyPr rot="0" vert="horz" wrap="square" lIns="0" tIns="0" rIns="0" bIns="0" anchor="ctr" anchorCtr="0" upright="1">
                        <a:noAutofit/>
                      </wps:bodyPr>
                    </wps:wsp>
                  </a:graphicData>
                </a:graphic>
              </wp:inline>
            </w:drawing>
          </mc:Choice>
          <mc:Fallback>
            <w:pict>
              <v:oval w14:anchorId="13DC91CE" id="Oval 776" o:spid="_x0000_s107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W2x1OBwCAAArBAAADgAAAAAAAAAAAAAAAAAuAgAAZHJzL2Uyb0RvYy54bWxQSwECLQAUAAYA&#10;CAAAACEAxMwR6tkAAAADAQAADwAAAAAAAAAAAAAAAAB2BAAAZHJzL2Rvd25yZXYueG1sUEsFBgAA&#10;AAAEAAQA8wAAAHwFAAAAAA==&#10;" fillcolor="black [3213]" stroked="f">
                <o:lock v:ext="edit" aspectratio="t"/>
                <v:textbox inset="0,0,0,0">
                  <w:txbxContent>
                    <w:p w14:paraId="7A5DC9A0" w14:textId="77777777" w:rsidR="00256143" w:rsidRPr="00A514B5" w:rsidRDefault="006445BC" w:rsidP="00A514B5">
                      <w:pPr>
                        <w:jc w:val="center"/>
                        <w:rPr>
                          <w:b/>
                          <w:spacing w:val="-2"/>
                          <w:sz w:val="18"/>
                        </w:rPr>
                      </w:pPr>
                      <w:r>
                        <w:rPr>
                          <w:b/>
                          <w:bCs/>
                          <w:sz w:val="18"/>
                          <w:lang w:val="hu"/>
                        </w:rPr>
                        <w:t>15</w:t>
                      </w:r>
                    </w:p>
                  </w:txbxContent>
                </v:textbox>
                <w10:anchorlock/>
              </v:oval>
            </w:pict>
          </mc:Fallback>
        </mc:AlternateContent>
      </w:r>
      <w:r>
        <w:rPr>
          <w:lang w:val="hu"/>
        </w:rPr>
        <w:tab/>
        <w:t>Megjelenik az Öntözési ablak felülvizsgálati képernyő, amelyen az Öntözési ablak kezdésideje, befejezési ideje és időtartama látható. Nyomja meg a Következő gombot.</w:t>
      </w:r>
    </w:p>
    <w:p w14:paraId="67C2D204" w14:textId="77777777" w:rsidR="00CD74D4" w:rsidRPr="00CD74D4" w:rsidRDefault="000B472A" w:rsidP="00A514B5">
      <w:pPr>
        <w:pStyle w:val="numlst"/>
        <w:ind w:right="6385"/>
      </w:pPr>
      <w:r>
        <w:rPr>
          <w:noProof/>
          <w:lang w:val="hu"/>
        </w:rPr>
        <mc:AlternateContent>
          <mc:Choice Requires="wps">
            <w:drawing>
              <wp:inline distT="0" distB="0" distL="0" distR="0" wp14:anchorId="137CC794" wp14:editId="13706DA1">
                <wp:extent cx="179705" cy="179070"/>
                <wp:effectExtent l="9525" t="9525" r="1270" b="1905"/>
                <wp:docPr id="775" name="Oval 7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C9DABFC" w14:textId="77777777" w:rsidR="00256143" w:rsidRPr="00A514B5" w:rsidRDefault="006445BC" w:rsidP="00A514B5">
                            <w:pPr>
                              <w:jc w:val="center"/>
                              <w:rPr>
                                <w:b/>
                                <w:spacing w:val="-2"/>
                                <w:sz w:val="18"/>
                              </w:rPr>
                            </w:pPr>
                            <w:r>
                              <w:rPr>
                                <w:b/>
                                <w:bCs/>
                                <w:sz w:val="18"/>
                                <w:lang w:val="hu"/>
                              </w:rPr>
                              <w:t>16</w:t>
                            </w:r>
                          </w:p>
                        </w:txbxContent>
                      </wps:txbx>
                      <wps:bodyPr rot="0" vert="horz" wrap="square" lIns="0" tIns="0" rIns="0" bIns="0" anchor="ctr" anchorCtr="0" upright="1">
                        <a:noAutofit/>
                      </wps:bodyPr>
                    </wps:wsp>
                  </a:graphicData>
                </a:graphic>
              </wp:inline>
            </w:drawing>
          </mc:Choice>
          <mc:Fallback>
            <w:pict>
              <v:oval w14:anchorId="137CC794" id="Oval 775" o:spid="_x0000_s107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jcOTIRwCAAArBAAADgAAAAAAAAAAAAAAAAAuAgAAZHJzL2Uyb0RvYy54bWxQSwECLQAUAAYA&#10;CAAAACEAxMwR6tkAAAADAQAADwAAAAAAAAAAAAAAAAB2BAAAZHJzL2Rvd25yZXYueG1sUEsFBgAA&#10;AAAEAAQA8wAAAHwFAAAAAA==&#10;" fillcolor="black [3213]" stroked="f">
                <o:lock v:ext="edit" aspectratio="t"/>
                <v:textbox inset="0,0,0,0">
                  <w:txbxContent>
                    <w:p w14:paraId="3C9DABFC" w14:textId="77777777" w:rsidR="00256143" w:rsidRPr="00A514B5" w:rsidRDefault="006445BC" w:rsidP="00A514B5">
                      <w:pPr>
                        <w:jc w:val="center"/>
                        <w:rPr>
                          <w:b/>
                          <w:spacing w:val="-2"/>
                          <w:sz w:val="18"/>
                        </w:rPr>
                      </w:pPr>
                      <w:r>
                        <w:rPr>
                          <w:b/>
                          <w:bCs/>
                          <w:sz w:val="18"/>
                          <w:lang w:val="hu"/>
                        </w:rPr>
                        <w:t>16</w:t>
                      </w:r>
                    </w:p>
                  </w:txbxContent>
                </v:textbox>
                <w10:anchorlock/>
              </v:oval>
            </w:pict>
          </mc:Fallback>
        </mc:AlternateContent>
      </w:r>
      <w:r>
        <w:rPr>
          <w:lang w:val="hu"/>
        </w:rPr>
        <w:tab/>
        <w:t>Megjelenik a Maximum Number of SimulStations for program review képernyő, amelyen az adott programhoz egyidejűleg működő állomások maximális száma jelenik meg. Nyomja meg a Következő gombot.</w:t>
      </w:r>
    </w:p>
    <w:p w14:paraId="37FFBECB" w14:textId="77777777" w:rsidR="00CD74D4" w:rsidRPr="00CD74D4" w:rsidRDefault="00CD74D4" w:rsidP="00A514B5">
      <w:pPr>
        <w:suppressAutoHyphens/>
        <w:ind w:right="6385"/>
        <w:jc w:val="center"/>
        <w:rPr>
          <w:rFonts w:cs="Arial"/>
          <w:szCs w:val="18"/>
        </w:rPr>
      </w:pPr>
      <w:r>
        <w:rPr>
          <w:rFonts w:cs="Arial"/>
          <w:noProof/>
          <w:szCs w:val="18"/>
          <w:lang w:val="hu"/>
        </w:rPr>
        <w:drawing>
          <wp:inline distT="0" distB="0" distL="0" distR="0" wp14:anchorId="08DD1A45" wp14:editId="5B2A817E">
            <wp:extent cx="3739515" cy="1269365"/>
            <wp:effectExtent l="0" t="0" r="0" b="0"/>
            <wp:docPr id="381" name="Picture 381" descr="D:\W20\A-1230-04-21-all-files\OCR\media\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31" descr="D:\W20\A-1230-04-21-all-files\OCR\media\image89.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739515" cy="1269365"/>
                    </a:xfrm>
                    <a:prstGeom prst="rect">
                      <a:avLst/>
                    </a:prstGeom>
                    <a:noFill/>
                    <a:ln>
                      <a:noFill/>
                    </a:ln>
                  </pic:spPr>
                </pic:pic>
              </a:graphicData>
            </a:graphic>
          </wp:inline>
        </w:drawing>
      </w:r>
    </w:p>
    <w:p w14:paraId="69473554" w14:textId="624AF1AA" w:rsidR="00CD74D4" w:rsidRPr="008F2668" w:rsidRDefault="000B472A" w:rsidP="00A514B5">
      <w:pPr>
        <w:pStyle w:val="numlst"/>
        <w:ind w:right="6385"/>
        <w:rPr>
          <w:lang w:val="hu"/>
        </w:rPr>
      </w:pPr>
      <w:r>
        <w:rPr>
          <w:noProof/>
          <w:lang w:val="hu"/>
        </w:rPr>
        <mc:AlternateContent>
          <mc:Choice Requires="wps">
            <w:drawing>
              <wp:inline distT="0" distB="0" distL="0" distR="0" wp14:anchorId="74188590" wp14:editId="08B6ADF9">
                <wp:extent cx="179705" cy="179070"/>
                <wp:effectExtent l="9525" t="9525" r="1270" b="1905"/>
                <wp:docPr id="774" name="Oval 7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335FAE2" w14:textId="77777777" w:rsidR="00256143" w:rsidRPr="00A514B5" w:rsidRDefault="006445BC" w:rsidP="00A514B5">
                            <w:pPr>
                              <w:jc w:val="center"/>
                              <w:rPr>
                                <w:b/>
                                <w:spacing w:val="-2"/>
                                <w:sz w:val="18"/>
                              </w:rPr>
                            </w:pPr>
                            <w:r>
                              <w:rPr>
                                <w:b/>
                                <w:bCs/>
                                <w:sz w:val="18"/>
                                <w:lang w:val="hu"/>
                              </w:rPr>
                              <w:t>17</w:t>
                            </w:r>
                          </w:p>
                        </w:txbxContent>
                      </wps:txbx>
                      <wps:bodyPr rot="0" vert="horz" wrap="square" lIns="0" tIns="0" rIns="0" bIns="0" anchor="ctr" anchorCtr="0" upright="1">
                        <a:noAutofit/>
                      </wps:bodyPr>
                    </wps:wsp>
                  </a:graphicData>
                </a:graphic>
              </wp:inline>
            </w:drawing>
          </mc:Choice>
          <mc:Fallback>
            <w:pict>
              <v:oval w14:anchorId="74188590" id="Oval 774" o:spid="_x0000_s107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ABb4Z8dAgAAKwQAAA4AAAAAAAAAAAAAAAAALgIAAGRycy9lMm9Eb2MueG1sUEsBAi0AFAAG&#10;AAgAAAAhAMTMEerZAAAAAwEAAA8AAAAAAAAAAAAAAAAAdwQAAGRycy9kb3ducmV2LnhtbFBLBQYA&#10;AAAABAAEAPMAAAB9BQAAAAA=&#10;" fillcolor="black [3213]" stroked="f">
                <o:lock v:ext="edit" aspectratio="t"/>
                <v:textbox inset="0,0,0,0">
                  <w:txbxContent>
                    <w:p w14:paraId="1335FAE2" w14:textId="77777777" w:rsidR="00256143" w:rsidRPr="00A514B5" w:rsidRDefault="006445BC" w:rsidP="00A514B5">
                      <w:pPr>
                        <w:jc w:val="center"/>
                        <w:rPr>
                          <w:b/>
                          <w:spacing w:val="-2"/>
                          <w:sz w:val="18"/>
                        </w:rPr>
                      </w:pPr>
                      <w:r>
                        <w:rPr>
                          <w:b/>
                          <w:bCs/>
                          <w:sz w:val="18"/>
                          <w:lang w:val="hu"/>
                        </w:rPr>
                        <w:t>17</w:t>
                      </w:r>
                    </w:p>
                  </w:txbxContent>
                </v:textbox>
                <w10:anchorlock/>
              </v:oval>
            </w:pict>
          </mc:Fallback>
        </mc:AlternateContent>
      </w:r>
      <w:r>
        <w:rPr>
          <w:lang w:val="hu"/>
        </w:rPr>
        <w:tab/>
        <w:t>Megjelenik a Maximum Number of SimulStations for controller review képernyő, amelyen az adott vezérlőnél egyidejűleg működtethető állomások maximális száma jelenik meg. Nyomja</w:t>
      </w:r>
      <w:r w:rsidR="005E2B4C">
        <w:rPr>
          <w:lang w:val="hu"/>
        </w:rPr>
        <w:t> </w:t>
      </w:r>
      <w:r>
        <w:rPr>
          <w:lang w:val="hu"/>
        </w:rPr>
        <w:t>meg a Következő gombot.</w:t>
      </w:r>
    </w:p>
    <w:p w14:paraId="6BD5D192" w14:textId="77777777" w:rsidR="00A514B5" w:rsidRDefault="000B472A" w:rsidP="00A514B5">
      <w:pPr>
        <w:pStyle w:val="numlst"/>
        <w:ind w:right="6385"/>
      </w:pPr>
      <w:r>
        <w:rPr>
          <w:noProof/>
          <w:lang w:val="hu"/>
        </w:rPr>
        <mc:AlternateContent>
          <mc:Choice Requires="wps">
            <w:drawing>
              <wp:inline distT="0" distB="0" distL="0" distR="0" wp14:anchorId="15AF43FA" wp14:editId="633CCBD9">
                <wp:extent cx="179705" cy="179070"/>
                <wp:effectExtent l="9525" t="9525" r="1270" b="1905"/>
                <wp:docPr id="773" name="Oval 77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98CB62D" w14:textId="77777777" w:rsidR="00256143" w:rsidRPr="00A514B5" w:rsidRDefault="006445BC" w:rsidP="00A514B5">
                            <w:pPr>
                              <w:jc w:val="center"/>
                              <w:rPr>
                                <w:b/>
                                <w:spacing w:val="-2"/>
                                <w:sz w:val="18"/>
                              </w:rPr>
                            </w:pPr>
                            <w:r>
                              <w:rPr>
                                <w:b/>
                                <w:bCs/>
                                <w:sz w:val="18"/>
                                <w:lang w:val="hu"/>
                              </w:rPr>
                              <w:t>18</w:t>
                            </w:r>
                          </w:p>
                        </w:txbxContent>
                      </wps:txbx>
                      <wps:bodyPr rot="0" vert="horz" wrap="square" lIns="0" tIns="0" rIns="0" bIns="0" anchor="ctr" anchorCtr="0" upright="1">
                        <a:noAutofit/>
                      </wps:bodyPr>
                    </wps:wsp>
                  </a:graphicData>
                </a:graphic>
              </wp:inline>
            </w:drawing>
          </mc:Choice>
          <mc:Fallback>
            <w:pict>
              <v:oval w14:anchorId="15AF43FA" id="Oval 773" o:spid="_x0000_s108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CGcXhIdAgAAKwQAAA4AAAAAAAAAAAAAAAAALgIAAGRycy9lMm9Eb2MueG1sUEsBAi0AFAAG&#10;AAgAAAAhAMTMEerZAAAAAwEAAA8AAAAAAAAAAAAAAAAAdwQAAGRycy9kb3ducmV2LnhtbFBLBQYA&#10;AAAABAAEAPMAAAB9BQAAAAA=&#10;" fillcolor="black [3213]" stroked="f">
                <o:lock v:ext="edit" aspectratio="t"/>
                <v:textbox inset="0,0,0,0">
                  <w:txbxContent>
                    <w:p w14:paraId="598CB62D" w14:textId="77777777" w:rsidR="00256143" w:rsidRPr="00A514B5" w:rsidRDefault="006445BC" w:rsidP="00A514B5">
                      <w:pPr>
                        <w:jc w:val="center"/>
                        <w:rPr>
                          <w:b/>
                          <w:spacing w:val="-2"/>
                          <w:sz w:val="18"/>
                        </w:rPr>
                      </w:pPr>
                      <w:r>
                        <w:rPr>
                          <w:b/>
                          <w:bCs/>
                          <w:sz w:val="18"/>
                          <w:lang w:val="hu"/>
                        </w:rPr>
                        <w:t>18</w:t>
                      </w:r>
                    </w:p>
                  </w:txbxContent>
                </v:textbox>
                <w10:anchorlock/>
              </v:oval>
            </w:pict>
          </mc:Fallback>
        </mc:AlternateContent>
      </w:r>
      <w:r>
        <w:rPr>
          <w:lang w:val="hu"/>
        </w:rPr>
        <w:tab/>
        <w:t>Megjelenik a Biztonsági mentési programok áttekintő képernyő, amelyen a Vállalkozó alapértelmezett biztonsági mentési program állapota jelenik meg. Nyomja meg a Következő gombot.</w:t>
      </w:r>
    </w:p>
    <w:p w14:paraId="04D5CA20" w14:textId="77777777" w:rsidR="00CD74D4" w:rsidRDefault="00CD74D4" w:rsidP="00A514B5">
      <w:pPr>
        <w:ind w:right="6385"/>
        <w:jc w:val="center"/>
      </w:pPr>
      <w:r>
        <w:rPr>
          <w:noProof/>
          <w:lang w:val="hu"/>
        </w:rPr>
        <w:drawing>
          <wp:inline distT="0" distB="0" distL="0" distR="0" wp14:anchorId="59FE6B7B" wp14:editId="2E652BFC">
            <wp:extent cx="3739515" cy="1269365"/>
            <wp:effectExtent l="0" t="0" r="0" b="0"/>
            <wp:docPr id="380" name="Picture 380" descr="D:\W20\A-1230-04-21-all-files\OCR\media\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32" descr="D:\W20\A-1230-04-21-all-files\OCR\media\image90.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739515" cy="1269365"/>
                    </a:xfrm>
                    <a:prstGeom prst="rect">
                      <a:avLst/>
                    </a:prstGeom>
                    <a:noFill/>
                    <a:ln>
                      <a:noFill/>
                    </a:ln>
                  </pic:spPr>
                </pic:pic>
              </a:graphicData>
            </a:graphic>
          </wp:inline>
        </w:drawing>
      </w:r>
    </w:p>
    <w:p w14:paraId="18B7D950" w14:textId="77777777" w:rsidR="00107BEA" w:rsidRDefault="00107BEA">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00"/>
        <w:gridCol w:w="5454"/>
        <w:gridCol w:w="425"/>
        <w:gridCol w:w="5960"/>
      </w:tblGrid>
      <w:tr w:rsidR="00A514B5" w:rsidRPr="00592885" w14:paraId="2453A9A8" w14:textId="77777777" w:rsidTr="00A514B5">
        <w:trPr>
          <w:trHeight w:val="20"/>
          <w:jc w:val="center"/>
        </w:trPr>
        <w:tc>
          <w:tcPr>
            <w:tcW w:w="5954" w:type="dxa"/>
            <w:gridSpan w:val="2"/>
            <w:tcBorders>
              <w:bottom w:val="nil"/>
            </w:tcBorders>
            <w:shd w:val="clear" w:color="auto" w:fill="auto"/>
          </w:tcPr>
          <w:p w14:paraId="60188191" w14:textId="77777777" w:rsidR="00A514B5" w:rsidRPr="00CD74D4" w:rsidRDefault="00A514B5" w:rsidP="00A514B5">
            <w:pPr>
              <w:pStyle w:val="Heading4"/>
              <w:spacing w:before="0"/>
            </w:pPr>
            <w:bookmarkStart w:id="48" w:name="_Toc71720960"/>
            <w:r>
              <w:rPr>
                <w:iCs w:val="0"/>
                <w:lang w:val="hu"/>
              </w:rPr>
              <w:lastRenderedPageBreak/>
              <w:t>Program futási ideje</w:t>
            </w:r>
            <w:bookmarkEnd w:id="48"/>
          </w:p>
          <w:p w14:paraId="272F77A9" w14:textId="77777777" w:rsidR="00A514B5" w:rsidRPr="00CD74D4" w:rsidRDefault="00A514B5" w:rsidP="00A514B5">
            <w:pPr>
              <w:pStyle w:val="sh2h3"/>
            </w:pPr>
            <w:r>
              <w:rPr>
                <w:bCs/>
                <w:iCs/>
                <w:lang w:val="hu"/>
              </w:rPr>
              <w:t>Az egyes programok teljes futási idejének áttekintése:</w:t>
            </w:r>
          </w:p>
        </w:tc>
        <w:tc>
          <w:tcPr>
            <w:tcW w:w="425" w:type="dxa"/>
            <w:vMerge w:val="restart"/>
            <w:tcBorders>
              <w:bottom w:val="nil"/>
            </w:tcBorders>
            <w:shd w:val="clear" w:color="auto" w:fill="auto"/>
          </w:tcPr>
          <w:p w14:paraId="630E5C05" w14:textId="77777777" w:rsidR="00A514B5" w:rsidRPr="00CD74D4" w:rsidRDefault="00A514B5" w:rsidP="00CC770B">
            <w:pPr>
              <w:suppressAutoHyphens/>
              <w:rPr>
                <w:rFonts w:cs="Arial"/>
                <w:szCs w:val="18"/>
              </w:rPr>
            </w:pPr>
          </w:p>
        </w:tc>
        <w:tc>
          <w:tcPr>
            <w:tcW w:w="5960" w:type="dxa"/>
            <w:vMerge w:val="restart"/>
            <w:tcBorders>
              <w:bottom w:val="nil"/>
            </w:tcBorders>
            <w:shd w:val="clear" w:color="auto" w:fill="auto"/>
          </w:tcPr>
          <w:tbl>
            <w:tblPr>
              <w:tblOverlap w:val="never"/>
              <w:tblW w:w="5000" w:type="pct"/>
              <w:jc w:val="center"/>
              <w:tblLayout w:type="fixed"/>
              <w:tblCellMar>
                <w:left w:w="0" w:type="dxa"/>
                <w:right w:w="0" w:type="dxa"/>
              </w:tblCellMar>
              <w:tblLook w:val="04A0" w:firstRow="1" w:lastRow="0" w:firstColumn="1" w:lastColumn="0" w:noHBand="0" w:noVBand="1"/>
            </w:tblPr>
            <w:tblGrid>
              <w:gridCol w:w="567"/>
              <w:gridCol w:w="5393"/>
            </w:tblGrid>
            <w:tr w:rsidR="00A514B5" w:rsidRPr="00CD74D4" w14:paraId="790743CD" w14:textId="77777777" w:rsidTr="00A514B5">
              <w:trPr>
                <w:trHeight w:val="20"/>
                <w:jc w:val="center"/>
              </w:trPr>
              <w:tc>
                <w:tcPr>
                  <w:tcW w:w="5960" w:type="dxa"/>
                  <w:gridSpan w:val="2"/>
                  <w:shd w:val="clear" w:color="auto" w:fill="auto"/>
                </w:tcPr>
                <w:p w14:paraId="38ED0C8D" w14:textId="77777777" w:rsidR="00A514B5" w:rsidRPr="00CD74D4" w:rsidRDefault="000B472A" w:rsidP="00267B49">
                  <w:pPr>
                    <w:pStyle w:val="numlst"/>
                  </w:pPr>
                  <w:r>
                    <w:rPr>
                      <w:noProof/>
                      <w:lang w:val="hu"/>
                    </w:rPr>
                    <mc:AlternateContent>
                      <mc:Choice Requires="wps">
                        <w:drawing>
                          <wp:inline distT="0" distB="0" distL="0" distR="0" wp14:anchorId="7155DEA7" wp14:editId="7A552874">
                            <wp:extent cx="179705" cy="179070"/>
                            <wp:effectExtent l="9525" t="9525" r="1270" b="1905"/>
                            <wp:docPr id="772" name="Oval 77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A0D6DE5" w14:textId="77777777" w:rsidR="00256143" w:rsidRPr="00D30193" w:rsidRDefault="006445BC" w:rsidP="00A514B5">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7155DEA7" id="Oval 772" o:spid="_x0000_s108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rAQsrBwCAAArBAAADgAAAAAAAAAAAAAAAAAuAgAAZHJzL2Uyb0RvYy54bWxQSwECLQAUAAYA&#10;CAAAACEAxMwR6tkAAAADAQAADwAAAAAAAAAAAAAAAAB2BAAAZHJzL2Rvd25yZXYueG1sUEsFBgAA&#10;AAAEAAQA8wAAAHwFAAAAAA==&#10;" fillcolor="black [3213]" stroked="f">
                            <o:lock v:ext="edit" aspectratio="t"/>
                            <v:textbox inset="0,0,0,0">
                              <w:txbxContent>
                                <w:p w14:paraId="5A0D6DE5" w14:textId="77777777" w:rsidR="00256143" w:rsidRPr="00D30193" w:rsidRDefault="006445BC" w:rsidP="00A514B5">
                                  <w:pPr>
                                    <w:jc w:val="center"/>
                                    <w:rPr>
                                      <w:b/>
                                      <w:sz w:val="18"/>
                                    </w:rPr>
                                  </w:pPr>
                                  <w:r>
                                    <w:rPr>
                                      <w:b/>
                                      <w:bCs/>
                                      <w:sz w:val="18"/>
                                      <w:lang w:val="hu"/>
                                    </w:rPr>
                                    <w:t>3</w:t>
                                  </w:r>
                                </w:p>
                              </w:txbxContent>
                            </v:textbox>
                            <w10:anchorlock/>
                          </v:oval>
                        </w:pict>
                      </mc:Fallback>
                    </mc:AlternateContent>
                  </w:r>
                  <w:r>
                    <w:rPr>
                      <w:lang w:val="hu"/>
                    </w:rPr>
                    <w:tab/>
                    <w:t>Megjelenik a Teljes futási idő képernyő, és az aktuálisan kiválasztott program teljes futási ideje jelenik meg.</w:t>
                  </w:r>
                </w:p>
              </w:tc>
            </w:tr>
            <w:tr w:rsidR="00A514B5" w:rsidRPr="00CD74D4" w14:paraId="21ECCAAD" w14:textId="77777777" w:rsidTr="00A514B5">
              <w:trPr>
                <w:trHeight w:val="351"/>
                <w:jc w:val="center"/>
              </w:trPr>
              <w:tc>
                <w:tcPr>
                  <w:tcW w:w="567" w:type="dxa"/>
                  <w:vMerge w:val="restart"/>
                  <w:shd w:val="clear" w:color="auto" w:fill="auto"/>
                </w:tcPr>
                <w:p w14:paraId="26C113B9" w14:textId="77777777" w:rsidR="00A514B5" w:rsidRPr="00CD74D4" w:rsidRDefault="00A514B5" w:rsidP="00267B49">
                  <w:pPr>
                    <w:pStyle w:val="iconnote"/>
                  </w:pPr>
                  <w:r>
                    <w:rPr>
                      <w:lang w:val="hu"/>
                    </w:rPr>
                    <w:drawing>
                      <wp:inline distT="0" distB="0" distL="0" distR="0" wp14:anchorId="1F8180C7" wp14:editId="2FFDD60A">
                        <wp:extent cx="268225" cy="268225"/>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vMerge w:val="restart"/>
                  <w:shd w:val="clear" w:color="auto" w:fill="auto"/>
                </w:tcPr>
                <w:p w14:paraId="581E6A9C" w14:textId="77777777" w:rsidR="00A514B5" w:rsidRPr="00CD74D4" w:rsidRDefault="00A514B5" w:rsidP="00267B49">
                  <w:pPr>
                    <w:pStyle w:val="note"/>
                  </w:pPr>
                  <w:r>
                    <w:rPr>
                      <w:b/>
                      <w:bCs/>
                      <w:lang w:val="hu"/>
                    </w:rPr>
                    <w:t>MEGJEGYZÉS:</w:t>
                  </w:r>
                  <w:r>
                    <w:rPr>
                      <w:lang w:val="hu"/>
                    </w:rPr>
                    <w:t xml:space="preserve"> Ha a kívánt program nincs kiválasztva, a Program Select kapcsolóval kiválaszthatja. További részletekért lásd a B. fejezetet, Programválasztó kapcsoló.</w:t>
                  </w:r>
                </w:p>
              </w:tc>
            </w:tr>
            <w:tr w:rsidR="00A514B5" w:rsidRPr="00CD74D4" w14:paraId="6663787B" w14:textId="77777777" w:rsidTr="00A514B5">
              <w:trPr>
                <w:trHeight w:val="231"/>
                <w:jc w:val="center"/>
              </w:trPr>
              <w:tc>
                <w:tcPr>
                  <w:tcW w:w="567" w:type="dxa"/>
                  <w:vMerge/>
                  <w:shd w:val="clear" w:color="auto" w:fill="auto"/>
                </w:tcPr>
                <w:p w14:paraId="142806D2" w14:textId="77777777" w:rsidR="00A514B5" w:rsidRPr="00CD74D4" w:rsidRDefault="00A514B5" w:rsidP="00267B49">
                  <w:pPr>
                    <w:suppressAutoHyphens/>
                    <w:rPr>
                      <w:rFonts w:cs="Arial"/>
                      <w:szCs w:val="18"/>
                    </w:rPr>
                  </w:pPr>
                </w:p>
              </w:tc>
              <w:tc>
                <w:tcPr>
                  <w:tcW w:w="5393" w:type="dxa"/>
                  <w:vMerge/>
                  <w:shd w:val="clear" w:color="auto" w:fill="auto"/>
                </w:tcPr>
                <w:p w14:paraId="5E9A7410" w14:textId="77777777" w:rsidR="00A514B5" w:rsidRPr="00CD74D4" w:rsidRDefault="00A514B5" w:rsidP="00267B49">
                  <w:pPr>
                    <w:suppressAutoHyphens/>
                    <w:rPr>
                      <w:rFonts w:cs="Arial"/>
                      <w:szCs w:val="18"/>
                    </w:rPr>
                  </w:pPr>
                </w:p>
              </w:tc>
            </w:tr>
            <w:tr w:rsidR="00A514B5" w:rsidRPr="00CD74D4" w14:paraId="077CBE3C" w14:textId="77777777" w:rsidTr="00A514B5">
              <w:trPr>
                <w:trHeight w:val="231"/>
                <w:jc w:val="center"/>
              </w:trPr>
              <w:tc>
                <w:tcPr>
                  <w:tcW w:w="567" w:type="dxa"/>
                  <w:vMerge/>
                  <w:shd w:val="clear" w:color="auto" w:fill="auto"/>
                </w:tcPr>
                <w:p w14:paraId="1111EB64" w14:textId="77777777" w:rsidR="00A514B5" w:rsidRPr="00CD74D4" w:rsidRDefault="00A514B5" w:rsidP="00267B49">
                  <w:pPr>
                    <w:suppressAutoHyphens/>
                    <w:rPr>
                      <w:rFonts w:cs="Arial"/>
                      <w:szCs w:val="18"/>
                    </w:rPr>
                  </w:pPr>
                </w:p>
              </w:tc>
              <w:tc>
                <w:tcPr>
                  <w:tcW w:w="5393" w:type="dxa"/>
                  <w:vMerge/>
                  <w:shd w:val="clear" w:color="auto" w:fill="auto"/>
                </w:tcPr>
                <w:p w14:paraId="77801399" w14:textId="77777777" w:rsidR="00A514B5" w:rsidRPr="00CD74D4" w:rsidRDefault="00A514B5" w:rsidP="00267B49">
                  <w:pPr>
                    <w:suppressAutoHyphens/>
                    <w:rPr>
                      <w:rFonts w:cs="Arial"/>
                      <w:szCs w:val="18"/>
                    </w:rPr>
                  </w:pPr>
                </w:p>
              </w:tc>
            </w:tr>
            <w:tr w:rsidR="00A514B5" w:rsidRPr="00CD74D4" w14:paraId="66224257" w14:textId="77777777" w:rsidTr="00A514B5">
              <w:trPr>
                <w:trHeight w:val="20"/>
                <w:jc w:val="center"/>
              </w:trPr>
              <w:tc>
                <w:tcPr>
                  <w:tcW w:w="5960" w:type="dxa"/>
                  <w:gridSpan w:val="2"/>
                  <w:shd w:val="clear" w:color="auto" w:fill="auto"/>
                </w:tcPr>
                <w:p w14:paraId="579ABBC4" w14:textId="77777777" w:rsidR="00A514B5" w:rsidRPr="00CD74D4" w:rsidRDefault="00A514B5" w:rsidP="00A514B5">
                  <w:pPr>
                    <w:suppressAutoHyphens/>
                    <w:spacing w:after="120"/>
                    <w:ind w:left="113"/>
                    <w:rPr>
                      <w:rFonts w:cs="Arial"/>
                      <w:szCs w:val="18"/>
                    </w:rPr>
                  </w:pPr>
                  <w:r>
                    <w:rPr>
                      <w:rFonts w:cs="Arial"/>
                      <w:noProof/>
                      <w:szCs w:val="18"/>
                      <w:lang w:val="hu"/>
                    </w:rPr>
                    <w:drawing>
                      <wp:inline distT="0" distB="0" distL="0" distR="0" wp14:anchorId="264DD147" wp14:editId="380906B0">
                        <wp:extent cx="1787856" cy="1269242"/>
                        <wp:effectExtent l="0" t="0" r="0" b="0"/>
                        <wp:docPr id="376" name="Picture 376" descr="D:\W20\A-1230-04-21-all-files\OCR\media\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36" descr="D:\W20\A-1230-04-21-all-files\OCR\media\image94.pn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786" t="4855" r="51423" b="4855"/>
                                <a:stretch/>
                              </pic:blipFill>
                              <pic:spPr bwMode="auto">
                                <a:xfrm>
                                  <a:off x="0" y="0"/>
                                  <a:ext cx="1788073" cy="12693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514B5" w:rsidRPr="00CD74D4" w14:paraId="0ED392FD" w14:textId="77777777" w:rsidTr="00A514B5">
              <w:trPr>
                <w:trHeight w:val="351"/>
                <w:jc w:val="center"/>
              </w:trPr>
              <w:tc>
                <w:tcPr>
                  <w:tcW w:w="567" w:type="dxa"/>
                  <w:vMerge w:val="restart"/>
                  <w:shd w:val="clear" w:color="auto" w:fill="auto"/>
                </w:tcPr>
                <w:p w14:paraId="4B57F246" w14:textId="77777777" w:rsidR="00A514B5" w:rsidRPr="00CD74D4" w:rsidRDefault="00A514B5" w:rsidP="00267B49">
                  <w:pPr>
                    <w:pStyle w:val="iconnote"/>
                  </w:pPr>
                  <w:r>
                    <w:rPr>
                      <w:lang w:val="hu"/>
                    </w:rPr>
                    <w:drawing>
                      <wp:inline distT="0" distB="0" distL="0" distR="0" wp14:anchorId="60CD669F" wp14:editId="4D526B99">
                        <wp:extent cx="268225" cy="268225"/>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vMerge w:val="restart"/>
                  <w:shd w:val="clear" w:color="auto" w:fill="auto"/>
                </w:tcPr>
                <w:p w14:paraId="07F64C23" w14:textId="77777777" w:rsidR="00A514B5" w:rsidRPr="00CD74D4" w:rsidRDefault="00A514B5" w:rsidP="00267B49">
                  <w:pPr>
                    <w:pStyle w:val="note"/>
                  </w:pPr>
                  <w:r>
                    <w:rPr>
                      <w:b/>
                      <w:bCs/>
                      <w:lang w:val="hu"/>
                    </w:rPr>
                    <w:t>MEGJEGYZÉS:</w:t>
                  </w:r>
                  <w:r>
                    <w:rPr>
                      <w:lang w:val="hu"/>
                    </w:rPr>
                    <w:t xml:space="preserve"> A Cycle+Soak beállított állomások esetében a ciklusidő (amikor az öntözés történik) beleszámít a programfutási idő számításaiba, de az áztatási idők NEM számítanak bele. További részletekért lásd a D. szakaszt, Cycle+Soak beállítása.</w:t>
                  </w:r>
                </w:p>
              </w:tc>
            </w:tr>
            <w:tr w:rsidR="00A514B5" w:rsidRPr="00CD74D4" w14:paraId="38DC5789" w14:textId="77777777" w:rsidTr="00A514B5">
              <w:trPr>
                <w:trHeight w:val="351"/>
                <w:jc w:val="center"/>
              </w:trPr>
              <w:tc>
                <w:tcPr>
                  <w:tcW w:w="567" w:type="dxa"/>
                  <w:vMerge/>
                  <w:shd w:val="clear" w:color="auto" w:fill="auto"/>
                </w:tcPr>
                <w:p w14:paraId="65BAB732" w14:textId="77777777" w:rsidR="00A514B5" w:rsidRPr="00A514B5" w:rsidRDefault="00A514B5" w:rsidP="00267B49">
                  <w:pPr>
                    <w:pStyle w:val="iconnote"/>
                  </w:pPr>
                </w:p>
              </w:tc>
              <w:tc>
                <w:tcPr>
                  <w:tcW w:w="5393" w:type="dxa"/>
                  <w:vMerge/>
                  <w:shd w:val="clear" w:color="auto" w:fill="auto"/>
                </w:tcPr>
                <w:p w14:paraId="4712D759" w14:textId="77777777" w:rsidR="00A514B5" w:rsidRPr="00CD74D4" w:rsidRDefault="00A514B5" w:rsidP="00267B49">
                  <w:pPr>
                    <w:pStyle w:val="note"/>
                  </w:pPr>
                </w:p>
              </w:tc>
            </w:tr>
            <w:tr w:rsidR="00A514B5" w:rsidRPr="00592885" w14:paraId="32A8C511" w14:textId="77777777" w:rsidTr="00A514B5">
              <w:trPr>
                <w:trHeight w:val="351"/>
                <w:jc w:val="center"/>
              </w:trPr>
              <w:tc>
                <w:tcPr>
                  <w:tcW w:w="567" w:type="dxa"/>
                  <w:vMerge w:val="restart"/>
                  <w:shd w:val="clear" w:color="auto" w:fill="auto"/>
                </w:tcPr>
                <w:p w14:paraId="7816F350" w14:textId="77777777" w:rsidR="00A514B5" w:rsidRPr="00CD74D4" w:rsidRDefault="00A514B5" w:rsidP="00267B49">
                  <w:pPr>
                    <w:pStyle w:val="iconnote"/>
                  </w:pPr>
                  <w:r>
                    <w:rPr>
                      <w:lang w:val="hu"/>
                    </w:rPr>
                    <w:drawing>
                      <wp:inline distT="0" distB="0" distL="0" distR="0" wp14:anchorId="2C470B9F" wp14:editId="6DF6A85E">
                        <wp:extent cx="268225" cy="268225"/>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vMerge w:val="restart"/>
                  <w:shd w:val="clear" w:color="auto" w:fill="auto"/>
                </w:tcPr>
                <w:p w14:paraId="23814E62" w14:textId="77777777" w:rsidR="00A514B5" w:rsidRPr="008F2668" w:rsidRDefault="00A514B5" w:rsidP="00267B49">
                  <w:pPr>
                    <w:pStyle w:val="note"/>
                    <w:rPr>
                      <w:lang w:val="hu"/>
                    </w:rPr>
                  </w:pPr>
                  <w:r>
                    <w:rPr>
                      <w:b/>
                      <w:bCs/>
                      <w:lang w:val="hu"/>
                    </w:rPr>
                    <w:t>MEGJEGYZÉS:</w:t>
                  </w:r>
                  <w:r>
                    <w:rPr>
                      <w:lang w:val="hu"/>
                    </w:rPr>
                    <w:t xml:space="preserve"> A teljes programfutási idő az összesített teljes futási idő, ha az állomásokat egyenként futtatjuk. Ha a SimulStations száma több, mint 1, a teljes öntözési idő rövidebb lesz.</w:t>
                  </w:r>
                </w:p>
              </w:tc>
            </w:tr>
            <w:tr w:rsidR="00A514B5" w:rsidRPr="00592885" w14:paraId="2F3E996F" w14:textId="77777777" w:rsidTr="00A514B5">
              <w:trPr>
                <w:trHeight w:val="231"/>
                <w:jc w:val="center"/>
              </w:trPr>
              <w:tc>
                <w:tcPr>
                  <w:tcW w:w="567" w:type="dxa"/>
                  <w:vMerge/>
                  <w:shd w:val="clear" w:color="auto" w:fill="auto"/>
                </w:tcPr>
                <w:p w14:paraId="0F9CF140" w14:textId="77777777" w:rsidR="00A514B5" w:rsidRPr="008F2668" w:rsidRDefault="00A514B5" w:rsidP="00267B49">
                  <w:pPr>
                    <w:suppressAutoHyphens/>
                    <w:rPr>
                      <w:rFonts w:cs="Arial"/>
                      <w:szCs w:val="18"/>
                      <w:lang w:val="hu"/>
                    </w:rPr>
                  </w:pPr>
                </w:p>
              </w:tc>
              <w:tc>
                <w:tcPr>
                  <w:tcW w:w="5393" w:type="dxa"/>
                  <w:vMerge/>
                  <w:shd w:val="clear" w:color="auto" w:fill="auto"/>
                </w:tcPr>
                <w:p w14:paraId="12DFD016" w14:textId="77777777" w:rsidR="00A514B5" w:rsidRPr="008F2668" w:rsidRDefault="00A514B5" w:rsidP="00267B49">
                  <w:pPr>
                    <w:suppressAutoHyphens/>
                    <w:rPr>
                      <w:rFonts w:cs="Arial"/>
                      <w:szCs w:val="18"/>
                      <w:lang w:val="hu"/>
                    </w:rPr>
                  </w:pPr>
                </w:p>
              </w:tc>
            </w:tr>
            <w:tr w:rsidR="00A514B5" w:rsidRPr="00592885" w14:paraId="390973EA" w14:textId="77777777" w:rsidTr="00A514B5">
              <w:trPr>
                <w:trHeight w:val="20"/>
                <w:jc w:val="center"/>
              </w:trPr>
              <w:tc>
                <w:tcPr>
                  <w:tcW w:w="567" w:type="dxa"/>
                  <w:shd w:val="clear" w:color="auto" w:fill="auto"/>
                </w:tcPr>
                <w:p w14:paraId="0F910F12" w14:textId="77777777" w:rsidR="00A514B5" w:rsidRPr="00CD74D4" w:rsidRDefault="00A514B5" w:rsidP="00267B49">
                  <w:pPr>
                    <w:pStyle w:val="iconsrt"/>
                  </w:pPr>
                  <w:r>
                    <w:rPr>
                      <w:lang w:val="hu"/>
                    </w:rPr>
                    <w:drawing>
                      <wp:inline distT="0" distB="0" distL="0" distR="0" wp14:anchorId="54AC85E2" wp14:editId="2AA60B8C">
                        <wp:extent cx="265177" cy="21640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ea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5177" cy="216408"/>
                                </a:xfrm>
                                <a:prstGeom prst="rect">
                                  <a:avLst/>
                                </a:prstGeom>
                              </pic:spPr>
                            </pic:pic>
                          </a:graphicData>
                        </a:graphic>
                      </wp:inline>
                    </w:drawing>
                  </w:r>
                </w:p>
              </w:tc>
              <w:tc>
                <w:tcPr>
                  <w:tcW w:w="5393" w:type="dxa"/>
                  <w:shd w:val="clear" w:color="auto" w:fill="auto"/>
                </w:tcPr>
                <w:p w14:paraId="4AFBCD8D" w14:textId="77777777" w:rsidR="00A514B5" w:rsidRPr="008F2668" w:rsidRDefault="00A514B5" w:rsidP="00267B49">
                  <w:pPr>
                    <w:pStyle w:val="rept"/>
                    <w:rPr>
                      <w:lang w:val="ru-RU"/>
                    </w:rPr>
                  </w:pPr>
                  <w:r>
                    <w:rPr>
                      <w:lang w:val="hu"/>
                    </w:rPr>
                    <w:t>Változtassa meg a programválasztó kapcsolót, és ismételje meg ezt a folyamatot, hogy felülvizsgálja és megerősítse a programfutási időket más programokhoz is, ha szükséges.</w:t>
                  </w:r>
                </w:p>
              </w:tc>
            </w:tr>
          </w:tbl>
          <w:p w14:paraId="3AB09BBE" w14:textId="77777777" w:rsidR="00A514B5" w:rsidRPr="008F2668" w:rsidRDefault="00A514B5" w:rsidP="00A514B5">
            <w:pPr>
              <w:pStyle w:val="numlst"/>
              <w:rPr>
                <w:lang w:val="ru-RU"/>
              </w:rPr>
            </w:pPr>
          </w:p>
        </w:tc>
      </w:tr>
      <w:tr w:rsidR="00A514B5" w:rsidRPr="00592885" w14:paraId="746848F2" w14:textId="77777777" w:rsidTr="00A514B5">
        <w:trPr>
          <w:trHeight w:val="20"/>
          <w:jc w:val="center"/>
        </w:trPr>
        <w:tc>
          <w:tcPr>
            <w:tcW w:w="500" w:type="dxa"/>
            <w:shd w:val="clear" w:color="auto" w:fill="auto"/>
          </w:tcPr>
          <w:p w14:paraId="38A05F82" w14:textId="77777777" w:rsidR="00A514B5" w:rsidRPr="00CD74D4" w:rsidRDefault="00A514B5" w:rsidP="00A514B5">
            <w:pPr>
              <w:pStyle w:val="iconsrt"/>
              <w:spacing w:before="0"/>
            </w:pPr>
            <w:r>
              <w:rPr>
                <w:lang w:val="hu"/>
              </w:rPr>
              <w:drawing>
                <wp:inline distT="0" distB="0" distL="0" distR="0" wp14:anchorId="020993EC" wp14:editId="3F15B4D4">
                  <wp:extent cx="228600" cy="228600"/>
                  <wp:effectExtent l="0" t="0" r="0" b="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54" w:type="dxa"/>
            <w:shd w:val="clear" w:color="auto" w:fill="auto"/>
          </w:tcPr>
          <w:p w14:paraId="7B7CD105" w14:textId="77777777" w:rsidR="00A514B5" w:rsidRPr="008F2668" w:rsidRDefault="00A514B5" w:rsidP="00A514B5">
            <w:pPr>
              <w:pStyle w:val="turn"/>
              <w:rPr>
                <w:lang w:val="ru-RU"/>
              </w:rPr>
            </w:pPr>
            <w:r>
              <w:rPr>
                <w:lang w:val="hu"/>
              </w:rPr>
              <w:t>Fordítsa a vezérlőtárcsát az Összes állomás tesztelése/rendszer ellenőrzése állásba.</w:t>
            </w:r>
          </w:p>
        </w:tc>
        <w:tc>
          <w:tcPr>
            <w:tcW w:w="425" w:type="dxa"/>
            <w:vMerge/>
            <w:shd w:val="clear" w:color="auto" w:fill="auto"/>
          </w:tcPr>
          <w:p w14:paraId="7E6BA200" w14:textId="77777777" w:rsidR="00A514B5" w:rsidRPr="008F2668" w:rsidRDefault="00A514B5" w:rsidP="00CC770B">
            <w:pPr>
              <w:suppressAutoHyphens/>
              <w:rPr>
                <w:rFonts w:cs="Arial"/>
                <w:szCs w:val="18"/>
                <w:lang w:val="ru-RU"/>
              </w:rPr>
            </w:pPr>
          </w:p>
        </w:tc>
        <w:tc>
          <w:tcPr>
            <w:tcW w:w="5960" w:type="dxa"/>
            <w:vMerge/>
            <w:shd w:val="clear" w:color="auto" w:fill="auto"/>
          </w:tcPr>
          <w:p w14:paraId="0232DD81" w14:textId="77777777" w:rsidR="00A514B5" w:rsidRPr="008F2668" w:rsidRDefault="00A514B5" w:rsidP="00CC770B">
            <w:pPr>
              <w:suppressAutoHyphens/>
              <w:rPr>
                <w:rFonts w:cs="Arial"/>
                <w:szCs w:val="18"/>
                <w:lang w:val="ru-RU"/>
              </w:rPr>
            </w:pPr>
          </w:p>
        </w:tc>
      </w:tr>
      <w:tr w:rsidR="00A514B5" w:rsidRPr="00CD74D4" w14:paraId="68E05F7A" w14:textId="77777777" w:rsidTr="00A514B5">
        <w:trPr>
          <w:trHeight w:val="20"/>
          <w:jc w:val="center"/>
        </w:trPr>
        <w:tc>
          <w:tcPr>
            <w:tcW w:w="500" w:type="dxa"/>
            <w:tcBorders>
              <w:bottom w:val="nil"/>
            </w:tcBorders>
            <w:shd w:val="clear" w:color="auto" w:fill="auto"/>
          </w:tcPr>
          <w:p w14:paraId="5FC356C3" w14:textId="77777777" w:rsidR="00A514B5" w:rsidRPr="008F2668" w:rsidRDefault="00A514B5" w:rsidP="00CC770B">
            <w:pPr>
              <w:suppressAutoHyphens/>
              <w:rPr>
                <w:rFonts w:cs="Arial"/>
                <w:szCs w:val="18"/>
                <w:lang w:val="ru-RU"/>
              </w:rPr>
            </w:pPr>
          </w:p>
        </w:tc>
        <w:tc>
          <w:tcPr>
            <w:tcW w:w="5454" w:type="dxa"/>
            <w:tcBorders>
              <w:bottom w:val="nil"/>
            </w:tcBorders>
            <w:shd w:val="clear" w:color="auto" w:fill="auto"/>
          </w:tcPr>
          <w:p w14:paraId="63E46881" w14:textId="77777777" w:rsidR="00A514B5" w:rsidRPr="00CD74D4" w:rsidRDefault="00A514B5" w:rsidP="00A514B5">
            <w:pPr>
              <w:suppressAutoHyphens/>
              <w:spacing w:after="120"/>
              <w:jc w:val="right"/>
              <w:rPr>
                <w:rFonts w:cs="Arial"/>
                <w:szCs w:val="18"/>
              </w:rPr>
            </w:pPr>
            <w:r>
              <w:rPr>
                <w:rFonts w:cs="Arial"/>
                <w:noProof/>
                <w:szCs w:val="18"/>
                <w:lang w:val="hu"/>
              </w:rPr>
              <w:drawing>
                <wp:inline distT="0" distB="0" distL="0" distR="0" wp14:anchorId="742E1788" wp14:editId="3EC700FB">
                  <wp:extent cx="3425531" cy="1828800"/>
                  <wp:effectExtent l="0" t="0" r="0" b="0"/>
                  <wp:docPr id="377" name="Picture 377" descr="D:\W20\A-1230-04-21-all-files\OCR\media\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35" descr="D:\W20\A-1230-04-21-all-files\OCR\media\image93.pn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953"/>
                          <a:stretch/>
                        </pic:blipFill>
                        <pic:spPr bwMode="auto">
                          <a:xfrm>
                            <a:off x="0" y="0"/>
                            <a:ext cx="3425531" cy="182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tcBorders>
              <w:bottom w:val="nil"/>
            </w:tcBorders>
            <w:shd w:val="clear" w:color="auto" w:fill="auto"/>
          </w:tcPr>
          <w:p w14:paraId="4C8A0BC2" w14:textId="77777777" w:rsidR="00A514B5" w:rsidRPr="00CD74D4" w:rsidRDefault="00A514B5" w:rsidP="00CC770B">
            <w:pPr>
              <w:suppressAutoHyphens/>
              <w:rPr>
                <w:rFonts w:cs="Arial"/>
                <w:szCs w:val="18"/>
              </w:rPr>
            </w:pPr>
          </w:p>
        </w:tc>
        <w:tc>
          <w:tcPr>
            <w:tcW w:w="5960" w:type="dxa"/>
            <w:vMerge/>
            <w:tcBorders>
              <w:bottom w:val="nil"/>
            </w:tcBorders>
            <w:shd w:val="clear" w:color="auto" w:fill="auto"/>
          </w:tcPr>
          <w:p w14:paraId="66F1E4B8" w14:textId="77777777" w:rsidR="00A514B5" w:rsidRPr="00CD74D4" w:rsidRDefault="00A514B5" w:rsidP="00CC770B">
            <w:pPr>
              <w:suppressAutoHyphens/>
              <w:rPr>
                <w:rFonts w:cs="Arial"/>
                <w:szCs w:val="18"/>
              </w:rPr>
            </w:pPr>
          </w:p>
        </w:tc>
      </w:tr>
      <w:tr w:rsidR="00A514B5" w:rsidRPr="00592885" w14:paraId="4A0A3DDC" w14:textId="77777777" w:rsidTr="00A514B5">
        <w:trPr>
          <w:trHeight w:val="20"/>
          <w:jc w:val="center"/>
        </w:trPr>
        <w:tc>
          <w:tcPr>
            <w:tcW w:w="5954" w:type="dxa"/>
            <w:gridSpan w:val="2"/>
            <w:tcBorders>
              <w:bottom w:val="nil"/>
            </w:tcBorders>
            <w:shd w:val="clear" w:color="auto" w:fill="auto"/>
          </w:tcPr>
          <w:p w14:paraId="02BBB619" w14:textId="77777777" w:rsidR="00A514B5" w:rsidRPr="00CD74D4" w:rsidRDefault="000B472A" w:rsidP="00A514B5">
            <w:pPr>
              <w:pStyle w:val="numlst"/>
            </w:pPr>
            <w:r>
              <w:rPr>
                <w:noProof/>
                <w:lang w:val="hu"/>
              </w:rPr>
              <mc:AlternateContent>
                <mc:Choice Requires="wps">
                  <w:drawing>
                    <wp:inline distT="0" distB="0" distL="0" distR="0" wp14:anchorId="53345A13" wp14:editId="737D8076">
                      <wp:extent cx="179705" cy="179070"/>
                      <wp:effectExtent l="9525" t="9525" r="1270" b="1905"/>
                      <wp:docPr id="771" name="Oval 7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F2B5AD5" w14:textId="77777777" w:rsidR="00256143" w:rsidRPr="00D30193" w:rsidRDefault="006445BC" w:rsidP="00A514B5">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53345A13" id="Oval 771" o:spid="_x0000_s108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eqvKtRwCAAArBAAADgAAAAAAAAAAAAAAAAAuAgAAZHJzL2Uyb0RvYy54bWxQSwECLQAUAAYA&#10;CAAAACEAxMwR6tkAAAADAQAADwAAAAAAAAAAAAAAAAB2BAAAZHJzL2Rvd25yZXYueG1sUEsFBgAA&#10;AAAEAAQA8wAAAHwFAAAAAA==&#10;" fillcolor="black [3213]" stroked="f">
                      <o:lock v:ext="edit" aspectratio="t"/>
                      <v:textbox inset="0,0,0,0">
                        <w:txbxContent>
                          <w:p w14:paraId="6F2B5AD5" w14:textId="77777777" w:rsidR="00256143" w:rsidRPr="00D30193" w:rsidRDefault="006445BC" w:rsidP="00A514B5">
                            <w:pPr>
                              <w:jc w:val="center"/>
                              <w:rPr>
                                <w:b/>
                                <w:sz w:val="18"/>
                              </w:rPr>
                            </w:pPr>
                            <w:r>
                              <w:rPr>
                                <w:b/>
                                <w:bCs/>
                                <w:sz w:val="18"/>
                                <w:lang w:val="hu"/>
                              </w:rPr>
                              <w:t>1</w:t>
                            </w:r>
                          </w:p>
                        </w:txbxContent>
                      </v:textbox>
                      <w10:anchorlock/>
                    </v:oval>
                  </w:pict>
                </mc:Fallback>
              </mc:AlternateContent>
            </w:r>
            <w:r>
              <w:rPr>
                <w:lang w:val="hu"/>
              </w:rPr>
              <w:tab/>
              <w:t>Megjelenik a Rendszer ellenőrzése képernyő, ahol a Programok megerősítése van kiválasztva; nyomja meg a Tovább gombot.</w:t>
            </w:r>
          </w:p>
          <w:p w14:paraId="76458A56" w14:textId="77777777" w:rsidR="00A514B5" w:rsidRPr="008F2668" w:rsidRDefault="000B472A" w:rsidP="00A514B5">
            <w:pPr>
              <w:pStyle w:val="numlst"/>
              <w:rPr>
                <w:lang w:val="hu"/>
              </w:rPr>
            </w:pPr>
            <w:r>
              <w:rPr>
                <w:noProof/>
                <w:lang w:val="hu"/>
              </w:rPr>
              <mc:AlternateContent>
                <mc:Choice Requires="wps">
                  <w:drawing>
                    <wp:inline distT="0" distB="0" distL="0" distR="0" wp14:anchorId="67622156" wp14:editId="30B6228F">
                      <wp:extent cx="179705" cy="179070"/>
                      <wp:effectExtent l="9525" t="9525" r="1270" b="1905"/>
                      <wp:docPr id="770" name="Oval 77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1B05E79" w14:textId="77777777" w:rsidR="00256143" w:rsidRPr="00D30193" w:rsidRDefault="006445BC" w:rsidP="00A514B5">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67622156" id="Oval 770" o:spid="_x0000_s108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9zO4CxwCAAArBAAADgAAAAAAAAAAAAAAAAAuAgAAZHJzL2Uyb0RvYy54bWxQSwECLQAUAAYA&#10;CAAAACEAxMwR6tkAAAADAQAADwAAAAAAAAAAAAAAAAB2BAAAZHJzL2Rvd25yZXYueG1sUEsFBgAA&#10;AAAEAAQA8wAAAHwFAAAAAA==&#10;" fillcolor="black [3213]" stroked="f">
                      <o:lock v:ext="edit" aspectratio="t"/>
                      <v:textbox inset="0,0,0,0">
                        <w:txbxContent>
                          <w:p w14:paraId="11B05E79" w14:textId="77777777" w:rsidR="00256143" w:rsidRPr="00D30193" w:rsidRDefault="006445BC" w:rsidP="00A514B5">
                            <w:pPr>
                              <w:jc w:val="center"/>
                              <w:rPr>
                                <w:b/>
                                <w:sz w:val="18"/>
                              </w:rPr>
                            </w:pPr>
                            <w:r>
                              <w:rPr>
                                <w:b/>
                                <w:bCs/>
                                <w:sz w:val="18"/>
                                <w:lang w:val="hu"/>
                              </w:rPr>
                              <w:t>2</w:t>
                            </w:r>
                          </w:p>
                        </w:txbxContent>
                      </v:textbox>
                      <w10:anchorlock/>
                    </v:oval>
                  </w:pict>
                </mc:Fallback>
              </mc:AlternateContent>
            </w:r>
            <w:r>
              <w:rPr>
                <w:lang w:val="hu"/>
              </w:rPr>
              <w:tab/>
              <w:t>Megjelenik a Programok megerősítése képernyő. Nyomja meg a Lefelé nyíl gombot a Program Run Time (Program futási idő) kiválasztásához; majd nyomja meg a Next (Tovább) gombot.</w:t>
            </w:r>
          </w:p>
        </w:tc>
        <w:tc>
          <w:tcPr>
            <w:tcW w:w="425" w:type="dxa"/>
            <w:vMerge/>
            <w:tcBorders>
              <w:bottom w:val="nil"/>
            </w:tcBorders>
            <w:shd w:val="clear" w:color="auto" w:fill="auto"/>
          </w:tcPr>
          <w:p w14:paraId="64D8FA5B" w14:textId="77777777" w:rsidR="00A514B5" w:rsidRPr="008F2668" w:rsidRDefault="00A514B5" w:rsidP="00CC770B">
            <w:pPr>
              <w:suppressAutoHyphens/>
              <w:rPr>
                <w:rFonts w:cs="Arial"/>
                <w:szCs w:val="18"/>
                <w:lang w:val="hu"/>
              </w:rPr>
            </w:pPr>
          </w:p>
        </w:tc>
        <w:tc>
          <w:tcPr>
            <w:tcW w:w="5960" w:type="dxa"/>
            <w:vMerge/>
            <w:tcBorders>
              <w:bottom w:val="nil"/>
            </w:tcBorders>
            <w:shd w:val="clear" w:color="auto" w:fill="auto"/>
          </w:tcPr>
          <w:p w14:paraId="7309623A" w14:textId="77777777" w:rsidR="00A514B5" w:rsidRPr="008F2668" w:rsidRDefault="00A514B5" w:rsidP="00A514B5">
            <w:pPr>
              <w:pStyle w:val="note"/>
              <w:rPr>
                <w:lang w:val="hu"/>
              </w:rPr>
            </w:pPr>
          </w:p>
        </w:tc>
      </w:tr>
      <w:tr w:rsidR="00A514B5" w:rsidRPr="00CD74D4" w14:paraId="304E55DF" w14:textId="77777777" w:rsidTr="00A514B5">
        <w:trPr>
          <w:trHeight w:val="20"/>
          <w:jc w:val="center"/>
        </w:trPr>
        <w:tc>
          <w:tcPr>
            <w:tcW w:w="5954" w:type="dxa"/>
            <w:gridSpan w:val="2"/>
            <w:tcBorders>
              <w:bottom w:val="nil"/>
            </w:tcBorders>
            <w:shd w:val="clear" w:color="auto" w:fill="auto"/>
          </w:tcPr>
          <w:p w14:paraId="05F40541" w14:textId="77777777" w:rsidR="00A514B5" w:rsidRPr="00CD74D4" w:rsidRDefault="00A514B5" w:rsidP="00A514B5">
            <w:pPr>
              <w:suppressAutoHyphens/>
              <w:jc w:val="right"/>
              <w:rPr>
                <w:rFonts w:cs="Arial"/>
                <w:szCs w:val="18"/>
              </w:rPr>
            </w:pPr>
            <w:r>
              <w:rPr>
                <w:rFonts w:cs="Arial"/>
                <w:noProof/>
                <w:szCs w:val="18"/>
                <w:lang w:val="hu"/>
              </w:rPr>
              <w:drawing>
                <wp:inline distT="0" distB="0" distL="0" distR="0" wp14:anchorId="0658C158" wp14:editId="56588CCF">
                  <wp:extent cx="3759290" cy="1306285"/>
                  <wp:effectExtent l="0" t="0" r="0" b="0"/>
                  <wp:docPr id="373" name="Picture 373" descr="D:\W20\A-1230-04-21-all-files\OCR\media\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39" descr="D:\W20\A-1230-04-21-all-files\OCR\media\image97.pn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984"/>
                          <a:stretch/>
                        </pic:blipFill>
                        <pic:spPr bwMode="auto">
                          <a:xfrm>
                            <a:off x="0" y="0"/>
                            <a:ext cx="3769996" cy="13100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tcBorders>
              <w:bottom w:val="nil"/>
            </w:tcBorders>
            <w:shd w:val="clear" w:color="auto" w:fill="auto"/>
          </w:tcPr>
          <w:p w14:paraId="7D7A4A67" w14:textId="77777777" w:rsidR="00A514B5" w:rsidRPr="00CD74D4" w:rsidRDefault="00A514B5" w:rsidP="00CC770B">
            <w:pPr>
              <w:suppressAutoHyphens/>
              <w:rPr>
                <w:rFonts w:cs="Arial"/>
                <w:szCs w:val="18"/>
              </w:rPr>
            </w:pPr>
          </w:p>
        </w:tc>
        <w:tc>
          <w:tcPr>
            <w:tcW w:w="5960" w:type="dxa"/>
            <w:vMerge/>
            <w:tcBorders>
              <w:bottom w:val="nil"/>
            </w:tcBorders>
            <w:shd w:val="clear" w:color="auto" w:fill="auto"/>
          </w:tcPr>
          <w:p w14:paraId="57854FAC" w14:textId="77777777" w:rsidR="00A514B5" w:rsidRPr="00CD74D4" w:rsidRDefault="00A514B5" w:rsidP="00CC770B">
            <w:pPr>
              <w:suppressAutoHyphens/>
              <w:rPr>
                <w:rFonts w:cs="Arial"/>
                <w:szCs w:val="18"/>
              </w:rPr>
            </w:pPr>
          </w:p>
        </w:tc>
      </w:tr>
    </w:tbl>
    <w:p w14:paraId="4841246D" w14:textId="77777777" w:rsidR="00A514B5" w:rsidRDefault="00A514B5">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00"/>
        <w:gridCol w:w="5454"/>
        <w:gridCol w:w="425"/>
        <w:gridCol w:w="567"/>
        <w:gridCol w:w="5393"/>
      </w:tblGrid>
      <w:tr w:rsidR="00CD74D4" w:rsidRPr="00592885" w14:paraId="56EF017D" w14:textId="77777777" w:rsidTr="00A514B5">
        <w:trPr>
          <w:trHeight w:val="23"/>
          <w:jc w:val="center"/>
        </w:trPr>
        <w:tc>
          <w:tcPr>
            <w:tcW w:w="5954" w:type="dxa"/>
            <w:gridSpan w:val="2"/>
            <w:shd w:val="clear" w:color="auto" w:fill="auto"/>
          </w:tcPr>
          <w:p w14:paraId="061F5054" w14:textId="77777777" w:rsidR="00CD74D4" w:rsidRPr="00CD74D4" w:rsidRDefault="00CD74D4" w:rsidP="00A514B5">
            <w:pPr>
              <w:pStyle w:val="Heading4"/>
              <w:spacing w:before="0"/>
            </w:pPr>
            <w:bookmarkStart w:id="49" w:name="_Toc71720961"/>
            <w:r>
              <w:rPr>
                <w:iCs w:val="0"/>
                <w:lang w:val="hu"/>
              </w:rPr>
              <w:lastRenderedPageBreak/>
              <w:t>Állomás futási idő</w:t>
            </w:r>
            <w:bookmarkEnd w:id="49"/>
          </w:p>
          <w:p w14:paraId="7A595B1D" w14:textId="77777777" w:rsidR="00CD74D4" w:rsidRPr="00CD74D4" w:rsidRDefault="00CD74D4" w:rsidP="00A514B5">
            <w:pPr>
              <w:pStyle w:val="sh2h3"/>
            </w:pPr>
            <w:r>
              <w:rPr>
                <w:bCs/>
                <w:iCs/>
                <w:lang w:val="hu"/>
              </w:rPr>
              <w:t>Tekintse át az összes állomás teljes futási idejét:</w:t>
            </w:r>
          </w:p>
        </w:tc>
        <w:tc>
          <w:tcPr>
            <w:tcW w:w="425" w:type="dxa"/>
            <w:vMerge w:val="restart"/>
            <w:shd w:val="clear" w:color="auto" w:fill="auto"/>
          </w:tcPr>
          <w:p w14:paraId="51095501" w14:textId="77777777" w:rsidR="00CD74D4" w:rsidRPr="00CD74D4" w:rsidRDefault="00CD74D4" w:rsidP="00CC770B">
            <w:pPr>
              <w:suppressAutoHyphens/>
              <w:rPr>
                <w:rFonts w:cs="Arial"/>
                <w:szCs w:val="18"/>
              </w:rPr>
            </w:pPr>
          </w:p>
        </w:tc>
        <w:tc>
          <w:tcPr>
            <w:tcW w:w="5960" w:type="dxa"/>
            <w:gridSpan w:val="2"/>
            <w:vMerge w:val="restart"/>
            <w:shd w:val="clear" w:color="auto" w:fill="auto"/>
          </w:tcPr>
          <w:p w14:paraId="6E0EEFBC" w14:textId="77777777" w:rsidR="00CD74D4" w:rsidRPr="008F2668" w:rsidRDefault="000B472A" w:rsidP="00A514B5">
            <w:pPr>
              <w:pStyle w:val="numlst"/>
              <w:rPr>
                <w:lang w:val="hu"/>
              </w:rPr>
            </w:pPr>
            <w:r>
              <w:rPr>
                <w:noProof/>
                <w:lang w:val="hu"/>
              </w:rPr>
              <mc:AlternateContent>
                <mc:Choice Requires="wps">
                  <w:drawing>
                    <wp:inline distT="0" distB="0" distL="0" distR="0" wp14:anchorId="4B3614AA" wp14:editId="1E1EB845">
                      <wp:extent cx="179705" cy="179070"/>
                      <wp:effectExtent l="9525" t="9525" r="1270" b="1905"/>
                      <wp:docPr id="769" name="Oval 76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219B6A7" w14:textId="77777777" w:rsidR="00256143" w:rsidRPr="00D30193" w:rsidRDefault="006445BC" w:rsidP="00A514B5">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4B3614AA" id="Oval 769" o:spid="_x0000_s108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MHsF/0dAgAAKwQAAA4AAAAAAAAAAAAAAAAALgIAAGRycy9lMm9Eb2MueG1sUEsBAi0AFAAG&#10;AAgAAAAhAMTMEerZAAAAAwEAAA8AAAAAAAAAAAAAAAAAdwQAAGRycy9kb3ducmV2LnhtbFBLBQYA&#10;AAAABAAEAPMAAAB9BQAAAAA=&#10;" fillcolor="black [3213]" stroked="f">
                      <o:lock v:ext="edit" aspectratio="t"/>
                      <v:textbox inset="0,0,0,0">
                        <w:txbxContent>
                          <w:p w14:paraId="4219B6A7" w14:textId="77777777" w:rsidR="00256143" w:rsidRPr="00D30193" w:rsidRDefault="006445BC" w:rsidP="00A514B5">
                            <w:pPr>
                              <w:jc w:val="center"/>
                              <w:rPr>
                                <w:b/>
                                <w:sz w:val="18"/>
                              </w:rPr>
                            </w:pPr>
                            <w:r>
                              <w:rPr>
                                <w:b/>
                                <w:bCs/>
                                <w:sz w:val="18"/>
                                <w:lang w:val="hu"/>
                              </w:rPr>
                              <w:t>3</w:t>
                            </w:r>
                          </w:p>
                        </w:txbxContent>
                      </v:textbox>
                      <w10:anchorlock/>
                    </v:oval>
                  </w:pict>
                </mc:Fallback>
              </mc:AlternateContent>
            </w:r>
            <w:r>
              <w:rPr>
                <w:lang w:val="hu"/>
              </w:rPr>
              <w:tab/>
              <w:t>Megjelenik a Sta Run Time Per Day képernyő, ahol az aktuálisan kiválasztott állomás teljes futási ideje jelenik meg mind a négy programban. Az olyan programoknál, ahol egy adott állomást nem használnak, nem jelenik meg a futási idő.</w:t>
            </w:r>
          </w:p>
          <w:p w14:paraId="4E100079" w14:textId="77777777" w:rsidR="00CD74D4" w:rsidRPr="008F2668" w:rsidRDefault="000B472A" w:rsidP="00A514B5">
            <w:pPr>
              <w:pStyle w:val="numlst"/>
              <w:rPr>
                <w:lang w:val="hu"/>
              </w:rPr>
            </w:pPr>
            <w:r>
              <w:rPr>
                <w:noProof/>
                <w:lang w:val="hu"/>
              </w:rPr>
              <mc:AlternateContent>
                <mc:Choice Requires="wps">
                  <w:drawing>
                    <wp:inline distT="0" distB="0" distL="0" distR="0" wp14:anchorId="1025688A" wp14:editId="1B8FE518">
                      <wp:extent cx="179705" cy="179070"/>
                      <wp:effectExtent l="9525" t="9525" r="1270" b="1905"/>
                      <wp:docPr id="768" name="Oval 76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4823DF3" w14:textId="77777777" w:rsidR="00256143" w:rsidRPr="00D30193" w:rsidRDefault="006445BC" w:rsidP="00A514B5">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1025688A" id="Oval 768" o:spid="_x0000_s108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Ex0ZUMdAgAAKwQAAA4AAAAAAAAAAAAAAAAALgIAAGRycy9lMm9Eb2MueG1sUEsBAi0AFAAG&#10;AAgAAAAhAMTMEerZAAAAAwEAAA8AAAAAAAAAAAAAAAAAdwQAAGRycy9kb3ducmV2LnhtbFBLBQYA&#10;AAAABAAEAPMAAAB9BQAAAAA=&#10;" fillcolor="black [3213]" stroked="f">
                      <o:lock v:ext="edit" aspectratio="t"/>
                      <v:textbox inset="0,0,0,0">
                        <w:txbxContent>
                          <w:p w14:paraId="44823DF3" w14:textId="77777777" w:rsidR="00256143" w:rsidRPr="00D30193" w:rsidRDefault="006445BC" w:rsidP="00A514B5">
                            <w:pPr>
                              <w:jc w:val="center"/>
                              <w:rPr>
                                <w:b/>
                                <w:sz w:val="18"/>
                              </w:rPr>
                            </w:pPr>
                            <w:r>
                              <w:rPr>
                                <w:b/>
                                <w:bCs/>
                                <w:sz w:val="18"/>
                                <w:lang w:val="hu"/>
                              </w:rPr>
                              <w:t>4</w:t>
                            </w:r>
                          </w:p>
                        </w:txbxContent>
                      </v:textbox>
                      <w10:anchorlock/>
                    </v:oval>
                  </w:pict>
                </mc:Fallback>
              </mc:AlternateContent>
            </w:r>
            <w:r>
              <w:rPr>
                <w:lang w:val="hu"/>
              </w:rPr>
              <w:tab/>
              <w:t>Nyomja meg a + és - gombokat a továbblépéshez és további állomások megtekintéséhez.</w:t>
            </w:r>
          </w:p>
        </w:tc>
      </w:tr>
      <w:tr w:rsidR="00CD74D4" w:rsidRPr="00592885" w14:paraId="4888BDC1" w14:textId="77777777" w:rsidTr="00A514B5">
        <w:trPr>
          <w:trHeight w:val="23"/>
          <w:jc w:val="center"/>
        </w:trPr>
        <w:tc>
          <w:tcPr>
            <w:tcW w:w="500" w:type="dxa"/>
            <w:shd w:val="clear" w:color="auto" w:fill="auto"/>
          </w:tcPr>
          <w:p w14:paraId="2A1908F4" w14:textId="77777777" w:rsidR="00CD74D4" w:rsidRPr="00CD74D4" w:rsidRDefault="001E02A1" w:rsidP="00A514B5">
            <w:pPr>
              <w:pStyle w:val="iconsrt"/>
              <w:spacing w:before="0"/>
            </w:pPr>
            <w:r>
              <w:rPr>
                <w:lang w:val="hu"/>
              </w:rPr>
              <w:drawing>
                <wp:inline distT="0" distB="0" distL="0" distR="0" wp14:anchorId="4F63853D" wp14:editId="7A547BC5">
                  <wp:extent cx="228600" cy="228600"/>
                  <wp:effectExtent l="0" t="0" r="0" b="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54" w:type="dxa"/>
            <w:shd w:val="clear" w:color="auto" w:fill="auto"/>
          </w:tcPr>
          <w:p w14:paraId="1D794BBD" w14:textId="77777777" w:rsidR="00CD74D4" w:rsidRPr="008F2668" w:rsidRDefault="00CD74D4" w:rsidP="00A514B5">
            <w:pPr>
              <w:pStyle w:val="turn"/>
              <w:rPr>
                <w:lang w:val="ru-RU"/>
              </w:rPr>
            </w:pPr>
            <w:r>
              <w:rPr>
                <w:lang w:val="hu"/>
              </w:rPr>
              <w:t>Fordítsa a vezérlőtárcsát az Összes állomás tesztelése/rendszer ellenőrzése állásba.</w:t>
            </w:r>
          </w:p>
        </w:tc>
        <w:tc>
          <w:tcPr>
            <w:tcW w:w="425" w:type="dxa"/>
            <w:vMerge/>
            <w:shd w:val="clear" w:color="auto" w:fill="auto"/>
          </w:tcPr>
          <w:p w14:paraId="515B55FE" w14:textId="77777777" w:rsidR="00CD74D4" w:rsidRPr="008F2668" w:rsidRDefault="00CD74D4" w:rsidP="00CC770B">
            <w:pPr>
              <w:suppressAutoHyphens/>
              <w:rPr>
                <w:rFonts w:cs="Arial"/>
                <w:szCs w:val="18"/>
                <w:lang w:val="ru-RU"/>
              </w:rPr>
            </w:pPr>
          </w:p>
        </w:tc>
        <w:tc>
          <w:tcPr>
            <w:tcW w:w="5960" w:type="dxa"/>
            <w:gridSpan w:val="2"/>
            <w:vMerge/>
            <w:shd w:val="clear" w:color="auto" w:fill="auto"/>
          </w:tcPr>
          <w:p w14:paraId="37FEE44A" w14:textId="77777777" w:rsidR="00CD74D4" w:rsidRPr="008F2668" w:rsidRDefault="00CD74D4" w:rsidP="00CC770B">
            <w:pPr>
              <w:suppressAutoHyphens/>
              <w:rPr>
                <w:rFonts w:cs="Arial"/>
                <w:szCs w:val="18"/>
                <w:lang w:val="ru-RU"/>
              </w:rPr>
            </w:pPr>
          </w:p>
        </w:tc>
      </w:tr>
      <w:tr w:rsidR="00CD74D4" w:rsidRPr="00CD74D4" w14:paraId="5609A1F9" w14:textId="77777777" w:rsidTr="00A514B5">
        <w:trPr>
          <w:trHeight w:val="231"/>
          <w:jc w:val="center"/>
        </w:trPr>
        <w:tc>
          <w:tcPr>
            <w:tcW w:w="500" w:type="dxa"/>
            <w:vMerge w:val="restart"/>
            <w:shd w:val="clear" w:color="auto" w:fill="auto"/>
          </w:tcPr>
          <w:p w14:paraId="40E46AE8" w14:textId="77777777" w:rsidR="00CD74D4" w:rsidRPr="008F2668" w:rsidRDefault="00CD74D4" w:rsidP="00CC770B">
            <w:pPr>
              <w:suppressAutoHyphens/>
              <w:rPr>
                <w:rFonts w:cs="Arial"/>
                <w:szCs w:val="18"/>
                <w:lang w:val="ru-RU"/>
              </w:rPr>
            </w:pPr>
          </w:p>
        </w:tc>
        <w:tc>
          <w:tcPr>
            <w:tcW w:w="5454" w:type="dxa"/>
            <w:vMerge w:val="restart"/>
            <w:shd w:val="clear" w:color="auto" w:fill="auto"/>
          </w:tcPr>
          <w:p w14:paraId="15E61F4D" w14:textId="77777777" w:rsidR="00CD74D4" w:rsidRPr="00CD74D4" w:rsidRDefault="00CD74D4" w:rsidP="00A514B5">
            <w:pPr>
              <w:suppressAutoHyphens/>
              <w:jc w:val="right"/>
              <w:rPr>
                <w:rFonts w:cs="Arial"/>
                <w:szCs w:val="18"/>
              </w:rPr>
            </w:pPr>
            <w:r>
              <w:rPr>
                <w:rFonts w:cs="Arial"/>
                <w:noProof/>
                <w:szCs w:val="18"/>
                <w:lang w:val="hu"/>
              </w:rPr>
              <w:drawing>
                <wp:inline distT="0" distB="0" distL="0" distR="0" wp14:anchorId="3EC7C809" wp14:editId="161D1B4C">
                  <wp:extent cx="3425588" cy="1842165"/>
                  <wp:effectExtent l="0" t="0" r="0" b="0"/>
                  <wp:docPr id="370" name="Picture 370" descr="D:\W20\A-1230-04-21-all-files\OCR\media\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42" descr="D:\W20\A-1230-04-21-all-files\OCR\media\image100.pn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953"/>
                          <a:stretch/>
                        </pic:blipFill>
                        <pic:spPr bwMode="auto">
                          <a:xfrm>
                            <a:off x="0" y="0"/>
                            <a:ext cx="3425532" cy="18421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384B785B" w14:textId="77777777" w:rsidR="00CD74D4" w:rsidRPr="00CD74D4" w:rsidRDefault="00CD74D4" w:rsidP="00CC770B">
            <w:pPr>
              <w:suppressAutoHyphens/>
              <w:rPr>
                <w:rFonts w:cs="Arial"/>
                <w:szCs w:val="18"/>
              </w:rPr>
            </w:pPr>
          </w:p>
        </w:tc>
        <w:tc>
          <w:tcPr>
            <w:tcW w:w="5960" w:type="dxa"/>
            <w:gridSpan w:val="2"/>
            <w:vMerge/>
            <w:shd w:val="clear" w:color="auto" w:fill="auto"/>
          </w:tcPr>
          <w:p w14:paraId="42551B6B" w14:textId="77777777" w:rsidR="00CD74D4" w:rsidRPr="00CD74D4" w:rsidRDefault="00CD74D4" w:rsidP="00CC770B">
            <w:pPr>
              <w:suppressAutoHyphens/>
              <w:rPr>
                <w:rFonts w:cs="Arial"/>
                <w:szCs w:val="18"/>
              </w:rPr>
            </w:pPr>
          </w:p>
        </w:tc>
      </w:tr>
      <w:tr w:rsidR="00CD74D4" w:rsidRPr="00CD74D4" w14:paraId="3EA84025" w14:textId="77777777" w:rsidTr="00A514B5">
        <w:trPr>
          <w:trHeight w:val="23"/>
          <w:jc w:val="center"/>
        </w:trPr>
        <w:tc>
          <w:tcPr>
            <w:tcW w:w="500" w:type="dxa"/>
            <w:vMerge/>
            <w:shd w:val="clear" w:color="auto" w:fill="auto"/>
          </w:tcPr>
          <w:p w14:paraId="4A97BFF2" w14:textId="77777777" w:rsidR="00CD74D4" w:rsidRPr="00CD74D4" w:rsidRDefault="00CD74D4" w:rsidP="00CC770B">
            <w:pPr>
              <w:suppressAutoHyphens/>
              <w:rPr>
                <w:rFonts w:cs="Arial"/>
                <w:szCs w:val="18"/>
              </w:rPr>
            </w:pPr>
          </w:p>
        </w:tc>
        <w:tc>
          <w:tcPr>
            <w:tcW w:w="5454" w:type="dxa"/>
            <w:vMerge/>
            <w:shd w:val="clear" w:color="auto" w:fill="auto"/>
          </w:tcPr>
          <w:p w14:paraId="3AAB95BC" w14:textId="77777777" w:rsidR="00CD74D4" w:rsidRPr="00CD74D4" w:rsidRDefault="00CD74D4" w:rsidP="00CC770B">
            <w:pPr>
              <w:suppressAutoHyphens/>
              <w:rPr>
                <w:rFonts w:cs="Arial"/>
                <w:szCs w:val="18"/>
              </w:rPr>
            </w:pPr>
          </w:p>
        </w:tc>
        <w:tc>
          <w:tcPr>
            <w:tcW w:w="425" w:type="dxa"/>
            <w:vMerge/>
            <w:shd w:val="clear" w:color="auto" w:fill="auto"/>
          </w:tcPr>
          <w:p w14:paraId="639C1992" w14:textId="77777777" w:rsidR="00CD74D4" w:rsidRPr="00CD74D4" w:rsidRDefault="00CD74D4" w:rsidP="00CC770B">
            <w:pPr>
              <w:suppressAutoHyphens/>
              <w:rPr>
                <w:rFonts w:cs="Arial"/>
                <w:szCs w:val="18"/>
              </w:rPr>
            </w:pPr>
          </w:p>
        </w:tc>
        <w:tc>
          <w:tcPr>
            <w:tcW w:w="5960" w:type="dxa"/>
            <w:gridSpan w:val="2"/>
            <w:shd w:val="clear" w:color="auto" w:fill="auto"/>
          </w:tcPr>
          <w:p w14:paraId="768DF2CB" w14:textId="77777777" w:rsidR="00CD74D4" w:rsidRPr="00CD74D4" w:rsidRDefault="00CD74D4" w:rsidP="00A514B5">
            <w:pPr>
              <w:suppressAutoHyphens/>
              <w:jc w:val="right"/>
              <w:rPr>
                <w:rFonts w:cs="Arial"/>
                <w:szCs w:val="18"/>
              </w:rPr>
            </w:pPr>
            <w:r>
              <w:rPr>
                <w:rFonts w:cs="Arial"/>
                <w:noProof/>
                <w:szCs w:val="18"/>
                <w:lang w:val="hu"/>
              </w:rPr>
              <w:drawing>
                <wp:inline distT="0" distB="0" distL="0" distR="0" wp14:anchorId="0B0DA155" wp14:editId="75ACE748">
                  <wp:extent cx="3728852" cy="1335232"/>
                  <wp:effectExtent l="0" t="0" r="0" b="0"/>
                  <wp:docPr id="369" name="Picture 369" descr="D:\W20\A-1230-04-21-all-files\OCR\media\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43" descr="D:\W20\A-1230-04-21-all-files\OCR\media\image101.pn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567"/>
                          <a:stretch/>
                        </pic:blipFill>
                        <pic:spPr bwMode="auto">
                          <a:xfrm>
                            <a:off x="0" y="0"/>
                            <a:ext cx="3734656" cy="133731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72C1701A" w14:textId="77777777" w:rsidTr="00A514B5">
        <w:trPr>
          <w:trHeight w:val="231"/>
          <w:jc w:val="center"/>
        </w:trPr>
        <w:tc>
          <w:tcPr>
            <w:tcW w:w="500" w:type="dxa"/>
            <w:vMerge/>
            <w:shd w:val="clear" w:color="auto" w:fill="auto"/>
          </w:tcPr>
          <w:p w14:paraId="57B1A295" w14:textId="77777777" w:rsidR="00CD74D4" w:rsidRPr="00CD74D4" w:rsidRDefault="00CD74D4" w:rsidP="00CC770B">
            <w:pPr>
              <w:suppressAutoHyphens/>
              <w:rPr>
                <w:rFonts w:cs="Arial"/>
                <w:szCs w:val="18"/>
              </w:rPr>
            </w:pPr>
          </w:p>
        </w:tc>
        <w:tc>
          <w:tcPr>
            <w:tcW w:w="5454" w:type="dxa"/>
            <w:vMerge/>
            <w:shd w:val="clear" w:color="auto" w:fill="auto"/>
          </w:tcPr>
          <w:p w14:paraId="54B7117C" w14:textId="77777777" w:rsidR="00CD74D4" w:rsidRPr="00CD74D4" w:rsidRDefault="00CD74D4" w:rsidP="00CC770B">
            <w:pPr>
              <w:suppressAutoHyphens/>
              <w:rPr>
                <w:rFonts w:cs="Arial"/>
                <w:szCs w:val="18"/>
              </w:rPr>
            </w:pPr>
          </w:p>
        </w:tc>
        <w:tc>
          <w:tcPr>
            <w:tcW w:w="425" w:type="dxa"/>
            <w:vMerge/>
            <w:shd w:val="clear" w:color="auto" w:fill="auto"/>
          </w:tcPr>
          <w:p w14:paraId="0E269658" w14:textId="77777777" w:rsidR="00CD74D4" w:rsidRPr="00CD74D4" w:rsidRDefault="00CD74D4" w:rsidP="00CC770B">
            <w:pPr>
              <w:suppressAutoHyphens/>
              <w:rPr>
                <w:rFonts w:cs="Arial"/>
                <w:szCs w:val="18"/>
              </w:rPr>
            </w:pPr>
          </w:p>
        </w:tc>
        <w:tc>
          <w:tcPr>
            <w:tcW w:w="567" w:type="dxa"/>
            <w:vMerge w:val="restart"/>
            <w:shd w:val="clear" w:color="auto" w:fill="auto"/>
          </w:tcPr>
          <w:p w14:paraId="79626EB4" w14:textId="77777777" w:rsidR="00CD74D4" w:rsidRPr="00CD74D4" w:rsidRDefault="00700E14" w:rsidP="00A514B5">
            <w:pPr>
              <w:pStyle w:val="iconnote"/>
            </w:pPr>
            <w:r>
              <w:rPr>
                <w:lang w:val="hu"/>
              </w:rPr>
              <w:drawing>
                <wp:inline distT="0" distB="0" distL="0" distR="0" wp14:anchorId="16A54C71" wp14:editId="0531A999">
                  <wp:extent cx="268225" cy="268225"/>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vMerge w:val="restart"/>
            <w:shd w:val="clear" w:color="auto" w:fill="auto"/>
          </w:tcPr>
          <w:p w14:paraId="503DED32" w14:textId="77777777" w:rsidR="00CD74D4" w:rsidRPr="008F2668" w:rsidRDefault="00CD74D4" w:rsidP="00A514B5">
            <w:pPr>
              <w:pStyle w:val="note"/>
              <w:rPr>
                <w:lang w:val="hu"/>
              </w:rPr>
            </w:pPr>
            <w:r>
              <w:rPr>
                <w:b/>
                <w:bCs/>
                <w:lang w:val="hu"/>
              </w:rPr>
              <w:t>MEGJEGYZÉS:</w:t>
            </w:r>
            <w:r>
              <w:rPr>
                <w:lang w:val="hu"/>
              </w:rPr>
              <w:t xml:space="preserve"> A Cycle+Soak funkcióval beállított állomások áztatási ideje nem szerepel az állomás futási idejének számításaiban. További részletekért lásd a D. szakasz Ciklus+áztatás beállítása pontot.</w:t>
            </w:r>
          </w:p>
        </w:tc>
      </w:tr>
      <w:tr w:rsidR="00CD74D4" w:rsidRPr="00592885" w14:paraId="14C68AAA" w14:textId="77777777" w:rsidTr="00A514B5">
        <w:trPr>
          <w:trHeight w:val="23"/>
          <w:jc w:val="center"/>
        </w:trPr>
        <w:tc>
          <w:tcPr>
            <w:tcW w:w="5954" w:type="dxa"/>
            <w:gridSpan w:val="2"/>
            <w:shd w:val="clear" w:color="auto" w:fill="auto"/>
          </w:tcPr>
          <w:p w14:paraId="01F68697" w14:textId="77777777" w:rsidR="00CD74D4" w:rsidRPr="008F2668" w:rsidRDefault="000B472A" w:rsidP="00A514B5">
            <w:pPr>
              <w:pStyle w:val="numlst"/>
              <w:rPr>
                <w:lang w:val="hu"/>
              </w:rPr>
            </w:pPr>
            <w:r>
              <w:rPr>
                <w:noProof/>
                <w:lang w:val="hu"/>
              </w:rPr>
              <mc:AlternateContent>
                <mc:Choice Requires="wps">
                  <w:drawing>
                    <wp:inline distT="0" distB="0" distL="0" distR="0" wp14:anchorId="5F571867" wp14:editId="5D44108C">
                      <wp:extent cx="179705" cy="179070"/>
                      <wp:effectExtent l="9525" t="9525" r="1270" b="1905"/>
                      <wp:docPr id="767" name="Oval 76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DF884FD" w14:textId="77777777" w:rsidR="00256143" w:rsidRPr="00D30193" w:rsidRDefault="006445BC" w:rsidP="00A514B5">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5F571867" id="Oval 767" o:spid="_x0000_s108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" fillcolor="black [3213]" stroked="f">
                      <o:lock v:ext="edit" aspectratio="t"/>
                      <v:textbox inset="0,0,0,0">
                        <w:txbxContent>
                          <w:p w14:paraId="3DF884FD" w14:textId="77777777" w:rsidR="00256143" w:rsidRPr="00D30193" w:rsidRDefault="006445BC" w:rsidP="00A514B5">
                            <w:pPr>
                              <w:jc w:val="center"/>
                              <w:rPr>
                                <w:b/>
                                <w:sz w:val="18"/>
                              </w:rPr>
                            </w:pPr>
                            <w:r>
                              <w:rPr>
                                <w:b/>
                                <w:bCs/>
                                <w:sz w:val="18"/>
                                <w:lang w:val="hu"/>
                              </w:rPr>
                              <w:t>1</w:t>
                            </w:r>
                          </w:p>
                        </w:txbxContent>
                      </v:textbox>
                      <w10:anchorlock/>
                    </v:oval>
                  </w:pict>
                </mc:Fallback>
              </mc:AlternateContent>
            </w:r>
            <w:r>
              <w:rPr>
                <w:lang w:val="hu"/>
              </w:rPr>
              <w:tab/>
              <w:t>Megjelenik a Rendszer ellenőrzése képernyő, ahol a Programok megerősítése van kiválasztva; nyomja meg a Tovább gombot.</w:t>
            </w:r>
          </w:p>
          <w:p w14:paraId="69960D1E" w14:textId="77777777" w:rsidR="00CD74D4" w:rsidRPr="008F2668" w:rsidRDefault="000B472A" w:rsidP="00A514B5">
            <w:pPr>
              <w:pStyle w:val="numlst"/>
              <w:rPr>
                <w:lang w:val="hu"/>
              </w:rPr>
            </w:pPr>
            <w:r>
              <w:rPr>
                <w:noProof/>
                <w:lang w:val="hu"/>
              </w:rPr>
              <mc:AlternateContent>
                <mc:Choice Requires="wps">
                  <w:drawing>
                    <wp:inline distT="0" distB="0" distL="0" distR="0" wp14:anchorId="3B692351" wp14:editId="173BAD05">
                      <wp:extent cx="179705" cy="179070"/>
                      <wp:effectExtent l="9525" t="9525" r="1270" b="1905"/>
                      <wp:docPr id="766" name="Oval 76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1C16234" w14:textId="77777777" w:rsidR="00256143" w:rsidRPr="00D30193" w:rsidRDefault="006445BC" w:rsidP="00A514B5">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3B692351" id="Oval 766" o:spid="_x0000_s108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tfSQ3xwCAAArBAAADgAAAAAAAAAAAAAAAAAuAgAAZHJzL2Uyb0RvYy54bWxQSwECLQAUAAYA&#10;CAAAACEAxMwR6tkAAAADAQAADwAAAAAAAAAAAAAAAAB2BAAAZHJzL2Rvd25yZXYueG1sUEsFBgAA&#10;AAAEAAQA8wAAAHwFAAAAAA==&#10;" fillcolor="black [3213]" stroked="f">
                      <o:lock v:ext="edit" aspectratio="t"/>
                      <v:textbox inset="0,0,0,0">
                        <w:txbxContent>
                          <w:p w14:paraId="21C16234" w14:textId="77777777" w:rsidR="00256143" w:rsidRPr="00D30193" w:rsidRDefault="006445BC" w:rsidP="00A514B5">
                            <w:pPr>
                              <w:jc w:val="center"/>
                              <w:rPr>
                                <w:b/>
                                <w:sz w:val="18"/>
                              </w:rPr>
                            </w:pPr>
                            <w:r>
                              <w:rPr>
                                <w:b/>
                                <w:bCs/>
                                <w:sz w:val="18"/>
                                <w:lang w:val="hu"/>
                              </w:rPr>
                              <w:t>2</w:t>
                            </w:r>
                          </w:p>
                        </w:txbxContent>
                      </v:textbox>
                      <w10:anchorlock/>
                    </v:oval>
                  </w:pict>
                </mc:Fallback>
              </mc:AlternateContent>
            </w:r>
            <w:r>
              <w:rPr>
                <w:lang w:val="hu"/>
              </w:rPr>
              <w:tab/>
              <w:t>Megjelenik a Programok megerősítése képernyő. Nyomja meg a Lefelé nyíl gombot az Állomás futási idő kiválasztásához; majd nyomja meg a Tovább gombot.</w:t>
            </w:r>
          </w:p>
        </w:tc>
        <w:tc>
          <w:tcPr>
            <w:tcW w:w="425" w:type="dxa"/>
            <w:vMerge/>
            <w:shd w:val="clear" w:color="auto" w:fill="auto"/>
          </w:tcPr>
          <w:p w14:paraId="3C8235EE" w14:textId="77777777" w:rsidR="00CD74D4" w:rsidRPr="008F2668" w:rsidRDefault="00CD74D4" w:rsidP="00CC770B">
            <w:pPr>
              <w:suppressAutoHyphens/>
              <w:rPr>
                <w:rFonts w:cs="Arial"/>
                <w:szCs w:val="18"/>
                <w:lang w:val="hu"/>
              </w:rPr>
            </w:pPr>
          </w:p>
        </w:tc>
        <w:tc>
          <w:tcPr>
            <w:tcW w:w="567" w:type="dxa"/>
            <w:vMerge/>
            <w:shd w:val="clear" w:color="auto" w:fill="auto"/>
          </w:tcPr>
          <w:p w14:paraId="6A5BC9DE" w14:textId="77777777" w:rsidR="00CD74D4" w:rsidRPr="008F2668" w:rsidRDefault="00CD74D4" w:rsidP="00CC770B">
            <w:pPr>
              <w:suppressAutoHyphens/>
              <w:rPr>
                <w:rFonts w:cs="Arial"/>
                <w:szCs w:val="18"/>
                <w:lang w:val="hu"/>
              </w:rPr>
            </w:pPr>
          </w:p>
        </w:tc>
        <w:tc>
          <w:tcPr>
            <w:tcW w:w="5393" w:type="dxa"/>
            <w:vMerge/>
            <w:shd w:val="clear" w:color="auto" w:fill="auto"/>
          </w:tcPr>
          <w:p w14:paraId="5E5C44C1" w14:textId="77777777" w:rsidR="00CD74D4" w:rsidRPr="008F2668" w:rsidRDefault="00CD74D4" w:rsidP="00CC770B">
            <w:pPr>
              <w:suppressAutoHyphens/>
              <w:rPr>
                <w:rFonts w:cs="Arial"/>
                <w:szCs w:val="18"/>
                <w:lang w:val="hu"/>
              </w:rPr>
            </w:pPr>
          </w:p>
        </w:tc>
      </w:tr>
      <w:tr w:rsidR="00CD74D4" w:rsidRPr="00CD74D4" w14:paraId="439933E7" w14:textId="77777777" w:rsidTr="00A514B5">
        <w:trPr>
          <w:trHeight w:val="23"/>
          <w:jc w:val="center"/>
        </w:trPr>
        <w:tc>
          <w:tcPr>
            <w:tcW w:w="5954" w:type="dxa"/>
            <w:gridSpan w:val="2"/>
            <w:shd w:val="clear" w:color="auto" w:fill="auto"/>
          </w:tcPr>
          <w:p w14:paraId="1FC25A7A" w14:textId="77777777" w:rsidR="00CD74D4" w:rsidRPr="00CD74D4" w:rsidRDefault="00CD74D4" w:rsidP="00A514B5">
            <w:pPr>
              <w:suppressAutoHyphens/>
              <w:jc w:val="right"/>
              <w:rPr>
                <w:rFonts w:cs="Arial"/>
                <w:szCs w:val="18"/>
              </w:rPr>
            </w:pPr>
            <w:r>
              <w:rPr>
                <w:rFonts w:cs="Arial"/>
                <w:noProof/>
                <w:szCs w:val="18"/>
                <w:lang w:val="hu"/>
              </w:rPr>
              <w:drawing>
                <wp:inline distT="0" distB="0" distL="0" distR="0" wp14:anchorId="08397C1B" wp14:editId="67694A58">
                  <wp:extent cx="3733808" cy="1306286"/>
                  <wp:effectExtent l="0" t="0" r="0" b="0"/>
                  <wp:docPr id="367" name="Picture 367" descr="D:\W20\A-1230-04-21-all-files\OCR\media\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45" descr="D:\W20\A-1230-04-21-all-files\OCR\media\image103.pn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656"/>
                          <a:stretch/>
                        </pic:blipFill>
                        <pic:spPr bwMode="auto">
                          <a:xfrm>
                            <a:off x="0" y="0"/>
                            <a:ext cx="3744438" cy="13100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7E15AF11" w14:textId="77777777" w:rsidR="00CD74D4" w:rsidRPr="00CD74D4" w:rsidRDefault="00CD74D4" w:rsidP="00CC770B">
            <w:pPr>
              <w:suppressAutoHyphens/>
              <w:rPr>
                <w:rFonts w:cs="Arial"/>
                <w:szCs w:val="18"/>
              </w:rPr>
            </w:pPr>
          </w:p>
        </w:tc>
        <w:tc>
          <w:tcPr>
            <w:tcW w:w="567" w:type="dxa"/>
            <w:shd w:val="clear" w:color="auto" w:fill="auto"/>
          </w:tcPr>
          <w:p w14:paraId="20EA1A96" w14:textId="77777777" w:rsidR="00CD74D4" w:rsidRPr="00CD74D4" w:rsidRDefault="00CD74D4" w:rsidP="00CC770B">
            <w:pPr>
              <w:suppressAutoHyphens/>
              <w:rPr>
                <w:rFonts w:cs="Arial"/>
                <w:szCs w:val="18"/>
              </w:rPr>
            </w:pPr>
          </w:p>
        </w:tc>
        <w:tc>
          <w:tcPr>
            <w:tcW w:w="5393" w:type="dxa"/>
            <w:shd w:val="clear" w:color="auto" w:fill="auto"/>
          </w:tcPr>
          <w:p w14:paraId="500AA643" w14:textId="77777777" w:rsidR="00CD74D4" w:rsidRPr="00CD74D4" w:rsidRDefault="00CD74D4" w:rsidP="00CC770B">
            <w:pPr>
              <w:suppressAutoHyphens/>
              <w:rPr>
                <w:rFonts w:cs="Arial"/>
                <w:szCs w:val="18"/>
              </w:rPr>
            </w:pPr>
          </w:p>
        </w:tc>
      </w:tr>
    </w:tbl>
    <w:p w14:paraId="6768FD68" w14:textId="77777777" w:rsidR="00A514B5" w:rsidRDefault="00A514B5">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24"/>
        <w:gridCol w:w="5430"/>
        <w:gridCol w:w="403"/>
        <w:gridCol w:w="5982"/>
      </w:tblGrid>
      <w:tr w:rsidR="00CD74D4" w:rsidRPr="00592885" w14:paraId="6810C8B4" w14:textId="77777777" w:rsidTr="00A514B5">
        <w:trPr>
          <w:trHeight w:val="23"/>
          <w:jc w:val="center"/>
        </w:trPr>
        <w:tc>
          <w:tcPr>
            <w:tcW w:w="5954" w:type="dxa"/>
            <w:gridSpan w:val="2"/>
            <w:shd w:val="clear" w:color="auto" w:fill="auto"/>
          </w:tcPr>
          <w:p w14:paraId="41CE6C7A" w14:textId="77777777" w:rsidR="00CD74D4" w:rsidRPr="00CD74D4" w:rsidRDefault="00CD74D4" w:rsidP="00A514B5">
            <w:pPr>
              <w:pStyle w:val="Heading3"/>
              <w:spacing w:before="0"/>
            </w:pPr>
            <w:bookmarkStart w:id="50" w:name="_Toc71720962"/>
            <w:r>
              <w:rPr>
                <w:lang w:val="hu"/>
              </w:rPr>
              <w:lastRenderedPageBreak/>
              <w:t>Minden állomás tesztelése</w:t>
            </w:r>
            <w:bookmarkEnd w:id="50"/>
          </w:p>
          <w:p w14:paraId="27245B2A" w14:textId="77777777" w:rsidR="00CD74D4" w:rsidRPr="00CD74D4" w:rsidRDefault="00CD74D4" w:rsidP="00A514B5">
            <w:pPr>
              <w:pStyle w:val="sh2h3"/>
            </w:pPr>
            <w:r>
              <w:rPr>
                <w:bCs/>
                <w:iCs/>
                <w:lang w:val="hu"/>
              </w:rPr>
              <w:t>A vezérlőhöz csatlakoztatott összes állomást úgy tesztelheti, hogy az állomások számsorrendjében lefuttatja őket.</w:t>
            </w:r>
          </w:p>
          <w:p w14:paraId="38CA21BD" w14:textId="77777777" w:rsidR="00CD74D4" w:rsidRPr="00CD74D4" w:rsidRDefault="00CD74D4" w:rsidP="00A514B5">
            <w:pPr>
              <w:pStyle w:val="mt02"/>
            </w:pPr>
            <w:r>
              <w:rPr>
                <w:lang w:val="hu"/>
              </w:rPr>
              <w:t>Ez néha hasznos lehet a telepítés után, általános karbantartáskor vagy a rendszer hibaelhárításának első lépéseként.</w:t>
            </w:r>
          </w:p>
        </w:tc>
        <w:tc>
          <w:tcPr>
            <w:tcW w:w="403" w:type="dxa"/>
            <w:vMerge w:val="restart"/>
            <w:shd w:val="clear" w:color="auto" w:fill="auto"/>
          </w:tcPr>
          <w:p w14:paraId="3D7D3470" w14:textId="77777777" w:rsidR="00CD74D4" w:rsidRPr="00CD74D4" w:rsidRDefault="00CD74D4" w:rsidP="00CC770B">
            <w:pPr>
              <w:suppressAutoHyphens/>
              <w:rPr>
                <w:rFonts w:cs="Arial"/>
                <w:szCs w:val="18"/>
              </w:rPr>
            </w:pPr>
          </w:p>
        </w:tc>
        <w:tc>
          <w:tcPr>
            <w:tcW w:w="5982" w:type="dxa"/>
            <w:shd w:val="clear" w:color="auto" w:fill="auto"/>
          </w:tcPr>
          <w:p w14:paraId="0751924B" w14:textId="77777777" w:rsidR="00CD74D4" w:rsidRPr="00CD74D4" w:rsidRDefault="000B472A" w:rsidP="0064783E">
            <w:pPr>
              <w:pStyle w:val="numlst"/>
              <w:spacing w:after="60" w:line="240" w:lineRule="auto"/>
            </w:pPr>
            <w:r>
              <w:rPr>
                <w:noProof/>
                <w:lang w:val="hu"/>
              </w:rPr>
              <mc:AlternateContent>
                <mc:Choice Requires="wps">
                  <w:drawing>
                    <wp:inline distT="0" distB="0" distL="0" distR="0" wp14:anchorId="56693EDD" wp14:editId="4D55EE48">
                      <wp:extent cx="179705" cy="179070"/>
                      <wp:effectExtent l="9525" t="9525" r="1270" b="1905"/>
                      <wp:docPr id="765" name="Oval 76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0FAB09D" w14:textId="77777777" w:rsidR="00256143" w:rsidRPr="00D30193" w:rsidRDefault="006445BC" w:rsidP="00A514B5">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56693EDD" id="Oval 765" o:spid="_x0000_s108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Y1t2xhwCAAArBAAADgAAAAAAAAAAAAAAAAAuAgAAZHJzL2Uyb0RvYy54bWxQSwECLQAUAAYA&#10;CAAAACEAxMwR6tkAAAADAQAADwAAAAAAAAAAAAAAAAB2BAAAZHJzL2Rvd25yZXYueG1sUEsFBgAA&#10;AAAEAAQA8wAAAHwFAAAAAA==&#10;" fillcolor="black [3213]" stroked="f">
                      <o:lock v:ext="edit" aspectratio="t"/>
                      <v:textbox inset="0,0,0,0">
                        <w:txbxContent>
                          <w:p w14:paraId="60FAB09D" w14:textId="77777777" w:rsidR="00256143" w:rsidRPr="00D30193" w:rsidRDefault="006445BC" w:rsidP="00A514B5">
                            <w:pPr>
                              <w:jc w:val="center"/>
                              <w:rPr>
                                <w:b/>
                                <w:sz w:val="18"/>
                              </w:rPr>
                            </w:pPr>
                            <w:r>
                              <w:rPr>
                                <w:b/>
                                <w:bCs/>
                                <w:sz w:val="18"/>
                                <w:lang w:val="hu"/>
                              </w:rPr>
                              <w:t>3</w:t>
                            </w:r>
                          </w:p>
                        </w:txbxContent>
                      </v:textbox>
                      <w10:anchorlock/>
                    </v:oval>
                  </w:pict>
                </mc:Fallback>
              </mc:AlternateContent>
            </w:r>
            <w:r>
              <w:rPr>
                <w:lang w:val="hu"/>
              </w:rPr>
              <w:tab/>
              <w:t>Megjelenik egy megerősítő képernyő.</w:t>
            </w:r>
          </w:p>
          <w:p w14:paraId="5F660669" w14:textId="77777777" w:rsidR="00CD74D4" w:rsidRPr="008F2668" w:rsidRDefault="000B472A" w:rsidP="0064783E">
            <w:pPr>
              <w:pStyle w:val="numlst"/>
              <w:spacing w:after="60" w:line="240" w:lineRule="auto"/>
              <w:rPr>
                <w:lang w:val="hu"/>
              </w:rPr>
            </w:pPr>
            <w:r>
              <w:rPr>
                <w:noProof/>
                <w:lang w:val="hu"/>
              </w:rPr>
              <mc:AlternateContent>
                <mc:Choice Requires="wps">
                  <w:drawing>
                    <wp:inline distT="0" distB="0" distL="0" distR="0" wp14:anchorId="1B4CDFAE" wp14:editId="74A3119A">
                      <wp:extent cx="179705" cy="179070"/>
                      <wp:effectExtent l="9525" t="9525" r="1270" b="1905"/>
                      <wp:docPr id="764" name="Oval 7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9D62B9A" w14:textId="77777777" w:rsidR="00256143" w:rsidRPr="00D30193" w:rsidRDefault="006445BC" w:rsidP="00A514B5">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1B4CDFAE" id="Oval 764" o:spid="_x0000_s108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O7DBHgdAgAAKwQAAA4AAAAAAAAAAAAAAAAALgIAAGRycy9lMm9Eb2MueG1sUEsBAi0AFAAG&#10;AAgAAAAhAMTMEerZAAAAAwEAAA8AAAAAAAAAAAAAAAAAdwQAAGRycy9kb3ducmV2LnhtbFBLBQYA&#10;AAAABAAEAPMAAAB9BQAAAAA=&#10;" fillcolor="black [3213]" stroked="f">
                      <o:lock v:ext="edit" aspectratio="t"/>
                      <v:textbox inset="0,0,0,0">
                        <w:txbxContent>
                          <w:p w14:paraId="69D62B9A" w14:textId="77777777" w:rsidR="00256143" w:rsidRPr="00D30193" w:rsidRDefault="006445BC" w:rsidP="00A514B5">
                            <w:pPr>
                              <w:jc w:val="center"/>
                              <w:rPr>
                                <w:b/>
                                <w:sz w:val="18"/>
                              </w:rPr>
                            </w:pPr>
                            <w:r>
                              <w:rPr>
                                <w:b/>
                                <w:bCs/>
                                <w:sz w:val="18"/>
                                <w:lang w:val="hu"/>
                              </w:rPr>
                              <w:t>4</w:t>
                            </w:r>
                          </w:p>
                        </w:txbxContent>
                      </v:textbox>
                      <w10:anchorlock/>
                    </v:oval>
                  </w:pict>
                </mc:Fallback>
              </mc:AlternateContent>
            </w:r>
            <w:r>
              <w:rPr>
                <w:lang w:val="hu"/>
              </w:rPr>
              <w:tab/>
            </w:r>
            <w:r w:rsidRPr="0064783E">
              <w:rPr>
                <w:spacing w:val="-4"/>
                <w:lang w:val="hu"/>
              </w:rPr>
              <w:t>A Run (Futás) gomb megnyomása után az állomásokat a tárcsát az AUTO állásba fordítva és az Adv gombot használva lehet figyelni és továbblépni. A + és - gombok megnyomásával növelheti vagy csökkentheti a futási idő perceit az aktuális állomáson.</w:t>
            </w:r>
          </w:p>
        </w:tc>
      </w:tr>
      <w:tr w:rsidR="00CD74D4" w:rsidRPr="00CD74D4" w14:paraId="0740EC69" w14:textId="77777777" w:rsidTr="00A514B5">
        <w:trPr>
          <w:trHeight w:val="23"/>
          <w:jc w:val="center"/>
        </w:trPr>
        <w:tc>
          <w:tcPr>
            <w:tcW w:w="524" w:type="dxa"/>
            <w:shd w:val="clear" w:color="auto" w:fill="auto"/>
          </w:tcPr>
          <w:p w14:paraId="66F08412" w14:textId="77777777" w:rsidR="00CD74D4" w:rsidRPr="00CD74D4" w:rsidRDefault="00700E14" w:rsidP="00A514B5">
            <w:pPr>
              <w:pStyle w:val="iconnote"/>
            </w:pPr>
            <w:r>
              <w:rPr>
                <w:lang w:val="hu"/>
              </w:rPr>
              <w:drawing>
                <wp:inline distT="0" distB="0" distL="0" distR="0" wp14:anchorId="4A8277E7" wp14:editId="2EE72BCB">
                  <wp:extent cx="268225" cy="268225"/>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430" w:type="dxa"/>
            <w:shd w:val="clear" w:color="auto" w:fill="auto"/>
          </w:tcPr>
          <w:p w14:paraId="340788D9" w14:textId="77777777" w:rsidR="00CD74D4" w:rsidRPr="0064783E" w:rsidRDefault="00CD74D4" w:rsidP="0064783E">
            <w:pPr>
              <w:pStyle w:val="note"/>
              <w:spacing w:before="40" w:after="20" w:line="240" w:lineRule="auto"/>
              <w:rPr>
                <w:spacing w:val="-3"/>
                <w:lang w:val="ru-RU"/>
              </w:rPr>
            </w:pPr>
            <w:r w:rsidRPr="0064783E">
              <w:rPr>
                <w:b/>
                <w:bCs/>
                <w:spacing w:val="-3"/>
                <w:lang w:val="hu"/>
              </w:rPr>
              <w:t>MEGJEGYZÉS:</w:t>
            </w:r>
            <w:r w:rsidRPr="0064783E">
              <w:rPr>
                <w:spacing w:val="-3"/>
                <w:lang w:val="hu"/>
              </w:rPr>
              <w:t xml:space="preserve"> Csak a programozott futási idővel rendelkező állomások szerepelnek az Összes állomás tesztelése műveletben.</w:t>
            </w:r>
          </w:p>
        </w:tc>
        <w:tc>
          <w:tcPr>
            <w:tcW w:w="403" w:type="dxa"/>
            <w:vMerge/>
            <w:shd w:val="clear" w:color="auto" w:fill="auto"/>
          </w:tcPr>
          <w:p w14:paraId="2019AC4C" w14:textId="77777777" w:rsidR="00CD74D4" w:rsidRPr="008F2668" w:rsidRDefault="00CD74D4" w:rsidP="00CC770B">
            <w:pPr>
              <w:suppressAutoHyphens/>
              <w:rPr>
                <w:rFonts w:cs="Arial"/>
                <w:szCs w:val="18"/>
                <w:lang w:val="ru-RU"/>
              </w:rPr>
            </w:pPr>
          </w:p>
        </w:tc>
        <w:tc>
          <w:tcPr>
            <w:tcW w:w="5982" w:type="dxa"/>
            <w:vMerge w:val="restart"/>
            <w:shd w:val="clear" w:color="auto" w:fill="auto"/>
          </w:tcPr>
          <w:p w14:paraId="13F3B3AF" w14:textId="77777777" w:rsidR="00CD74D4" w:rsidRPr="00CD74D4" w:rsidRDefault="00CD74D4" w:rsidP="00A514B5">
            <w:pPr>
              <w:suppressAutoHyphens/>
              <w:jc w:val="right"/>
              <w:rPr>
                <w:rFonts w:cs="Arial"/>
                <w:szCs w:val="18"/>
              </w:rPr>
            </w:pPr>
            <w:r>
              <w:rPr>
                <w:rFonts w:cs="Arial"/>
                <w:noProof/>
                <w:szCs w:val="18"/>
                <w:lang w:val="hu"/>
              </w:rPr>
              <w:drawing>
                <wp:inline distT="0" distB="0" distL="0" distR="0" wp14:anchorId="22B88A03" wp14:editId="7587E57B">
                  <wp:extent cx="3794077" cy="1323832"/>
                  <wp:effectExtent l="0" t="0" r="0" b="0"/>
                  <wp:docPr id="365" name="Picture 365" descr="D:\W20\A-1230-04-21-all-files\OCR\media\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47" descr="D:\W20\A-1230-04-21-all-files\OCR\media\image105.pn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b="46992"/>
                          <a:stretch/>
                        </pic:blipFill>
                        <pic:spPr bwMode="auto">
                          <a:xfrm>
                            <a:off x="0" y="0"/>
                            <a:ext cx="3794125" cy="132384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1CCEC896" w14:textId="77777777" w:rsidTr="00A514B5">
        <w:trPr>
          <w:trHeight w:val="23"/>
          <w:jc w:val="center"/>
        </w:trPr>
        <w:tc>
          <w:tcPr>
            <w:tcW w:w="524" w:type="dxa"/>
            <w:shd w:val="clear" w:color="auto" w:fill="auto"/>
          </w:tcPr>
          <w:p w14:paraId="60BA3596" w14:textId="77777777" w:rsidR="00CD74D4" w:rsidRPr="00CD74D4" w:rsidRDefault="001E02A1" w:rsidP="00A514B5">
            <w:pPr>
              <w:pStyle w:val="iconsrt"/>
            </w:pPr>
            <w:r>
              <w:rPr>
                <w:lang w:val="hu"/>
              </w:rPr>
              <w:drawing>
                <wp:inline distT="0" distB="0" distL="0" distR="0" wp14:anchorId="5C7E4FE0" wp14:editId="797B9E9C">
                  <wp:extent cx="228600" cy="228600"/>
                  <wp:effectExtent l="0" t="0" r="0"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30" w:type="dxa"/>
            <w:shd w:val="clear" w:color="auto" w:fill="auto"/>
          </w:tcPr>
          <w:p w14:paraId="62A6933B" w14:textId="77777777" w:rsidR="00CD74D4" w:rsidRPr="008F2668" w:rsidRDefault="00CD74D4" w:rsidP="0064783E">
            <w:pPr>
              <w:pStyle w:val="turn"/>
              <w:spacing w:before="60" w:after="60" w:line="240" w:lineRule="auto"/>
              <w:rPr>
                <w:lang w:val="ru-RU"/>
              </w:rPr>
            </w:pPr>
            <w:r>
              <w:rPr>
                <w:lang w:val="hu"/>
              </w:rPr>
              <w:t>Fordítsa a vezérlőtárcsát az Összes állomás tesztelése/rendszer ellenőrzése állásba.</w:t>
            </w:r>
          </w:p>
        </w:tc>
        <w:tc>
          <w:tcPr>
            <w:tcW w:w="403" w:type="dxa"/>
            <w:vMerge/>
            <w:shd w:val="clear" w:color="auto" w:fill="auto"/>
          </w:tcPr>
          <w:p w14:paraId="2B6B332C" w14:textId="77777777" w:rsidR="00CD74D4" w:rsidRPr="008F2668" w:rsidRDefault="00CD74D4" w:rsidP="00CC770B">
            <w:pPr>
              <w:suppressAutoHyphens/>
              <w:rPr>
                <w:rFonts w:cs="Arial"/>
                <w:szCs w:val="18"/>
                <w:lang w:val="ru-RU"/>
              </w:rPr>
            </w:pPr>
          </w:p>
        </w:tc>
        <w:tc>
          <w:tcPr>
            <w:tcW w:w="5982" w:type="dxa"/>
            <w:vMerge/>
            <w:shd w:val="clear" w:color="auto" w:fill="auto"/>
          </w:tcPr>
          <w:p w14:paraId="4A96F8AC" w14:textId="77777777" w:rsidR="00CD74D4" w:rsidRPr="008F2668" w:rsidRDefault="00CD74D4" w:rsidP="00CC770B">
            <w:pPr>
              <w:suppressAutoHyphens/>
              <w:rPr>
                <w:rFonts w:cs="Arial"/>
                <w:szCs w:val="18"/>
                <w:lang w:val="ru-RU"/>
              </w:rPr>
            </w:pPr>
          </w:p>
        </w:tc>
      </w:tr>
      <w:tr w:rsidR="00CD74D4" w:rsidRPr="00CD74D4" w14:paraId="1232448C" w14:textId="77777777" w:rsidTr="00A514B5">
        <w:trPr>
          <w:trHeight w:val="23"/>
          <w:jc w:val="center"/>
        </w:trPr>
        <w:tc>
          <w:tcPr>
            <w:tcW w:w="524" w:type="dxa"/>
            <w:shd w:val="clear" w:color="auto" w:fill="auto"/>
          </w:tcPr>
          <w:p w14:paraId="43F1DDC3" w14:textId="77777777" w:rsidR="00CD74D4" w:rsidRPr="008F2668" w:rsidRDefault="00CD74D4" w:rsidP="00CC770B">
            <w:pPr>
              <w:suppressAutoHyphens/>
              <w:rPr>
                <w:rFonts w:cs="Arial"/>
                <w:szCs w:val="18"/>
                <w:lang w:val="ru-RU"/>
              </w:rPr>
            </w:pPr>
          </w:p>
        </w:tc>
        <w:tc>
          <w:tcPr>
            <w:tcW w:w="5430" w:type="dxa"/>
            <w:shd w:val="clear" w:color="auto" w:fill="auto"/>
          </w:tcPr>
          <w:p w14:paraId="30D54F51" w14:textId="77777777" w:rsidR="00CD74D4" w:rsidRPr="00CD74D4" w:rsidRDefault="00CD74D4" w:rsidP="00A514B5">
            <w:pPr>
              <w:suppressAutoHyphens/>
              <w:jc w:val="right"/>
              <w:rPr>
                <w:rFonts w:cs="Arial"/>
                <w:szCs w:val="18"/>
              </w:rPr>
            </w:pPr>
            <w:r>
              <w:rPr>
                <w:rFonts w:cs="Arial"/>
                <w:noProof/>
                <w:szCs w:val="18"/>
                <w:lang w:val="hu"/>
              </w:rPr>
              <w:drawing>
                <wp:inline distT="0" distB="0" distL="0" distR="0" wp14:anchorId="3352479D" wp14:editId="1680BB7D">
                  <wp:extent cx="3411940" cy="1842000"/>
                  <wp:effectExtent l="0" t="0" r="0" b="0"/>
                  <wp:docPr id="363" name="Picture 363" descr="D:\W20\A-1230-04-21-all-files\OCR\media\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49" descr="D:\W20\A-1230-04-21-all-files\OCR\media\image107.pn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961"/>
                          <a:stretch/>
                        </pic:blipFill>
                        <pic:spPr bwMode="auto">
                          <a:xfrm>
                            <a:off x="0" y="0"/>
                            <a:ext cx="3412191" cy="18421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3" w:type="dxa"/>
            <w:vMerge/>
            <w:shd w:val="clear" w:color="auto" w:fill="auto"/>
          </w:tcPr>
          <w:p w14:paraId="0250A93A" w14:textId="77777777" w:rsidR="00CD74D4" w:rsidRPr="00CD74D4" w:rsidRDefault="00CD74D4" w:rsidP="00CC770B">
            <w:pPr>
              <w:suppressAutoHyphens/>
              <w:rPr>
                <w:rFonts w:cs="Arial"/>
                <w:szCs w:val="18"/>
              </w:rPr>
            </w:pPr>
          </w:p>
        </w:tc>
        <w:tc>
          <w:tcPr>
            <w:tcW w:w="5982" w:type="dxa"/>
            <w:vMerge/>
            <w:shd w:val="clear" w:color="auto" w:fill="auto"/>
          </w:tcPr>
          <w:p w14:paraId="6B78BE87" w14:textId="77777777" w:rsidR="00CD74D4" w:rsidRPr="00CD74D4" w:rsidRDefault="00CD74D4" w:rsidP="00CC770B">
            <w:pPr>
              <w:suppressAutoHyphens/>
              <w:rPr>
                <w:rFonts w:cs="Arial"/>
                <w:szCs w:val="18"/>
              </w:rPr>
            </w:pPr>
          </w:p>
        </w:tc>
      </w:tr>
      <w:tr w:rsidR="00CD74D4" w:rsidRPr="00592885" w14:paraId="5A1466A4" w14:textId="77777777" w:rsidTr="00A514B5">
        <w:trPr>
          <w:trHeight w:val="23"/>
          <w:jc w:val="center"/>
        </w:trPr>
        <w:tc>
          <w:tcPr>
            <w:tcW w:w="5954" w:type="dxa"/>
            <w:gridSpan w:val="2"/>
            <w:shd w:val="clear" w:color="auto" w:fill="auto"/>
          </w:tcPr>
          <w:p w14:paraId="2D7C70DF" w14:textId="77777777" w:rsidR="00CD74D4" w:rsidRPr="008F2668" w:rsidRDefault="000B472A" w:rsidP="0064783E">
            <w:pPr>
              <w:pStyle w:val="numlst"/>
              <w:spacing w:after="60" w:line="240" w:lineRule="auto"/>
              <w:rPr>
                <w:lang w:val="hu"/>
              </w:rPr>
            </w:pPr>
            <w:r>
              <w:rPr>
                <w:noProof/>
                <w:lang w:val="hu"/>
              </w:rPr>
              <mc:AlternateContent>
                <mc:Choice Requires="wps">
                  <w:drawing>
                    <wp:inline distT="0" distB="0" distL="0" distR="0" wp14:anchorId="5F3A1299" wp14:editId="63A564C7">
                      <wp:extent cx="179705" cy="179070"/>
                      <wp:effectExtent l="9525" t="9525" r="1270" b="1905"/>
                      <wp:docPr id="763" name="Oval 76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9975DD2" w14:textId="77777777" w:rsidR="00256143" w:rsidRPr="00D30193" w:rsidRDefault="006445BC" w:rsidP="00A514B5">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5F3A1299" id="Oval 763" o:spid="_x0000_s109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M8Eu/UdAgAAKwQAAA4AAAAAAAAAAAAAAAAALgIAAGRycy9lMm9Eb2MueG1sUEsBAi0AFAAG&#10;AAgAAAAhAMTMEerZAAAAAwEAAA8AAAAAAAAAAAAAAAAAdwQAAGRycy9kb3ducmV2LnhtbFBLBQYA&#10;AAAABAAEAPMAAAB9BQAAAAA=&#10;" fillcolor="black [3213]" stroked="f">
                      <o:lock v:ext="edit" aspectratio="t"/>
                      <v:textbox inset="0,0,0,0">
                        <w:txbxContent>
                          <w:p w14:paraId="19975DD2" w14:textId="77777777" w:rsidR="00256143" w:rsidRPr="00D30193" w:rsidRDefault="006445BC" w:rsidP="00A514B5">
                            <w:pPr>
                              <w:jc w:val="center"/>
                              <w:rPr>
                                <w:b/>
                                <w:sz w:val="18"/>
                              </w:rPr>
                            </w:pPr>
                            <w:r>
                              <w:rPr>
                                <w:b/>
                                <w:bCs/>
                                <w:sz w:val="18"/>
                                <w:lang w:val="hu"/>
                              </w:rPr>
                              <w:t>1</w:t>
                            </w:r>
                          </w:p>
                        </w:txbxContent>
                      </v:textbox>
                      <w10:anchorlock/>
                    </v:oval>
                  </w:pict>
                </mc:Fallback>
              </mc:AlternateContent>
            </w:r>
            <w:r>
              <w:rPr>
                <w:lang w:val="hu"/>
              </w:rPr>
              <w:tab/>
              <w:t>Megjelenik a Rendszer ellenőrzése képernyő. Nyomja meg a Lefelé nyíl gombot az Összes állomás tesztelése lehetőség kiválasztásához, majd nyomja meg a Tovább gombot.</w:t>
            </w:r>
          </w:p>
          <w:p w14:paraId="1A02F5D4" w14:textId="77777777" w:rsidR="00CD74D4" w:rsidRPr="008F2668" w:rsidRDefault="000B472A" w:rsidP="0064783E">
            <w:pPr>
              <w:pStyle w:val="numlst"/>
              <w:spacing w:after="60" w:line="240" w:lineRule="auto"/>
              <w:rPr>
                <w:lang w:val="hu"/>
              </w:rPr>
            </w:pPr>
            <w:r>
              <w:rPr>
                <w:noProof/>
                <w:lang w:val="hu"/>
              </w:rPr>
              <mc:AlternateContent>
                <mc:Choice Requires="wps">
                  <w:drawing>
                    <wp:inline distT="0" distB="0" distL="0" distR="0" wp14:anchorId="5CCCBCC3" wp14:editId="5B18133D">
                      <wp:extent cx="179705" cy="179070"/>
                      <wp:effectExtent l="9525" t="9525" r="1270" b="1905"/>
                      <wp:docPr id="762" name="Oval 7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6BF0AD8" w14:textId="77777777" w:rsidR="00256143" w:rsidRPr="00D30193" w:rsidRDefault="006445BC" w:rsidP="00A514B5">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5CCCBCC3" id="Oval 762" o:spid="_x0000_s109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EKcyUsdAgAAKwQAAA4AAAAAAAAAAAAAAAAALgIAAGRycy9lMm9Eb2MueG1sUEsBAi0AFAAG&#10;AAgAAAAhAMTMEerZAAAAAwEAAA8AAAAAAAAAAAAAAAAAdwQAAGRycy9kb3ducmV2LnhtbFBLBQYA&#10;AAAABAAEAPMAAAB9BQAAAAA=&#10;" fillcolor="black [3213]" stroked="f">
                      <o:lock v:ext="edit" aspectratio="t"/>
                      <v:textbox inset="0,0,0,0">
                        <w:txbxContent>
                          <w:p w14:paraId="46BF0AD8" w14:textId="77777777" w:rsidR="00256143" w:rsidRPr="00D30193" w:rsidRDefault="006445BC" w:rsidP="00A514B5">
                            <w:pPr>
                              <w:jc w:val="center"/>
                              <w:rPr>
                                <w:b/>
                                <w:sz w:val="18"/>
                              </w:rPr>
                            </w:pPr>
                            <w:r>
                              <w:rPr>
                                <w:b/>
                                <w:bCs/>
                                <w:sz w:val="18"/>
                                <w:lang w:val="hu"/>
                              </w:rPr>
                              <w:t>2</w:t>
                            </w:r>
                          </w:p>
                        </w:txbxContent>
                      </v:textbox>
                      <w10:anchorlock/>
                    </v:oval>
                  </w:pict>
                </mc:Fallback>
              </mc:AlternateContent>
            </w:r>
            <w:r>
              <w:rPr>
                <w:lang w:val="hu"/>
              </w:rPr>
              <w:tab/>
            </w:r>
            <w:r w:rsidRPr="0064783E">
              <w:rPr>
                <w:spacing w:val="-4"/>
                <w:lang w:val="hu"/>
              </w:rPr>
              <w:t>Megjelenik az Összes állomás tesztelése képernyő. Nyomja meg a + és - gombokat a tesztfutási idő (1 és 10 perc között állítható) állomásonkénti beállításához; majd nyomja meg a Futtatás gombot.</w:t>
            </w:r>
          </w:p>
        </w:tc>
        <w:tc>
          <w:tcPr>
            <w:tcW w:w="403" w:type="dxa"/>
            <w:vMerge/>
            <w:shd w:val="clear" w:color="auto" w:fill="auto"/>
          </w:tcPr>
          <w:p w14:paraId="7E9D7F2F" w14:textId="77777777" w:rsidR="00CD74D4" w:rsidRPr="008F2668" w:rsidRDefault="00CD74D4" w:rsidP="00CC770B">
            <w:pPr>
              <w:suppressAutoHyphens/>
              <w:rPr>
                <w:rFonts w:cs="Arial"/>
                <w:szCs w:val="18"/>
                <w:lang w:val="hu"/>
              </w:rPr>
            </w:pPr>
          </w:p>
        </w:tc>
        <w:tc>
          <w:tcPr>
            <w:tcW w:w="5982" w:type="dxa"/>
            <w:shd w:val="clear" w:color="auto" w:fill="auto"/>
          </w:tcPr>
          <w:p w14:paraId="7B251E9D" w14:textId="77777777" w:rsidR="00CD74D4" w:rsidRPr="008F2668" w:rsidRDefault="00CD74D4" w:rsidP="00CC770B">
            <w:pPr>
              <w:suppressAutoHyphens/>
              <w:rPr>
                <w:rFonts w:cs="Arial"/>
                <w:szCs w:val="18"/>
                <w:lang w:val="hu"/>
              </w:rPr>
            </w:pPr>
          </w:p>
        </w:tc>
      </w:tr>
      <w:tr w:rsidR="00CD74D4" w:rsidRPr="00CD74D4" w14:paraId="1D17504F" w14:textId="77777777" w:rsidTr="00A514B5">
        <w:trPr>
          <w:trHeight w:val="23"/>
          <w:jc w:val="center"/>
        </w:trPr>
        <w:tc>
          <w:tcPr>
            <w:tcW w:w="5954" w:type="dxa"/>
            <w:gridSpan w:val="2"/>
            <w:shd w:val="clear" w:color="auto" w:fill="auto"/>
          </w:tcPr>
          <w:p w14:paraId="5BB29A49" w14:textId="77777777" w:rsidR="00CD74D4" w:rsidRPr="00CD74D4" w:rsidRDefault="00CD74D4" w:rsidP="00A514B5">
            <w:pPr>
              <w:suppressAutoHyphens/>
              <w:jc w:val="right"/>
              <w:rPr>
                <w:rFonts w:cs="Arial"/>
                <w:szCs w:val="18"/>
              </w:rPr>
            </w:pPr>
            <w:r>
              <w:rPr>
                <w:rFonts w:cs="Arial"/>
                <w:noProof/>
                <w:szCs w:val="18"/>
                <w:lang w:val="hu"/>
              </w:rPr>
              <w:drawing>
                <wp:inline distT="0" distB="0" distL="0" distR="0" wp14:anchorId="009E3FC4" wp14:editId="45A6E90C">
                  <wp:extent cx="3753134" cy="1310096"/>
                  <wp:effectExtent l="0" t="0" r="0" b="0"/>
                  <wp:docPr id="362" name="Picture 362" descr="D:\W20\A-1230-04-21-all-files\OCR\media\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50" descr="D:\W20\A-1230-04-21-all-files\OCR\media\image108.pn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434"/>
                          <a:stretch/>
                        </pic:blipFill>
                        <pic:spPr bwMode="auto">
                          <a:xfrm>
                            <a:off x="0" y="0"/>
                            <a:ext cx="3752874" cy="13100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3" w:type="dxa"/>
            <w:vMerge/>
            <w:shd w:val="clear" w:color="auto" w:fill="auto"/>
          </w:tcPr>
          <w:p w14:paraId="6DD5D442" w14:textId="77777777" w:rsidR="00CD74D4" w:rsidRPr="00CD74D4" w:rsidRDefault="00CD74D4" w:rsidP="00CC770B">
            <w:pPr>
              <w:suppressAutoHyphens/>
              <w:rPr>
                <w:rFonts w:cs="Arial"/>
                <w:szCs w:val="18"/>
              </w:rPr>
            </w:pPr>
          </w:p>
        </w:tc>
        <w:tc>
          <w:tcPr>
            <w:tcW w:w="5982" w:type="dxa"/>
            <w:shd w:val="clear" w:color="auto" w:fill="auto"/>
          </w:tcPr>
          <w:p w14:paraId="3F3CDDD7" w14:textId="77777777" w:rsidR="00CD74D4" w:rsidRPr="00CD74D4" w:rsidRDefault="00CD74D4" w:rsidP="00CC770B">
            <w:pPr>
              <w:suppressAutoHyphens/>
              <w:rPr>
                <w:rFonts w:cs="Arial"/>
                <w:szCs w:val="18"/>
              </w:rPr>
            </w:pPr>
          </w:p>
        </w:tc>
      </w:tr>
    </w:tbl>
    <w:p w14:paraId="227099F4" w14:textId="77777777" w:rsidR="00CD74D4" w:rsidRPr="00A514B5" w:rsidRDefault="00CD74D4" w:rsidP="00CC770B">
      <w:pPr>
        <w:suppressAutoHyphens/>
        <w:rPr>
          <w:rFonts w:cs="Arial"/>
          <w:sz w:val="8"/>
          <w:szCs w:val="8"/>
        </w:rPr>
      </w:pPr>
    </w:p>
    <w:tbl>
      <w:tblPr>
        <w:tblOverlap w:val="never"/>
        <w:tblW w:w="5000" w:type="pct"/>
        <w:jc w:val="center"/>
        <w:tblLayout w:type="fixed"/>
        <w:tblCellMar>
          <w:left w:w="0" w:type="dxa"/>
          <w:right w:w="0" w:type="dxa"/>
        </w:tblCellMar>
        <w:tblLook w:val="04A0" w:firstRow="1" w:lastRow="0" w:firstColumn="1" w:lastColumn="0" w:noHBand="0" w:noVBand="1"/>
      </w:tblPr>
      <w:tblGrid>
        <w:gridCol w:w="5954"/>
        <w:gridCol w:w="326"/>
        <w:gridCol w:w="576"/>
        <w:gridCol w:w="5483"/>
      </w:tblGrid>
      <w:tr w:rsidR="00CD74D4" w:rsidRPr="00CD74D4" w14:paraId="5640EEE7" w14:textId="77777777" w:rsidTr="00A514B5">
        <w:trPr>
          <w:trHeight w:val="23"/>
          <w:jc w:val="center"/>
        </w:trPr>
        <w:tc>
          <w:tcPr>
            <w:tcW w:w="5954" w:type="dxa"/>
            <w:vMerge w:val="restart"/>
            <w:shd w:val="clear" w:color="auto" w:fill="auto"/>
          </w:tcPr>
          <w:p w14:paraId="54CEE268" w14:textId="77777777" w:rsidR="00CD74D4" w:rsidRPr="00CD74D4" w:rsidRDefault="00CD74D4" w:rsidP="00A514B5">
            <w:pPr>
              <w:pStyle w:val="Heading2"/>
              <w:spacing w:before="0"/>
            </w:pPr>
            <w:bookmarkStart w:id="51" w:name="_Toc71720963"/>
            <w:r>
              <w:rPr>
                <w:lang w:val="hu"/>
              </w:rPr>
              <w:lastRenderedPageBreak/>
              <w:t>Vezetékek diagnosztikája</w:t>
            </w:r>
            <w:bookmarkEnd w:id="51"/>
          </w:p>
          <w:p w14:paraId="1FD09589" w14:textId="77777777" w:rsidR="00CD74D4" w:rsidRPr="00CD74D4" w:rsidRDefault="00CD74D4" w:rsidP="00A514B5">
            <w:pPr>
              <w:pStyle w:val="mt02i"/>
            </w:pPr>
            <w:r>
              <w:rPr>
                <w:lang w:val="hu"/>
              </w:rPr>
              <w:t>Bár a problémák pontos helyének a terepen történő megtalálása gyakran igényel némi helyszíni hibakeresést, a vezérlő rendelkezik néhány beépített funkcióval, amelyek segítenek leszűkíteni a lehetséges problémákat.</w:t>
            </w:r>
          </w:p>
          <w:p w14:paraId="200575DF" w14:textId="77777777" w:rsidR="00CD74D4" w:rsidRPr="00CD74D4" w:rsidRDefault="00CD74D4" w:rsidP="00A514B5">
            <w:pPr>
              <w:pStyle w:val="mt02i"/>
            </w:pPr>
            <w:r>
              <w:rPr>
                <w:lang w:val="hu"/>
              </w:rPr>
              <w:t>A diagnosztika megkezdése előtt hasznos lehet a következő lépések megtétele a lehetséges egyéb okok kizárása érdekében:</w:t>
            </w:r>
          </w:p>
          <w:p w14:paraId="0C87C255" w14:textId="77777777" w:rsidR="00CD74D4" w:rsidRPr="00A514B5" w:rsidRDefault="00CD74D4" w:rsidP="00A514B5">
            <w:pPr>
              <w:pStyle w:val="ListParagraph"/>
              <w:numPr>
                <w:ilvl w:val="0"/>
                <w:numId w:val="20"/>
              </w:numPr>
              <w:tabs>
                <w:tab w:val="left" w:pos="567"/>
              </w:tabs>
              <w:spacing w:after="120"/>
              <w:ind w:left="567" w:hanging="283"/>
              <w:contextualSpacing w:val="0"/>
              <w:rPr>
                <w:b/>
              </w:rPr>
            </w:pPr>
            <w:r>
              <w:rPr>
                <w:b/>
                <w:bCs/>
                <w:lang w:val="hu"/>
              </w:rPr>
              <w:t>Programok áttekintése és megerősítése az állomásprioritások ellenőrzéséhez.</w:t>
            </w:r>
          </w:p>
          <w:p w14:paraId="4F36F3F2" w14:textId="77777777" w:rsidR="00CD74D4" w:rsidRPr="008F2668" w:rsidRDefault="00CD74D4" w:rsidP="00A514B5">
            <w:pPr>
              <w:suppressAutoHyphens/>
              <w:spacing w:after="120"/>
              <w:ind w:left="567"/>
              <w:rPr>
                <w:rFonts w:cs="Arial"/>
                <w:szCs w:val="18"/>
                <w:lang w:val="hu"/>
              </w:rPr>
            </w:pPr>
            <w:r>
              <w:rPr>
                <w:rFonts w:cs="Arial"/>
                <w:szCs w:val="18"/>
                <w:lang w:val="hu"/>
              </w:rPr>
              <w:t>Ha egy gyanús állomás nem öntöz ütemezetten, a probléma hátterében programozási hiba állhat. Az ESP-LXME vezérlő úgy konfigurálható, hogy az állomásokat az állomásszám vagy az állomási prioritás sorrendjében működtesse. Ha az Állomások sorrendje az állomásprioritás szerint üzemmód engedélyezve van, és több program fut, a magasabb prioritású állomások a közepes prioritású állomások előtt, a közepes prioritású állomások pedig az alacsonyabb prioritású állomások előtt öntöznek. További részletekért lásd a Programok megerősítése című részt ebben a szakaszban.</w:t>
            </w:r>
          </w:p>
          <w:p w14:paraId="0A39662E" w14:textId="77777777" w:rsidR="00CD74D4" w:rsidRPr="0023286A" w:rsidRDefault="00CD74D4" w:rsidP="00A514B5">
            <w:pPr>
              <w:pStyle w:val="ListParagraph"/>
              <w:numPr>
                <w:ilvl w:val="0"/>
                <w:numId w:val="20"/>
              </w:numPr>
              <w:tabs>
                <w:tab w:val="left" w:pos="567"/>
              </w:tabs>
              <w:spacing w:after="120"/>
              <w:ind w:left="567" w:hanging="283"/>
              <w:contextualSpacing w:val="0"/>
              <w:rPr>
                <w:b/>
                <w:spacing w:val="-2"/>
                <w:lang w:val="hu"/>
              </w:rPr>
            </w:pPr>
            <w:r w:rsidRPr="0023286A">
              <w:rPr>
                <w:b/>
                <w:bCs/>
                <w:spacing w:val="-2"/>
                <w:lang w:val="hu"/>
              </w:rPr>
              <w:t>Futtasson le egy Minden állomás tesztelése ellenőrzést, hogy megbizonyosodjon a szelepek megfelelő működéséről.</w:t>
            </w:r>
          </w:p>
          <w:p w14:paraId="5711AF54" w14:textId="77777777" w:rsidR="00CD74D4" w:rsidRPr="00CD74D4" w:rsidRDefault="00CD74D4" w:rsidP="00A514B5">
            <w:pPr>
              <w:suppressAutoHyphens/>
              <w:spacing w:after="120"/>
              <w:ind w:left="567"/>
              <w:rPr>
                <w:rFonts w:cs="Arial"/>
                <w:szCs w:val="18"/>
              </w:rPr>
            </w:pPr>
            <w:r>
              <w:rPr>
                <w:rFonts w:cs="Arial"/>
                <w:szCs w:val="18"/>
                <w:lang w:val="hu"/>
              </w:rPr>
              <w:t>Az Összes állomás tesztelése kézi teszt elsőbbséget élvez az előre beprogramozott öntözéssel szemben, és lehetővé teszi, hogy megállapítsa, mely állomások működnek megfelelően. További részletekért lásd: Minden állomás tesztelése.</w:t>
            </w:r>
          </w:p>
        </w:tc>
        <w:tc>
          <w:tcPr>
            <w:tcW w:w="326" w:type="dxa"/>
            <w:vMerge w:val="restart"/>
            <w:shd w:val="clear" w:color="auto" w:fill="auto"/>
          </w:tcPr>
          <w:p w14:paraId="5C800155" w14:textId="77777777" w:rsidR="00CD74D4" w:rsidRPr="00CD74D4" w:rsidRDefault="00CD74D4" w:rsidP="00CC770B">
            <w:pPr>
              <w:suppressAutoHyphens/>
              <w:rPr>
                <w:rFonts w:cs="Arial"/>
                <w:szCs w:val="18"/>
              </w:rPr>
            </w:pPr>
          </w:p>
        </w:tc>
        <w:tc>
          <w:tcPr>
            <w:tcW w:w="6059" w:type="dxa"/>
            <w:gridSpan w:val="2"/>
            <w:shd w:val="clear" w:color="auto" w:fill="auto"/>
          </w:tcPr>
          <w:p w14:paraId="35BFEF39" w14:textId="77777777" w:rsidR="00CD74D4" w:rsidRPr="00CD74D4" w:rsidRDefault="00CD74D4" w:rsidP="00A514B5">
            <w:pPr>
              <w:pStyle w:val="Heading3"/>
              <w:spacing w:before="0"/>
            </w:pPr>
            <w:bookmarkStart w:id="52" w:name="_Toc71720964"/>
            <w:r>
              <w:rPr>
                <w:lang w:val="hu"/>
              </w:rPr>
              <w:t>Raszteres kábelezés tesztje</w:t>
            </w:r>
            <w:bookmarkEnd w:id="52"/>
          </w:p>
          <w:p w14:paraId="1F493347" w14:textId="77777777" w:rsidR="00CD74D4" w:rsidRPr="00CD74D4" w:rsidRDefault="00CD74D4" w:rsidP="00A514B5">
            <w:pPr>
              <w:pStyle w:val="sh2h3"/>
            </w:pPr>
            <w:r>
              <w:rPr>
                <w:bCs/>
                <w:iCs/>
                <w:lang w:val="hu"/>
              </w:rPr>
              <w:t>Az ESP-LXME vezérlő gyorsan tesztelni tudja, hogy egy állomáson van-e rövidzárlat vagy nyitott vezeték, illetve szelep mágnesszelep.</w:t>
            </w:r>
          </w:p>
        </w:tc>
      </w:tr>
      <w:tr w:rsidR="00CD74D4" w:rsidRPr="00592885" w14:paraId="3B386C30" w14:textId="77777777" w:rsidTr="00A514B5">
        <w:trPr>
          <w:trHeight w:val="23"/>
          <w:jc w:val="center"/>
        </w:trPr>
        <w:tc>
          <w:tcPr>
            <w:tcW w:w="5954" w:type="dxa"/>
            <w:vMerge/>
            <w:shd w:val="clear" w:color="auto" w:fill="auto"/>
          </w:tcPr>
          <w:p w14:paraId="1419F208" w14:textId="77777777" w:rsidR="00CD74D4" w:rsidRPr="00CD74D4" w:rsidRDefault="00CD74D4" w:rsidP="00CC770B">
            <w:pPr>
              <w:suppressAutoHyphens/>
              <w:rPr>
                <w:rFonts w:cs="Arial"/>
                <w:szCs w:val="18"/>
              </w:rPr>
            </w:pPr>
          </w:p>
        </w:tc>
        <w:tc>
          <w:tcPr>
            <w:tcW w:w="326" w:type="dxa"/>
            <w:vMerge/>
            <w:shd w:val="clear" w:color="auto" w:fill="auto"/>
          </w:tcPr>
          <w:p w14:paraId="4266D5C7" w14:textId="77777777" w:rsidR="00CD74D4" w:rsidRPr="00CD74D4" w:rsidRDefault="00CD74D4" w:rsidP="00CC770B">
            <w:pPr>
              <w:suppressAutoHyphens/>
              <w:rPr>
                <w:rFonts w:cs="Arial"/>
                <w:szCs w:val="18"/>
              </w:rPr>
            </w:pPr>
          </w:p>
        </w:tc>
        <w:tc>
          <w:tcPr>
            <w:tcW w:w="576" w:type="dxa"/>
            <w:shd w:val="clear" w:color="auto" w:fill="auto"/>
          </w:tcPr>
          <w:p w14:paraId="7E2407F5" w14:textId="77777777" w:rsidR="00CD74D4" w:rsidRPr="00CD74D4" w:rsidRDefault="001E02A1" w:rsidP="00A514B5">
            <w:pPr>
              <w:pStyle w:val="iconsrt"/>
              <w:spacing w:before="0"/>
            </w:pPr>
            <w:r>
              <w:rPr>
                <w:lang w:val="hu"/>
              </w:rPr>
              <w:drawing>
                <wp:inline distT="0" distB="0" distL="0" distR="0" wp14:anchorId="086DF671" wp14:editId="2F473BB1">
                  <wp:extent cx="228600" cy="228600"/>
                  <wp:effectExtent l="0" t="0" r="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83" w:type="dxa"/>
            <w:shd w:val="clear" w:color="auto" w:fill="auto"/>
          </w:tcPr>
          <w:p w14:paraId="47524BF2" w14:textId="77777777" w:rsidR="00CD74D4" w:rsidRPr="008F2668" w:rsidRDefault="00CD74D4" w:rsidP="00A514B5">
            <w:pPr>
              <w:pStyle w:val="turn"/>
              <w:rPr>
                <w:lang w:val="ru-RU"/>
              </w:rPr>
            </w:pPr>
            <w:r>
              <w:rPr>
                <w:lang w:val="hu"/>
              </w:rPr>
              <w:t>Fordítsa a vezérlőtárcsát az Összes állomás tesztelése/rendszer ellenőrzése állásba.</w:t>
            </w:r>
          </w:p>
        </w:tc>
      </w:tr>
      <w:tr w:rsidR="00CD74D4" w:rsidRPr="00CD74D4" w14:paraId="5165D04C" w14:textId="77777777" w:rsidTr="00A514B5">
        <w:trPr>
          <w:trHeight w:val="23"/>
          <w:jc w:val="center"/>
        </w:trPr>
        <w:tc>
          <w:tcPr>
            <w:tcW w:w="5954" w:type="dxa"/>
            <w:vMerge/>
            <w:shd w:val="clear" w:color="auto" w:fill="auto"/>
          </w:tcPr>
          <w:p w14:paraId="7E9B4F24" w14:textId="77777777" w:rsidR="00CD74D4" w:rsidRPr="008F2668" w:rsidRDefault="00CD74D4" w:rsidP="00CC770B">
            <w:pPr>
              <w:suppressAutoHyphens/>
              <w:rPr>
                <w:rFonts w:cs="Arial"/>
                <w:szCs w:val="18"/>
                <w:lang w:val="ru-RU"/>
              </w:rPr>
            </w:pPr>
          </w:p>
        </w:tc>
        <w:tc>
          <w:tcPr>
            <w:tcW w:w="326" w:type="dxa"/>
            <w:vMerge/>
            <w:shd w:val="clear" w:color="auto" w:fill="auto"/>
          </w:tcPr>
          <w:p w14:paraId="273812E3" w14:textId="77777777" w:rsidR="00CD74D4" w:rsidRPr="008F2668" w:rsidRDefault="00CD74D4" w:rsidP="00CC770B">
            <w:pPr>
              <w:suppressAutoHyphens/>
              <w:rPr>
                <w:rFonts w:cs="Arial"/>
                <w:szCs w:val="18"/>
                <w:lang w:val="ru-RU"/>
              </w:rPr>
            </w:pPr>
          </w:p>
        </w:tc>
        <w:tc>
          <w:tcPr>
            <w:tcW w:w="576" w:type="dxa"/>
            <w:shd w:val="clear" w:color="auto" w:fill="auto"/>
          </w:tcPr>
          <w:p w14:paraId="2D395D37" w14:textId="77777777" w:rsidR="00CD74D4" w:rsidRPr="008F2668" w:rsidRDefault="00CD74D4" w:rsidP="00CC770B">
            <w:pPr>
              <w:suppressAutoHyphens/>
              <w:rPr>
                <w:rFonts w:cs="Arial"/>
                <w:szCs w:val="18"/>
                <w:lang w:val="ru-RU"/>
              </w:rPr>
            </w:pPr>
          </w:p>
        </w:tc>
        <w:tc>
          <w:tcPr>
            <w:tcW w:w="5483" w:type="dxa"/>
            <w:shd w:val="clear" w:color="auto" w:fill="auto"/>
          </w:tcPr>
          <w:p w14:paraId="0CB9DD27" w14:textId="77777777" w:rsidR="00CD74D4" w:rsidRPr="00CD74D4" w:rsidRDefault="00CD74D4" w:rsidP="00A514B5">
            <w:pPr>
              <w:suppressAutoHyphens/>
              <w:spacing w:after="120"/>
              <w:rPr>
                <w:rFonts w:cs="Arial"/>
                <w:szCs w:val="18"/>
              </w:rPr>
            </w:pPr>
            <w:r>
              <w:rPr>
                <w:rFonts w:cs="Arial"/>
                <w:noProof/>
                <w:szCs w:val="18"/>
                <w:lang w:val="hu"/>
              </w:rPr>
              <w:drawing>
                <wp:inline distT="0" distB="0" distL="0" distR="0" wp14:anchorId="321BAA42" wp14:editId="5AC9AFF8">
                  <wp:extent cx="3411940" cy="1828800"/>
                  <wp:effectExtent l="0" t="0" r="0" b="0"/>
                  <wp:docPr id="360" name="Picture 360" descr="D:\W20\A-1230-04-21-all-files\OCR\media\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52" descr="D:\W20\A-1230-04-21-all-files\OCR\media\image110.pn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961" b="3575"/>
                          <a:stretch/>
                        </pic:blipFill>
                        <pic:spPr bwMode="auto">
                          <a:xfrm>
                            <a:off x="0" y="0"/>
                            <a:ext cx="3412191" cy="18289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06C5D530" w14:textId="77777777" w:rsidTr="00A514B5">
        <w:trPr>
          <w:trHeight w:val="23"/>
          <w:jc w:val="center"/>
        </w:trPr>
        <w:tc>
          <w:tcPr>
            <w:tcW w:w="5954" w:type="dxa"/>
            <w:vMerge/>
            <w:shd w:val="clear" w:color="auto" w:fill="auto"/>
          </w:tcPr>
          <w:p w14:paraId="49F4D71D" w14:textId="77777777" w:rsidR="00CD74D4" w:rsidRPr="00CD74D4" w:rsidRDefault="00CD74D4" w:rsidP="00CC770B">
            <w:pPr>
              <w:suppressAutoHyphens/>
              <w:rPr>
                <w:rFonts w:cs="Arial"/>
                <w:szCs w:val="18"/>
              </w:rPr>
            </w:pPr>
          </w:p>
        </w:tc>
        <w:tc>
          <w:tcPr>
            <w:tcW w:w="326" w:type="dxa"/>
            <w:vMerge/>
            <w:shd w:val="clear" w:color="auto" w:fill="auto"/>
          </w:tcPr>
          <w:p w14:paraId="50ED55C4" w14:textId="77777777" w:rsidR="00CD74D4" w:rsidRPr="00CD74D4" w:rsidRDefault="00CD74D4" w:rsidP="00CC770B">
            <w:pPr>
              <w:suppressAutoHyphens/>
              <w:rPr>
                <w:rFonts w:cs="Arial"/>
                <w:szCs w:val="18"/>
              </w:rPr>
            </w:pPr>
          </w:p>
        </w:tc>
        <w:tc>
          <w:tcPr>
            <w:tcW w:w="6059" w:type="dxa"/>
            <w:gridSpan w:val="2"/>
            <w:shd w:val="clear" w:color="auto" w:fill="auto"/>
          </w:tcPr>
          <w:p w14:paraId="3C001F10" w14:textId="77777777" w:rsidR="00CD74D4" w:rsidRPr="008F2668" w:rsidRDefault="000B472A" w:rsidP="00A514B5">
            <w:pPr>
              <w:pStyle w:val="numlst"/>
              <w:rPr>
                <w:lang w:val="hu"/>
              </w:rPr>
            </w:pPr>
            <w:r>
              <w:rPr>
                <w:noProof/>
                <w:lang w:val="hu"/>
              </w:rPr>
              <mc:AlternateContent>
                <mc:Choice Requires="wps">
                  <w:drawing>
                    <wp:inline distT="0" distB="0" distL="0" distR="0" wp14:anchorId="6C6C89F5" wp14:editId="06709F8E">
                      <wp:extent cx="179705" cy="179070"/>
                      <wp:effectExtent l="9525" t="9525" r="1270" b="1905"/>
                      <wp:docPr id="761" name="Oval 76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DA6F554" w14:textId="77777777" w:rsidR="00256143" w:rsidRPr="00D30193" w:rsidRDefault="006445BC" w:rsidP="00A514B5">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6C6C89F5" id="Oval 761" o:spid="_x0000_s109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lDMvUhwCAAArBAAADgAAAAAAAAAAAAAAAAAuAgAAZHJzL2Uyb0RvYy54bWxQSwECLQAUAAYA&#10;CAAAACEAxMwR6tkAAAADAQAADwAAAAAAAAAAAAAAAAB2BAAAZHJzL2Rvd25yZXYueG1sUEsFBgAA&#10;AAAEAAQA8wAAAHwFAAAAAA==&#10;" fillcolor="black [3213]" stroked="f">
                      <o:lock v:ext="edit" aspectratio="t"/>
                      <v:textbox inset="0,0,0,0">
                        <w:txbxContent>
                          <w:p w14:paraId="3DA6F554" w14:textId="77777777" w:rsidR="00256143" w:rsidRPr="00D30193" w:rsidRDefault="006445BC" w:rsidP="00A514B5">
                            <w:pPr>
                              <w:jc w:val="center"/>
                              <w:rPr>
                                <w:b/>
                                <w:sz w:val="18"/>
                              </w:rPr>
                            </w:pPr>
                            <w:r>
                              <w:rPr>
                                <w:b/>
                                <w:bCs/>
                                <w:sz w:val="18"/>
                                <w:lang w:val="hu"/>
                              </w:rPr>
                              <w:t>1</w:t>
                            </w:r>
                          </w:p>
                        </w:txbxContent>
                      </v:textbox>
                      <w10:anchorlock/>
                    </v:oval>
                  </w:pict>
                </mc:Fallback>
              </mc:AlternateContent>
            </w:r>
            <w:r>
              <w:rPr>
                <w:lang w:val="hu"/>
              </w:rPr>
              <w:tab/>
              <w:t>Megjelenik a Rendszer ellenőrzése képernyő. Nyomja meg a lefelé mutató nyílgombot a Raszteres vezetékezési teszt kiválasztásához; majd nyomja meg a Tovább gombot.</w:t>
            </w:r>
          </w:p>
          <w:p w14:paraId="6BB48100" w14:textId="77777777" w:rsidR="00CD74D4" w:rsidRPr="00CD74D4" w:rsidRDefault="000B472A" w:rsidP="00A514B5">
            <w:pPr>
              <w:pStyle w:val="numlst"/>
            </w:pPr>
            <w:r>
              <w:rPr>
                <w:noProof/>
                <w:lang w:val="hu"/>
              </w:rPr>
              <mc:AlternateContent>
                <mc:Choice Requires="wps">
                  <w:drawing>
                    <wp:inline distT="0" distB="0" distL="0" distR="0" wp14:anchorId="5568DD7C" wp14:editId="29A5B1A0">
                      <wp:extent cx="179705" cy="179070"/>
                      <wp:effectExtent l="9525" t="9525" r="1270" b="1905"/>
                      <wp:docPr id="760" name="Oval 7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EC76F0D" w14:textId="77777777" w:rsidR="00256143" w:rsidRPr="00D30193" w:rsidRDefault="006445BC" w:rsidP="00A514B5">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5568DD7C" id="Oval 760" o:spid="_x0000_s109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Gatd7BwCAAArBAAADgAAAAAAAAAAAAAAAAAuAgAAZHJzL2Uyb0RvYy54bWxQSwECLQAUAAYA&#10;CAAAACEAxMwR6tkAAAADAQAADwAAAAAAAAAAAAAAAAB2BAAAZHJzL2Rvd25yZXYueG1sUEsFBgAA&#10;AAAEAAQA8wAAAHwFAAAAAA==&#10;" fillcolor="black [3213]" stroked="f">
                      <o:lock v:ext="edit" aspectratio="t"/>
                      <v:textbox inset="0,0,0,0">
                        <w:txbxContent>
                          <w:p w14:paraId="2EC76F0D" w14:textId="77777777" w:rsidR="00256143" w:rsidRPr="00D30193" w:rsidRDefault="006445BC" w:rsidP="00A514B5">
                            <w:pPr>
                              <w:jc w:val="center"/>
                              <w:rPr>
                                <w:b/>
                                <w:sz w:val="18"/>
                              </w:rPr>
                            </w:pPr>
                            <w:r>
                              <w:rPr>
                                <w:b/>
                                <w:bCs/>
                                <w:sz w:val="18"/>
                                <w:lang w:val="hu"/>
                              </w:rPr>
                              <w:t>2</w:t>
                            </w:r>
                          </w:p>
                        </w:txbxContent>
                      </v:textbox>
                      <w10:anchorlock/>
                    </v:oval>
                  </w:pict>
                </mc:Fallback>
              </mc:AlternateContent>
            </w:r>
            <w:r>
              <w:rPr>
                <w:lang w:val="hu"/>
              </w:rPr>
              <w:tab/>
              <w:t>Megjelenik a Raszter vezetékezés teszt képernyő. A teszt automatikusan elindul.</w:t>
            </w:r>
          </w:p>
        </w:tc>
      </w:tr>
      <w:tr w:rsidR="00CD74D4" w:rsidRPr="00CD74D4" w14:paraId="1F298D69" w14:textId="77777777" w:rsidTr="00A514B5">
        <w:trPr>
          <w:trHeight w:val="23"/>
          <w:jc w:val="center"/>
        </w:trPr>
        <w:tc>
          <w:tcPr>
            <w:tcW w:w="5954" w:type="dxa"/>
            <w:vMerge/>
            <w:shd w:val="clear" w:color="auto" w:fill="auto"/>
          </w:tcPr>
          <w:p w14:paraId="6E905366" w14:textId="77777777" w:rsidR="00CD74D4" w:rsidRPr="00CD74D4" w:rsidRDefault="00CD74D4" w:rsidP="00CC770B">
            <w:pPr>
              <w:suppressAutoHyphens/>
              <w:rPr>
                <w:rFonts w:cs="Arial"/>
                <w:szCs w:val="18"/>
              </w:rPr>
            </w:pPr>
          </w:p>
        </w:tc>
        <w:tc>
          <w:tcPr>
            <w:tcW w:w="326" w:type="dxa"/>
            <w:vMerge/>
            <w:shd w:val="clear" w:color="auto" w:fill="auto"/>
          </w:tcPr>
          <w:p w14:paraId="31DC5C67" w14:textId="77777777" w:rsidR="00CD74D4" w:rsidRPr="00CD74D4" w:rsidRDefault="00CD74D4" w:rsidP="00CC770B">
            <w:pPr>
              <w:suppressAutoHyphens/>
              <w:rPr>
                <w:rFonts w:cs="Arial"/>
                <w:szCs w:val="18"/>
              </w:rPr>
            </w:pPr>
          </w:p>
        </w:tc>
        <w:tc>
          <w:tcPr>
            <w:tcW w:w="6059" w:type="dxa"/>
            <w:gridSpan w:val="2"/>
            <w:shd w:val="clear" w:color="auto" w:fill="auto"/>
          </w:tcPr>
          <w:p w14:paraId="6DD1A811" w14:textId="77777777" w:rsidR="00CD74D4" w:rsidRPr="00CD74D4" w:rsidRDefault="00CD74D4" w:rsidP="00A514B5">
            <w:pPr>
              <w:suppressAutoHyphens/>
              <w:spacing w:after="120"/>
              <w:jc w:val="right"/>
              <w:rPr>
                <w:rFonts w:cs="Arial"/>
                <w:szCs w:val="18"/>
              </w:rPr>
            </w:pPr>
            <w:r>
              <w:rPr>
                <w:rFonts w:cs="Arial"/>
                <w:noProof/>
                <w:szCs w:val="18"/>
                <w:lang w:val="hu"/>
              </w:rPr>
              <w:drawing>
                <wp:inline distT="0" distB="0" distL="0" distR="0" wp14:anchorId="7E9463D0" wp14:editId="549C12F4">
                  <wp:extent cx="3794077" cy="1282889"/>
                  <wp:effectExtent l="0" t="0" r="0" b="0"/>
                  <wp:docPr id="359" name="Picture 359" descr="D:\W20\A-1230-04-21-all-files\OCR\media\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53" descr="D:\W20\A-1230-04-21-all-files\OCR\media\image111.pn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418" b="5987"/>
                          <a:stretch/>
                        </pic:blipFill>
                        <pic:spPr bwMode="auto">
                          <a:xfrm>
                            <a:off x="0" y="0"/>
                            <a:ext cx="3794143" cy="12829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7ADAEF3E" w14:textId="77777777" w:rsidTr="00A514B5">
        <w:trPr>
          <w:trHeight w:val="23"/>
          <w:jc w:val="center"/>
        </w:trPr>
        <w:tc>
          <w:tcPr>
            <w:tcW w:w="5954" w:type="dxa"/>
            <w:vMerge/>
            <w:shd w:val="clear" w:color="auto" w:fill="auto"/>
          </w:tcPr>
          <w:p w14:paraId="1822CB17" w14:textId="77777777" w:rsidR="00CD74D4" w:rsidRPr="00CD74D4" w:rsidRDefault="00CD74D4" w:rsidP="00CC770B">
            <w:pPr>
              <w:suppressAutoHyphens/>
              <w:rPr>
                <w:rFonts w:cs="Arial"/>
                <w:szCs w:val="18"/>
              </w:rPr>
            </w:pPr>
          </w:p>
        </w:tc>
        <w:tc>
          <w:tcPr>
            <w:tcW w:w="326" w:type="dxa"/>
            <w:vMerge/>
            <w:shd w:val="clear" w:color="auto" w:fill="auto"/>
          </w:tcPr>
          <w:p w14:paraId="09D5F1F3" w14:textId="77777777" w:rsidR="00CD74D4" w:rsidRPr="00CD74D4" w:rsidRDefault="00CD74D4" w:rsidP="00CC770B">
            <w:pPr>
              <w:suppressAutoHyphens/>
              <w:rPr>
                <w:rFonts w:cs="Arial"/>
                <w:szCs w:val="18"/>
              </w:rPr>
            </w:pPr>
          </w:p>
        </w:tc>
        <w:tc>
          <w:tcPr>
            <w:tcW w:w="576" w:type="dxa"/>
            <w:shd w:val="clear" w:color="auto" w:fill="auto"/>
          </w:tcPr>
          <w:p w14:paraId="6FAF9A6B" w14:textId="77777777" w:rsidR="00CD74D4" w:rsidRPr="00CD74D4" w:rsidRDefault="00700E14" w:rsidP="00A514B5">
            <w:pPr>
              <w:pStyle w:val="iconnote"/>
            </w:pPr>
            <w:r>
              <w:rPr>
                <w:lang w:val="hu"/>
              </w:rPr>
              <w:drawing>
                <wp:inline distT="0" distB="0" distL="0" distR="0" wp14:anchorId="54C06FEB" wp14:editId="028FED97">
                  <wp:extent cx="268225" cy="268225"/>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483" w:type="dxa"/>
            <w:shd w:val="clear" w:color="auto" w:fill="auto"/>
          </w:tcPr>
          <w:p w14:paraId="3EC3DBFB" w14:textId="77777777" w:rsidR="00CD74D4" w:rsidRPr="008F2668" w:rsidRDefault="00CD74D4" w:rsidP="00A514B5">
            <w:pPr>
              <w:pStyle w:val="note"/>
              <w:rPr>
                <w:lang w:val="ru-RU"/>
              </w:rPr>
            </w:pPr>
            <w:r>
              <w:rPr>
                <w:b/>
                <w:bCs/>
                <w:lang w:val="hu"/>
              </w:rPr>
              <w:t>MEGJEGYZÉS:</w:t>
            </w:r>
            <w:r>
              <w:rPr>
                <w:lang w:val="hu"/>
              </w:rPr>
              <w:t xml:space="preserve"> A teszt során minden telepített állomás száma röviden megjelenik a képernyőn.</w:t>
            </w:r>
          </w:p>
        </w:tc>
      </w:tr>
    </w:tbl>
    <w:p w14:paraId="3C190D2B" w14:textId="77777777" w:rsidR="00A514B5" w:rsidRPr="008F2668" w:rsidRDefault="00A514B5">
      <w:pPr>
        <w:spacing w:line="240" w:lineRule="auto"/>
        <w:jc w:val="left"/>
        <w:rPr>
          <w:rFonts w:cs="Arial"/>
          <w:szCs w:val="18"/>
          <w:lang w:val="ru-RU"/>
        </w:rPr>
      </w:pPr>
      <w:r>
        <w:rPr>
          <w:rFonts w:cs="Arial"/>
          <w:szCs w:val="18"/>
          <w:lang w:val="hu"/>
        </w:rPr>
        <w:br w:type="page"/>
      </w:r>
    </w:p>
    <w:p w14:paraId="281AF6FA" w14:textId="77777777" w:rsidR="00CD74D4" w:rsidRPr="008F2668" w:rsidRDefault="000B472A" w:rsidP="00A514B5">
      <w:pPr>
        <w:pStyle w:val="numlst"/>
        <w:ind w:right="6385"/>
        <w:rPr>
          <w:lang w:val="hu"/>
        </w:rPr>
      </w:pPr>
      <w:r>
        <w:rPr>
          <w:noProof/>
          <w:lang w:val="hu"/>
        </w:rPr>
        <w:lastRenderedPageBreak/>
        <mc:AlternateContent>
          <mc:Choice Requires="wps">
            <w:drawing>
              <wp:inline distT="0" distB="0" distL="0" distR="0" wp14:anchorId="0D20D186" wp14:editId="669A7040">
                <wp:extent cx="179705" cy="179070"/>
                <wp:effectExtent l="9525" t="9525" r="1270" b="1905"/>
                <wp:docPr id="759" name="Oval 7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AA1457E" w14:textId="77777777" w:rsidR="00256143" w:rsidRPr="00D30193" w:rsidRDefault="006445BC" w:rsidP="00A514B5">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0D20D186" id="Oval 759" o:spid="_x0000_s109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I99vpIdAgAAKwQAAA4AAAAAAAAAAAAAAAAALgIAAGRycy9lMm9Eb2MueG1sUEsBAi0AFAAG&#10;AAgAAAAhAMTMEerZAAAAAwEAAA8AAAAAAAAAAAAAAAAAdwQAAGRycy9kb3ducmV2LnhtbFBLBQYA&#10;AAAABAAEAPMAAAB9BQAAAAA=&#10;" fillcolor="black [3213]" stroked="f">
                <o:lock v:ext="edit" aspectratio="t"/>
                <v:textbox inset="0,0,0,0">
                  <w:txbxContent>
                    <w:p w14:paraId="6AA1457E" w14:textId="77777777" w:rsidR="00256143" w:rsidRPr="00D30193" w:rsidRDefault="006445BC" w:rsidP="00A514B5">
                      <w:pPr>
                        <w:jc w:val="center"/>
                        <w:rPr>
                          <w:b/>
                          <w:sz w:val="18"/>
                        </w:rPr>
                      </w:pPr>
                      <w:r>
                        <w:rPr>
                          <w:b/>
                          <w:bCs/>
                          <w:sz w:val="18"/>
                          <w:lang w:val="hu"/>
                        </w:rPr>
                        <w:t>3</w:t>
                      </w:r>
                    </w:p>
                  </w:txbxContent>
                </v:textbox>
                <w10:anchorlock/>
              </v:oval>
            </w:pict>
          </mc:Fallback>
        </mc:AlternateContent>
      </w:r>
      <w:r>
        <w:rPr>
          <w:lang w:val="hu"/>
        </w:rPr>
        <w:tab/>
        <w:t>A teszt befejezése után az eredmények megjelennek a képernyőn. Nyomja meg a + és - gombokat a rövidzárlatos vagy nyitott áramkörű állomások átlapozásához.</w:t>
      </w:r>
    </w:p>
    <w:p w14:paraId="2D818BD2" w14:textId="77777777" w:rsidR="00CD74D4" w:rsidRPr="00CD74D4" w:rsidRDefault="00CD74D4" w:rsidP="00A514B5">
      <w:pPr>
        <w:suppressAutoHyphens/>
        <w:ind w:left="57" w:right="6385"/>
        <w:rPr>
          <w:rFonts w:cs="Arial"/>
          <w:szCs w:val="18"/>
        </w:rPr>
      </w:pPr>
      <w:r>
        <w:rPr>
          <w:rFonts w:cs="Arial"/>
          <w:noProof/>
          <w:szCs w:val="18"/>
          <w:lang w:val="hu"/>
        </w:rPr>
        <w:drawing>
          <wp:inline distT="0" distB="0" distL="0" distR="0" wp14:anchorId="4CF8C2FA" wp14:editId="4DD14282">
            <wp:extent cx="1828800" cy="1282700"/>
            <wp:effectExtent l="0" t="0" r="0" b="0"/>
            <wp:docPr id="357" name="Picture 357" descr="D:\W20\A-1230-04-21-all-files\OCR\media\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55" descr="D:\W20\A-1230-04-21-all-files\OCR\media\image113.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28800" cy="1282700"/>
                    </a:xfrm>
                    <a:prstGeom prst="rect">
                      <a:avLst/>
                    </a:prstGeom>
                    <a:noFill/>
                    <a:ln>
                      <a:noFill/>
                    </a:ln>
                  </pic:spPr>
                </pic:pic>
              </a:graphicData>
            </a:graphic>
          </wp:inline>
        </w:drawing>
      </w:r>
    </w:p>
    <w:p w14:paraId="5DDDB734" w14:textId="77777777" w:rsidR="00A514B5" w:rsidRDefault="00A514B5">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23"/>
        <w:gridCol w:w="5483"/>
        <w:gridCol w:w="373"/>
        <w:gridCol w:w="567"/>
        <w:gridCol w:w="5393"/>
      </w:tblGrid>
      <w:tr w:rsidR="00CD74D4" w:rsidRPr="00CD74D4" w14:paraId="061F0A7C" w14:textId="77777777" w:rsidTr="00A514B5">
        <w:trPr>
          <w:trHeight w:val="23"/>
          <w:jc w:val="center"/>
        </w:trPr>
        <w:tc>
          <w:tcPr>
            <w:tcW w:w="6006" w:type="dxa"/>
            <w:gridSpan w:val="2"/>
            <w:shd w:val="clear" w:color="auto" w:fill="auto"/>
          </w:tcPr>
          <w:p w14:paraId="1DCA1D69" w14:textId="77777777" w:rsidR="00CD74D4" w:rsidRPr="00CD74D4" w:rsidRDefault="00CD74D4" w:rsidP="00A514B5">
            <w:pPr>
              <w:pStyle w:val="Heading3"/>
              <w:spacing w:before="0"/>
            </w:pPr>
            <w:bookmarkStart w:id="53" w:name="_Toc71720965"/>
            <w:r>
              <w:rPr>
                <w:lang w:val="hu"/>
              </w:rPr>
              <w:lastRenderedPageBreak/>
              <w:t>Időjárás-érzékelő állapota</w:t>
            </w:r>
            <w:bookmarkEnd w:id="53"/>
          </w:p>
        </w:tc>
        <w:tc>
          <w:tcPr>
            <w:tcW w:w="373" w:type="dxa"/>
            <w:vMerge w:val="restart"/>
            <w:shd w:val="clear" w:color="auto" w:fill="auto"/>
          </w:tcPr>
          <w:p w14:paraId="6DD6FE9D" w14:textId="77777777" w:rsidR="00CD74D4" w:rsidRPr="00CD74D4" w:rsidRDefault="00CD74D4" w:rsidP="00CC770B">
            <w:pPr>
              <w:suppressAutoHyphens/>
              <w:rPr>
                <w:rFonts w:cs="Arial"/>
                <w:szCs w:val="18"/>
              </w:rPr>
            </w:pPr>
          </w:p>
        </w:tc>
        <w:tc>
          <w:tcPr>
            <w:tcW w:w="5960" w:type="dxa"/>
            <w:gridSpan w:val="2"/>
            <w:vMerge w:val="restart"/>
            <w:shd w:val="clear" w:color="auto" w:fill="auto"/>
          </w:tcPr>
          <w:p w14:paraId="6BF2B316" w14:textId="77777777" w:rsidR="00CD74D4" w:rsidRPr="00CD74D4" w:rsidRDefault="00CD74D4" w:rsidP="00A514B5">
            <w:pPr>
              <w:pStyle w:val="sh2h3"/>
            </w:pPr>
            <w:r>
              <w:rPr>
                <w:bCs/>
                <w:iCs/>
                <w:lang w:val="hu"/>
              </w:rPr>
              <w:t>Az érzékelő az öt állapot egyikét mutatja:</w:t>
            </w:r>
          </w:p>
          <w:p w14:paraId="58CD3C1E" w14:textId="77777777" w:rsidR="00CD74D4" w:rsidRPr="00A514B5" w:rsidRDefault="00CD74D4" w:rsidP="00A514B5">
            <w:pPr>
              <w:pStyle w:val="ListParagraph"/>
              <w:numPr>
                <w:ilvl w:val="0"/>
                <w:numId w:val="21"/>
              </w:numPr>
              <w:tabs>
                <w:tab w:val="left" w:pos="567"/>
              </w:tabs>
              <w:suppressAutoHyphens/>
              <w:spacing w:after="120"/>
              <w:ind w:left="568" w:hanging="284"/>
              <w:contextualSpacing w:val="0"/>
              <w:rPr>
                <w:rFonts w:cs="Arial"/>
                <w:szCs w:val="18"/>
              </w:rPr>
            </w:pPr>
            <w:r>
              <w:rPr>
                <w:rFonts w:cs="Arial"/>
                <w:szCs w:val="18"/>
                <w:lang w:val="hu"/>
              </w:rPr>
              <w:t>Monitoring - az érzékelő aktívan figyeli az aktuális időjárási körülményeket.</w:t>
            </w:r>
          </w:p>
          <w:p w14:paraId="54881EBE" w14:textId="77777777" w:rsidR="00CD74D4" w:rsidRPr="00A514B5" w:rsidRDefault="00CD74D4" w:rsidP="00A514B5">
            <w:pPr>
              <w:pStyle w:val="ListParagraph"/>
              <w:numPr>
                <w:ilvl w:val="0"/>
                <w:numId w:val="21"/>
              </w:numPr>
              <w:tabs>
                <w:tab w:val="left" w:pos="567"/>
              </w:tabs>
              <w:suppressAutoHyphens/>
              <w:spacing w:after="120"/>
              <w:ind w:left="568" w:hanging="284"/>
              <w:contextualSpacing w:val="0"/>
              <w:rPr>
                <w:rFonts w:cs="Arial"/>
                <w:szCs w:val="18"/>
              </w:rPr>
            </w:pPr>
            <w:r>
              <w:rPr>
                <w:rFonts w:cs="Arial"/>
                <w:szCs w:val="18"/>
                <w:lang w:val="hu"/>
              </w:rPr>
              <w:t>&lt;Inaktív&gt; A telepítés nem fejeződött be, vagy az érzékelő nincs összekapcsolva egyetlen állomással sem.</w:t>
            </w:r>
          </w:p>
          <w:p w14:paraId="051042AF" w14:textId="77777777" w:rsidR="00CD74D4" w:rsidRPr="00A514B5" w:rsidRDefault="00CD74D4" w:rsidP="00A514B5">
            <w:pPr>
              <w:pStyle w:val="ListParagraph"/>
              <w:numPr>
                <w:ilvl w:val="0"/>
                <w:numId w:val="21"/>
              </w:numPr>
              <w:tabs>
                <w:tab w:val="left" w:pos="567"/>
              </w:tabs>
              <w:suppressAutoHyphens/>
              <w:spacing w:after="120"/>
              <w:ind w:left="568" w:hanging="284"/>
              <w:contextualSpacing w:val="0"/>
              <w:rPr>
                <w:rFonts w:cs="Arial"/>
                <w:szCs w:val="18"/>
              </w:rPr>
            </w:pPr>
            <w:r>
              <w:rPr>
                <w:rFonts w:cs="Arial"/>
                <w:szCs w:val="18"/>
                <w:lang w:val="hu"/>
              </w:rPr>
              <w:t>PAUSING - az aktuális időjárási körülmények miatt az érzékelő szünetelteti az öntözést.</w:t>
            </w:r>
          </w:p>
          <w:p w14:paraId="5BDAD704" w14:textId="77777777" w:rsidR="00CD74D4" w:rsidRPr="00A514B5" w:rsidRDefault="00CD74D4" w:rsidP="00A514B5">
            <w:pPr>
              <w:pStyle w:val="ListParagraph"/>
              <w:numPr>
                <w:ilvl w:val="0"/>
                <w:numId w:val="21"/>
              </w:numPr>
              <w:tabs>
                <w:tab w:val="left" w:pos="567"/>
              </w:tabs>
              <w:suppressAutoHyphens/>
              <w:spacing w:after="120"/>
              <w:ind w:left="568" w:hanging="284"/>
              <w:contextualSpacing w:val="0"/>
              <w:rPr>
                <w:rFonts w:cs="Arial"/>
                <w:szCs w:val="18"/>
              </w:rPr>
            </w:pPr>
            <w:r>
              <w:rPr>
                <w:rFonts w:cs="Arial"/>
                <w:szCs w:val="18"/>
                <w:lang w:val="hu"/>
              </w:rPr>
              <w:t>ELLENŐRZÉS - az aktuális időjárási körülmények miatt az érzékelő megakadályozta az öntözést.</w:t>
            </w:r>
          </w:p>
          <w:p w14:paraId="75778B11" w14:textId="77777777" w:rsidR="00CD74D4" w:rsidRPr="00A514B5" w:rsidRDefault="00CD74D4" w:rsidP="00A514B5">
            <w:pPr>
              <w:pStyle w:val="ListParagraph"/>
              <w:numPr>
                <w:ilvl w:val="0"/>
                <w:numId w:val="21"/>
              </w:numPr>
              <w:tabs>
                <w:tab w:val="left" w:pos="567"/>
              </w:tabs>
              <w:suppressAutoHyphens/>
              <w:spacing w:after="120"/>
              <w:ind w:left="568" w:hanging="284"/>
              <w:contextualSpacing w:val="0"/>
              <w:rPr>
                <w:rFonts w:cs="Arial"/>
                <w:szCs w:val="18"/>
              </w:rPr>
            </w:pPr>
            <w:r>
              <w:rPr>
                <w:rFonts w:cs="Arial"/>
                <w:szCs w:val="18"/>
                <w:lang w:val="hu"/>
              </w:rPr>
              <w:t>BYPASSED - az érzékelő kapcsolója Bypassed (Megkerült) állásban van, és az érzékelő nem figyeli az aktuális időjárási körülményeket.</w:t>
            </w:r>
          </w:p>
        </w:tc>
      </w:tr>
      <w:tr w:rsidR="00CD74D4" w:rsidRPr="00592885" w14:paraId="2FC54214" w14:textId="77777777" w:rsidTr="00A514B5">
        <w:trPr>
          <w:trHeight w:val="23"/>
          <w:jc w:val="center"/>
        </w:trPr>
        <w:tc>
          <w:tcPr>
            <w:tcW w:w="523" w:type="dxa"/>
            <w:shd w:val="clear" w:color="auto" w:fill="auto"/>
          </w:tcPr>
          <w:p w14:paraId="6FE1DB89" w14:textId="77777777" w:rsidR="00CD74D4" w:rsidRPr="00CD74D4" w:rsidRDefault="001E02A1" w:rsidP="00A514B5">
            <w:pPr>
              <w:pStyle w:val="iconsrt"/>
              <w:spacing w:before="0"/>
            </w:pPr>
            <w:r>
              <w:rPr>
                <w:lang w:val="hu"/>
              </w:rPr>
              <w:drawing>
                <wp:inline distT="0" distB="0" distL="0" distR="0" wp14:anchorId="49D47BAF" wp14:editId="6FF15E59">
                  <wp:extent cx="228600" cy="228600"/>
                  <wp:effectExtent l="0" t="0" r="0" b="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83" w:type="dxa"/>
            <w:shd w:val="clear" w:color="auto" w:fill="auto"/>
          </w:tcPr>
          <w:p w14:paraId="46B00237" w14:textId="77777777" w:rsidR="00CD74D4" w:rsidRPr="008F2668" w:rsidRDefault="00CD74D4" w:rsidP="00A514B5">
            <w:pPr>
              <w:pStyle w:val="turn"/>
              <w:rPr>
                <w:lang w:val="ru-RU"/>
              </w:rPr>
            </w:pPr>
            <w:r>
              <w:rPr>
                <w:lang w:val="hu"/>
              </w:rPr>
              <w:t>Fordítsa a vezérlőtárcsát az Összes állomás tesztelése/rendszer ellenőrzése állásba.</w:t>
            </w:r>
          </w:p>
        </w:tc>
        <w:tc>
          <w:tcPr>
            <w:tcW w:w="373" w:type="dxa"/>
            <w:vMerge/>
            <w:shd w:val="clear" w:color="auto" w:fill="auto"/>
          </w:tcPr>
          <w:p w14:paraId="6951E41A" w14:textId="77777777" w:rsidR="00CD74D4" w:rsidRPr="008F2668" w:rsidRDefault="00CD74D4" w:rsidP="00CC770B">
            <w:pPr>
              <w:suppressAutoHyphens/>
              <w:rPr>
                <w:rFonts w:cs="Arial"/>
                <w:szCs w:val="18"/>
                <w:lang w:val="ru-RU"/>
              </w:rPr>
            </w:pPr>
          </w:p>
        </w:tc>
        <w:tc>
          <w:tcPr>
            <w:tcW w:w="5960" w:type="dxa"/>
            <w:gridSpan w:val="2"/>
            <w:vMerge/>
            <w:shd w:val="clear" w:color="auto" w:fill="auto"/>
          </w:tcPr>
          <w:p w14:paraId="05A89769" w14:textId="77777777" w:rsidR="00CD74D4" w:rsidRPr="008F2668" w:rsidRDefault="00CD74D4" w:rsidP="00CC770B">
            <w:pPr>
              <w:suppressAutoHyphens/>
              <w:rPr>
                <w:rFonts w:cs="Arial"/>
                <w:szCs w:val="18"/>
                <w:lang w:val="ru-RU"/>
              </w:rPr>
            </w:pPr>
          </w:p>
        </w:tc>
      </w:tr>
      <w:tr w:rsidR="00CD74D4" w:rsidRPr="00CD74D4" w14:paraId="535702DE" w14:textId="77777777" w:rsidTr="00A514B5">
        <w:trPr>
          <w:trHeight w:val="231"/>
          <w:jc w:val="center"/>
        </w:trPr>
        <w:tc>
          <w:tcPr>
            <w:tcW w:w="523" w:type="dxa"/>
            <w:vMerge w:val="restart"/>
            <w:shd w:val="clear" w:color="auto" w:fill="auto"/>
          </w:tcPr>
          <w:p w14:paraId="3D84D62D" w14:textId="77777777" w:rsidR="00CD74D4" w:rsidRPr="008F2668" w:rsidRDefault="00CD74D4" w:rsidP="00CC770B">
            <w:pPr>
              <w:suppressAutoHyphens/>
              <w:rPr>
                <w:rFonts w:cs="Arial"/>
                <w:szCs w:val="18"/>
                <w:lang w:val="ru-RU"/>
              </w:rPr>
            </w:pPr>
          </w:p>
        </w:tc>
        <w:tc>
          <w:tcPr>
            <w:tcW w:w="5483" w:type="dxa"/>
            <w:vMerge w:val="restart"/>
            <w:shd w:val="clear" w:color="auto" w:fill="auto"/>
          </w:tcPr>
          <w:p w14:paraId="2C195F2E" w14:textId="77777777" w:rsidR="00CD74D4" w:rsidRPr="00CD74D4" w:rsidRDefault="00CD74D4" w:rsidP="00A514B5">
            <w:pPr>
              <w:suppressAutoHyphens/>
              <w:spacing w:after="80"/>
              <w:jc w:val="right"/>
              <w:rPr>
                <w:rFonts w:cs="Arial"/>
                <w:szCs w:val="18"/>
              </w:rPr>
            </w:pPr>
            <w:r>
              <w:rPr>
                <w:rFonts w:cs="Arial"/>
                <w:noProof/>
                <w:szCs w:val="18"/>
                <w:lang w:val="hu"/>
              </w:rPr>
              <w:drawing>
                <wp:inline distT="0" distB="0" distL="0" distR="0" wp14:anchorId="63DD8A7C" wp14:editId="19BD7678">
                  <wp:extent cx="3398293" cy="1842000"/>
                  <wp:effectExtent l="0" t="0" r="0" b="0"/>
                  <wp:docPr id="355" name="Picture 355" descr="D:\W20\A-1230-04-21-all-files\OCR\media\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57" descr="D:\W20\A-1230-04-21-all-files\OCR\media\image115.pn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2353"/>
                          <a:stretch/>
                        </pic:blipFill>
                        <pic:spPr bwMode="auto">
                          <a:xfrm>
                            <a:off x="0" y="0"/>
                            <a:ext cx="3398543" cy="18421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73" w:type="dxa"/>
            <w:vMerge/>
            <w:shd w:val="clear" w:color="auto" w:fill="auto"/>
          </w:tcPr>
          <w:p w14:paraId="64653197" w14:textId="77777777" w:rsidR="00CD74D4" w:rsidRPr="00CD74D4" w:rsidRDefault="00CD74D4" w:rsidP="00CC770B">
            <w:pPr>
              <w:suppressAutoHyphens/>
              <w:rPr>
                <w:rFonts w:cs="Arial"/>
                <w:szCs w:val="18"/>
              </w:rPr>
            </w:pPr>
          </w:p>
        </w:tc>
        <w:tc>
          <w:tcPr>
            <w:tcW w:w="5960" w:type="dxa"/>
            <w:gridSpan w:val="2"/>
            <w:vMerge/>
            <w:shd w:val="clear" w:color="auto" w:fill="auto"/>
          </w:tcPr>
          <w:p w14:paraId="192C4B72" w14:textId="77777777" w:rsidR="00CD74D4" w:rsidRPr="00CD74D4" w:rsidRDefault="00CD74D4" w:rsidP="00CC770B">
            <w:pPr>
              <w:suppressAutoHyphens/>
              <w:rPr>
                <w:rFonts w:cs="Arial"/>
                <w:szCs w:val="18"/>
              </w:rPr>
            </w:pPr>
          </w:p>
        </w:tc>
      </w:tr>
      <w:tr w:rsidR="00CD74D4" w:rsidRPr="00592885" w14:paraId="1A798F61" w14:textId="77777777" w:rsidTr="00A514B5">
        <w:trPr>
          <w:trHeight w:val="231"/>
          <w:jc w:val="center"/>
        </w:trPr>
        <w:tc>
          <w:tcPr>
            <w:tcW w:w="523" w:type="dxa"/>
            <w:vMerge/>
            <w:shd w:val="clear" w:color="auto" w:fill="auto"/>
          </w:tcPr>
          <w:p w14:paraId="4C15F02A" w14:textId="77777777" w:rsidR="00CD74D4" w:rsidRPr="00CD74D4" w:rsidRDefault="00CD74D4" w:rsidP="00CC770B">
            <w:pPr>
              <w:suppressAutoHyphens/>
              <w:rPr>
                <w:rFonts w:cs="Arial"/>
                <w:szCs w:val="18"/>
              </w:rPr>
            </w:pPr>
          </w:p>
        </w:tc>
        <w:tc>
          <w:tcPr>
            <w:tcW w:w="5483" w:type="dxa"/>
            <w:vMerge/>
            <w:shd w:val="clear" w:color="auto" w:fill="auto"/>
          </w:tcPr>
          <w:p w14:paraId="00AB5C38" w14:textId="77777777" w:rsidR="00CD74D4" w:rsidRPr="00CD74D4" w:rsidRDefault="00CD74D4" w:rsidP="00CC770B">
            <w:pPr>
              <w:suppressAutoHyphens/>
              <w:rPr>
                <w:rFonts w:cs="Arial"/>
                <w:szCs w:val="18"/>
              </w:rPr>
            </w:pPr>
          </w:p>
        </w:tc>
        <w:tc>
          <w:tcPr>
            <w:tcW w:w="373" w:type="dxa"/>
            <w:vMerge/>
            <w:shd w:val="clear" w:color="auto" w:fill="auto"/>
          </w:tcPr>
          <w:p w14:paraId="48FD8578" w14:textId="77777777" w:rsidR="00CD74D4" w:rsidRPr="00CD74D4" w:rsidRDefault="00CD74D4" w:rsidP="00CC770B">
            <w:pPr>
              <w:suppressAutoHyphens/>
              <w:rPr>
                <w:rFonts w:cs="Arial"/>
                <w:szCs w:val="18"/>
              </w:rPr>
            </w:pPr>
          </w:p>
        </w:tc>
        <w:tc>
          <w:tcPr>
            <w:tcW w:w="567" w:type="dxa"/>
            <w:vMerge w:val="restart"/>
            <w:shd w:val="clear" w:color="auto" w:fill="auto"/>
          </w:tcPr>
          <w:p w14:paraId="40F61E1E" w14:textId="77777777" w:rsidR="00CD74D4" w:rsidRPr="00CD74D4" w:rsidRDefault="00700E14" w:rsidP="00A514B5">
            <w:pPr>
              <w:pStyle w:val="iconnote"/>
            </w:pPr>
            <w:r>
              <w:rPr>
                <w:lang w:val="hu"/>
              </w:rPr>
              <w:drawing>
                <wp:inline distT="0" distB="0" distL="0" distR="0" wp14:anchorId="0FBB0F61" wp14:editId="14769012">
                  <wp:extent cx="268225" cy="268225"/>
                  <wp:effectExtent l="0" t="0" r="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vMerge w:val="restart"/>
            <w:shd w:val="clear" w:color="auto" w:fill="auto"/>
          </w:tcPr>
          <w:p w14:paraId="3CEE3BD1" w14:textId="77777777" w:rsidR="00CD74D4" w:rsidRPr="008F2668" w:rsidRDefault="00CD74D4" w:rsidP="00A514B5">
            <w:pPr>
              <w:pStyle w:val="note"/>
              <w:rPr>
                <w:lang w:val="hu"/>
              </w:rPr>
            </w:pPr>
            <w:r>
              <w:rPr>
                <w:b/>
                <w:bCs/>
                <w:lang w:val="hu"/>
              </w:rPr>
              <w:t>MEGJEGYZÉS:</w:t>
            </w:r>
            <w:r>
              <w:rPr>
                <w:lang w:val="hu"/>
              </w:rPr>
              <w:t xml:space="preserve"> Ha az aktuális időjárási körülmények elegendőek ahhoz, hogy az időjárás-érzékelő megakadályozza vagy szüneteltesse az öntözést, akkor az Auto képernyőn megjelenik egy üzenet. Ez nem minősül riasztásnak, így a vezérlő riasztásjelző lámpája nem világít.</w:t>
            </w:r>
          </w:p>
        </w:tc>
      </w:tr>
      <w:tr w:rsidR="00CD74D4" w:rsidRPr="00592885" w14:paraId="12F44DE9" w14:textId="77777777" w:rsidTr="00A514B5">
        <w:trPr>
          <w:trHeight w:val="23"/>
          <w:jc w:val="center"/>
        </w:trPr>
        <w:tc>
          <w:tcPr>
            <w:tcW w:w="6006" w:type="dxa"/>
            <w:gridSpan w:val="2"/>
            <w:shd w:val="clear" w:color="auto" w:fill="auto"/>
          </w:tcPr>
          <w:p w14:paraId="447E3688" w14:textId="77777777" w:rsidR="00CD74D4" w:rsidRPr="00E65BCC" w:rsidRDefault="000B472A" w:rsidP="00A514B5">
            <w:pPr>
              <w:pStyle w:val="numlst"/>
              <w:rPr>
                <w:spacing w:val="-4"/>
                <w:lang w:val="hu"/>
              </w:rPr>
            </w:pPr>
            <w:r>
              <w:rPr>
                <w:noProof/>
                <w:lang w:val="hu"/>
              </w:rPr>
              <mc:AlternateContent>
                <mc:Choice Requires="wps">
                  <w:drawing>
                    <wp:inline distT="0" distB="0" distL="0" distR="0" wp14:anchorId="245F8BB9" wp14:editId="2381B80A">
                      <wp:extent cx="179705" cy="179070"/>
                      <wp:effectExtent l="9525" t="9525" r="1270" b="1905"/>
                      <wp:docPr id="758" name="Oval 75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F7ECEE2" w14:textId="77777777" w:rsidR="00256143" w:rsidRPr="00D30193" w:rsidRDefault="006445BC" w:rsidP="00A514B5">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245F8BB9" id="Oval 758" o:spid="_x0000_s109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ALlzCwdAgAAKwQAAA4AAAAAAAAAAAAAAAAALgIAAGRycy9lMm9Eb2MueG1sUEsBAi0AFAAG&#10;AAgAAAAhAMTMEerZAAAAAwEAAA8AAAAAAAAAAAAAAAAAdwQAAGRycy9kb3ducmV2LnhtbFBLBQYA&#10;AAAABAAEAPMAAAB9BQAAAAA=&#10;" fillcolor="black [3213]" stroked="f">
                      <o:lock v:ext="edit" aspectratio="t"/>
                      <v:textbox inset="0,0,0,0">
                        <w:txbxContent>
                          <w:p w14:paraId="6F7ECEE2" w14:textId="77777777" w:rsidR="00256143" w:rsidRPr="00D30193" w:rsidRDefault="006445BC" w:rsidP="00A514B5">
                            <w:pPr>
                              <w:jc w:val="center"/>
                              <w:rPr>
                                <w:b/>
                                <w:sz w:val="18"/>
                              </w:rPr>
                            </w:pPr>
                            <w:r>
                              <w:rPr>
                                <w:b/>
                                <w:bCs/>
                                <w:sz w:val="18"/>
                                <w:lang w:val="hu"/>
                              </w:rPr>
                              <w:t>1</w:t>
                            </w:r>
                          </w:p>
                        </w:txbxContent>
                      </v:textbox>
                      <w10:anchorlock/>
                    </v:oval>
                  </w:pict>
                </mc:Fallback>
              </mc:AlternateContent>
            </w:r>
            <w:r>
              <w:rPr>
                <w:lang w:val="hu"/>
              </w:rPr>
              <w:tab/>
            </w:r>
            <w:r w:rsidRPr="00E65BCC">
              <w:rPr>
                <w:spacing w:val="-4"/>
                <w:lang w:val="hu"/>
              </w:rPr>
              <w:t>Megjelenik a Rendszer ellenőrzése képernyő. Nyomja meg a Lefelé nyíl gombot a Wthr Sensor Status (időjárás-érzékelő állapota) kiválasztásához; majd nyomja meg a Next (Tovább) gombot.</w:t>
            </w:r>
          </w:p>
          <w:p w14:paraId="38FEE562" w14:textId="77777777" w:rsidR="00CD74D4" w:rsidRPr="008F2668" w:rsidRDefault="000B472A" w:rsidP="00A514B5">
            <w:pPr>
              <w:pStyle w:val="numlst"/>
              <w:rPr>
                <w:lang w:val="hu"/>
              </w:rPr>
            </w:pPr>
            <w:r>
              <w:rPr>
                <w:noProof/>
                <w:lang w:val="hu"/>
              </w:rPr>
              <mc:AlternateContent>
                <mc:Choice Requires="wps">
                  <w:drawing>
                    <wp:inline distT="0" distB="0" distL="0" distR="0" wp14:anchorId="493ECAB1" wp14:editId="427E25A2">
                      <wp:extent cx="179705" cy="179070"/>
                      <wp:effectExtent l="9525" t="9525" r="1270" b="1905"/>
                      <wp:docPr id="757" name="Oval 75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B9BFBF1" w14:textId="77777777" w:rsidR="00256143" w:rsidRPr="00D30193" w:rsidRDefault="006445BC" w:rsidP="00A514B5">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493ECAB1" id="Oval 757" o:spid="_x0000_s109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" fillcolor="black [3213]" stroked="f">
                      <o:lock v:ext="edit" aspectratio="t"/>
                      <v:textbox inset="0,0,0,0">
                        <w:txbxContent>
                          <w:p w14:paraId="4B9BFBF1" w14:textId="77777777" w:rsidR="00256143" w:rsidRPr="00D30193" w:rsidRDefault="006445BC" w:rsidP="00A514B5">
                            <w:pPr>
                              <w:jc w:val="center"/>
                              <w:rPr>
                                <w:b/>
                                <w:sz w:val="18"/>
                              </w:rPr>
                            </w:pPr>
                            <w:r>
                              <w:rPr>
                                <w:b/>
                                <w:bCs/>
                                <w:sz w:val="18"/>
                                <w:lang w:val="hu"/>
                              </w:rPr>
                              <w:t>2</w:t>
                            </w:r>
                          </w:p>
                        </w:txbxContent>
                      </v:textbox>
                      <w10:anchorlock/>
                    </v:oval>
                  </w:pict>
                </mc:Fallback>
              </mc:AlternateContent>
            </w:r>
            <w:r>
              <w:rPr>
                <w:lang w:val="hu"/>
              </w:rPr>
              <w:tab/>
              <w:t>Megjelenik az Időjárás-érzékelő állapota képernyő, amely a telepített időjárás-érzékelő állapotát mutatja.</w:t>
            </w:r>
          </w:p>
        </w:tc>
        <w:tc>
          <w:tcPr>
            <w:tcW w:w="373" w:type="dxa"/>
            <w:vMerge/>
            <w:shd w:val="clear" w:color="auto" w:fill="auto"/>
          </w:tcPr>
          <w:p w14:paraId="25B2C29C" w14:textId="77777777" w:rsidR="00CD74D4" w:rsidRPr="008F2668" w:rsidRDefault="00CD74D4" w:rsidP="00CC770B">
            <w:pPr>
              <w:suppressAutoHyphens/>
              <w:rPr>
                <w:rFonts w:cs="Arial"/>
                <w:szCs w:val="18"/>
                <w:lang w:val="hu"/>
              </w:rPr>
            </w:pPr>
          </w:p>
        </w:tc>
        <w:tc>
          <w:tcPr>
            <w:tcW w:w="567" w:type="dxa"/>
            <w:vMerge/>
            <w:shd w:val="clear" w:color="auto" w:fill="auto"/>
          </w:tcPr>
          <w:p w14:paraId="55E0A4A0" w14:textId="77777777" w:rsidR="00CD74D4" w:rsidRPr="008F2668" w:rsidRDefault="00CD74D4" w:rsidP="00CC770B">
            <w:pPr>
              <w:suppressAutoHyphens/>
              <w:rPr>
                <w:rFonts w:cs="Arial"/>
                <w:szCs w:val="18"/>
                <w:lang w:val="hu"/>
              </w:rPr>
            </w:pPr>
          </w:p>
        </w:tc>
        <w:tc>
          <w:tcPr>
            <w:tcW w:w="5393" w:type="dxa"/>
            <w:vMerge/>
            <w:shd w:val="clear" w:color="auto" w:fill="auto"/>
          </w:tcPr>
          <w:p w14:paraId="261872AE" w14:textId="77777777" w:rsidR="00CD74D4" w:rsidRPr="008F2668" w:rsidRDefault="00CD74D4" w:rsidP="00CC770B">
            <w:pPr>
              <w:suppressAutoHyphens/>
              <w:rPr>
                <w:rFonts w:cs="Arial"/>
                <w:szCs w:val="18"/>
                <w:lang w:val="hu"/>
              </w:rPr>
            </w:pPr>
          </w:p>
        </w:tc>
      </w:tr>
      <w:tr w:rsidR="00CD74D4" w:rsidRPr="00CD74D4" w14:paraId="50983574" w14:textId="77777777" w:rsidTr="00A514B5">
        <w:trPr>
          <w:trHeight w:val="23"/>
          <w:jc w:val="center"/>
        </w:trPr>
        <w:tc>
          <w:tcPr>
            <w:tcW w:w="6006" w:type="dxa"/>
            <w:gridSpan w:val="2"/>
            <w:shd w:val="clear" w:color="auto" w:fill="auto"/>
          </w:tcPr>
          <w:p w14:paraId="415DAF2C" w14:textId="77777777" w:rsidR="00CD74D4" w:rsidRPr="00CD74D4" w:rsidRDefault="00CD74D4" w:rsidP="00A514B5">
            <w:pPr>
              <w:suppressAutoHyphens/>
              <w:jc w:val="right"/>
              <w:rPr>
                <w:rFonts w:cs="Arial"/>
                <w:szCs w:val="18"/>
              </w:rPr>
            </w:pPr>
            <w:r>
              <w:rPr>
                <w:rFonts w:cs="Arial"/>
                <w:noProof/>
                <w:szCs w:val="18"/>
                <w:lang w:val="hu"/>
              </w:rPr>
              <w:drawing>
                <wp:inline distT="0" distB="0" distL="0" distR="0" wp14:anchorId="62C70AF5" wp14:editId="7C76950F">
                  <wp:extent cx="3780430" cy="1282790"/>
                  <wp:effectExtent l="0" t="0" r="0" b="0"/>
                  <wp:docPr id="353" name="Picture 353" descr="D:\W20\A-1230-04-21-all-files\OCR\media\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59" descr="D:\W20\A-1230-04-21-all-files\OCR\media\image117.pn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717"/>
                          <a:stretch/>
                        </pic:blipFill>
                        <pic:spPr bwMode="auto">
                          <a:xfrm>
                            <a:off x="0" y="0"/>
                            <a:ext cx="3780166" cy="1282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73" w:type="dxa"/>
            <w:vMerge/>
            <w:shd w:val="clear" w:color="auto" w:fill="auto"/>
          </w:tcPr>
          <w:p w14:paraId="4216086C" w14:textId="77777777" w:rsidR="00CD74D4" w:rsidRPr="00CD74D4" w:rsidRDefault="00CD74D4" w:rsidP="00CC770B">
            <w:pPr>
              <w:suppressAutoHyphens/>
              <w:rPr>
                <w:rFonts w:cs="Arial"/>
                <w:szCs w:val="18"/>
              </w:rPr>
            </w:pPr>
          </w:p>
        </w:tc>
        <w:tc>
          <w:tcPr>
            <w:tcW w:w="567" w:type="dxa"/>
            <w:shd w:val="clear" w:color="auto" w:fill="auto"/>
          </w:tcPr>
          <w:p w14:paraId="624DDE1D" w14:textId="77777777" w:rsidR="00CD74D4" w:rsidRPr="00CD74D4" w:rsidRDefault="00CD74D4" w:rsidP="00CC770B">
            <w:pPr>
              <w:suppressAutoHyphens/>
              <w:rPr>
                <w:rFonts w:cs="Arial"/>
                <w:szCs w:val="18"/>
              </w:rPr>
            </w:pPr>
          </w:p>
        </w:tc>
        <w:tc>
          <w:tcPr>
            <w:tcW w:w="5393" w:type="dxa"/>
            <w:shd w:val="clear" w:color="auto" w:fill="auto"/>
          </w:tcPr>
          <w:p w14:paraId="604EF84B" w14:textId="77777777" w:rsidR="00CD74D4" w:rsidRPr="00CD74D4" w:rsidRDefault="00CD74D4" w:rsidP="00CC770B">
            <w:pPr>
              <w:suppressAutoHyphens/>
              <w:rPr>
                <w:rFonts w:cs="Arial"/>
                <w:szCs w:val="18"/>
              </w:rPr>
            </w:pPr>
          </w:p>
        </w:tc>
      </w:tr>
    </w:tbl>
    <w:p w14:paraId="7A4785AB" w14:textId="77777777" w:rsidR="00A514B5" w:rsidRDefault="00A514B5">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497"/>
        <w:gridCol w:w="5484"/>
        <w:gridCol w:w="277"/>
        <w:gridCol w:w="6081"/>
      </w:tblGrid>
      <w:tr w:rsidR="00CD74D4" w:rsidRPr="00CD74D4" w14:paraId="3A48BF34" w14:textId="77777777" w:rsidTr="00340A24">
        <w:trPr>
          <w:trHeight w:val="23"/>
          <w:jc w:val="center"/>
        </w:trPr>
        <w:tc>
          <w:tcPr>
            <w:tcW w:w="5981" w:type="dxa"/>
            <w:gridSpan w:val="2"/>
            <w:shd w:val="clear" w:color="auto" w:fill="auto"/>
          </w:tcPr>
          <w:p w14:paraId="24DFEBDB" w14:textId="77777777" w:rsidR="00CD74D4" w:rsidRPr="00CD74D4" w:rsidRDefault="00CD74D4" w:rsidP="00A514B5">
            <w:pPr>
              <w:pStyle w:val="Heading3"/>
              <w:spacing w:before="0"/>
            </w:pPr>
            <w:bookmarkStart w:id="54" w:name="_Toc71720966"/>
            <w:r>
              <w:rPr>
                <w:lang w:val="hu"/>
              </w:rPr>
              <w:lastRenderedPageBreak/>
              <w:t>Főszelep állapota</w:t>
            </w:r>
            <w:bookmarkEnd w:id="54"/>
          </w:p>
        </w:tc>
        <w:tc>
          <w:tcPr>
            <w:tcW w:w="277" w:type="dxa"/>
            <w:vMerge w:val="restart"/>
            <w:shd w:val="clear" w:color="auto" w:fill="auto"/>
          </w:tcPr>
          <w:p w14:paraId="3D67F86A" w14:textId="77777777" w:rsidR="00CD74D4" w:rsidRPr="00CD74D4" w:rsidRDefault="00CD74D4" w:rsidP="00CC770B">
            <w:pPr>
              <w:suppressAutoHyphens/>
              <w:rPr>
                <w:rFonts w:cs="Arial"/>
                <w:szCs w:val="18"/>
              </w:rPr>
            </w:pPr>
          </w:p>
        </w:tc>
        <w:tc>
          <w:tcPr>
            <w:tcW w:w="6081" w:type="dxa"/>
            <w:vMerge w:val="restart"/>
            <w:shd w:val="clear" w:color="auto" w:fill="auto"/>
          </w:tcPr>
          <w:p w14:paraId="58B1DBC3" w14:textId="77777777" w:rsidR="00CD74D4" w:rsidRPr="00CD74D4" w:rsidRDefault="00CD74D4" w:rsidP="00CC770B">
            <w:pPr>
              <w:suppressAutoHyphens/>
              <w:rPr>
                <w:rFonts w:cs="Arial"/>
                <w:szCs w:val="18"/>
              </w:rPr>
            </w:pPr>
          </w:p>
        </w:tc>
      </w:tr>
      <w:tr w:rsidR="00CD74D4" w:rsidRPr="00592885" w14:paraId="290223F9" w14:textId="77777777" w:rsidTr="00340A24">
        <w:trPr>
          <w:trHeight w:val="23"/>
          <w:jc w:val="center"/>
        </w:trPr>
        <w:tc>
          <w:tcPr>
            <w:tcW w:w="497" w:type="dxa"/>
            <w:shd w:val="clear" w:color="auto" w:fill="auto"/>
          </w:tcPr>
          <w:p w14:paraId="13DBEEEE" w14:textId="77777777" w:rsidR="00CD74D4" w:rsidRPr="00CD74D4" w:rsidRDefault="001E02A1" w:rsidP="00A514B5">
            <w:pPr>
              <w:pStyle w:val="iconsrt"/>
              <w:spacing w:before="0"/>
            </w:pPr>
            <w:r>
              <w:rPr>
                <w:lang w:val="hu"/>
              </w:rPr>
              <w:drawing>
                <wp:inline distT="0" distB="0" distL="0" distR="0" wp14:anchorId="4E5CB875" wp14:editId="6C415F27">
                  <wp:extent cx="228600" cy="228600"/>
                  <wp:effectExtent l="0" t="0" r="0"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84" w:type="dxa"/>
            <w:shd w:val="clear" w:color="auto" w:fill="auto"/>
          </w:tcPr>
          <w:p w14:paraId="7769ED69" w14:textId="77777777" w:rsidR="00CD74D4" w:rsidRPr="008F2668" w:rsidRDefault="00CD74D4" w:rsidP="00A514B5">
            <w:pPr>
              <w:pStyle w:val="turn"/>
              <w:rPr>
                <w:lang w:val="ru-RU"/>
              </w:rPr>
            </w:pPr>
            <w:r>
              <w:rPr>
                <w:lang w:val="hu"/>
              </w:rPr>
              <w:t>Fordítsa a vezérlőtárcsát az Összes állomás tesztelése/rendszer ellenőrzése állásba.</w:t>
            </w:r>
          </w:p>
        </w:tc>
        <w:tc>
          <w:tcPr>
            <w:tcW w:w="277" w:type="dxa"/>
            <w:vMerge/>
            <w:shd w:val="clear" w:color="auto" w:fill="auto"/>
          </w:tcPr>
          <w:p w14:paraId="35C5C3E4" w14:textId="77777777" w:rsidR="00CD74D4" w:rsidRPr="008F2668" w:rsidRDefault="00CD74D4" w:rsidP="00CC770B">
            <w:pPr>
              <w:suppressAutoHyphens/>
              <w:rPr>
                <w:rFonts w:cs="Arial"/>
                <w:szCs w:val="18"/>
                <w:lang w:val="ru-RU"/>
              </w:rPr>
            </w:pPr>
          </w:p>
        </w:tc>
        <w:tc>
          <w:tcPr>
            <w:tcW w:w="6081" w:type="dxa"/>
            <w:vMerge/>
            <w:shd w:val="clear" w:color="auto" w:fill="auto"/>
          </w:tcPr>
          <w:p w14:paraId="7EF8C748" w14:textId="77777777" w:rsidR="00CD74D4" w:rsidRPr="008F2668" w:rsidRDefault="00CD74D4" w:rsidP="00CC770B">
            <w:pPr>
              <w:suppressAutoHyphens/>
              <w:rPr>
                <w:rFonts w:cs="Arial"/>
                <w:szCs w:val="18"/>
                <w:lang w:val="ru-RU"/>
              </w:rPr>
            </w:pPr>
          </w:p>
        </w:tc>
      </w:tr>
      <w:tr w:rsidR="00CD74D4" w:rsidRPr="00CD74D4" w14:paraId="6FA7F0AB" w14:textId="77777777" w:rsidTr="00340A24">
        <w:trPr>
          <w:trHeight w:val="23"/>
          <w:jc w:val="center"/>
        </w:trPr>
        <w:tc>
          <w:tcPr>
            <w:tcW w:w="497" w:type="dxa"/>
            <w:shd w:val="clear" w:color="auto" w:fill="auto"/>
          </w:tcPr>
          <w:p w14:paraId="522AC306" w14:textId="77777777" w:rsidR="00CD74D4" w:rsidRPr="008F2668" w:rsidRDefault="00CD74D4" w:rsidP="00CC770B">
            <w:pPr>
              <w:suppressAutoHyphens/>
              <w:rPr>
                <w:rFonts w:cs="Arial"/>
                <w:szCs w:val="18"/>
                <w:lang w:val="ru-RU"/>
              </w:rPr>
            </w:pPr>
          </w:p>
        </w:tc>
        <w:tc>
          <w:tcPr>
            <w:tcW w:w="5484" w:type="dxa"/>
            <w:shd w:val="clear" w:color="auto" w:fill="auto"/>
          </w:tcPr>
          <w:p w14:paraId="4D88A687" w14:textId="77777777" w:rsidR="00CD74D4" w:rsidRPr="00CD74D4" w:rsidRDefault="00CD74D4" w:rsidP="00A514B5">
            <w:pPr>
              <w:suppressAutoHyphens/>
              <w:spacing w:after="120"/>
              <w:jc w:val="right"/>
              <w:rPr>
                <w:rFonts w:cs="Arial"/>
                <w:szCs w:val="18"/>
              </w:rPr>
            </w:pPr>
            <w:r>
              <w:rPr>
                <w:rFonts w:cs="Arial"/>
                <w:noProof/>
                <w:szCs w:val="18"/>
                <w:lang w:val="hu"/>
              </w:rPr>
              <w:drawing>
                <wp:inline distT="0" distB="0" distL="0" distR="0" wp14:anchorId="3DBB0C75" wp14:editId="22EC3B01">
                  <wp:extent cx="3425512" cy="1787856"/>
                  <wp:effectExtent l="0" t="0" r="0" b="0"/>
                  <wp:docPr id="351" name="Picture 351" descr="D:\W20\A-1230-04-21-all-files\OCR\media\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61" descr="D:\W20\A-1230-04-21-all-files\OCR\media\image119.pn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953" b="3676"/>
                          <a:stretch/>
                        </pic:blipFill>
                        <pic:spPr bwMode="auto">
                          <a:xfrm>
                            <a:off x="0" y="0"/>
                            <a:ext cx="3425530" cy="17878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7" w:type="dxa"/>
            <w:vMerge/>
            <w:shd w:val="clear" w:color="auto" w:fill="auto"/>
          </w:tcPr>
          <w:p w14:paraId="0E6971B9" w14:textId="77777777" w:rsidR="00CD74D4" w:rsidRPr="00CD74D4" w:rsidRDefault="00CD74D4" w:rsidP="00CC770B">
            <w:pPr>
              <w:suppressAutoHyphens/>
              <w:rPr>
                <w:rFonts w:cs="Arial"/>
                <w:szCs w:val="18"/>
              </w:rPr>
            </w:pPr>
          </w:p>
        </w:tc>
        <w:tc>
          <w:tcPr>
            <w:tcW w:w="6081" w:type="dxa"/>
            <w:vMerge/>
            <w:shd w:val="clear" w:color="auto" w:fill="auto"/>
          </w:tcPr>
          <w:p w14:paraId="7E3C702A" w14:textId="77777777" w:rsidR="00CD74D4" w:rsidRPr="00CD74D4" w:rsidRDefault="00CD74D4" w:rsidP="00CC770B">
            <w:pPr>
              <w:suppressAutoHyphens/>
              <w:rPr>
                <w:rFonts w:cs="Arial"/>
                <w:szCs w:val="18"/>
              </w:rPr>
            </w:pPr>
          </w:p>
        </w:tc>
      </w:tr>
      <w:tr w:rsidR="00CD74D4" w:rsidRPr="00592885" w14:paraId="4925EE4A" w14:textId="77777777" w:rsidTr="00340A24">
        <w:trPr>
          <w:trHeight w:val="23"/>
          <w:jc w:val="center"/>
        </w:trPr>
        <w:tc>
          <w:tcPr>
            <w:tcW w:w="5981" w:type="dxa"/>
            <w:gridSpan w:val="2"/>
            <w:shd w:val="clear" w:color="auto" w:fill="auto"/>
          </w:tcPr>
          <w:p w14:paraId="18C8C23D" w14:textId="77777777" w:rsidR="00CD74D4" w:rsidRPr="008F2668" w:rsidRDefault="000B472A" w:rsidP="00A514B5">
            <w:pPr>
              <w:pStyle w:val="numlst"/>
              <w:rPr>
                <w:lang w:val="hu"/>
              </w:rPr>
            </w:pPr>
            <w:r>
              <w:rPr>
                <w:noProof/>
                <w:lang w:val="hu"/>
              </w:rPr>
              <mc:AlternateContent>
                <mc:Choice Requires="wps">
                  <w:drawing>
                    <wp:inline distT="0" distB="0" distL="0" distR="0" wp14:anchorId="782F0CC1" wp14:editId="5BA05520">
                      <wp:extent cx="179705" cy="179070"/>
                      <wp:effectExtent l="9525" t="9525" r="1270" b="1905"/>
                      <wp:docPr id="756" name="Oval 75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A9324CC" w14:textId="77777777" w:rsidR="00256143" w:rsidRPr="00D30193" w:rsidRDefault="006445BC" w:rsidP="00A514B5">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782F0CC1" id="Oval 756" o:spid="_x0000_s109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" fillcolor="black [3213]" stroked="f">
                      <o:lock v:ext="edit" aspectratio="t"/>
                      <v:textbox inset="0,0,0,0">
                        <w:txbxContent>
                          <w:p w14:paraId="0A9324CC" w14:textId="77777777" w:rsidR="00256143" w:rsidRPr="00D30193" w:rsidRDefault="006445BC" w:rsidP="00A514B5">
                            <w:pPr>
                              <w:jc w:val="center"/>
                              <w:rPr>
                                <w:b/>
                                <w:sz w:val="18"/>
                              </w:rPr>
                            </w:pPr>
                            <w:r>
                              <w:rPr>
                                <w:b/>
                                <w:bCs/>
                                <w:sz w:val="18"/>
                                <w:lang w:val="hu"/>
                              </w:rPr>
                              <w:t>1</w:t>
                            </w:r>
                          </w:p>
                        </w:txbxContent>
                      </v:textbox>
                      <w10:anchorlock/>
                    </v:oval>
                  </w:pict>
                </mc:Fallback>
              </mc:AlternateContent>
            </w:r>
            <w:r>
              <w:rPr>
                <w:lang w:val="hu"/>
              </w:rPr>
              <w:tab/>
              <w:t>Megjelenik a Rendszer ellenőrzése képernyő. Nyomja meg a Lefelé nyíl gombot a Főszelep állapota kiválasztásához; majd nyomja meg a Tovább gombot.</w:t>
            </w:r>
          </w:p>
          <w:p w14:paraId="68D06A36" w14:textId="77777777" w:rsidR="00CD74D4" w:rsidRPr="008F2668" w:rsidRDefault="000B472A" w:rsidP="00A514B5">
            <w:pPr>
              <w:pStyle w:val="numlst"/>
              <w:rPr>
                <w:lang w:val="hu"/>
              </w:rPr>
            </w:pPr>
            <w:r>
              <w:rPr>
                <w:noProof/>
                <w:lang w:val="hu"/>
              </w:rPr>
              <mc:AlternateContent>
                <mc:Choice Requires="wps">
                  <w:drawing>
                    <wp:inline distT="0" distB="0" distL="0" distR="0" wp14:anchorId="3E1CC946" wp14:editId="30EE9C92">
                      <wp:extent cx="179705" cy="179070"/>
                      <wp:effectExtent l="9525" t="9525" r="1270" b="1905"/>
                      <wp:docPr id="755" name="Oval 7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2E3CDC4" w14:textId="77777777" w:rsidR="00256143" w:rsidRPr="00D30193" w:rsidRDefault="006445BC" w:rsidP="00A514B5">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3E1CC946" id="Oval 755" o:spid="_x0000_s109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" fillcolor="black [3213]" stroked="f">
                      <o:lock v:ext="edit" aspectratio="t"/>
                      <v:textbox inset="0,0,0,0">
                        <w:txbxContent>
                          <w:p w14:paraId="32E3CDC4" w14:textId="77777777" w:rsidR="00256143" w:rsidRPr="00D30193" w:rsidRDefault="006445BC" w:rsidP="00A514B5">
                            <w:pPr>
                              <w:jc w:val="center"/>
                              <w:rPr>
                                <w:b/>
                                <w:sz w:val="18"/>
                              </w:rPr>
                            </w:pPr>
                            <w:r>
                              <w:rPr>
                                <w:b/>
                                <w:bCs/>
                                <w:sz w:val="18"/>
                                <w:lang w:val="hu"/>
                              </w:rPr>
                              <w:t>2</w:t>
                            </w:r>
                          </w:p>
                        </w:txbxContent>
                      </v:textbox>
                      <w10:anchorlock/>
                    </v:oval>
                  </w:pict>
                </mc:Fallback>
              </mc:AlternateContent>
            </w:r>
            <w:r>
              <w:rPr>
                <w:lang w:val="hu"/>
              </w:rPr>
              <w:tab/>
              <w:t>Megjelenik az MV állapot képernyő, amely a telepített főszelep állapotát mutatja.</w:t>
            </w:r>
          </w:p>
        </w:tc>
        <w:tc>
          <w:tcPr>
            <w:tcW w:w="277" w:type="dxa"/>
            <w:vMerge/>
            <w:shd w:val="clear" w:color="auto" w:fill="auto"/>
          </w:tcPr>
          <w:p w14:paraId="1E878178" w14:textId="77777777" w:rsidR="00CD74D4" w:rsidRPr="008F2668" w:rsidRDefault="00CD74D4" w:rsidP="00CC770B">
            <w:pPr>
              <w:suppressAutoHyphens/>
              <w:rPr>
                <w:rFonts w:cs="Arial"/>
                <w:szCs w:val="18"/>
                <w:lang w:val="hu"/>
              </w:rPr>
            </w:pPr>
          </w:p>
        </w:tc>
        <w:tc>
          <w:tcPr>
            <w:tcW w:w="6081" w:type="dxa"/>
            <w:vMerge/>
            <w:shd w:val="clear" w:color="auto" w:fill="auto"/>
          </w:tcPr>
          <w:p w14:paraId="4F7EA8FE" w14:textId="77777777" w:rsidR="00CD74D4" w:rsidRPr="008F2668" w:rsidRDefault="00CD74D4" w:rsidP="00CC770B">
            <w:pPr>
              <w:suppressAutoHyphens/>
              <w:rPr>
                <w:rFonts w:cs="Arial"/>
                <w:szCs w:val="18"/>
                <w:lang w:val="hu"/>
              </w:rPr>
            </w:pPr>
          </w:p>
        </w:tc>
      </w:tr>
      <w:tr w:rsidR="00CD74D4" w:rsidRPr="00CD74D4" w14:paraId="54CDBB8E" w14:textId="77777777" w:rsidTr="00340A24">
        <w:trPr>
          <w:trHeight w:val="23"/>
          <w:jc w:val="center"/>
        </w:trPr>
        <w:tc>
          <w:tcPr>
            <w:tcW w:w="5981" w:type="dxa"/>
            <w:gridSpan w:val="2"/>
            <w:shd w:val="clear" w:color="auto" w:fill="auto"/>
          </w:tcPr>
          <w:p w14:paraId="4F337ACD" w14:textId="77777777" w:rsidR="00CD74D4" w:rsidRPr="00CD74D4" w:rsidRDefault="00CD74D4" w:rsidP="00A514B5">
            <w:pPr>
              <w:suppressAutoHyphens/>
              <w:jc w:val="right"/>
              <w:rPr>
                <w:rFonts w:cs="Arial"/>
                <w:szCs w:val="18"/>
              </w:rPr>
            </w:pPr>
            <w:r>
              <w:rPr>
                <w:rFonts w:cs="Arial"/>
                <w:noProof/>
                <w:szCs w:val="18"/>
                <w:lang w:val="hu"/>
              </w:rPr>
              <w:drawing>
                <wp:inline distT="0" distB="0" distL="0" distR="0" wp14:anchorId="67719E1B" wp14:editId="4CF94EC0">
                  <wp:extent cx="3732028" cy="1282362"/>
                  <wp:effectExtent l="0" t="0" r="0" b="0"/>
                  <wp:docPr id="350" name="Picture 350" descr="D:\W20\A-1230-04-21-all-files\OCR\media\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62" descr="D:\W20\A-1230-04-21-all-files\OCR\media\image120.pn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955"/>
                          <a:stretch/>
                        </pic:blipFill>
                        <pic:spPr bwMode="auto">
                          <a:xfrm>
                            <a:off x="0" y="0"/>
                            <a:ext cx="3733012" cy="1282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7" w:type="dxa"/>
            <w:vMerge/>
            <w:shd w:val="clear" w:color="auto" w:fill="auto"/>
          </w:tcPr>
          <w:p w14:paraId="04FAF639" w14:textId="77777777" w:rsidR="00CD74D4" w:rsidRPr="00CD74D4" w:rsidRDefault="00CD74D4" w:rsidP="00CC770B">
            <w:pPr>
              <w:suppressAutoHyphens/>
              <w:rPr>
                <w:rFonts w:cs="Arial"/>
                <w:szCs w:val="18"/>
              </w:rPr>
            </w:pPr>
          </w:p>
        </w:tc>
        <w:tc>
          <w:tcPr>
            <w:tcW w:w="6081" w:type="dxa"/>
            <w:vMerge/>
            <w:shd w:val="clear" w:color="auto" w:fill="auto"/>
          </w:tcPr>
          <w:p w14:paraId="2AC4A3D4" w14:textId="77777777" w:rsidR="00CD74D4" w:rsidRPr="00CD74D4" w:rsidRDefault="00CD74D4" w:rsidP="00CC770B">
            <w:pPr>
              <w:suppressAutoHyphens/>
              <w:rPr>
                <w:rFonts w:cs="Arial"/>
                <w:szCs w:val="18"/>
              </w:rPr>
            </w:pPr>
          </w:p>
        </w:tc>
      </w:tr>
    </w:tbl>
    <w:p w14:paraId="73A1119F" w14:textId="77777777" w:rsidR="00CD74D4" w:rsidRPr="00CD74D4" w:rsidRDefault="00CD74D4" w:rsidP="00CC770B">
      <w:pPr>
        <w:suppressAutoHyphens/>
        <w:rPr>
          <w:rFonts w:cs="Arial"/>
          <w:szCs w:val="18"/>
        </w:rPr>
      </w:pPr>
    </w:p>
    <w:p w14:paraId="052DF534" w14:textId="77777777" w:rsidR="00DB4085" w:rsidRDefault="00DB4085" w:rsidP="00CC770B">
      <w:pPr>
        <w:suppressAutoHyphens/>
        <w:rPr>
          <w:rFonts w:cs="Arial"/>
          <w:szCs w:val="18"/>
        </w:rPr>
        <w:sectPr w:rsidR="00DB4085" w:rsidSect="00FF6E86">
          <w:headerReference w:type="even" r:id="rId95"/>
          <w:headerReference w:type="default" r:id="rId96"/>
          <w:footerReference w:type="even" r:id="rId97"/>
          <w:footerReference w:type="default" r:id="rId98"/>
          <w:pgSz w:w="14040" w:h="10800" w:orient="landscape"/>
          <w:pgMar w:top="624" w:right="680" w:bottom="851" w:left="1021" w:header="0" w:footer="227" w:gutter="0"/>
          <w:cols w:space="720"/>
          <w:noEndnote/>
          <w:titlePg/>
          <w:docGrid w:linePitch="360"/>
        </w:sectPr>
      </w:pPr>
    </w:p>
    <w:p w14:paraId="4F2489DB" w14:textId="77777777" w:rsidR="00CD74D4" w:rsidRPr="00CD74D4" w:rsidRDefault="00CD74D4" w:rsidP="00DB4085">
      <w:pPr>
        <w:pStyle w:val="blankp"/>
      </w:pPr>
      <w:r>
        <w:rPr>
          <w:lang w:val="hu"/>
        </w:rPr>
        <w:lastRenderedPageBreak/>
        <w:t>ez az oldal szándékosan üres</w:t>
      </w:r>
    </w:p>
    <w:p w14:paraId="47C978B7" w14:textId="77777777" w:rsidR="00DB4085" w:rsidRDefault="00DB4085">
      <w:pPr>
        <w:spacing w:line="240" w:lineRule="auto"/>
        <w:jc w:val="left"/>
        <w:rPr>
          <w:rFonts w:cs="Arial"/>
          <w:i/>
          <w:iCs/>
          <w:szCs w:val="18"/>
        </w:rPr>
      </w:pPr>
      <w:r>
        <w:rPr>
          <w:rFonts w:cs="Arial"/>
          <w:i/>
          <w:iCs/>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374"/>
        <w:gridCol w:w="149"/>
        <w:gridCol w:w="5085"/>
        <w:gridCol w:w="346"/>
        <w:gridCol w:w="425"/>
        <w:gridCol w:w="567"/>
        <w:gridCol w:w="5393"/>
      </w:tblGrid>
      <w:tr w:rsidR="00CD74D4" w:rsidRPr="00CD74D4" w14:paraId="58818DF7" w14:textId="77777777" w:rsidTr="00F83F4C">
        <w:trPr>
          <w:trHeight w:val="23"/>
          <w:jc w:val="center"/>
        </w:trPr>
        <w:tc>
          <w:tcPr>
            <w:tcW w:w="5954" w:type="dxa"/>
            <w:gridSpan w:val="4"/>
            <w:vMerge w:val="restart"/>
            <w:shd w:val="clear" w:color="auto" w:fill="auto"/>
          </w:tcPr>
          <w:p w14:paraId="1728DC60" w14:textId="77777777" w:rsidR="00CD74D4" w:rsidRPr="00CD74D4" w:rsidRDefault="00CD74D4" w:rsidP="00F83F4C">
            <w:pPr>
              <w:pStyle w:val="Heading1"/>
            </w:pPr>
            <w:bookmarkStart w:id="55" w:name="_Toc71720967"/>
            <w:r>
              <w:rPr>
                <w:iCs/>
                <w:lang w:val="hu"/>
              </w:rPr>
              <w:lastRenderedPageBreak/>
              <w:t>D szakasz - Haladó programozás</w:t>
            </w:r>
            <w:bookmarkEnd w:id="55"/>
          </w:p>
          <w:p w14:paraId="159B04D4" w14:textId="77777777" w:rsidR="00CD74D4" w:rsidRPr="00CD74D4" w:rsidRDefault="00CD74D4" w:rsidP="00F83F4C">
            <w:pPr>
              <w:pStyle w:val="sh2h3"/>
            </w:pPr>
            <w:r>
              <w:rPr>
                <w:bCs/>
                <w:iCs/>
                <w:lang w:val="hu"/>
              </w:rPr>
              <w:t>Az ESP-LXME vezérlő számos fejlett, de könnyen kezelhető funkcióval rendelkezik, amelyek célja az öntözés egyszerűsítése.</w:t>
            </w:r>
          </w:p>
          <w:p w14:paraId="7714E419" w14:textId="77777777" w:rsidR="00CD74D4" w:rsidRPr="00CD74D4" w:rsidRDefault="00CD74D4" w:rsidP="00F83F4C">
            <w:pPr>
              <w:pStyle w:val="Heading2"/>
            </w:pPr>
            <w:bookmarkStart w:id="56" w:name="_Toc71720968"/>
            <w:r>
              <w:rPr>
                <w:lang w:val="hu"/>
              </w:rPr>
              <w:t>Seasonal adjust%</w:t>
            </w:r>
            <w:bookmarkEnd w:id="56"/>
          </w:p>
          <w:p w14:paraId="777F7DED" w14:textId="77777777" w:rsidR="00CD74D4" w:rsidRPr="00CD74D4" w:rsidRDefault="00CD74D4" w:rsidP="007F716D">
            <w:pPr>
              <w:pStyle w:val="mt02i"/>
              <w:spacing w:line="240" w:lineRule="auto"/>
            </w:pPr>
            <w:r>
              <w:rPr>
                <w:lang w:val="hu"/>
              </w:rPr>
              <w:t>A Seasonal Adjust % lehetővé teszi, hogy a legintenzívebb öntözési időszakot használja alapértékként, és az év más időszakaiban kisebb mennyiségű öntözéshez igazodjon. Például a júliusi értéket 100%-ra, az októberit pedig 50%-ra állíthatja, így ősszel feleannyi öntözésre lenne szükség, mint nyáron. A szezonális kiigazításokat havonta vagy programonként lehet kezelni.</w:t>
            </w:r>
          </w:p>
        </w:tc>
        <w:tc>
          <w:tcPr>
            <w:tcW w:w="425" w:type="dxa"/>
            <w:vMerge w:val="restart"/>
            <w:shd w:val="clear" w:color="auto" w:fill="auto"/>
          </w:tcPr>
          <w:p w14:paraId="710EEE32" w14:textId="77777777" w:rsidR="00CD74D4" w:rsidRPr="00CD74D4" w:rsidRDefault="00CD74D4" w:rsidP="00CC770B">
            <w:pPr>
              <w:suppressAutoHyphens/>
              <w:rPr>
                <w:rFonts w:cs="Arial"/>
                <w:szCs w:val="18"/>
              </w:rPr>
            </w:pPr>
          </w:p>
        </w:tc>
        <w:tc>
          <w:tcPr>
            <w:tcW w:w="5960" w:type="dxa"/>
            <w:gridSpan w:val="2"/>
            <w:shd w:val="clear" w:color="auto" w:fill="auto"/>
          </w:tcPr>
          <w:p w14:paraId="64D4F32A" w14:textId="77777777" w:rsidR="00CD74D4" w:rsidRPr="00CD74D4" w:rsidRDefault="00CD74D4" w:rsidP="00F83F4C">
            <w:pPr>
              <w:pStyle w:val="Heading3"/>
              <w:spacing w:before="0"/>
            </w:pPr>
            <w:bookmarkStart w:id="57" w:name="_Toc71720969"/>
            <w:r>
              <w:rPr>
                <w:lang w:val="hu"/>
              </w:rPr>
              <w:t>Egyedi program beállítása</w:t>
            </w:r>
            <w:bookmarkEnd w:id="57"/>
          </w:p>
        </w:tc>
      </w:tr>
      <w:tr w:rsidR="00CD74D4" w:rsidRPr="00592885" w14:paraId="6D61EFC0" w14:textId="77777777" w:rsidTr="00F83F4C">
        <w:trPr>
          <w:trHeight w:val="23"/>
          <w:jc w:val="center"/>
        </w:trPr>
        <w:tc>
          <w:tcPr>
            <w:tcW w:w="5954" w:type="dxa"/>
            <w:gridSpan w:val="4"/>
            <w:vMerge/>
            <w:shd w:val="clear" w:color="auto" w:fill="auto"/>
          </w:tcPr>
          <w:p w14:paraId="7D30124C" w14:textId="77777777" w:rsidR="00CD74D4" w:rsidRPr="00CD74D4" w:rsidRDefault="00CD74D4" w:rsidP="00CC770B">
            <w:pPr>
              <w:suppressAutoHyphens/>
              <w:rPr>
                <w:rFonts w:cs="Arial"/>
                <w:szCs w:val="18"/>
              </w:rPr>
            </w:pPr>
          </w:p>
        </w:tc>
        <w:tc>
          <w:tcPr>
            <w:tcW w:w="425" w:type="dxa"/>
            <w:vMerge/>
            <w:shd w:val="clear" w:color="auto" w:fill="auto"/>
          </w:tcPr>
          <w:p w14:paraId="383AD815" w14:textId="77777777" w:rsidR="00CD74D4" w:rsidRPr="00CD74D4" w:rsidRDefault="00CD74D4" w:rsidP="00CC770B">
            <w:pPr>
              <w:suppressAutoHyphens/>
              <w:rPr>
                <w:rFonts w:cs="Arial"/>
                <w:szCs w:val="18"/>
              </w:rPr>
            </w:pPr>
          </w:p>
        </w:tc>
        <w:tc>
          <w:tcPr>
            <w:tcW w:w="567" w:type="dxa"/>
            <w:shd w:val="clear" w:color="auto" w:fill="auto"/>
          </w:tcPr>
          <w:p w14:paraId="44807BD0" w14:textId="77777777" w:rsidR="00CD74D4" w:rsidRPr="00CD74D4" w:rsidRDefault="001E02A1" w:rsidP="00F83F4C">
            <w:pPr>
              <w:pStyle w:val="iconsrt"/>
              <w:spacing w:before="0"/>
            </w:pPr>
            <w:r>
              <w:rPr>
                <w:lang w:val="hu"/>
              </w:rPr>
              <w:drawing>
                <wp:inline distT="0" distB="0" distL="0" distR="0" wp14:anchorId="6F3BA44D" wp14:editId="134F010E">
                  <wp:extent cx="228600" cy="228600"/>
                  <wp:effectExtent l="0" t="0" r="0" b="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393" w:type="dxa"/>
            <w:shd w:val="clear" w:color="auto" w:fill="auto"/>
          </w:tcPr>
          <w:p w14:paraId="101AC0C5" w14:textId="77777777" w:rsidR="00CD74D4" w:rsidRPr="008F2668" w:rsidRDefault="00CD74D4" w:rsidP="007F716D">
            <w:pPr>
              <w:pStyle w:val="turn"/>
              <w:spacing w:before="60" w:after="60" w:line="240" w:lineRule="auto"/>
              <w:rPr>
                <w:lang w:val="ru-RU"/>
              </w:rPr>
            </w:pPr>
            <w:r>
              <w:rPr>
                <w:lang w:val="hu"/>
              </w:rPr>
              <w:t>Fordítsa a vezérlőtárcsát a Szezonális beállítás % állásba.</w:t>
            </w:r>
          </w:p>
        </w:tc>
      </w:tr>
      <w:tr w:rsidR="00CD74D4" w:rsidRPr="00CD74D4" w14:paraId="197DD033" w14:textId="77777777" w:rsidTr="00F83F4C">
        <w:trPr>
          <w:trHeight w:val="231"/>
          <w:jc w:val="center"/>
        </w:trPr>
        <w:tc>
          <w:tcPr>
            <w:tcW w:w="5954" w:type="dxa"/>
            <w:gridSpan w:val="4"/>
            <w:vMerge/>
            <w:shd w:val="clear" w:color="auto" w:fill="auto"/>
          </w:tcPr>
          <w:p w14:paraId="61377CB4" w14:textId="77777777" w:rsidR="00CD74D4" w:rsidRPr="008F2668" w:rsidRDefault="00CD74D4" w:rsidP="00CC770B">
            <w:pPr>
              <w:suppressAutoHyphens/>
              <w:rPr>
                <w:rFonts w:cs="Arial"/>
                <w:szCs w:val="18"/>
                <w:lang w:val="ru-RU"/>
              </w:rPr>
            </w:pPr>
          </w:p>
        </w:tc>
        <w:tc>
          <w:tcPr>
            <w:tcW w:w="425" w:type="dxa"/>
            <w:vMerge/>
            <w:shd w:val="clear" w:color="auto" w:fill="auto"/>
          </w:tcPr>
          <w:p w14:paraId="28B7EB38" w14:textId="77777777" w:rsidR="00CD74D4" w:rsidRPr="008F2668" w:rsidRDefault="00CD74D4" w:rsidP="00CC770B">
            <w:pPr>
              <w:suppressAutoHyphens/>
              <w:rPr>
                <w:rFonts w:cs="Arial"/>
                <w:szCs w:val="18"/>
                <w:lang w:val="ru-RU"/>
              </w:rPr>
            </w:pPr>
          </w:p>
        </w:tc>
        <w:tc>
          <w:tcPr>
            <w:tcW w:w="567" w:type="dxa"/>
            <w:vMerge w:val="restart"/>
            <w:shd w:val="clear" w:color="auto" w:fill="auto"/>
          </w:tcPr>
          <w:p w14:paraId="32C7976A" w14:textId="77777777" w:rsidR="00CD74D4" w:rsidRPr="008F2668" w:rsidRDefault="00CD74D4" w:rsidP="00CC770B">
            <w:pPr>
              <w:suppressAutoHyphens/>
              <w:rPr>
                <w:rFonts w:cs="Arial"/>
                <w:szCs w:val="18"/>
                <w:lang w:val="ru-RU"/>
              </w:rPr>
            </w:pPr>
          </w:p>
        </w:tc>
        <w:tc>
          <w:tcPr>
            <w:tcW w:w="5393" w:type="dxa"/>
            <w:vMerge w:val="restart"/>
            <w:shd w:val="clear" w:color="auto" w:fill="auto"/>
          </w:tcPr>
          <w:p w14:paraId="2E088FB5" w14:textId="77777777" w:rsidR="00CD74D4" w:rsidRPr="00CD74D4" w:rsidRDefault="00CD74D4" w:rsidP="00F83F4C">
            <w:pPr>
              <w:suppressAutoHyphens/>
              <w:spacing w:after="80"/>
              <w:jc w:val="right"/>
              <w:rPr>
                <w:rFonts w:cs="Arial"/>
                <w:szCs w:val="18"/>
              </w:rPr>
            </w:pPr>
            <w:r>
              <w:rPr>
                <w:rFonts w:cs="Arial"/>
                <w:noProof/>
                <w:szCs w:val="18"/>
                <w:lang w:val="hu"/>
              </w:rPr>
              <w:drawing>
                <wp:inline distT="0" distB="0" distL="0" distR="0" wp14:anchorId="4E4819CA" wp14:editId="58E83FBD">
                  <wp:extent cx="3409950" cy="1788849"/>
                  <wp:effectExtent l="0" t="0" r="0" b="0"/>
                  <wp:docPr id="348" name="Picture 348" descr="D:\W20\A-1230-04-21-all-files\OCR\media\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64" descr="D:\W20\A-1230-04-21-all-files\OCR\media\image122.pn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363" r="1090" b="5073"/>
                          <a:stretch/>
                        </pic:blipFill>
                        <pic:spPr bwMode="auto">
                          <a:xfrm>
                            <a:off x="0" y="0"/>
                            <a:ext cx="3408092" cy="17878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51127C05" w14:textId="77777777" w:rsidTr="00F83F4C">
        <w:trPr>
          <w:trHeight w:val="23"/>
          <w:jc w:val="center"/>
        </w:trPr>
        <w:tc>
          <w:tcPr>
            <w:tcW w:w="374" w:type="dxa"/>
            <w:vMerge w:val="restart"/>
            <w:tcBorders>
              <w:right w:val="single" w:sz="6" w:space="0" w:color="auto"/>
            </w:tcBorders>
            <w:shd w:val="clear" w:color="auto" w:fill="auto"/>
          </w:tcPr>
          <w:p w14:paraId="0AA8E5E9" w14:textId="77777777" w:rsidR="00CD74D4" w:rsidRPr="00CD74D4" w:rsidRDefault="00CD74D4" w:rsidP="00CC770B">
            <w:pPr>
              <w:suppressAutoHyphens/>
              <w:rPr>
                <w:rFonts w:cs="Arial"/>
                <w:szCs w:val="18"/>
              </w:rPr>
            </w:pPr>
          </w:p>
        </w:tc>
        <w:tc>
          <w:tcPr>
            <w:tcW w:w="5234" w:type="dxa"/>
            <w:gridSpan w:val="2"/>
            <w:tcBorders>
              <w:top w:val="single" w:sz="6" w:space="0" w:color="auto"/>
              <w:left w:val="single" w:sz="6" w:space="0" w:color="auto"/>
              <w:bottom w:val="single" w:sz="6" w:space="0" w:color="auto"/>
              <w:right w:val="single" w:sz="6" w:space="0" w:color="auto"/>
            </w:tcBorders>
            <w:shd w:val="clear" w:color="auto" w:fill="5C5C5C"/>
          </w:tcPr>
          <w:p w14:paraId="0C88C3A9" w14:textId="77777777" w:rsidR="00CD74D4" w:rsidRPr="00CD74D4" w:rsidRDefault="00CD74D4" w:rsidP="00F83F4C">
            <w:pPr>
              <w:pStyle w:val="ntc"/>
            </w:pPr>
            <w:r>
              <w:rPr>
                <w:bCs/>
                <w:iCs/>
                <w:lang w:val="hu"/>
              </w:rPr>
              <w:t>MEGJEGYZÉS</w:t>
            </w:r>
          </w:p>
        </w:tc>
        <w:tc>
          <w:tcPr>
            <w:tcW w:w="346" w:type="dxa"/>
            <w:vMerge w:val="restart"/>
            <w:tcBorders>
              <w:left w:val="single" w:sz="6" w:space="0" w:color="auto"/>
            </w:tcBorders>
            <w:shd w:val="clear" w:color="auto" w:fill="auto"/>
          </w:tcPr>
          <w:p w14:paraId="75C6DDB8" w14:textId="77777777" w:rsidR="00CD74D4" w:rsidRPr="00CD74D4" w:rsidRDefault="00CD74D4" w:rsidP="00CC770B">
            <w:pPr>
              <w:suppressAutoHyphens/>
              <w:rPr>
                <w:rFonts w:cs="Arial"/>
                <w:szCs w:val="18"/>
              </w:rPr>
            </w:pPr>
          </w:p>
        </w:tc>
        <w:tc>
          <w:tcPr>
            <w:tcW w:w="425" w:type="dxa"/>
            <w:vMerge/>
            <w:shd w:val="clear" w:color="auto" w:fill="auto"/>
          </w:tcPr>
          <w:p w14:paraId="6934C5F1" w14:textId="77777777" w:rsidR="00CD74D4" w:rsidRPr="00CD74D4" w:rsidRDefault="00CD74D4" w:rsidP="00CC770B">
            <w:pPr>
              <w:suppressAutoHyphens/>
              <w:rPr>
                <w:rFonts w:cs="Arial"/>
                <w:szCs w:val="18"/>
              </w:rPr>
            </w:pPr>
          </w:p>
        </w:tc>
        <w:tc>
          <w:tcPr>
            <w:tcW w:w="567" w:type="dxa"/>
            <w:vMerge/>
            <w:shd w:val="clear" w:color="auto" w:fill="auto"/>
          </w:tcPr>
          <w:p w14:paraId="289A902F" w14:textId="77777777" w:rsidR="00CD74D4" w:rsidRPr="00CD74D4" w:rsidRDefault="00CD74D4" w:rsidP="00CC770B">
            <w:pPr>
              <w:suppressAutoHyphens/>
              <w:rPr>
                <w:rFonts w:cs="Arial"/>
                <w:szCs w:val="18"/>
              </w:rPr>
            </w:pPr>
          </w:p>
        </w:tc>
        <w:tc>
          <w:tcPr>
            <w:tcW w:w="5393" w:type="dxa"/>
            <w:vMerge/>
            <w:shd w:val="clear" w:color="auto" w:fill="auto"/>
          </w:tcPr>
          <w:p w14:paraId="4C9A288D" w14:textId="77777777" w:rsidR="00CD74D4" w:rsidRPr="00CD74D4" w:rsidRDefault="00CD74D4" w:rsidP="00CC770B">
            <w:pPr>
              <w:suppressAutoHyphens/>
              <w:rPr>
                <w:rFonts w:cs="Arial"/>
                <w:szCs w:val="18"/>
              </w:rPr>
            </w:pPr>
          </w:p>
        </w:tc>
      </w:tr>
      <w:tr w:rsidR="00CD74D4" w:rsidRPr="00CD74D4" w14:paraId="2D6BC8D7" w14:textId="77777777" w:rsidTr="007F716D">
        <w:trPr>
          <w:trHeight w:val="231"/>
          <w:jc w:val="center"/>
        </w:trPr>
        <w:tc>
          <w:tcPr>
            <w:tcW w:w="374" w:type="dxa"/>
            <w:vMerge/>
            <w:tcBorders>
              <w:right w:val="single" w:sz="6" w:space="0" w:color="auto"/>
            </w:tcBorders>
            <w:shd w:val="clear" w:color="auto" w:fill="auto"/>
          </w:tcPr>
          <w:p w14:paraId="4D2C9AA4" w14:textId="77777777" w:rsidR="00CD74D4" w:rsidRPr="00CD74D4" w:rsidRDefault="00CD74D4" w:rsidP="00CC770B">
            <w:pPr>
              <w:suppressAutoHyphens/>
              <w:rPr>
                <w:rFonts w:cs="Arial"/>
                <w:szCs w:val="18"/>
              </w:rPr>
            </w:pPr>
          </w:p>
        </w:tc>
        <w:tc>
          <w:tcPr>
            <w:tcW w:w="5234" w:type="dxa"/>
            <w:gridSpan w:val="2"/>
            <w:vMerge w:val="restart"/>
            <w:tcBorders>
              <w:top w:val="single" w:sz="6" w:space="0" w:color="auto"/>
              <w:left w:val="single" w:sz="6" w:space="0" w:color="auto"/>
              <w:bottom w:val="single" w:sz="6" w:space="0" w:color="auto"/>
              <w:right w:val="single" w:sz="6" w:space="0" w:color="auto"/>
            </w:tcBorders>
            <w:shd w:val="clear" w:color="auto" w:fill="auto"/>
          </w:tcPr>
          <w:p w14:paraId="433562B7" w14:textId="77777777" w:rsidR="00CD74D4" w:rsidRPr="00CD74D4" w:rsidRDefault="00CD74D4" w:rsidP="00F83F4C">
            <w:pPr>
              <w:pStyle w:val="tbl"/>
            </w:pPr>
            <w:r>
              <w:rPr>
                <w:lang w:val="hu"/>
              </w:rPr>
              <w:t>A több szezonális beállítás egymást befolyásolja, és jelentősen befolyásolhatja az öntözést. Ha például 10%-os programszintű Szezonális kiigazítást, majd 10%-os havi Szezonális kiigazítást állít be, az öntözés a normál érték 1%-ára csökken (10% a 10%-ból). Fontolja meg, hogy csak egyféle szezonális beállítási módot használjon.</w:t>
            </w:r>
          </w:p>
        </w:tc>
        <w:tc>
          <w:tcPr>
            <w:tcW w:w="346" w:type="dxa"/>
            <w:vMerge/>
            <w:tcBorders>
              <w:left w:val="single" w:sz="6" w:space="0" w:color="auto"/>
            </w:tcBorders>
            <w:shd w:val="clear" w:color="auto" w:fill="auto"/>
          </w:tcPr>
          <w:p w14:paraId="7218D7DA" w14:textId="77777777" w:rsidR="00CD74D4" w:rsidRPr="00CD74D4" w:rsidRDefault="00CD74D4" w:rsidP="00CC770B">
            <w:pPr>
              <w:suppressAutoHyphens/>
              <w:rPr>
                <w:rFonts w:cs="Arial"/>
                <w:szCs w:val="18"/>
              </w:rPr>
            </w:pPr>
          </w:p>
        </w:tc>
        <w:tc>
          <w:tcPr>
            <w:tcW w:w="425" w:type="dxa"/>
            <w:vMerge/>
            <w:shd w:val="clear" w:color="auto" w:fill="auto"/>
          </w:tcPr>
          <w:p w14:paraId="3E1DAA13" w14:textId="77777777" w:rsidR="00CD74D4" w:rsidRPr="00CD74D4" w:rsidRDefault="00CD74D4" w:rsidP="00CC770B">
            <w:pPr>
              <w:suppressAutoHyphens/>
              <w:rPr>
                <w:rFonts w:cs="Arial"/>
                <w:szCs w:val="18"/>
              </w:rPr>
            </w:pPr>
          </w:p>
        </w:tc>
        <w:tc>
          <w:tcPr>
            <w:tcW w:w="567" w:type="dxa"/>
            <w:vMerge/>
            <w:shd w:val="clear" w:color="auto" w:fill="auto"/>
          </w:tcPr>
          <w:p w14:paraId="131279B1" w14:textId="77777777" w:rsidR="00CD74D4" w:rsidRPr="00CD74D4" w:rsidRDefault="00CD74D4" w:rsidP="00CC770B">
            <w:pPr>
              <w:suppressAutoHyphens/>
              <w:rPr>
                <w:rFonts w:cs="Arial"/>
                <w:szCs w:val="18"/>
              </w:rPr>
            </w:pPr>
          </w:p>
        </w:tc>
        <w:tc>
          <w:tcPr>
            <w:tcW w:w="5393" w:type="dxa"/>
            <w:vMerge/>
            <w:shd w:val="clear" w:color="auto" w:fill="auto"/>
          </w:tcPr>
          <w:p w14:paraId="46D32629" w14:textId="77777777" w:rsidR="00CD74D4" w:rsidRPr="00CD74D4" w:rsidRDefault="00CD74D4" w:rsidP="00CC770B">
            <w:pPr>
              <w:suppressAutoHyphens/>
              <w:rPr>
                <w:rFonts w:cs="Arial"/>
                <w:szCs w:val="18"/>
              </w:rPr>
            </w:pPr>
          </w:p>
        </w:tc>
      </w:tr>
      <w:tr w:rsidR="00CD74D4" w:rsidRPr="00CD74D4" w14:paraId="7212792B" w14:textId="77777777" w:rsidTr="00F83F4C">
        <w:trPr>
          <w:trHeight w:val="231"/>
          <w:jc w:val="center"/>
        </w:trPr>
        <w:tc>
          <w:tcPr>
            <w:tcW w:w="374" w:type="dxa"/>
            <w:vMerge/>
            <w:tcBorders>
              <w:right w:val="single" w:sz="6" w:space="0" w:color="auto"/>
            </w:tcBorders>
            <w:shd w:val="clear" w:color="auto" w:fill="auto"/>
          </w:tcPr>
          <w:p w14:paraId="1B04A0B2" w14:textId="77777777" w:rsidR="00CD74D4" w:rsidRPr="00CD74D4" w:rsidRDefault="00CD74D4" w:rsidP="00CC770B">
            <w:pPr>
              <w:suppressAutoHyphens/>
              <w:rPr>
                <w:rFonts w:cs="Arial"/>
                <w:szCs w:val="18"/>
              </w:rPr>
            </w:pPr>
          </w:p>
        </w:tc>
        <w:tc>
          <w:tcPr>
            <w:tcW w:w="5234" w:type="dxa"/>
            <w:gridSpan w:val="2"/>
            <w:vMerge/>
            <w:tcBorders>
              <w:top w:val="single" w:sz="6" w:space="0" w:color="auto"/>
              <w:left w:val="single" w:sz="6" w:space="0" w:color="auto"/>
              <w:bottom w:val="single" w:sz="6" w:space="0" w:color="auto"/>
              <w:right w:val="single" w:sz="6" w:space="0" w:color="auto"/>
            </w:tcBorders>
            <w:shd w:val="clear" w:color="auto" w:fill="auto"/>
          </w:tcPr>
          <w:p w14:paraId="1B95962C" w14:textId="77777777" w:rsidR="00CD74D4" w:rsidRPr="00CD74D4" w:rsidRDefault="00CD74D4" w:rsidP="00F83F4C">
            <w:pPr>
              <w:pStyle w:val="tbl"/>
            </w:pPr>
          </w:p>
        </w:tc>
        <w:tc>
          <w:tcPr>
            <w:tcW w:w="346" w:type="dxa"/>
            <w:vMerge/>
            <w:tcBorders>
              <w:left w:val="single" w:sz="6" w:space="0" w:color="auto"/>
            </w:tcBorders>
            <w:shd w:val="clear" w:color="auto" w:fill="auto"/>
          </w:tcPr>
          <w:p w14:paraId="54AED0BA" w14:textId="77777777" w:rsidR="00CD74D4" w:rsidRPr="00CD74D4" w:rsidRDefault="00CD74D4" w:rsidP="00CC770B">
            <w:pPr>
              <w:suppressAutoHyphens/>
              <w:rPr>
                <w:rFonts w:cs="Arial"/>
                <w:szCs w:val="18"/>
              </w:rPr>
            </w:pPr>
          </w:p>
        </w:tc>
        <w:tc>
          <w:tcPr>
            <w:tcW w:w="425" w:type="dxa"/>
            <w:vMerge/>
            <w:shd w:val="clear" w:color="auto" w:fill="auto"/>
          </w:tcPr>
          <w:p w14:paraId="518A58FE" w14:textId="77777777" w:rsidR="00CD74D4" w:rsidRPr="00CD74D4" w:rsidRDefault="00CD74D4" w:rsidP="00CC770B">
            <w:pPr>
              <w:suppressAutoHyphens/>
              <w:rPr>
                <w:rFonts w:cs="Arial"/>
                <w:szCs w:val="18"/>
              </w:rPr>
            </w:pPr>
          </w:p>
        </w:tc>
        <w:tc>
          <w:tcPr>
            <w:tcW w:w="5960" w:type="dxa"/>
            <w:gridSpan w:val="2"/>
            <w:vMerge w:val="restart"/>
            <w:shd w:val="clear" w:color="auto" w:fill="auto"/>
          </w:tcPr>
          <w:p w14:paraId="4384F7EB" w14:textId="77777777" w:rsidR="00CD74D4" w:rsidRPr="00CD74D4" w:rsidRDefault="000B472A" w:rsidP="007F716D">
            <w:pPr>
              <w:pStyle w:val="numlst"/>
              <w:spacing w:after="60" w:line="228" w:lineRule="auto"/>
            </w:pPr>
            <w:r>
              <w:rPr>
                <w:noProof/>
                <w:lang w:val="hu"/>
              </w:rPr>
              <mc:AlternateContent>
                <mc:Choice Requires="wps">
                  <w:drawing>
                    <wp:inline distT="0" distB="0" distL="0" distR="0" wp14:anchorId="375EEC68" wp14:editId="60E224B4">
                      <wp:extent cx="179705" cy="179070"/>
                      <wp:effectExtent l="9525" t="9525" r="1270" b="1905"/>
                      <wp:docPr id="754" name="Oval 75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35829F2" w14:textId="77777777" w:rsidR="00256143" w:rsidRPr="00D30193" w:rsidRDefault="006445BC" w:rsidP="00F83F4C">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375EEC68" id="Oval 754" o:spid="_x0000_s109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S0f/YxwCAAArBAAADgAAAAAAAAAAAAAAAAAuAgAAZHJzL2Uyb0RvYy54bWxQSwECLQAUAAYA&#10;CAAAACEAxMwR6tkAAAADAQAADwAAAAAAAAAAAAAAAAB2BAAAZHJzL2Rvd25yZXYueG1sUEsFBgAA&#10;AAAEAAQA8wAAAHwFAAAAAA==&#10;" fillcolor="black [3213]" stroked="f">
                      <o:lock v:ext="edit" aspectratio="t"/>
                      <v:textbox inset="0,0,0,0">
                        <w:txbxContent>
                          <w:p w14:paraId="535829F2" w14:textId="77777777" w:rsidR="00256143" w:rsidRPr="00D30193" w:rsidRDefault="006445BC" w:rsidP="00F83F4C">
                            <w:pPr>
                              <w:jc w:val="center"/>
                              <w:rPr>
                                <w:b/>
                                <w:sz w:val="18"/>
                              </w:rPr>
                            </w:pPr>
                            <w:r>
                              <w:rPr>
                                <w:b/>
                                <w:bCs/>
                                <w:sz w:val="18"/>
                                <w:lang w:val="hu"/>
                              </w:rPr>
                              <w:t>1</w:t>
                            </w:r>
                          </w:p>
                        </w:txbxContent>
                      </v:textbox>
                      <w10:anchorlock/>
                    </v:oval>
                  </w:pict>
                </mc:Fallback>
              </mc:AlternateContent>
            </w:r>
            <w:r>
              <w:rPr>
                <w:lang w:val="hu"/>
              </w:rPr>
              <w:tab/>
              <w:t>Megjelenik a Szezonális beállítás képernyő az Egyedi PGM kiválasztásával; nyomja meg a Tovább gombot.</w:t>
            </w:r>
          </w:p>
          <w:p w14:paraId="5F27BE92" w14:textId="77777777" w:rsidR="00CD74D4" w:rsidRPr="00CD74D4" w:rsidRDefault="000B472A" w:rsidP="007F716D">
            <w:pPr>
              <w:pStyle w:val="numlst"/>
              <w:spacing w:after="60" w:line="228" w:lineRule="auto"/>
            </w:pPr>
            <w:r>
              <w:rPr>
                <w:noProof/>
                <w:lang w:val="hu"/>
              </w:rPr>
              <mc:AlternateContent>
                <mc:Choice Requires="wps">
                  <w:drawing>
                    <wp:inline distT="0" distB="0" distL="0" distR="0" wp14:anchorId="4E96A5DB" wp14:editId="5EA6EE92">
                      <wp:extent cx="179705" cy="179070"/>
                      <wp:effectExtent l="9525" t="9525" r="1270" b="1905"/>
                      <wp:docPr id="753" name="Oval 7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30340D6" w14:textId="77777777" w:rsidR="00256143" w:rsidRPr="00D30193" w:rsidRDefault="006445BC" w:rsidP="00F83F4C">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4E96A5DB" id="Oval 753" o:spid="_x0000_s110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aoBA7hwCAAArBAAADgAAAAAAAAAAAAAAAAAuAgAAZHJzL2Uyb0RvYy54bWxQSwECLQAUAAYA&#10;CAAAACEAxMwR6tkAAAADAQAADwAAAAAAAAAAAAAAAAB2BAAAZHJzL2Rvd25yZXYueG1sUEsFBgAA&#10;AAAEAAQA8wAAAHwFAAAAAA==&#10;" fillcolor="black [3213]" stroked="f">
                      <o:lock v:ext="edit" aspectratio="t"/>
                      <v:textbox inset="0,0,0,0">
                        <w:txbxContent>
                          <w:p w14:paraId="630340D6" w14:textId="77777777" w:rsidR="00256143" w:rsidRPr="00D30193" w:rsidRDefault="006445BC" w:rsidP="00F83F4C">
                            <w:pPr>
                              <w:jc w:val="center"/>
                              <w:rPr>
                                <w:b/>
                                <w:sz w:val="18"/>
                              </w:rPr>
                            </w:pPr>
                            <w:r>
                              <w:rPr>
                                <w:b/>
                                <w:bCs/>
                                <w:sz w:val="18"/>
                                <w:lang w:val="hu"/>
                              </w:rPr>
                              <w:t>2</w:t>
                            </w:r>
                          </w:p>
                        </w:txbxContent>
                      </v:textbox>
                      <w10:anchorlock/>
                    </v:oval>
                  </w:pict>
                </mc:Fallback>
              </mc:AlternateContent>
            </w:r>
            <w:r>
              <w:rPr>
                <w:lang w:val="hu"/>
              </w:rPr>
              <w:tab/>
              <w:t>Nyomja meg a + és - gombokat a szezonális beállítás százalékos értékének beállításához (0-300% között).</w:t>
            </w:r>
          </w:p>
          <w:p w14:paraId="12C6DCD4" w14:textId="77777777" w:rsidR="00CD74D4" w:rsidRPr="00CD74D4" w:rsidRDefault="00CD74D4" w:rsidP="007F716D">
            <w:pPr>
              <w:pStyle w:val="bln"/>
              <w:spacing w:after="40" w:line="228" w:lineRule="auto"/>
              <w:ind w:left="766" w:hanging="199"/>
            </w:pPr>
            <w:r>
              <w:rPr>
                <w:lang w:val="hu"/>
              </w:rPr>
              <w:t>Tartsa lenyomva a HOLD gombokat a százalékos beállítások gyorsításához.</w:t>
            </w:r>
          </w:p>
        </w:tc>
      </w:tr>
      <w:tr w:rsidR="00CD74D4" w:rsidRPr="00CD74D4" w14:paraId="1E5C11EC" w14:textId="77777777" w:rsidTr="00F83F4C">
        <w:trPr>
          <w:trHeight w:val="231"/>
          <w:jc w:val="center"/>
        </w:trPr>
        <w:tc>
          <w:tcPr>
            <w:tcW w:w="374" w:type="dxa"/>
            <w:vMerge/>
            <w:tcBorders>
              <w:right w:val="single" w:sz="6" w:space="0" w:color="auto"/>
            </w:tcBorders>
            <w:shd w:val="clear" w:color="auto" w:fill="auto"/>
          </w:tcPr>
          <w:p w14:paraId="49BF63C0" w14:textId="77777777" w:rsidR="00CD74D4" w:rsidRPr="00CD74D4" w:rsidRDefault="00CD74D4" w:rsidP="00CC770B">
            <w:pPr>
              <w:suppressAutoHyphens/>
              <w:rPr>
                <w:rFonts w:cs="Arial"/>
                <w:szCs w:val="18"/>
              </w:rPr>
            </w:pPr>
          </w:p>
        </w:tc>
        <w:tc>
          <w:tcPr>
            <w:tcW w:w="5234" w:type="dxa"/>
            <w:gridSpan w:val="2"/>
            <w:vMerge w:val="restart"/>
            <w:tcBorders>
              <w:top w:val="single" w:sz="6" w:space="0" w:color="auto"/>
              <w:left w:val="single" w:sz="6" w:space="0" w:color="auto"/>
              <w:bottom w:val="single" w:sz="6" w:space="0" w:color="auto"/>
              <w:right w:val="single" w:sz="6" w:space="0" w:color="auto"/>
            </w:tcBorders>
            <w:shd w:val="clear" w:color="auto" w:fill="auto"/>
          </w:tcPr>
          <w:p w14:paraId="4E62A3C7" w14:textId="13D1FD15" w:rsidR="00CD74D4" w:rsidRPr="00CD74D4" w:rsidRDefault="00CD74D4" w:rsidP="00F83F4C">
            <w:pPr>
              <w:pStyle w:val="tbl"/>
            </w:pPr>
            <w:r>
              <w:rPr>
                <w:lang w:val="hu"/>
              </w:rPr>
              <w:t>Ha a Szezonális beállítás százalékos értékét kis számra állítja be, akkor az öntözést jelentősen csökkenti, ha pedig 0%-ra állítja, akkor az öntözés teljesen megszűnik. Legyen</w:t>
            </w:r>
            <w:r w:rsidR="00907FDF">
              <w:rPr>
                <w:lang w:val="hu"/>
              </w:rPr>
              <w:t> </w:t>
            </w:r>
            <w:r>
              <w:rPr>
                <w:lang w:val="hu"/>
              </w:rPr>
              <w:t>óvatos a Szezonális beállítások beállításakor.</w:t>
            </w:r>
          </w:p>
        </w:tc>
        <w:tc>
          <w:tcPr>
            <w:tcW w:w="346" w:type="dxa"/>
            <w:vMerge/>
            <w:tcBorders>
              <w:left w:val="single" w:sz="6" w:space="0" w:color="auto"/>
            </w:tcBorders>
            <w:shd w:val="clear" w:color="auto" w:fill="auto"/>
          </w:tcPr>
          <w:p w14:paraId="3931D9C4" w14:textId="77777777" w:rsidR="00CD74D4" w:rsidRPr="00CD74D4" w:rsidRDefault="00CD74D4" w:rsidP="00CC770B">
            <w:pPr>
              <w:suppressAutoHyphens/>
              <w:rPr>
                <w:rFonts w:cs="Arial"/>
                <w:szCs w:val="18"/>
              </w:rPr>
            </w:pPr>
          </w:p>
        </w:tc>
        <w:tc>
          <w:tcPr>
            <w:tcW w:w="425" w:type="dxa"/>
            <w:vMerge/>
            <w:shd w:val="clear" w:color="auto" w:fill="auto"/>
          </w:tcPr>
          <w:p w14:paraId="487C1130" w14:textId="77777777" w:rsidR="00CD74D4" w:rsidRPr="00CD74D4" w:rsidRDefault="00CD74D4" w:rsidP="00CC770B">
            <w:pPr>
              <w:suppressAutoHyphens/>
              <w:rPr>
                <w:rFonts w:cs="Arial"/>
                <w:szCs w:val="18"/>
              </w:rPr>
            </w:pPr>
          </w:p>
        </w:tc>
        <w:tc>
          <w:tcPr>
            <w:tcW w:w="5960" w:type="dxa"/>
            <w:gridSpan w:val="2"/>
            <w:vMerge/>
            <w:shd w:val="clear" w:color="auto" w:fill="auto"/>
          </w:tcPr>
          <w:p w14:paraId="5AAC483C" w14:textId="77777777" w:rsidR="00CD74D4" w:rsidRPr="00CD74D4" w:rsidRDefault="00CD74D4" w:rsidP="00CC770B">
            <w:pPr>
              <w:suppressAutoHyphens/>
              <w:rPr>
                <w:rFonts w:cs="Arial"/>
                <w:szCs w:val="18"/>
              </w:rPr>
            </w:pPr>
          </w:p>
        </w:tc>
      </w:tr>
      <w:tr w:rsidR="00CD74D4" w:rsidRPr="00CD74D4" w14:paraId="32D04404" w14:textId="77777777" w:rsidTr="00F83F4C">
        <w:trPr>
          <w:trHeight w:val="231"/>
          <w:jc w:val="center"/>
        </w:trPr>
        <w:tc>
          <w:tcPr>
            <w:tcW w:w="374" w:type="dxa"/>
            <w:vMerge/>
            <w:tcBorders>
              <w:right w:val="single" w:sz="6" w:space="0" w:color="auto"/>
            </w:tcBorders>
            <w:shd w:val="clear" w:color="auto" w:fill="auto"/>
          </w:tcPr>
          <w:p w14:paraId="4D284255" w14:textId="77777777" w:rsidR="00CD74D4" w:rsidRPr="00CD74D4" w:rsidRDefault="00CD74D4" w:rsidP="00CC770B">
            <w:pPr>
              <w:suppressAutoHyphens/>
              <w:rPr>
                <w:rFonts w:cs="Arial"/>
                <w:szCs w:val="18"/>
              </w:rPr>
            </w:pPr>
          </w:p>
        </w:tc>
        <w:tc>
          <w:tcPr>
            <w:tcW w:w="5234" w:type="dxa"/>
            <w:gridSpan w:val="2"/>
            <w:vMerge/>
            <w:tcBorders>
              <w:top w:val="single" w:sz="6" w:space="0" w:color="auto"/>
              <w:left w:val="single" w:sz="6" w:space="0" w:color="auto"/>
              <w:bottom w:val="single" w:sz="6" w:space="0" w:color="auto"/>
              <w:right w:val="single" w:sz="6" w:space="0" w:color="auto"/>
            </w:tcBorders>
            <w:shd w:val="clear" w:color="auto" w:fill="auto"/>
          </w:tcPr>
          <w:p w14:paraId="1C85882E" w14:textId="77777777" w:rsidR="00CD74D4" w:rsidRPr="00CD74D4" w:rsidRDefault="00CD74D4" w:rsidP="00CC770B">
            <w:pPr>
              <w:suppressAutoHyphens/>
              <w:rPr>
                <w:rFonts w:cs="Arial"/>
                <w:szCs w:val="18"/>
              </w:rPr>
            </w:pPr>
          </w:p>
        </w:tc>
        <w:tc>
          <w:tcPr>
            <w:tcW w:w="346" w:type="dxa"/>
            <w:vMerge/>
            <w:tcBorders>
              <w:left w:val="single" w:sz="6" w:space="0" w:color="auto"/>
            </w:tcBorders>
            <w:shd w:val="clear" w:color="auto" w:fill="auto"/>
          </w:tcPr>
          <w:p w14:paraId="49C60342" w14:textId="77777777" w:rsidR="00CD74D4" w:rsidRPr="00CD74D4" w:rsidRDefault="00CD74D4" w:rsidP="00CC770B">
            <w:pPr>
              <w:suppressAutoHyphens/>
              <w:rPr>
                <w:rFonts w:cs="Arial"/>
                <w:szCs w:val="18"/>
              </w:rPr>
            </w:pPr>
          </w:p>
        </w:tc>
        <w:tc>
          <w:tcPr>
            <w:tcW w:w="425" w:type="dxa"/>
            <w:vMerge/>
            <w:shd w:val="clear" w:color="auto" w:fill="auto"/>
          </w:tcPr>
          <w:p w14:paraId="4C77DDCE" w14:textId="77777777" w:rsidR="00CD74D4" w:rsidRPr="00CD74D4" w:rsidRDefault="00CD74D4" w:rsidP="00CC770B">
            <w:pPr>
              <w:suppressAutoHyphens/>
              <w:rPr>
                <w:rFonts w:cs="Arial"/>
                <w:szCs w:val="18"/>
              </w:rPr>
            </w:pPr>
          </w:p>
        </w:tc>
        <w:tc>
          <w:tcPr>
            <w:tcW w:w="567" w:type="dxa"/>
            <w:vMerge w:val="restart"/>
            <w:shd w:val="clear" w:color="auto" w:fill="auto"/>
          </w:tcPr>
          <w:p w14:paraId="2D851814" w14:textId="77777777" w:rsidR="00CD74D4" w:rsidRPr="00CD74D4" w:rsidRDefault="00700E14" w:rsidP="00F83F4C">
            <w:pPr>
              <w:pStyle w:val="iconnote"/>
            </w:pPr>
            <w:r>
              <w:rPr>
                <w:lang w:val="hu"/>
              </w:rPr>
              <w:drawing>
                <wp:inline distT="0" distB="0" distL="0" distR="0" wp14:anchorId="4A27DB7A" wp14:editId="451B476E">
                  <wp:extent cx="268225" cy="268225"/>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vMerge w:val="restart"/>
            <w:shd w:val="clear" w:color="auto" w:fill="auto"/>
          </w:tcPr>
          <w:p w14:paraId="65F994D9" w14:textId="77777777" w:rsidR="00CD74D4" w:rsidRPr="00CD74D4" w:rsidRDefault="00CD74D4" w:rsidP="007F716D">
            <w:pPr>
              <w:pStyle w:val="note"/>
              <w:spacing w:before="40" w:after="20" w:line="228" w:lineRule="auto"/>
            </w:pPr>
            <w:r>
              <w:rPr>
                <w:b/>
                <w:bCs/>
                <w:lang w:val="hu"/>
              </w:rPr>
              <w:t>MEGJEGYZÉS:</w:t>
            </w:r>
            <w:r>
              <w:rPr>
                <w:lang w:val="hu"/>
              </w:rPr>
              <w:t xml:space="preserve"> Ha a kívánt program nincs kiválasztva, a Program Select kapcsolóval kiválaszthatja. További részletekért lásd a B. fejezetet, Programválasztó kapcsoló.</w:t>
            </w:r>
          </w:p>
        </w:tc>
      </w:tr>
      <w:tr w:rsidR="00CD74D4" w:rsidRPr="00592885" w14:paraId="4B58D02E" w14:textId="77777777" w:rsidTr="00F83F4C">
        <w:trPr>
          <w:trHeight w:val="351"/>
          <w:jc w:val="center"/>
        </w:trPr>
        <w:tc>
          <w:tcPr>
            <w:tcW w:w="523" w:type="dxa"/>
            <w:gridSpan w:val="2"/>
            <w:vMerge w:val="restart"/>
            <w:shd w:val="clear" w:color="auto" w:fill="auto"/>
          </w:tcPr>
          <w:p w14:paraId="7ACE189A" w14:textId="77777777" w:rsidR="00CD74D4" w:rsidRPr="00CD74D4" w:rsidRDefault="00700E14" w:rsidP="00F83F4C">
            <w:pPr>
              <w:pStyle w:val="iconnote"/>
              <w:spacing w:before="120"/>
            </w:pPr>
            <w:r>
              <w:rPr>
                <w:lang w:val="hu"/>
              </w:rPr>
              <w:drawing>
                <wp:inline distT="0" distB="0" distL="0" distR="0" wp14:anchorId="1D5A3B3C" wp14:editId="4290327C">
                  <wp:extent cx="268225" cy="268225"/>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431" w:type="dxa"/>
            <w:gridSpan w:val="2"/>
            <w:vMerge w:val="restart"/>
            <w:shd w:val="clear" w:color="auto" w:fill="auto"/>
          </w:tcPr>
          <w:p w14:paraId="4F92D344" w14:textId="77777777" w:rsidR="00CD74D4" w:rsidRPr="008F2668" w:rsidRDefault="00CD74D4" w:rsidP="00F83F4C">
            <w:pPr>
              <w:pStyle w:val="note"/>
              <w:spacing w:before="200"/>
              <w:rPr>
                <w:lang w:val="hu"/>
              </w:rPr>
            </w:pPr>
            <w:r>
              <w:rPr>
                <w:b/>
                <w:bCs/>
                <w:lang w:val="hu"/>
              </w:rPr>
              <w:t>MEGJEGYZÉS:</w:t>
            </w:r>
            <w:r>
              <w:rPr>
                <w:lang w:val="hu"/>
              </w:rPr>
              <w:t xml:space="preserve"> Ne használja a Szezonális beállítások funkciót, ha már használ ET Manager Cartridge-et (ETC-LX) a vezérlővel. Az ETC-LX automatikusan kezeli a szezonális beállításokat. További információkért tekintse meg a Rain Bird weboldalát vagy az ETC-LX felhasználói dokumentációját.</w:t>
            </w:r>
          </w:p>
        </w:tc>
        <w:tc>
          <w:tcPr>
            <w:tcW w:w="425" w:type="dxa"/>
            <w:vMerge/>
            <w:shd w:val="clear" w:color="auto" w:fill="auto"/>
          </w:tcPr>
          <w:p w14:paraId="4EBFB357" w14:textId="77777777" w:rsidR="00CD74D4" w:rsidRPr="008F2668" w:rsidRDefault="00CD74D4" w:rsidP="00CC770B">
            <w:pPr>
              <w:suppressAutoHyphens/>
              <w:rPr>
                <w:rFonts w:cs="Arial"/>
                <w:szCs w:val="18"/>
                <w:lang w:val="hu"/>
              </w:rPr>
            </w:pPr>
          </w:p>
        </w:tc>
        <w:tc>
          <w:tcPr>
            <w:tcW w:w="567" w:type="dxa"/>
            <w:vMerge/>
            <w:shd w:val="clear" w:color="auto" w:fill="auto"/>
          </w:tcPr>
          <w:p w14:paraId="2B4FF011" w14:textId="77777777" w:rsidR="00CD74D4" w:rsidRPr="008F2668" w:rsidRDefault="00CD74D4" w:rsidP="00CC770B">
            <w:pPr>
              <w:suppressAutoHyphens/>
              <w:rPr>
                <w:rFonts w:cs="Arial"/>
                <w:szCs w:val="18"/>
                <w:lang w:val="hu"/>
              </w:rPr>
            </w:pPr>
          </w:p>
        </w:tc>
        <w:tc>
          <w:tcPr>
            <w:tcW w:w="5393" w:type="dxa"/>
            <w:vMerge/>
            <w:shd w:val="clear" w:color="auto" w:fill="auto"/>
          </w:tcPr>
          <w:p w14:paraId="34B97F63" w14:textId="77777777" w:rsidR="00CD74D4" w:rsidRPr="008F2668" w:rsidRDefault="00CD74D4" w:rsidP="00CC770B">
            <w:pPr>
              <w:suppressAutoHyphens/>
              <w:rPr>
                <w:rFonts w:cs="Arial"/>
                <w:szCs w:val="18"/>
                <w:lang w:val="hu"/>
              </w:rPr>
            </w:pPr>
          </w:p>
        </w:tc>
      </w:tr>
      <w:tr w:rsidR="00CD74D4" w:rsidRPr="00CD74D4" w14:paraId="096F3FFE" w14:textId="77777777" w:rsidTr="00F83F4C">
        <w:trPr>
          <w:trHeight w:val="23"/>
          <w:jc w:val="center"/>
        </w:trPr>
        <w:tc>
          <w:tcPr>
            <w:tcW w:w="523" w:type="dxa"/>
            <w:gridSpan w:val="2"/>
            <w:vMerge/>
            <w:shd w:val="clear" w:color="auto" w:fill="auto"/>
          </w:tcPr>
          <w:p w14:paraId="29375F09" w14:textId="77777777" w:rsidR="00CD74D4" w:rsidRPr="008F2668" w:rsidRDefault="00CD74D4" w:rsidP="00CC770B">
            <w:pPr>
              <w:suppressAutoHyphens/>
              <w:rPr>
                <w:rFonts w:cs="Arial"/>
                <w:szCs w:val="18"/>
                <w:lang w:val="hu"/>
              </w:rPr>
            </w:pPr>
          </w:p>
        </w:tc>
        <w:tc>
          <w:tcPr>
            <w:tcW w:w="5431" w:type="dxa"/>
            <w:gridSpan w:val="2"/>
            <w:vMerge/>
            <w:shd w:val="clear" w:color="auto" w:fill="auto"/>
          </w:tcPr>
          <w:p w14:paraId="4C45AC71" w14:textId="77777777" w:rsidR="00CD74D4" w:rsidRPr="008F2668" w:rsidRDefault="00CD74D4" w:rsidP="00CC770B">
            <w:pPr>
              <w:suppressAutoHyphens/>
              <w:rPr>
                <w:rFonts w:cs="Arial"/>
                <w:szCs w:val="18"/>
                <w:lang w:val="hu"/>
              </w:rPr>
            </w:pPr>
          </w:p>
        </w:tc>
        <w:tc>
          <w:tcPr>
            <w:tcW w:w="425" w:type="dxa"/>
            <w:vMerge/>
            <w:shd w:val="clear" w:color="auto" w:fill="auto"/>
          </w:tcPr>
          <w:p w14:paraId="27F55287" w14:textId="77777777" w:rsidR="00CD74D4" w:rsidRPr="008F2668" w:rsidRDefault="00CD74D4" w:rsidP="00CC770B">
            <w:pPr>
              <w:suppressAutoHyphens/>
              <w:rPr>
                <w:rFonts w:cs="Arial"/>
                <w:szCs w:val="18"/>
                <w:lang w:val="hu"/>
              </w:rPr>
            </w:pPr>
          </w:p>
        </w:tc>
        <w:tc>
          <w:tcPr>
            <w:tcW w:w="5960" w:type="dxa"/>
            <w:gridSpan w:val="2"/>
            <w:shd w:val="clear" w:color="auto" w:fill="auto"/>
          </w:tcPr>
          <w:p w14:paraId="096BD8F7" w14:textId="77777777" w:rsidR="00CD74D4" w:rsidRPr="00CD74D4" w:rsidRDefault="00CD74D4" w:rsidP="00F83F4C">
            <w:pPr>
              <w:suppressAutoHyphens/>
              <w:spacing w:after="120"/>
              <w:jc w:val="right"/>
              <w:rPr>
                <w:rFonts w:cs="Arial"/>
                <w:szCs w:val="18"/>
              </w:rPr>
            </w:pPr>
            <w:r>
              <w:rPr>
                <w:rFonts w:cs="Arial"/>
                <w:noProof/>
                <w:szCs w:val="18"/>
                <w:lang w:val="hu"/>
              </w:rPr>
              <w:drawing>
                <wp:inline distT="0" distB="0" distL="0" distR="0" wp14:anchorId="5C60442A" wp14:editId="30ED8BA0">
                  <wp:extent cx="3714750" cy="1257300"/>
                  <wp:effectExtent l="0" t="0" r="0" b="0"/>
                  <wp:docPr id="345" name="Picture 345" descr="D:\W20\A-1230-04-21-all-files\OCR\media\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67" descr="D:\W20\A-1230-04-21-all-files\OCR\media\image125.pn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250" t="5714" r="1250" b="-14"/>
                          <a:stretch/>
                        </pic:blipFill>
                        <pic:spPr bwMode="auto">
                          <a:xfrm>
                            <a:off x="0" y="0"/>
                            <a:ext cx="3725901" cy="12610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62BAD705" w14:textId="77777777" w:rsidTr="00F83F4C">
        <w:trPr>
          <w:trHeight w:val="23"/>
          <w:jc w:val="center"/>
        </w:trPr>
        <w:tc>
          <w:tcPr>
            <w:tcW w:w="523" w:type="dxa"/>
            <w:gridSpan w:val="2"/>
            <w:shd w:val="clear" w:color="auto" w:fill="auto"/>
          </w:tcPr>
          <w:p w14:paraId="0BF6B8F6" w14:textId="77777777" w:rsidR="00CD74D4" w:rsidRPr="00CD74D4" w:rsidRDefault="00CD74D4" w:rsidP="00CC770B">
            <w:pPr>
              <w:suppressAutoHyphens/>
              <w:rPr>
                <w:rFonts w:cs="Arial"/>
                <w:szCs w:val="18"/>
              </w:rPr>
            </w:pPr>
          </w:p>
        </w:tc>
        <w:tc>
          <w:tcPr>
            <w:tcW w:w="5431" w:type="dxa"/>
            <w:gridSpan w:val="2"/>
            <w:shd w:val="clear" w:color="auto" w:fill="auto"/>
          </w:tcPr>
          <w:p w14:paraId="13226600" w14:textId="77777777" w:rsidR="00CD74D4" w:rsidRPr="00CD74D4" w:rsidRDefault="00CD74D4" w:rsidP="00CC770B">
            <w:pPr>
              <w:suppressAutoHyphens/>
              <w:rPr>
                <w:rFonts w:cs="Arial"/>
                <w:szCs w:val="18"/>
              </w:rPr>
            </w:pPr>
          </w:p>
        </w:tc>
        <w:tc>
          <w:tcPr>
            <w:tcW w:w="425" w:type="dxa"/>
            <w:vMerge/>
            <w:shd w:val="clear" w:color="auto" w:fill="auto"/>
          </w:tcPr>
          <w:p w14:paraId="29AFBD0F" w14:textId="77777777" w:rsidR="00CD74D4" w:rsidRPr="00CD74D4" w:rsidRDefault="00CD74D4" w:rsidP="00CC770B">
            <w:pPr>
              <w:suppressAutoHyphens/>
              <w:rPr>
                <w:rFonts w:cs="Arial"/>
                <w:szCs w:val="18"/>
              </w:rPr>
            </w:pPr>
          </w:p>
        </w:tc>
        <w:tc>
          <w:tcPr>
            <w:tcW w:w="567" w:type="dxa"/>
            <w:shd w:val="clear" w:color="auto" w:fill="auto"/>
          </w:tcPr>
          <w:p w14:paraId="55F49E9F" w14:textId="77777777" w:rsidR="00CD74D4" w:rsidRPr="00CD74D4" w:rsidRDefault="00F83F4C" w:rsidP="00F83F4C">
            <w:pPr>
              <w:pStyle w:val="iconsrt"/>
            </w:pPr>
            <w:r>
              <w:rPr>
                <w:lang w:val="hu"/>
              </w:rPr>
              <w:drawing>
                <wp:inline distT="0" distB="0" distL="0" distR="0" wp14:anchorId="2029904A" wp14:editId="24124508">
                  <wp:extent cx="265177" cy="21640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ea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5177" cy="216408"/>
                          </a:xfrm>
                          <a:prstGeom prst="rect">
                            <a:avLst/>
                          </a:prstGeom>
                        </pic:spPr>
                      </pic:pic>
                    </a:graphicData>
                  </a:graphic>
                </wp:inline>
              </w:drawing>
            </w:r>
          </w:p>
        </w:tc>
        <w:tc>
          <w:tcPr>
            <w:tcW w:w="5393" w:type="dxa"/>
            <w:shd w:val="clear" w:color="auto" w:fill="auto"/>
          </w:tcPr>
          <w:p w14:paraId="2476201E" w14:textId="77777777" w:rsidR="00CD74D4" w:rsidRPr="008F2668" w:rsidRDefault="00CD74D4" w:rsidP="007F716D">
            <w:pPr>
              <w:pStyle w:val="rept"/>
              <w:spacing w:before="40" w:after="60" w:line="240" w:lineRule="auto"/>
              <w:rPr>
                <w:lang w:val="ru-RU"/>
              </w:rPr>
            </w:pPr>
            <w:r>
              <w:rPr>
                <w:lang w:val="hu"/>
              </w:rPr>
              <w:t>Változtassa meg a programválasztó kapcsolót, és ismételje meg ezt a folyamatot, hogy más programok szezonális beállításait is beállíthassa.</w:t>
            </w:r>
          </w:p>
        </w:tc>
      </w:tr>
    </w:tbl>
    <w:p w14:paraId="34D7B688" w14:textId="77777777" w:rsidR="00CD74D4" w:rsidRPr="008F2668" w:rsidRDefault="00CD74D4" w:rsidP="00CC770B">
      <w:pPr>
        <w:suppressAutoHyphens/>
        <w:rPr>
          <w:rFonts w:cs="Arial"/>
          <w:sz w:val="8"/>
          <w:szCs w:val="18"/>
          <w:lang w:val="ru-RU"/>
        </w:rPr>
      </w:pPr>
    </w:p>
    <w:tbl>
      <w:tblPr>
        <w:tblOverlap w:val="never"/>
        <w:tblW w:w="5000" w:type="pct"/>
        <w:jc w:val="center"/>
        <w:tblLayout w:type="fixed"/>
        <w:tblCellMar>
          <w:left w:w="0" w:type="dxa"/>
          <w:right w:w="0" w:type="dxa"/>
        </w:tblCellMar>
        <w:tblLook w:val="04A0" w:firstRow="1" w:lastRow="0" w:firstColumn="1" w:lastColumn="0" w:noHBand="0" w:noVBand="1"/>
      </w:tblPr>
      <w:tblGrid>
        <w:gridCol w:w="524"/>
        <w:gridCol w:w="5470"/>
        <w:gridCol w:w="385"/>
        <w:gridCol w:w="567"/>
        <w:gridCol w:w="5393"/>
      </w:tblGrid>
      <w:tr w:rsidR="00CD74D4" w:rsidRPr="00592885" w14:paraId="50E9BA44" w14:textId="77777777" w:rsidTr="00F83F4C">
        <w:trPr>
          <w:trHeight w:val="23"/>
          <w:jc w:val="center"/>
        </w:trPr>
        <w:tc>
          <w:tcPr>
            <w:tcW w:w="5994" w:type="dxa"/>
            <w:gridSpan w:val="2"/>
            <w:shd w:val="clear" w:color="auto" w:fill="auto"/>
          </w:tcPr>
          <w:p w14:paraId="52823F78" w14:textId="77777777" w:rsidR="00CD74D4" w:rsidRPr="008F2668" w:rsidRDefault="00CD74D4" w:rsidP="00F83F4C">
            <w:pPr>
              <w:pStyle w:val="Heading3"/>
              <w:spacing w:before="0"/>
              <w:rPr>
                <w:lang w:val="ru-RU"/>
              </w:rPr>
            </w:pPr>
            <w:bookmarkStart w:id="58" w:name="_Toc71720970"/>
            <w:r>
              <w:rPr>
                <w:lang w:val="hu"/>
              </w:rPr>
              <w:t>Hónaponkénti beállítás</w:t>
            </w:r>
            <w:bookmarkEnd w:id="58"/>
          </w:p>
          <w:p w14:paraId="69C9C40B" w14:textId="77777777" w:rsidR="00CD74D4" w:rsidRPr="008F2668" w:rsidRDefault="00CD74D4" w:rsidP="00F83F4C">
            <w:pPr>
              <w:pStyle w:val="Heading4"/>
              <w:rPr>
                <w:lang w:val="ru-RU"/>
              </w:rPr>
            </w:pPr>
            <w:bookmarkStart w:id="59" w:name="_Toc71720971"/>
            <w:r>
              <w:rPr>
                <w:iCs w:val="0"/>
                <w:lang w:val="hu"/>
              </w:rPr>
              <w:t>Válassza ki a beállítandó hónapokat</w:t>
            </w:r>
            <w:bookmarkEnd w:id="59"/>
          </w:p>
        </w:tc>
        <w:tc>
          <w:tcPr>
            <w:tcW w:w="385" w:type="dxa"/>
            <w:vMerge w:val="restart"/>
            <w:shd w:val="clear" w:color="auto" w:fill="auto"/>
          </w:tcPr>
          <w:p w14:paraId="7C72D7F2" w14:textId="77777777" w:rsidR="00CD74D4" w:rsidRPr="008F2668" w:rsidRDefault="00CD74D4" w:rsidP="00CC770B">
            <w:pPr>
              <w:suppressAutoHyphens/>
              <w:rPr>
                <w:rFonts w:cs="Arial"/>
                <w:szCs w:val="18"/>
                <w:lang w:val="ru-RU"/>
              </w:rPr>
            </w:pPr>
          </w:p>
        </w:tc>
        <w:tc>
          <w:tcPr>
            <w:tcW w:w="5960" w:type="dxa"/>
            <w:gridSpan w:val="2"/>
            <w:vMerge w:val="restart"/>
            <w:shd w:val="clear" w:color="auto" w:fill="auto"/>
          </w:tcPr>
          <w:p w14:paraId="5CD36C14" w14:textId="77777777" w:rsidR="00CD74D4" w:rsidRPr="008F2668" w:rsidRDefault="000B472A" w:rsidP="00F83F4C">
            <w:pPr>
              <w:pStyle w:val="numlst"/>
              <w:rPr>
                <w:lang w:val="ru-RU"/>
              </w:rPr>
            </w:pPr>
            <w:r>
              <w:rPr>
                <w:noProof/>
                <w:lang w:val="hu"/>
              </w:rPr>
              <mc:AlternateContent>
                <mc:Choice Requires="wps">
                  <w:drawing>
                    <wp:inline distT="0" distB="0" distL="0" distR="0" wp14:anchorId="5B9302BF" wp14:editId="6BEEF774">
                      <wp:extent cx="179705" cy="179070"/>
                      <wp:effectExtent l="9525" t="9525" r="1270" b="1905"/>
                      <wp:docPr id="752" name="Oval 75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C0F232E" w14:textId="77777777" w:rsidR="00256143" w:rsidRPr="00D30193" w:rsidRDefault="006445BC" w:rsidP="00F83F4C">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5B9302BF" id="Oval 752" o:spid="_x0000_s110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" fillcolor="black [3213]" stroked="f">
                      <o:lock v:ext="edit" aspectratio="t"/>
                      <v:textbox inset="0,0,0,0">
                        <w:txbxContent>
                          <w:p w14:paraId="0C0F232E" w14:textId="77777777" w:rsidR="00256143" w:rsidRPr="00D30193" w:rsidRDefault="006445BC" w:rsidP="00F83F4C">
                            <w:pPr>
                              <w:jc w:val="center"/>
                              <w:rPr>
                                <w:b/>
                                <w:sz w:val="18"/>
                              </w:rPr>
                            </w:pPr>
                            <w:r>
                              <w:rPr>
                                <w:b/>
                                <w:bCs/>
                                <w:sz w:val="18"/>
                                <w:lang w:val="hu"/>
                              </w:rPr>
                              <w:t>3</w:t>
                            </w:r>
                          </w:p>
                        </w:txbxContent>
                      </v:textbox>
                      <w10:anchorlock/>
                    </v:oval>
                  </w:pict>
                </mc:Fallback>
              </mc:AlternateContent>
            </w:r>
            <w:r>
              <w:rPr>
                <w:lang w:val="hu"/>
              </w:rPr>
              <w:tab/>
              <w:t>Nyomja meg a bal oldali + és - gombokat a beállítani kívánt hónap kiválasztásához.</w:t>
            </w:r>
          </w:p>
          <w:p w14:paraId="35E61D33" w14:textId="77777777" w:rsidR="00CD74D4" w:rsidRPr="008F2668" w:rsidRDefault="000B472A" w:rsidP="00F83F4C">
            <w:pPr>
              <w:pStyle w:val="numlst"/>
              <w:rPr>
                <w:lang w:val="ru-RU"/>
              </w:rPr>
            </w:pPr>
            <w:r>
              <w:rPr>
                <w:noProof/>
                <w:lang w:val="hu"/>
              </w:rPr>
              <mc:AlternateContent>
                <mc:Choice Requires="wps">
                  <w:drawing>
                    <wp:inline distT="0" distB="0" distL="0" distR="0" wp14:anchorId="104D6F5D" wp14:editId="49981C25">
                      <wp:extent cx="179705" cy="179070"/>
                      <wp:effectExtent l="9525" t="9525" r="1270" b="1905"/>
                      <wp:docPr id="751" name="Oval 7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BD1F23B" w14:textId="77777777" w:rsidR="00256143" w:rsidRPr="00D30193" w:rsidRDefault="006445BC" w:rsidP="00F83F4C">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104D6F5D" id="Oval 751" o:spid="_x0000_s110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" fillcolor="black [3213]" stroked="f">
                      <o:lock v:ext="edit" aspectratio="t"/>
                      <v:textbox inset="0,0,0,0">
                        <w:txbxContent>
                          <w:p w14:paraId="1BD1F23B" w14:textId="77777777" w:rsidR="00256143" w:rsidRPr="00D30193" w:rsidRDefault="006445BC" w:rsidP="00F83F4C">
                            <w:pPr>
                              <w:jc w:val="center"/>
                              <w:rPr>
                                <w:b/>
                                <w:sz w:val="18"/>
                              </w:rPr>
                            </w:pPr>
                            <w:r>
                              <w:rPr>
                                <w:b/>
                                <w:bCs/>
                                <w:sz w:val="18"/>
                                <w:lang w:val="hu"/>
                              </w:rPr>
                              <w:t>4</w:t>
                            </w:r>
                          </w:p>
                        </w:txbxContent>
                      </v:textbox>
                      <w10:anchorlock/>
                    </v:oval>
                  </w:pict>
                </mc:Fallback>
              </mc:AlternateContent>
            </w:r>
            <w:r>
              <w:rPr>
                <w:lang w:val="hu"/>
              </w:rPr>
              <w:tab/>
              <w:t>Nyomja meg a jobb oldali + és - gombokat a szezonális beállítás százalékos értékének beállításához (0-300% között).</w:t>
            </w:r>
          </w:p>
          <w:p w14:paraId="57FAF083" w14:textId="77777777" w:rsidR="00CD74D4" w:rsidRPr="008F2668" w:rsidRDefault="00CD74D4" w:rsidP="00F83F4C">
            <w:pPr>
              <w:pStyle w:val="bln"/>
              <w:rPr>
                <w:lang w:val="ru-RU"/>
              </w:rPr>
            </w:pPr>
            <w:r>
              <w:rPr>
                <w:lang w:val="hu"/>
              </w:rPr>
              <w:t>Tartsa lenyomva a HOLD gombokat a százalékos beállítások gyorsításához.</w:t>
            </w:r>
          </w:p>
        </w:tc>
      </w:tr>
      <w:tr w:rsidR="00CD74D4" w:rsidRPr="00592885" w14:paraId="51703164" w14:textId="77777777" w:rsidTr="00F83F4C">
        <w:trPr>
          <w:trHeight w:val="23"/>
          <w:jc w:val="center"/>
        </w:trPr>
        <w:tc>
          <w:tcPr>
            <w:tcW w:w="524" w:type="dxa"/>
            <w:shd w:val="clear" w:color="auto" w:fill="auto"/>
          </w:tcPr>
          <w:p w14:paraId="319B9307" w14:textId="77777777" w:rsidR="00CD74D4" w:rsidRPr="00CD74D4" w:rsidRDefault="001E02A1" w:rsidP="00F83F4C">
            <w:pPr>
              <w:pStyle w:val="iconsrt"/>
              <w:spacing w:before="0"/>
            </w:pPr>
            <w:r>
              <w:rPr>
                <w:lang w:val="hu"/>
              </w:rPr>
              <w:drawing>
                <wp:inline distT="0" distB="0" distL="0" distR="0" wp14:anchorId="31227519" wp14:editId="6B7C8CC8">
                  <wp:extent cx="228600" cy="228600"/>
                  <wp:effectExtent l="0"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70" w:type="dxa"/>
            <w:shd w:val="clear" w:color="auto" w:fill="auto"/>
          </w:tcPr>
          <w:p w14:paraId="38644298" w14:textId="77777777" w:rsidR="00CD74D4" w:rsidRPr="008F2668" w:rsidRDefault="00CD74D4" w:rsidP="00F83F4C">
            <w:pPr>
              <w:pStyle w:val="turn"/>
              <w:rPr>
                <w:lang w:val="ru-RU"/>
              </w:rPr>
            </w:pPr>
            <w:r>
              <w:rPr>
                <w:lang w:val="hu"/>
              </w:rPr>
              <w:t>Fordítsa a vezérlőtárcsát a Szezonális beállítás % állásba.</w:t>
            </w:r>
          </w:p>
        </w:tc>
        <w:tc>
          <w:tcPr>
            <w:tcW w:w="385" w:type="dxa"/>
            <w:vMerge/>
            <w:shd w:val="clear" w:color="auto" w:fill="auto"/>
          </w:tcPr>
          <w:p w14:paraId="795B8CE5" w14:textId="77777777" w:rsidR="00CD74D4" w:rsidRPr="008F2668" w:rsidRDefault="00CD74D4" w:rsidP="00CC770B">
            <w:pPr>
              <w:suppressAutoHyphens/>
              <w:rPr>
                <w:rFonts w:cs="Arial"/>
                <w:szCs w:val="18"/>
                <w:lang w:val="ru-RU"/>
              </w:rPr>
            </w:pPr>
          </w:p>
        </w:tc>
        <w:tc>
          <w:tcPr>
            <w:tcW w:w="5960" w:type="dxa"/>
            <w:gridSpan w:val="2"/>
            <w:vMerge/>
            <w:shd w:val="clear" w:color="auto" w:fill="auto"/>
          </w:tcPr>
          <w:p w14:paraId="48391890" w14:textId="77777777" w:rsidR="00CD74D4" w:rsidRPr="008F2668" w:rsidRDefault="00CD74D4" w:rsidP="00CC770B">
            <w:pPr>
              <w:suppressAutoHyphens/>
              <w:rPr>
                <w:rFonts w:cs="Arial"/>
                <w:szCs w:val="18"/>
                <w:lang w:val="ru-RU"/>
              </w:rPr>
            </w:pPr>
          </w:p>
        </w:tc>
      </w:tr>
      <w:tr w:rsidR="00CD74D4" w:rsidRPr="00CD74D4" w14:paraId="5FA11F13" w14:textId="77777777" w:rsidTr="00F83F4C">
        <w:trPr>
          <w:trHeight w:val="231"/>
          <w:jc w:val="center"/>
        </w:trPr>
        <w:tc>
          <w:tcPr>
            <w:tcW w:w="524" w:type="dxa"/>
            <w:vMerge w:val="restart"/>
            <w:shd w:val="clear" w:color="auto" w:fill="auto"/>
          </w:tcPr>
          <w:p w14:paraId="5823A471" w14:textId="77777777" w:rsidR="00CD74D4" w:rsidRPr="008F2668" w:rsidRDefault="00CD74D4" w:rsidP="00CC770B">
            <w:pPr>
              <w:suppressAutoHyphens/>
              <w:rPr>
                <w:rFonts w:cs="Arial"/>
                <w:szCs w:val="18"/>
                <w:lang w:val="ru-RU"/>
              </w:rPr>
            </w:pPr>
          </w:p>
        </w:tc>
        <w:tc>
          <w:tcPr>
            <w:tcW w:w="5470" w:type="dxa"/>
            <w:vMerge w:val="restart"/>
            <w:shd w:val="clear" w:color="auto" w:fill="auto"/>
          </w:tcPr>
          <w:p w14:paraId="6A685818" w14:textId="77777777" w:rsidR="00CD74D4" w:rsidRPr="00CD74D4" w:rsidRDefault="00CD74D4" w:rsidP="00F83F4C">
            <w:pPr>
              <w:suppressAutoHyphens/>
              <w:spacing w:after="80"/>
              <w:jc w:val="right"/>
              <w:rPr>
                <w:rFonts w:cs="Arial"/>
                <w:szCs w:val="18"/>
              </w:rPr>
            </w:pPr>
            <w:r>
              <w:rPr>
                <w:rFonts w:cs="Arial"/>
                <w:noProof/>
                <w:szCs w:val="18"/>
                <w:lang w:val="hu"/>
              </w:rPr>
              <w:drawing>
                <wp:inline distT="0" distB="0" distL="0" distR="0" wp14:anchorId="35AC4A9D" wp14:editId="2431D097">
                  <wp:extent cx="3466532" cy="1815153"/>
                  <wp:effectExtent l="0" t="0" r="0" b="0"/>
                  <wp:docPr id="342" name="Picture 342" descr="D:\W20\A-1230-04-21-all-files\OCR\media\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70" descr="D:\W20\A-1230-04-21-all-files\OCR\media\image128.pn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b="2906"/>
                          <a:stretch/>
                        </pic:blipFill>
                        <pic:spPr bwMode="auto">
                          <a:xfrm>
                            <a:off x="0" y="0"/>
                            <a:ext cx="3466465" cy="18151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5" w:type="dxa"/>
            <w:vMerge/>
            <w:shd w:val="clear" w:color="auto" w:fill="auto"/>
          </w:tcPr>
          <w:p w14:paraId="400870C7" w14:textId="77777777" w:rsidR="00CD74D4" w:rsidRPr="00CD74D4" w:rsidRDefault="00CD74D4" w:rsidP="00CC770B">
            <w:pPr>
              <w:suppressAutoHyphens/>
              <w:rPr>
                <w:rFonts w:cs="Arial"/>
                <w:szCs w:val="18"/>
              </w:rPr>
            </w:pPr>
          </w:p>
        </w:tc>
        <w:tc>
          <w:tcPr>
            <w:tcW w:w="5960" w:type="dxa"/>
            <w:gridSpan w:val="2"/>
            <w:vMerge/>
            <w:shd w:val="clear" w:color="auto" w:fill="auto"/>
          </w:tcPr>
          <w:p w14:paraId="1EDB56E4" w14:textId="77777777" w:rsidR="00CD74D4" w:rsidRPr="00CD74D4" w:rsidRDefault="00CD74D4" w:rsidP="00CC770B">
            <w:pPr>
              <w:suppressAutoHyphens/>
              <w:rPr>
                <w:rFonts w:cs="Arial"/>
                <w:szCs w:val="18"/>
              </w:rPr>
            </w:pPr>
          </w:p>
        </w:tc>
      </w:tr>
      <w:tr w:rsidR="00CD74D4" w:rsidRPr="00CD74D4" w14:paraId="381AFCA0" w14:textId="77777777" w:rsidTr="00F83F4C">
        <w:trPr>
          <w:trHeight w:val="23"/>
          <w:jc w:val="center"/>
        </w:trPr>
        <w:tc>
          <w:tcPr>
            <w:tcW w:w="524" w:type="dxa"/>
            <w:vMerge/>
            <w:shd w:val="clear" w:color="auto" w:fill="auto"/>
          </w:tcPr>
          <w:p w14:paraId="43320939" w14:textId="77777777" w:rsidR="00CD74D4" w:rsidRPr="00CD74D4" w:rsidRDefault="00CD74D4" w:rsidP="00CC770B">
            <w:pPr>
              <w:suppressAutoHyphens/>
              <w:rPr>
                <w:rFonts w:cs="Arial"/>
                <w:szCs w:val="18"/>
              </w:rPr>
            </w:pPr>
          </w:p>
        </w:tc>
        <w:tc>
          <w:tcPr>
            <w:tcW w:w="5470" w:type="dxa"/>
            <w:vMerge/>
            <w:shd w:val="clear" w:color="auto" w:fill="auto"/>
          </w:tcPr>
          <w:p w14:paraId="7198AA11" w14:textId="77777777" w:rsidR="00CD74D4" w:rsidRPr="00CD74D4" w:rsidRDefault="00CD74D4" w:rsidP="00CC770B">
            <w:pPr>
              <w:suppressAutoHyphens/>
              <w:rPr>
                <w:rFonts w:cs="Arial"/>
                <w:szCs w:val="18"/>
              </w:rPr>
            </w:pPr>
          </w:p>
        </w:tc>
        <w:tc>
          <w:tcPr>
            <w:tcW w:w="385" w:type="dxa"/>
            <w:vMerge/>
            <w:shd w:val="clear" w:color="auto" w:fill="auto"/>
          </w:tcPr>
          <w:p w14:paraId="08C150A1" w14:textId="77777777" w:rsidR="00CD74D4" w:rsidRPr="00CD74D4" w:rsidRDefault="00CD74D4" w:rsidP="00CC770B">
            <w:pPr>
              <w:suppressAutoHyphens/>
              <w:rPr>
                <w:rFonts w:cs="Arial"/>
                <w:szCs w:val="18"/>
              </w:rPr>
            </w:pPr>
          </w:p>
        </w:tc>
        <w:tc>
          <w:tcPr>
            <w:tcW w:w="5960" w:type="dxa"/>
            <w:gridSpan w:val="2"/>
            <w:shd w:val="clear" w:color="auto" w:fill="auto"/>
          </w:tcPr>
          <w:p w14:paraId="7B3EED1A" w14:textId="77777777" w:rsidR="00CD74D4" w:rsidRPr="00CD74D4" w:rsidRDefault="00CD74D4" w:rsidP="00F83F4C">
            <w:pPr>
              <w:suppressAutoHyphens/>
              <w:spacing w:after="120"/>
              <w:jc w:val="right"/>
              <w:rPr>
                <w:rFonts w:cs="Arial"/>
                <w:szCs w:val="18"/>
              </w:rPr>
            </w:pPr>
            <w:r>
              <w:rPr>
                <w:rFonts w:cs="Arial"/>
                <w:noProof/>
                <w:szCs w:val="18"/>
                <w:lang w:val="hu"/>
              </w:rPr>
              <w:drawing>
                <wp:inline distT="0" distB="0" distL="0" distR="0" wp14:anchorId="6B621379" wp14:editId="261BF51E">
                  <wp:extent cx="3766782" cy="1296537"/>
                  <wp:effectExtent l="0" t="0" r="0" b="0"/>
                  <wp:docPr id="341" name="Picture 341" descr="D:\W20\A-1230-04-21-all-files\OCR\media\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71" descr="D:\W20\A-1230-04-21-all-files\OCR\media\image129.pn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075" b="6859"/>
                          <a:stretch/>
                        </pic:blipFill>
                        <pic:spPr bwMode="auto">
                          <a:xfrm>
                            <a:off x="0" y="0"/>
                            <a:ext cx="3766520" cy="12964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23498C96" w14:textId="77777777" w:rsidTr="00F83F4C">
        <w:trPr>
          <w:trHeight w:val="231"/>
          <w:jc w:val="center"/>
        </w:trPr>
        <w:tc>
          <w:tcPr>
            <w:tcW w:w="524" w:type="dxa"/>
            <w:vMerge/>
            <w:shd w:val="clear" w:color="auto" w:fill="auto"/>
          </w:tcPr>
          <w:p w14:paraId="7E5A5B77" w14:textId="77777777" w:rsidR="00CD74D4" w:rsidRPr="00CD74D4" w:rsidRDefault="00CD74D4" w:rsidP="00CC770B">
            <w:pPr>
              <w:suppressAutoHyphens/>
              <w:rPr>
                <w:rFonts w:cs="Arial"/>
                <w:szCs w:val="18"/>
              </w:rPr>
            </w:pPr>
          </w:p>
        </w:tc>
        <w:tc>
          <w:tcPr>
            <w:tcW w:w="5470" w:type="dxa"/>
            <w:vMerge/>
            <w:shd w:val="clear" w:color="auto" w:fill="auto"/>
          </w:tcPr>
          <w:p w14:paraId="6B73E029" w14:textId="77777777" w:rsidR="00CD74D4" w:rsidRPr="00CD74D4" w:rsidRDefault="00CD74D4" w:rsidP="00CC770B">
            <w:pPr>
              <w:suppressAutoHyphens/>
              <w:rPr>
                <w:rFonts w:cs="Arial"/>
                <w:szCs w:val="18"/>
              </w:rPr>
            </w:pPr>
          </w:p>
        </w:tc>
        <w:tc>
          <w:tcPr>
            <w:tcW w:w="385" w:type="dxa"/>
            <w:vMerge/>
            <w:shd w:val="clear" w:color="auto" w:fill="auto"/>
          </w:tcPr>
          <w:p w14:paraId="576B6F84" w14:textId="77777777" w:rsidR="00CD74D4" w:rsidRPr="00CD74D4" w:rsidRDefault="00CD74D4" w:rsidP="00CC770B">
            <w:pPr>
              <w:suppressAutoHyphens/>
              <w:rPr>
                <w:rFonts w:cs="Arial"/>
                <w:szCs w:val="18"/>
              </w:rPr>
            </w:pPr>
          </w:p>
        </w:tc>
        <w:tc>
          <w:tcPr>
            <w:tcW w:w="567" w:type="dxa"/>
            <w:vMerge w:val="restart"/>
            <w:shd w:val="clear" w:color="auto" w:fill="auto"/>
          </w:tcPr>
          <w:p w14:paraId="4FA20713" w14:textId="77777777" w:rsidR="00CD74D4" w:rsidRPr="00CD74D4" w:rsidRDefault="005C5071" w:rsidP="00F83F4C">
            <w:pPr>
              <w:pStyle w:val="iconsrt"/>
            </w:pPr>
            <w:r>
              <w:rPr>
                <w:lang w:val="hu"/>
              </w:rPr>
              <w:drawing>
                <wp:inline distT="0" distB="0" distL="0" distR="0" wp14:anchorId="79AFB90D" wp14:editId="19974596">
                  <wp:extent cx="265177" cy="216408"/>
                  <wp:effectExtent l="0" t="0" r="0"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ea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5177" cy="216408"/>
                          </a:xfrm>
                          <a:prstGeom prst="rect">
                            <a:avLst/>
                          </a:prstGeom>
                        </pic:spPr>
                      </pic:pic>
                    </a:graphicData>
                  </a:graphic>
                </wp:inline>
              </w:drawing>
            </w:r>
          </w:p>
        </w:tc>
        <w:tc>
          <w:tcPr>
            <w:tcW w:w="5393" w:type="dxa"/>
            <w:vMerge w:val="restart"/>
            <w:shd w:val="clear" w:color="auto" w:fill="auto"/>
          </w:tcPr>
          <w:p w14:paraId="15F641DE" w14:textId="77777777" w:rsidR="00CD74D4" w:rsidRPr="008F2668" w:rsidRDefault="00CD74D4" w:rsidP="00F83F4C">
            <w:pPr>
              <w:pStyle w:val="rept"/>
              <w:rPr>
                <w:lang w:val="hu"/>
              </w:rPr>
            </w:pPr>
            <w:r>
              <w:rPr>
                <w:lang w:val="hu"/>
              </w:rPr>
              <w:t>Ismételje meg ezt a folyamatot, hogy más hónapokra is beállítsa a Szezonális beállításokat. Ezután változtassa meg a Program Select kapcsolót, és ismételje meg ezt a folyamatot, hogy más programokhoz is beállítsa a Seasonal Adjustments By Month (Szezonális beállítások hónapok szerint) értéket.</w:t>
            </w:r>
          </w:p>
        </w:tc>
      </w:tr>
      <w:tr w:rsidR="00CD74D4" w:rsidRPr="00592885" w14:paraId="1191E6A3" w14:textId="77777777" w:rsidTr="00F83F4C">
        <w:trPr>
          <w:trHeight w:val="351"/>
          <w:jc w:val="center"/>
        </w:trPr>
        <w:tc>
          <w:tcPr>
            <w:tcW w:w="5994" w:type="dxa"/>
            <w:gridSpan w:val="2"/>
            <w:vMerge w:val="restart"/>
            <w:shd w:val="clear" w:color="auto" w:fill="auto"/>
          </w:tcPr>
          <w:p w14:paraId="57A30D0A" w14:textId="77777777" w:rsidR="00CD74D4" w:rsidRPr="008F2668" w:rsidRDefault="000B472A" w:rsidP="00F83F4C">
            <w:pPr>
              <w:pStyle w:val="numlst"/>
              <w:rPr>
                <w:lang w:val="hu"/>
              </w:rPr>
            </w:pPr>
            <w:r>
              <w:rPr>
                <w:noProof/>
                <w:lang w:val="hu"/>
              </w:rPr>
              <mc:AlternateContent>
                <mc:Choice Requires="wps">
                  <w:drawing>
                    <wp:inline distT="0" distB="0" distL="0" distR="0" wp14:anchorId="75371F7E" wp14:editId="5B553C1F">
                      <wp:extent cx="179705" cy="179070"/>
                      <wp:effectExtent l="9525" t="9525" r="1270" b="1905"/>
                      <wp:docPr id="750" name="Oval 7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E66ADA0" w14:textId="77777777" w:rsidR="00256143" w:rsidRPr="00D30193" w:rsidRDefault="006445BC" w:rsidP="00F83F4C">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75371F7E" id="Oval 750" o:spid="_x0000_s110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" fillcolor="black [3213]" stroked="f">
                      <o:lock v:ext="edit" aspectratio="t"/>
                      <v:textbox inset="0,0,0,0">
                        <w:txbxContent>
                          <w:p w14:paraId="0E66ADA0" w14:textId="77777777" w:rsidR="00256143" w:rsidRPr="00D30193" w:rsidRDefault="006445BC" w:rsidP="00F83F4C">
                            <w:pPr>
                              <w:jc w:val="center"/>
                              <w:rPr>
                                <w:b/>
                                <w:sz w:val="18"/>
                              </w:rPr>
                            </w:pPr>
                            <w:r>
                              <w:rPr>
                                <w:b/>
                                <w:bCs/>
                                <w:sz w:val="18"/>
                                <w:lang w:val="hu"/>
                              </w:rPr>
                              <w:t>1</w:t>
                            </w:r>
                          </w:p>
                        </w:txbxContent>
                      </v:textbox>
                      <w10:anchorlock/>
                    </v:oval>
                  </w:pict>
                </mc:Fallback>
              </mc:AlternateContent>
            </w:r>
            <w:r>
              <w:rPr>
                <w:lang w:val="hu"/>
              </w:rPr>
              <w:tab/>
              <w:t>Megjelenik a Szezonális beállítás képernyő. Nyomja meg a lefelé mutató nyílgombot a Hónapok szerint választáshoz; majd nyomja meg a Tovább gombot.</w:t>
            </w:r>
          </w:p>
          <w:p w14:paraId="25381B77" w14:textId="77777777" w:rsidR="00CD74D4" w:rsidRPr="008F2668" w:rsidRDefault="000B472A" w:rsidP="00F83F4C">
            <w:pPr>
              <w:pStyle w:val="numlst"/>
              <w:rPr>
                <w:lang w:val="hu"/>
              </w:rPr>
            </w:pPr>
            <w:r>
              <w:rPr>
                <w:noProof/>
                <w:lang w:val="hu"/>
              </w:rPr>
              <mc:AlternateContent>
                <mc:Choice Requires="wps">
                  <w:drawing>
                    <wp:inline distT="0" distB="0" distL="0" distR="0" wp14:anchorId="0D517165" wp14:editId="6FF046AD">
                      <wp:extent cx="179705" cy="179070"/>
                      <wp:effectExtent l="9525" t="9525" r="1270" b="1905"/>
                      <wp:docPr id="749" name="Oval 7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7C95BA3" w14:textId="77777777" w:rsidR="00256143" w:rsidRPr="00D30193" w:rsidRDefault="006445BC" w:rsidP="00F83F4C">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0D517165" id="Oval 749" o:spid="_x0000_s110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ivAJARwCAAArBAAADgAAAAAAAAAAAAAAAAAuAgAAZHJzL2Uyb0RvYy54bWxQSwECLQAUAAYA&#10;CAAAACEAxMwR6tkAAAADAQAADwAAAAAAAAAAAAAAAAB2BAAAZHJzL2Rvd25yZXYueG1sUEsFBgAA&#10;AAAEAAQA8wAAAHwFAAAAAA==&#10;" fillcolor="black [3213]" stroked="f">
                      <o:lock v:ext="edit" aspectratio="t"/>
                      <v:textbox inset="0,0,0,0">
                        <w:txbxContent>
                          <w:p w14:paraId="17C95BA3" w14:textId="77777777" w:rsidR="00256143" w:rsidRPr="00D30193" w:rsidRDefault="006445BC" w:rsidP="00F83F4C">
                            <w:pPr>
                              <w:jc w:val="center"/>
                              <w:rPr>
                                <w:b/>
                                <w:sz w:val="18"/>
                              </w:rPr>
                            </w:pPr>
                            <w:r>
                              <w:rPr>
                                <w:b/>
                                <w:bCs/>
                                <w:sz w:val="18"/>
                                <w:lang w:val="hu"/>
                              </w:rPr>
                              <w:t>2</w:t>
                            </w:r>
                          </w:p>
                        </w:txbxContent>
                      </v:textbox>
                      <w10:anchorlock/>
                    </v:oval>
                  </w:pict>
                </mc:Fallback>
              </mc:AlternateContent>
            </w:r>
            <w:r>
              <w:rPr>
                <w:lang w:val="hu"/>
              </w:rPr>
              <w:tab/>
              <w:t>Megjelenik a Seasonal Adjust by Month (Szezonális beállítás havonként) képernyő a % Adjust (% beállítás) kiválasztásával; nyomja meg a Next (Tovább) gombot.</w:t>
            </w:r>
          </w:p>
        </w:tc>
        <w:tc>
          <w:tcPr>
            <w:tcW w:w="385" w:type="dxa"/>
            <w:vMerge/>
            <w:shd w:val="clear" w:color="auto" w:fill="auto"/>
          </w:tcPr>
          <w:p w14:paraId="74826E1B" w14:textId="77777777" w:rsidR="00CD74D4" w:rsidRPr="008F2668" w:rsidRDefault="00CD74D4" w:rsidP="00CC770B">
            <w:pPr>
              <w:suppressAutoHyphens/>
              <w:rPr>
                <w:rFonts w:cs="Arial"/>
                <w:szCs w:val="18"/>
                <w:lang w:val="hu"/>
              </w:rPr>
            </w:pPr>
          </w:p>
        </w:tc>
        <w:tc>
          <w:tcPr>
            <w:tcW w:w="567" w:type="dxa"/>
            <w:vMerge/>
            <w:shd w:val="clear" w:color="auto" w:fill="auto"/>
          </w:tcPr>
          <w:p w14:paraId="4AC705C2" w14:textId="77777777" w:rsidR="00CD74D4" w:rsidRPr="008F2668" w:rsidRDefault="00CD74D4" w:rsidP="00CC770B">
            <w:pPr>
              <w:suppressAutoHyphens/>
              <w:rPr>
                <w:rFonts w:cs="Arial"/>
                <w:szCs w:val="18"/>
                <w:lang w:val="hu"/>
              </w:rPr>
            </w:pPr>
          </w:p>
        </w:tc>
        <w:tc>
          <w:tcPr>
            <w:tcW w:w="5393" w:type="dxa"/>
            <w:vMerge/>
            <w:shd w:val="clear" w:color="auto" w:fill="auto"/>
          </w:tcPr>
          <w:p w14:paraId="5034B85F" w14:textId="77777777" w:rsidR="00CD74D4" w:rsidRPr="008F2668" w:rsidRDefault="00CD74D4" w:rsidP="00CC770B">
            <w:pPr>
              <w:suppressAutoHyphens/>
              <w:rPr>
                <w:rFonts w:cs="Arial"/>
                <w:szCs w:val="18"/>
                <w:lang w:val="hu"/>
              </w:rPr>
            </w:pPr>
          </w:p>
        </w:tc>
      </w:tr>
      <w:tr w:rsidR="00CD74D4" w:rsidRPr="00592885" w14:paraId="0686CAF7" w14:textId="77777777" w:rsidTr="00F83F4C">
        <w:trPr>
          <w:trHeight w:val="231"/>
          <w:jc w:val="center"/>
        </w:trPr>
        <w:tc>
          <w:tcPr>
            <w:tcW w:w="5994" w:type="dxa"/>
            <w:gridSpan w:val="2"/>
            <w:vMerge/>
            <w:shd w:val="clear" w:color="auto" w:fill="auto"/>
          </w:tcPr>
          <w:p w14:paraId="2549B1B1" w14:textId="77777777" w:rsidR="00CD74D4" w:rsidRPr="008F2668" w:rsidRDefault="00CD74D4" w:rsidP="00CC770B">
            <w:pPr>
              <w:suppressAutoHyphens/>
              <w:rPr>
                <w:rFonts w:cs="Arial"/>
                <w:szCs w:val="18"/>
                <w:lang w:val="hu"/>
              </w:rPr>
            </w:pPr>
          </w:p>
        </w:tc>
        <w:tc>
          <w:tcPr>
            <w:tcW w:w="385" w:type="dxa"/>
            <w:vMerge/>
            <w:shd w:val="clear" w:color="auto" w:fill="auto"/>
          </w:tcPr>
          <w:p w14:paraId="173288CD" w14:textId="77777777" w:rsidR="00CD74D4" w:rsidRPr="008F2668" w:rsidRDefault="00CD74D4" w:rsidP="00CC770B">
            <w:pPr>
              <w:suppressAutoHyphens/>
              <w:rPr>
                <w:rFonts w:cs="Arial"/>
                <w:szCs w:val="18"/>
                <w:lang w:val="hu"/>
              </w:rPr>
            </w:pPr>
          </w:p>
        </w:tc>
        <w:tc>
          <w:tcPr>
            <w:tcW w:w="567" w:type="dxa"/>
            <w:vMerge w:val="restart"/>
            <w:shd w:val="clear" w:color="auto" w:fill="auto"/>
          </w:tcPr>
          <w:p w14:paraId="08B6EE7A" w14:textId="77777777" w:rsidR="00CD74D4" w:rsidRPr="00CD74D4" w:rsidRDefault="00F83F4C" w:rsidP="00F83F4C">
            <w:pPr>
              <w:pStyle w:val="iconnote"/>
            </w:pPr>
            <w:r>
              <w:rPr>
                <w:lang w:val="hu"/>
              </w:rPr>
              <w:drawing>
                <wp:inline distT="0" distB="0" distL="0" distR="0" wp14:anchorId="7A5B59E7" wp14:editId="6FD45DBF">
                  <wp:extent cx="268225" cy="2682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vMerge w:val="restart"/>
            <w:shd w:val="clear" w:color="auto" w:fill="auto"/>
          </w:tcPr>
          <w:p w14:paraId="6CE7752A" w14:textId="77777777" w:rsidR="00CD74D4" w:rsidRPr="008F2668" w:rsidRDefault="00CD74D4" w:rsidP="00F83F4C">
            <w:pPr>
              <w:pStyle w:val="note"/>
              <w:rPr>
                <w:lang w:val="ru-RU"/>
              </w:rPr>
            </w:pPr>
            <w:r>
              <w:rPr>
                <w:b/>
                <w:bCs/>
                <w:lang w:val="hu"/>
              </w:rPr>
              <w:t>MEGJEGYZÉS:</w:t>
            </w:r>
            <w:r>
              <w:rPr>
                <w:lang w:val="hu"/>
              </w:rPr>
              <w:t xml:space="preserve"> A % Adjust a hónap első napján automatikusan átáll az új hónap százalékos beállítására.</w:t>
            </w:r>
          </w:p>
        </w:tc>
      </w:tr>
      <w:tr w:rsidR="00CD74D4" w:rsidRPr="00CD74D4" w14:paraId="0FB25746" w14:textId="77777777" w:rsidTr="00F83F4C">
        <w:trPr>
          <w:trHeight w:val="23"/>
          <w:jc w:val="center"/>
        </w:trPr>
        <w:tc>
          <w:tcPr>
            <w:tcW w:w="5994" w:type="dxa"/>
            <w:gridSpan w:val="2"/>
            <w:shd w:val="clear" w:color="auto" w:fill="auto"/>
          </w:tcPr>
          <w:p w14:paraId="7C251F32" w14:textId="77777777" w:rsidR="00CD74D4" w:rsidRPr="00CD74D4" w:rsidRDefault="00CD74D4" w:rsidP="00F83F4C">
            <w:pPr>
              <w:suppressAutoHyphens/>
              <w:jc w:val="right"/>
              <w:rPr>
                <w:rFonts w:cs="Arial"/>
                <w:szCs w:val="18"/>
              </w:rPr>
            </w:pPr>
            <w:r>
              <w:rPr>
                <w:rFonts w:cs="Arial"/>
                <w:noProof/>
                <w:szCs w:val="18"/>
                <w:lang w:val="hu"/>
              </w:rPr>
              <w:drawing>
                <wp:inline distT="0" distB="0" distL="0" distR="0" wp14:anchorId="7454340C" wp14:editId="411D4ED0">
                  <wp:extent cx="3779773" cy="1296537"/>
                  <wp:effectExtent l="0" t="0" r="0" b="0"/>
                  <wp:docPr id="338" name="Picture 338" descr="D:\W20\A-1230-04-21-all-files\OCR\media\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74" descr="D:\W20\A-1230-04-21-all-files\OCR\media\image132.pn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717"/>
                          <a:stretch/>
                        </pic:blipFill>
                        <pic:spPr bwMode="auto">
                          <a:xfrm>
                            <a:off x="0" y="0"/>
                            <a:ext cx="3780161" cy="12966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5" w:type="dxa"/>
            <w:vMerge/>
            <w:shd w:val="clear" w:color="auto" w:fill="auto"/>
          </w:tcPr>
          <w:p w14:paraId="372ACD95" w14:textId="77777777" w:rsidR="00CD74D4" w:rsidRPr="00CD74D4" w:rsidRDefault="00CD74D4" w:rsidP="00CC770B">
            <w:pPr>
              <w:suppressAutoHyphens/>
              <w:rPr>
                <w:rFonts w:cs="Arial"/>
                <w:szCs w:val="18"/>
              </w:rPr>
            </w:pPr>
          </w:p>
        </w:tc>
        <w:tc>
          <w:tcPr>
            <w:tcW w:w="567" w:type="dxa"/>
            <w:vMerge/>
            <w:shd w:val="clear" w:color="auto" w:fill="auto"/>
          </w:tcPr>
          <w:p w14:paraId="001D8FE5" w14:textId="77777777" w:rsidR="00CD74D4" w:rsidRPr="00CD74D4" w:rsidRDefault="00CD74D4" w:rsidP="00CC770B">
            <w:pPr>
              <w:suppressAutoHyphens/>
              <w:rPr>
                <w:rFonts w:cs="Arial"/>
                <w:szCs w:val="18"/>
              </w:rPr>
            </w:pPr>
          </w:p>
        </w:tc>
        <w:tc>
          <w:tcPr>
            <w:tcW w:w="5393" w:type="dxa"/>
            <w:vMerge/>
            <w:shd w:val="clear" w:color="auto" w:fill="auto"/>
          </w:tcPr>
          <w:p w14:paraId="0925F19A" w14:textId="77777777" w:rsidR="00CD74D4" w:rsidRPr="00CD74D4" w:rsidRDefault="00CD74D4" w:rsidP="00CC770B">
            <w:pPr>
              <w:suppressAutoHyphens/>
              <w:rPr>
                <w:rFonts w:cs="Arial"/>
                <w:szCs w:val="18"/>
              </w:rPr>
            </w:pPr>
          </w:p>
        </w:tc>
      </w:tr>
    </w:tbl>
    <w:p w14:paraId="47CACE5E" w14:textId="77777777" w:rsidR="00F83F4C" w:rsidRDefault="00F83F4C">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476"/>
        <w:gridCol w:w="5518"/>
        <w:gridCol w:w="303"/>
        <w:gridCol w:w="524"/>
        <w:gridCol w:w="5518"/>
      </w:tblGrid>
      <w:tr w:rsidR="00CD74D4" w:rsidRPr="00CD74D4" w14:paraId="0CD8E529" w14:textId="77777777" w:rsidTr="00F83F4C">
        <w:trPr>
          <w:trHeight w:val="23"/>
          <w:jc w:val="center"/>
        </w:trPr>
        <w:tc>
          <w:tcPr>
            <w:tcW w:w="5994" w:type="dxa"/>
            <w:gridSpan w:val="2"/>
            <w:shd w:val="clear" w:color="auto" w:fill="auto"/>
          </w:tcPr>
          <w:p w14:paraId="4A5BD4B6" w14:textId="77777777" w:rsidR="00CD74D4" w:rsidRPr="00CD74D4" w:rsidRDefault="00CD74D4" w:rsidP="00F83F4C">
            <w:pPr>
              <w:pStyle w:val="Heading4"/>
              <w:spacing w:before="0"/>
            </w:pPr>
            <w:bookmarkStart w:id="60" w:name="_Toc71720972"/>
            <w:r>
              <w:rPr>
                <w:iCs w:val="0"/>
                <w:lang w:val="hu"/>
              </w:rPr>
              <w:lastRenderedPageBreak/>
              <w:t>A beállítandó programok kiválasztása</w:t>
            </w:r>
            <w:bookmarkEnd w:id="60"/>
          </w:p>
        </w:tc>
        <w:tc>
          <w:tcPr>
            <w:tcW w:w="303" w:type="dxa"/>
            <w:vMerge w:val="restart"/>
            <w:shd w:val="clear" w:color="auto" w:fill="auto"/>
          </w:tcPr>
          <w:p w14:paraId="3FFC2322" w14:textId="77777777" w:rsidR="00CD74D4" w:rsidRPr="00CD74D4" w:rsidRDefault="00CD74D4" w:rsidP="00CC770B">
            <w:pPr>
              <w:suppressAutoHyphens/>
              <w:rPr>
                <w:rFonts w:cs="Arial"/>
                <w:szCs w:val="18"/>
              </w:rPr>
            </w:pPr>
          </w:p>
        </w:tc>
        <w:tc>
          <w:tcPr>
            <w:tcW w:w="6042" w:type="dxa"/>
            <w:gridSpan w:val="2"/>
            <w:vMerge w:val="restart"/>
            <w:shd w:val="clear" w:color="auto" w:fill="auto"/>
          </w:tcPr>
          <w:p w14:paraId="46DCA119" w14:textId="77777777" w:rsidR="00CD74D4" w:rsidRPr="00CD74D4" w:rsidRDefault="000B472A" w:rsidP="00F83F4C">
            <w:pPr>
              <w:pStyle w:val="numlst"/>
            </w:pPr>
            <w:r>
              <w:rPr>
                <w:noProof/>
                <w:lang w:val="hu"/>
              </w:rPr>
              <mc:AlternateContent>
                <mc:Choice Requires="wps">
                  <w:drawing>
                    <wp:inline distT="0" distB="0" distL="0" distR="0" wp14:anchorId="6A99A0AE" wp14:editId="1C656718">
                      <wp:extent cx="179705" cy="179070"/>
                      <wp:effectExtent l="9525" t="9525" r="1270" b="1905"/>
                      <wp:docPr id="748" name="Oval 7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865C00A" w14:textId="77777777" w:rsidR="00256143" w:rsidRPr="00F25897" w:rsidRDefault="006445BC" w:rsidP="00F25897">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6A99A0AE" id="Oval 748" o:spid="_x0000_s110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B2h7vxwCAAArBAAADgAAAAAAAAAAAAAAAAAuAgAAZHJzL2Uyb0RvYy54bWxQSwECLQAUAAYA&#10;CAAAACEAxMwR6tkAAAADAQAADwAAAAAAAAAAAAAAAAB2BAAAZHJzL2Rvd25yZXYueG1sUEsFBgAA&#10;AAAEAAQA8wAAAHwFAAAAAA==&#10;" fillcolor="black [3213]" stroked="f">
                      <o:lock v:ext="edit" aspectratio="t"/>
                      <v:textbox inset="0,0,0,0">
                        <w:txbxContent>
                          <w:p w14:paraId="3865C00A" w14:textId="77777777" w:rsidR="00256143" w:rsidRPr="00F25897" w:rsidRDefault="006445BC" w:rsidP="00F25897">
                            <w:pPr>
                              <w:jc w:val="center"/>
                              <w:rPr>
                                <w:b/>
                                <w:sz w:val="18"/>
                              </w:rPr>
                            </w:pPr>
                            <w:r>
                              <w:rPr>
                                <w:b/>
                                <w:bCs/>
                                <w:sz w:val="18"/>
                                <w:lang w:val="hu"/>
                              </w:rPr>
                              <w:t>3</w:t>
                            </w:r>
                          </w:p>
                        </w:txbxContent>
                      </v:textbox>
                      <w10:anchorlock/>
                    </v:oval>
                  </w:pict>
                </mc:Fallback>
              </mc:AlternateContent>
            </w:r>
            <w:r>
              <w:rPr>
                <w:lang w:val="hu"/>
              </w:rPr>
              <w:tab/>
              <w:t>Nyomja meg az Igen vagy a Nem gombot a Monthly Adjust beállításához az aktuálisan kiválasztott programhoz.</w:t>
            </w:r>
          </w:p>
          <w:p w14:paraId="191D1C71" w14:textId="77777777" w:rsidR="00CD74D4" w:rsidRPr="00CD74D4" w:rsidRDefault="000B472A" w:rsidP="00F83F4C">
            <w:pPr>
              <w:pStyle w:val="numlst"/>
            </w:pPr>
            <w:r>
              <w:rPr>
                <w:noProof/>
                <w:lang w:val="hu"/>
              </w:rPr>
              <mc:AlternateContent>
                <mc:Choice Requires="wps">
                  <w:drawing>
                    <wp:inline distT="0" distB="0" distL="0" distR="0" wp14:anchorId="411BEF7C" wp14:editId="7930BBE9">
                      <wp:extent cx="179705" cy="179070"/>
                      <wp:effectExtent l="9525" t="9525" r="1270" b="1905"/>
                      <wp:docPr id="747" name="Oval 7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34C7560" w14:textId="77777777" w:rsidR="00256143" w:rsidRPr="00F25897" w:rsidRDefault="006445BC" w:rsidP="00F25897">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411BEF7C" id="Oval 747" o:spid="_x0000_s110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SAphfxwCAAArBAAADgAAAAAAAAAAAAAAAAAuAgAAZHJzL2Uyb0RvYy54bWxQSwECLQAUAAYA&#10;CAAAACEAxMwR6tkAAAADAQAADwAAAAAAAAAAAAAAAAB2BAAAZHJzL2Rvd25yZXYueG1sUEsFBgAA&#10;AAAEAAQA8wAAAHwFAAAAAA==&#10;" fillcolor="black [3213]" stroked="f">
                      <o:lock v:ext="edit" aspectratio="t"/>
                      <v:textbox inset="0,0,0,0">
                        <w:txbxContent>
                          <w:p w14:paraId="334C7560" w14:textId="77777777" w:rsidR="00256143" w:rsidRPr="00F25897" w:rsidRDefault="006445BC" w:rsidP="00F25897">
                            <w:pPr>
                              <w:jc w:val="center"/>
                              <w:rPr>
                                <w:b/>
                                <w:sz w:val="18"/>
                              </w:rPr>
                            </w:pPr>
                            <w:r>
                              <w:rPr>
                                <w:b/>
                                <w:bCs/>
                                <w:sz w:val="18"/>
                                <w:lang w:val="hu"/>
                              </w:rPr>
                              <w:t>4</w:t>
                            </w:r>
                          </w:p>
                        </w:txbxContent>
                      </v:textbox>
                      <w10:anchorlock/>
                    </v:oval>
                  </w:pict>
                </mc:Fallback>
              </mc:AlternateContent>
            </w:r>
            <w:r>
              <w:rPr>
                <w:lang w:val="hu"/>
              </w:rPr>
              <w:tab/>
              <w:t>Másik program beállításához állítsa át a Program Select kapcsolót a kívánt programra; megjelenik egy igazoló kérdés.</w:t>
            </w:r>
          </w:p>
        </w:tc>
      </w:tr>
      <w:tr w:rsidR="00CD74D4" w:rsidRPr="00592885" w14:paraId="7769A39E" w14:textId="77777777" w:rsidTr="00F83F4C">
        <w:trPr>
          <w:trHeight w:val="23"/>
          <w:jc w:val="center"/>
        </w:trPr>
        <w:tc>
          <w:tcPr>
            <w:tcW w:w="476" w:type="dxa"/>
            <w:shd w:val="clear" w:color="auto" w:fill="auto"/>
          </w:tcPr>
          <w:p w14:paraId="77DBFBA8" w14:textId="77777777" w:rsidR="00CD74D4" w:rsidRPr="00CD74D4" w:rsidRDefault="001E02A1" w:rsidP="00F83F4C">
            <w:pPr>
              <w:pStyle w:val="iconsrt"/>
              <w:spacing w:before="0"/>
            </w:pPr>
            <w:r>
              <w:rPr>
                <w:lang w:val="hu"/>
              </w:rPr>
              <w:drawing>
                <wp:inline distT="0" distB="0" distL="0" distR="0" wp14:anchorId="2E77DCD6" wp14:editId="5DA5E2B0">
                  <wp:extent cx="228600" cy="228600"/>
                  <wp:effectExtent l="0" t="0" r="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518" w:type="dxa"/>
            <w:shd w:val="clear" w:color="auto" w:fill="auto"/>
          </w:tcPr>
          <w:p w14:paraId="4D524ADA" w14:textId="77777777" w:rsidR="00CD74D4" w:rsidRPr="008F2668" w:rsidRDefault="00CD74D4" w:rsidP="00F83F4C">
            <w:pPr>
              <w:pStyle w:val="turn"/>
              <w:rPr>
                <w:lang w:val="ru-RU"/>
              </w:rPr>
            </w:pPr>
            <w:r>
              <w:rPr>
                <w:lang w:val="hu"/>
              </w:rPr>
              <w:t>Fordítsa a vezérlőtárcsát a Szezonális beállítás % állásba.</w:t>
            </w:r>
          </w:p>
        </w:tc>
        <w:tc>
          <w:tcPr>
            <w:tcW w:w="303" w:type="dxa"/>
            <w:vMerge/>
            <w:shd w:val="clear" w:color="auto" w:fill="auto"/>
          </w:tcPr>
          <w:p w14:paraId="690E598C" w14:textId="77777777" w:rsidR="00CD74D4" w:rsidRPr="008F2668" w:rsidRDefault="00CD74D4" w:rsidP="00CC770B">
            <w:pPr>
              <w:suppressAutoHyphens/>
              <w:rPr>
                <w:rFonts w:cs="Arial"/>
                <w:szCs w:val="18"/>
                <w:lang w:val="ru-RU"/>
              </w:rPr>
            </w:pPr>
          </w:p>
        </w:tc>
        <w:tc>
          <w:tcPr>
            <w:tcW w:w="6042" w:type="dxa"/>
            <w:gridSpan w:val="2"/>
            <w:vMerge/>
            <w:shd w:val="clear" w:color="auto" w:fill="auto"/>
          </w:tcPr>
          <w:p w14:paraId="668E2D38" w14:textId="77777777" w:rsidR="00CD74D4" w:rsidRPr="008F2668" w:rsidRDefault="00CD74D4" w:rsidP="00CC770B">
            <w:pPr>
              <w:suppressAutoHyphens/>
              <w:rPr>
                <w:rFonts w:cs="Arial"/>
                <w:szCs w:val="18"/>
                <w:lang w:val="ru-RU"/>
              </w:rPr>
            </w:pPr>
          </w:p>
        </w:tc>
      </w:tr>
      <w:tr w:rsidR="00CD74D4" w:rsidRPr="00CD74D4" w14:paraId="1864D1FD" w14:textId="77777777" w:rsidTr="00F83F4C">
        <w:trPr>
          <w:trHeight w:val="231"/>
          <w:jc w:val="center"/>
        </w:trPr>
        <w:tc>
          <w:tcPr>
            <w:tcW w:w="476" w:type="dxa"/>
            <w:vMerge w:val="restart"/>
            <w:shd w:val="clear" w:color="auto" w:fill="auto"/>
          </w:tcPr>
          <w:p w14:paraId="2AB6E248" w14:textId="77777777" w:rsidR="00CD74D4" w:rsidRPr="008F2668" w:rsidRDefault="00CD74D4" w:rsidP="00CC770B">
            <w:pPr>
              <w:suppressAutoHyphens/>
              <w:rPr>
                <w:rFonts w:cs="Arial"/>
                <w:szCs w:val="18"/>
                <w:lang w:val="ru-RU"/>
              </w:rPr>
            </w:pPr>
          </w:p>
        </w:tc>
        <w:tc>
          <w:tcPr>
            <w:tcW w:w="5518" w:type="dxa"/>
            <w:vMerge w:val="restart"/>
            <w:shd w:val="clear" w:color="auto" w:fill="auto"/>
          </w:tcPr>
          <w:p w14:paraId="45139DA0" w14:textId="77777777" w:rsidR="00CD74D4" w:rsidRPr="00CD74D4" w:rsidRDefault="00CD74D4" w:rsidP="00F25897">
            <w:pPr>
              <w:suppressAutoHyphens/>
              <w:spacing w:after="80"/>
              <w:jc w:val="center"/>
              <w:rPr>
                <w:rFonts w:cs="Arial"/>
                <w:szCs w:val="18"/>
              </w:rPr>
            </w:pPr>
            <w:r>
              <w:rPr>
                <w:rFonts w:cs="Arial"/>
                <w:noProof/>
                <w:szCs w:val="18"/>
                <w:lang w:val="hu"/>
              </w:rPr>
              <w:drawing>
                <wp:inline distT="0" distB="0" distL="0" distR="0" wp14:anchorId="43205DD4" wp14:editId="3FF65C52">
                  <wp:extent cx="3446145" cy="1781175"/>
                  <wp:effectExtent l="0" t="0" r="0" b="0"/>
                  <wp:docPr id="336" name="Picture 336" descr="D:\W20\A-1230-04-21-all-files\OCR\media\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76" descr="D:\W20\A-1230-04-21-all-files\OCR\media\image134.pn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363" b="2604"/>
                          <a:stretch/>
                        </pic:blipFill>
                        <pic:spPr bwMode="auto">
                          <a:xfrm>
                            <a:off x="0" y="0"/>
                            <a:ext cx="3446145" cy="17811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3" w:type="dxa"/>
            <w:vMerge/>
            <w:shd w:val="clear" w:color="auto" w:fill="auto"/>
          </w:tcPr>
          <w:p w14:paraId="1C92E92E" w14:textId="77777777" w:rsidR="00CD74D4" w:rsidRPr="00CD74D4" w:rsidRDefault="00CD74D4" w:rsidP="00CC770B">
            <w:pPr>
              <w:suppressAutoHyphens/>
              <w:rPr>
                <w:rFonts w:cs="Arial"/>
                <w:szCs w:val="18"/>
              </w:rPr>
            </w:pPr>
          </w:p>
        </w:tc>
        <w:tc>
          <w:tcPr>
            <w:tcW w:w="6042" w:type="dxa"/>
            <w:gridSpan w:val="2"/>
            <w:vMerge/>
            <w:shd w:val="clear" w:color="auto" w:fill="auto"/>
          </w:tcPr>
          <w:p w14:paraId="4B084C52" w14:textId="77777777" w:rsidR="00CD74D4" w:rsidRPr="00CD74D4" w:rsidRDefault="00CD74D4" w:rsidP="00CC770B">
            <w:pPr>
              <w:suppressAutoHyphens/>
              <w:rPr>
                <w:rFonts w:cs="Arial"/>
                <w:szCs w:val="18"/>
              </w:rPr>
            </w:pPr>
          </w:p>
        </w:tc>
      </w:tr>
      <w:tr w:rsidR="00CD74D4" w:rsidRPr="00CD74D4" w14:paraId="363474EA" w14:textId="77777777" w:rsidTr="00F83F4C">
        <w:trPr>
          <w:trHeight w:val="23"/>
          <w:jc w:val="center"/>
        </w:trPr>
        <w:tc>
          <w:tcPr>
            <w:tcW w:w="476" w:type="dxa"/>
            <w:vMerge/>
            <w:shd w:val="clear" w:color="auto" w:fill="auto"/>
          </w:tcPr>
          <w:p w14:paraId="6ED89579" w14:textId="77777777" w:rsidR="00CD74D4" w:rsidRPr="00CD74D4" w:rsidRDefault="00CD74D4" w:rsidP="00CC770B">
            <w:pPr>
              <w:suppressAutoHyphens/>
              <w:rPr>
                <w:rFonts w:cs="Arial"/>
                <w:szCs w:val="18"/>
              </w:rPr>
            </w:pPr>
          </w:p>
        </w:tc>
        <w:tc>
          <w:tcPr>
            <w:tcW w:w="5518" w:type="dxa"/>
            <w:vMerge/>
            <w:shd w:val="clear" w:color="auto" w:fill="auto"/>
          </w:tcPr>
          <w:p w14:paraId="05EB3680" w14:textId="77777777" w:rsidR="00CD74D4" w:rsidRPr="00CD74D4" w:rsidRDefault="00CD74D4" w:rsidP="00CC770B">
            <w:pPr>
              <w:suppressAutoHyphens/>
              <w:rPr>
                <w:rFonts w:cs="Arial"/>
                <w:szCs w:val="18"/>
              </w:rPr>
            </w:pPr>
          </w:p>
        </w:tc>
        <w:tc>
          <w:tcPr>
            <w:tcW w:w="303" w:type="dxa"/>
            <w:vMerge/>
            <w:shd w:val="clear" w:color="auto" w:fill="auto"/>
          </w:tcPr>
          <w:p w14:paraId="2B968393" w14:textId="77777777" w:rsidR="00CD74D4" w:rsidRPr="00CD74D4" w:rsidRDefault="00CD74D4" w:rsidP="00CC770B">
            <w:pPr>
              <w:suppressAutoHyphens/>
              <w:rPr>
                <w:rFonts w:cs="Arial"/>
                <w:szCs w:val="18"/>
              </w:rPr>
            </w:pPr>
          </w:p>
        </w:tc>
        <w:tc>
          <w:tcPr>
            <w:tcW w:w="6042" w:type="dxa"/>
            <w:gridSpan w:val="2"/>
            <w:shd w:val="clear" w:color="auto" w:fill="auto"/>
          </w:tcPr>
          <w:p w14:paraId="48426549" w14:textId="77777777" w:rsidR="00CD74D4" w:rsidRPr="00CD74D4" w:rsidRDefault="00CD74D4" w:rsidP="00F25897">
            <w:pPr>
              <w:suppressAutoHyphens/>
              <w:spacing w:after="120"/>
              <w:jc w:val="center"/>
              <w:rPr>
                <w:rFonts w:cs="Arial"/>
                <w:szCs w:val="18"/>
              </w:rPr>
            </w:pPr>
            <w:r>
              <w:rPr>
                <w:rFonts w:cs="Arial"/>
                <w:noProof/>
                <w:szCs w:val="18"/>
                <w:lang w:val="hu"/>
              </w:rPr>
              <w:drawing>
                <wp:inline distT="0" distB="0" distL="0" distR="0" wp14:anchorId="13230E2D" wp14:editId="69407C38">
                  <wp:extent cx="3741743" cy="1266825"/>
                  <wp:effectExtent l="0" t="0" r="0" b="0"/>
                  <wp:docPr id="335" name="Picture 335" descr="D:\W20\A-1230-04-21-all-files\OCR\media\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77" descr="D:\W20\A-1230-04-21-all-files\OCR\media\image135.pn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995" b="8904"/>
                          <a:stretch/>
                        </pic:blipFill>
                        <pic:spPr bwMode="auto">
                          <a:xfrm>
                            <a:off x="0" y="0"/>
                            <a:ext cx="3745160" cy="12679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058E1AE2" w14:textId="77777777" w:rsidTr="00F83F4C">
        <w:trPr>
          <w:trHeight w:val="231"/>
          <w:jc w:val="center"/>
        </w:trPr>
        <w:tc>
          <w:tcPr>
            <w:tcW w:w="476" w:type="dxa"/>
            <w:vMerge/>
            <w:shd w:val="clear" w:color="auto" w:fill="auto"/>
          </w:tcPr>
          <w:p w14:paraId="15761538" w14:textId="77777777" w:rsidR="00CD74D4" w:rsidRPr="00CD74D4" w:rsidRDefault="00CD74D4" w:rsidP="00CC770B">
            <w:pPr>
              <w:suppressAutoHyphens/>
              <w:rPr>
                <w:rFonts w:cs="Arial"/>
                <w:szCs w:val="18"/>
              </w:rPr>
            </w:pPr>
          </w:p>
        </w:tc>
        <w:tc>
          <w:tcPr>
            <w:tcW w:w="5518" w:type="dxa"/>
            <w:vMerge/>
            <w:shd w:val="clear" w:color="auto" w:fill="auto"/>
          </w:tcPr>
          <w:p w14:paraId="6E18C182" w14:textId="77777777" w:rsidR="00CD74D4" w:rsidRPr="00CD74D4" w:rsidRDefault="00CD74D4" w:rsidP="00CC770B">
            <w:pPr>
              <w:suppressAutoHyphens/>
              <w:rPr>
                <w:rFonts w:cs="Arial"/>
                <w:szCs w:val="18"/>
              </w:rPr>
            </w:pPr>
          </w:p>
        </w:tc>
        <w:tc>
          <w:tcPr>
            <w:tcW w:w="303" w:type="dxa"/>
            <w:vMerge/>
            <w:shd w:val="clear" w:color="auto" w:fill="auto"/>
          </w:tcPr>
          <w:p w14:paraId="46C492F6" w14:textId="77777777" w:rsidR="00CD74D4" w:rsidRPr="00CD74D4" w:rsidRDefault="00CD74D4" w:rsidP="00CC770B">
            <w:pPr>
              <w:suppressAutoHyphens/>
              <w:rPr>
                <w:rFonts w:cs="Arial"/>
                <w:szCs w:val="18"/>
              </w:rPr>
            </w:pPr>
          </w:p>
        </w:tc>
        <w:tc>
          <w:tcPr>
            <w:tcW w:w="524" w:type="dxa"/>
            <w:vMerge w:val="restart"/>
            <w:shd w:val="clear" w:color="auto" w:fill="auto"/>
          </w:tcPr>
          <w:p w14:paraId="7E46AF38" w14:textId="77777777" w:rsidR="00CD74D4" w:rsidRPr="00CD74D4" w:rsidRDefault="005C5071" w:rsidP="00F83F4C">
            <w:pPr>
              <w:pStyle w:val="iconsrt"/>
            </w:pPr>
            <w:r>
              <w:rPr>
                <w:lang w:val="hu"/>
              </w:rPr>
              <w:drawing>
                <wp:inline distT="0" distB="0" distL="0" distR="0" wp14:anchorId="30DDF8CC" wp14:editId="69EA66A7">
                  <wp:extent cx="265177" cy="216408"/>
                  <wp:effectExtent l="0" t="0" r="0"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ea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5177" cy="216408"/>
                          </a:xfrm>
                          <a:prstGeom prst="rect">
                            <a:avLst/>
                          </a:prstGeom>
                        </pic:spPr>
                      </pic:pic>
                    </a:graphicData>
                  </a:graphic>
                </wp:inline>
              </w:drawing>
            </w:r>
          </w:p>
        </w:tc>
        <w:tc>
          <w:tcPr>
            <w:tcW w:w="5518" w:type="dxa"/>
            <w:vMerge w:val="restart"/>
            <w:shd w:val="clear" w:color="auto" w:fill="auto"/>
          </w:tcPr>
          <w:p w14:paraId="78BCFEF6" w14:textId="77777777" w:rsidR="00CD74D4" w:rsidRPr="008F2668" w:rsidRDefault="00CD74D4" w:rsidP="00F25897">
            <w:pPr>
              <w:pStyle w:val="rept"/>
              <w:rPr>
                <w:lang w:val="ru-RU"/>
              </w:rPr>
            </w:pPr>
            <w:r>
              <w:rPr>
                <w:lang w:val="hu"/>
              </w:rPr>
              <w:t>Ismételje meg ezt a folyamatot a többi program havi beállításainak beállításához.</w:t>
            </w:r>
          </w:p>
        </w:tc>
      </w:tr>
      <w:tr w:rsidR="00CD74D4" w:rsidRPr="00592885" w14:paraId="0974527F" w14:textId="77777777" w:rsidTr="00F83F4C">
        <w:trPr>
          <w:trHeight w:val="23"/>
          <w:jc w:val="center"/>
        </w:trPr>
        <w:tc>
          <w:tcPr>
            <w:tcW w:w="5994" w:type="dxa"/>
            <w:gridSpan w:val="2"/>
            <w:shd w:val="clear" w:color="auto" w:fill="auto"/>
          </w:tcPr>
          <w:p w14:paraId="37A9F8CA" w14:textId="77777777" w:rsidR="00CD74D4" w:rsidRPr="008F2668" w:rsidRDefault="000B472A" w:rsidP="00F83F4C">
            <w:pPr>
              <w:pStyle w:val="numlst"/>
              <w:rPr>
                <w:lang w:val="hu"/>
              </w:rPr>
            </w:pPr>
            <w:r>
              <w:rPr>
                <w:noProof/>
                <w:lang w:val="hu"/>
              </w:rPr>
              <mc:AlternateContent>
                <mc:Choice Requires="wps">
                  <w:drawing>
                    <wp:inline distT="0" distB="0" distL="0" distR="0" wp14:anchorId="2E3C60DC" wp14:editId="60710D9A">
                      <wp:extent cx="179705" cy="179070"/>
                      <wp:effectExtent l="9525" t="9525" r="1270" b="1905"/>
                      <wp:docPr id="746" name="Oval 7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443DCCF" w14:textId="77777777" w:rsidR="00256143" w:rsidRPr="00D30193" w:rsidRDefault="006445BC" w:rsidP="00F25897">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2E3C60DC" id="Oval 746" o:spid="_x0000_s110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xZITwRwCAAArBAAADgAAAAAAAAAAAAAAAAAuAgAAZHJzL2Uyb0RvYy54bWxQSwECLQAUAAYA&#10;CAAAACEAxMwR6tkAAAADAQAADwAAAAAAAAAAAAAAAAB2BAAAZHJzL2Rvd25yZXYueG1sUEsFBgAA&#10;AAAEAAQA8wAAAHwFAAAAAA==&#10;" fillcolor="black [3213]" stroked="f">
                      <o:lock v:ext="edit" aspectratio="t"/>
                      <v:textbox inset="0,0,0,0">
                        <w:txbxContent>
                          <w:p w14:paraId="0443DCCF" w14:textId="77777777" w:rsidR="00256143" w:rsidRPr="00D30193" w:rsidRDefault="006445BC" w:rsidP="00F25897">
                            <w:pPr>
                              <w:jc w:val="center"/>
                              <w:rPr>
                                <w:b/>
                                <w:sz w:val="18"/>
                              </w:rPr>
                            </w:pPr>
                            <w:r>
                              <w:rPr>
                                <w:b/>
                                <w:bCs/>
                                <w:sz w:val="18"/>
                                <w:lang w:val="hu"/>
                              </w:rPr>
                              <w:t>1</w:t>
                            </w:r>
                          </w:p>
                        </w:txbxContent>
                      </v:textbox>
                      <w10:anchorlock/>
                    </v:oval>
                  </w:pict>
                </mc:Fallback>
              </mc:AlternateContent>
            </w:r>
            <w:r>
              <w:rPr>
                <w:lang w:val="hu"/>
              </w:rPr>
              <w:tab/>
              <w:t>Megjelenik a Szezonális beállítás képernyő. Nyomja meg a lefelé mutató nyílgombot a Hónapok szerint választáshoz; majd nyomja meg a Tovább gombot.</w:t>
            </w:r>
          </w:p>
          <w:p w14:paraId="0EBA2910" w14:textId="77777777" w:rsidR="00CD74D4" w:rsidRPr="008F2668" w:rsidRDefault="000B472A" w:rsidP="00F83F4C">
            <w:pPr>
              <w:pStyle w:val="numlst"/>
              <w:rPr>
                <w:lang w:val="hu"/>
              </w:rPr>
            </w:pPr>
            <w:r>
              <w:rPr>
                <w:noProof/>
                <w:lang w:val="hu"/>
              </w:rPr>
              <mc:AlternateContent>
                <mc:Choice Requires="wps">
                  <w:drawing>
                    <wp:inline distT="0" distB="0" distL="0" distR="0" wp14:anchorId="48D16F5D" wp14:editId="6C23AD3A">
                      <wp:extent cx="179705" cy="179070"/>
                      <wp:effectExtent l="9525" t="9525" r="1270" b="1905"/>
                      <wp:docPr id="745" name="Oval 7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050F866" w14:textId="77777777" w:rsidR="00256143" w:rsidRPr="00F25897" w:rsidRDefault="006445BC" w:rsidP="00F25897">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48D16F5D" id="Oval 745" o:spid="_x0000_s110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Ez312BwCAAArBAAADgAAAAAAAAAAAAAAAAAuAgAAZHJzL2Uyb0RvYy54bWxQSwECLQAUAAYA&#10;CAAAACEAxMwR6tkAAAADAQAADwAAAAAAAAAAAAAAAAB2BAAAZHJzL2Rvd25yZXYueG1sUEsFBgAA&#10;AAAEAAQA8wAAAHwFAAAAAA==&#10;" fillcolor="black [3213]" stroked="f">
                      <o:lock v:ext="edit" aspectratio="t"/>
                      <v:textbox inset="0,0,0,0">
                        <w:txbxContent>
                          <w:p w14:paraId="1050F866" w14:textId="77777777" w:rsidR="00256143" w:rsidRPr="00F25897" w:rsidRDefault="006445BC" w:rsidP="00F25897">
                            <w:pPr>
                              <w:jc w:val="center"/>
                              <w:rPr>
                                <w:b/>
                                <w:sz w:val="18"/>
                              </w:rPr>
                            </w:pPr>
                            <w:r>
                              <w:rPr>
                                <w:b/>
                                <w:bCs/>
                                <w:sz w:val="18"/>
                                <w:lang w:val="hu"/>
                              </w:rPr>
                              <w:t>2</w:t>
                            </w:r>
                          </w:p>
                        </w:txbxContent>
                      </v:textbox>
                      <w10:anchorlock/>
                    </v:oval>
                  </w:pict>
                </mc:Fallback>
              </mc:AlternateContent>
            </w:r>
            <w:r>
              <w:rPr>
                <w:lang w:val="hu"/>
              </w:rPr>
              <w:tab/>
              <w:t>Megjelenik a Szezonális beállítások hónapok szerint képernyő. Nyomja meg a Lefelé nyíl gombot a PGM-ek kiválasztása lehetőség kiválasztásához; majd nyomja meg a Tovább gombot.</w:t>
            </w:r>
          </w:p>
        </w:tc>
        <w:tc>
          <w:tcPr>
            <w:tcW w:w="303" w:type="dxa"/>
            <w:vMerge/>
            <w:shd w:val="clear" w:color="auto" w:fill="auto"/>
          </w:tcPr>
          <w:p w14:paraId="16C60FD3" w14:textId="77777777" w:rsidR="00CD74D4" w:rsidRPr="008F2668" w:rsidRDefault="00CD74D4" w:rsidP="00CC770B">
            <w:pPr>
              <w:suppressAutoHyphens/>
              <w:rPr>
                <w:rFonts w:cs="Arial"/>
                <w:szCs w:val="18"/>
                <w:lang w:val="hu"/>
              </w:rPr>
            </w:pPr>
          </w:p>
        </w:tc>
        <w:tc>
          <w:tcPr>
            <w:tcW w:w="524" w:type="dxa"/>
            <w:vMerge/>
            <w:shd w:val="clear" w:color="auto" w:fill="auto"/>
          </w:tcPr>
          <w:p w14:paraId="4759D04B" w14:textId="77777777" w:rsidR="00CD74D4" w:rsidRPr="008F2668" w:rsidRDefault="00CD74D4" w:rsidP="00CC770B">
            <w:pPr>
              <w:suppressAutoHyphens/>
              <w:rPr>
                <w:rFonts w:cs="Arial"/>
                <w:szCs w:val="18"/>
                <w:lang w:val="hu"/>
              </w:rPr>
            </w:pPr>
          </w:p>
        </w:tc>
        <w:tc>
          <w:tcPr>
            <w:tcW w:w="5518" w:type="dxa"/>
            <w:vMerge/>
            <w:shd w:val="clear" w:color="auto" w:fill="auto"/>
          </w:tcPr>
          <w:p w14:paraId="5B98A164" w14:textId="77777777" w:rsidR="00CD74D4" w:rsidRPr="008F2668" w:rsidRDefault="00CD74D4" w:rsidP="00CC770B">
            <w:pPr>
              <w:suppressAutoHyphens/>
              <w:rPr>
                <w:rFonts w:cs="Arial"/>
                <w:szCs w:val="18"/>
                <w:lang w:val="hu"/>
              </w:rPr>
            </w:pPr>
          </w:p>
        </w:tc>
      </w:tr>
      <w:tr w:rsidR="00CD74D4" w:rsidRPr="00CD74D4" w14:paraId="71C22DA7" w14:textId="77777777" w:rsidTr="00F83F4C">
        <w:trPr>
          <w:trHeight w:val="23"/>
          <w:jc w:val="center"/>
        </w:trPr>
        <w:tc>
          <w:tcPr>
            <w:tcW w:w="5994" w:type="dxa"/>
            <w:gridSpan w:val="2"/>
            <w:shd w:val="clear" w:color="auto" w:fill="auto"/>
          </w:tcPr>
          <w:p w14:paraId="4E8D8B75" w14:textId="77777777" w:rsidR="00CD74D4" w:rsidRPr="00CD74D4" w:rsidRDefault="00CD74D4" w:rsidP="00F25897">
            <w:pPr>
              <w:suppressAutoHyphens/>
              <w:jc w:val="center"/>
              <w:rPr>
                <w:rFonts w:cs="Arial"/>
                <w:szCs w:val="18"/>
              </w:rPr>
            </w:pPr>
            <w:r>
              <w:rPr>
                <w:rFonts w:cs="Arial"/>
                <w:noProof/>
                <w:szCs w:val="18"/>
                <w:lang w:val="hu"/>
              </w:rPr>
              <w:drawing>
                <wp:inline distT="0" distB="0" distL="0" distR="0" wp14:anchorId="0B5DC930" wp14:editId="2FB97392">
                  <wp:extent cx="3724275" cy="1281627"/>
                  <wp:effectExtent l="0" t="0" r="0" b="0"/>
                  <wp:docPr id="333" name="Picture 333" descr="D:\W20\A-1230-04-21-all-files\OCR\media\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79" descr="D:\W20\A-1230-04-21-all-files\OCR\media\image137.pn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1759"/>
                          <a:stretch/>
                        </pic:blipFill>
                        <pic:spPr bwMode="auto">
                          <a:xfrm>
                            <a:off x="0" y="0"/>
                            <a:ext cx="3724275" cy="12816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3" w:type="dxa"/>
            <w:vMerge/>
            <w:shd w:val="clear" w:color="auto" w:fill="auto"/>
          </w:tcPr>
          <w:p w14:paraId="272BDF9F" w14:textId="77777777" w:rsidR="00CD74D4" w:rsidRPr="00CD74D4" w:rsidRDefault="00CD74D4" w:rsidP="00CC770B">
            <w:pPr>
              <w:suppressAutoHyphens/>
              <w:rPr>
                <w:rFonts w:cs="Arial"/>
                <w:szCs w:val="18"/>
              </w:rPr>
            </w:pPr>
          </w:p>
        </w:tc>
        <w:tc>
          <w:tcPr>
            <w:tcW w:w="524" w:type="dxa"/>
            <w:shd w:val="clear" w:color="auto" w:fill="auto"/>
          </w:tcPr>
          <w:p w14:paraId="592EA19D" w14:textId="77777777" w:rsidR="00CD74D4" w:rsidRPr="00CD74D4" w:rsidRDefault="00CD74D4" w:rsidP="00CC770B">
            <w:pPr>
              <w:suppressAutoHyphens/>
              <w:rPr>
                <w:rFonts w:cs="Arial"/>
                <w:szCs w:val="18"/>
              </w:rPr>
            </w:pPr>
          </w:p>
        </w:tc>
        <w:tc>
          <w:tcPr>
            <w:tcW w:w="5518" w:type="dxa"/>
            <w:shd w:val="clear" w:color="auto" w:fill="auto"/>
          </w:tcPr>
          <w:p w14:paraId="6CFAEF7B" w14:textId="77777777" w:rsidR="00CD74D4" w:rsidRPr="00CD74D4" w:rsidRDefault="00CD74D4" w:rsidP="00CC770B">
            <w:pPr>
              <w:suppressAutoHyphens/>
              <w:rPr>
                <w:rFonts w:cs="Arial"/>
                <w:szCs w:val="18"/>
              </w:rPr>
            </w:pPr>
          </w:p>
        </w:tc>
      </w:tr>
    </w:tbl>
    <w:p w14:paraId="415E5621" w14:textId="77777777" w:rsidR="00F83F4C" w:rsidRDefault="00F83F4C">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23"/>
        <w:gridCol w:w="5431"/>
        <w:gridCol w:w="425"/>
        <w:gridCol w:w="567"/>
        <w:gridCol w:w="5393"/>
      </w:tblGrid>
      <w:tr w:rsidR="00CD74D4" w:rsidRPr="00592885" w14:paraId="5AF99CC4" w14:textId="77777777" w:rsidTr="00F25897">
        <w:trPr>
          <w:trHeight w:val="23"/>
          <w:jc w:val="center"/>
        </w:trPr>
        <w:tc>
          <w:tcPr>
            <w:tcW w:w="5954" w:type="dxa"/>
            <w:gridSpan w:val="2"/>
            <w:vMerge w:val="restart"/>
            <w:shd w:val="clear" w:color="auto" w:fill="auto"/>
          </w:tcPr>
          <w:p w14:paraId="5B1B1092" w14:textId="77777777" w:rsidR="00F25897" w:rsidRPr="0063684D" w:rsidRDefault="00F25897" w:rsidP="00F25897">
            <w:pPr>
              <w:pStyle w:val="Heading2"/>
              <w:spacing w:before="0"/>
            </w:pPr>
            <w:bookmarkStart w:id="61" w:name="_Toc71720973"/>
            <w:r>
              <w:rPr>
                <w:lang w:val="hu"/>
              </w:rPr>
              <w:lastRenderedPageBreak/>
              <w:t>Késleltetett öntözés</w:t>
            </w:r>
            <w:bookmarkEnd w:id="61"/>
          </w:p>
          <w:p w14:paraId="3857900D" w14:textId="77777777" w:rsidR="00CD74D4" w:rsidRPr="00CD74D4" w:rsidRDefault="00CD74D4" w:rsidP="00F25897">
            <w:pPr>
              <w:pStyle w:val="Heading3"/>
            </w:pPr>
            <w:bookmarkStart w:id="62" w:name="_Toc71720974"/>
            <w:r>
              <w:rPr>
                <w:lang w:val="hu"/>
              </w:rPr>
              <w:t>Eső késleltetés</w:t>
            </w:r>
            <w:bookmarkEnd w:id="62"/>
          </w:p>
          <w:p w14:paraId="123E027D" w14:textId="77777777" w:rsidR="00CD74D4" w:rsidRPr="00CD74D4" w:rsidRDefault="00CD74D4" w:rsidP="00F25897">
            <w:pPr>
              <w:pStyle w:val="sh2h3"/>
            </w:pPr>
            <w:r>
              <w:rPr>
                <w:bCs/>
                <w:iCs/>
                <w:lang w:val="hu"/>
              </w:rPr>
              <w:t>Az ESP-LXME vezérlő Esőkésleltetés funkciója lehetővé teszi az öntözés néhány napra történő leállítását a heves esőzések után.</w:t>
            </w:r>
          </w:p>
          <w:p w14:paraId="6FF23EFD" w14:textId="77777777" w:rsidR="00CD74D4" w:rsidRPr="008F2668" w:rsidRDefault="00CD74D4" w:rsidP="00F25897">
            <w:pPr>
              <w:pStyle w:val="mt02"/>
              <w:spacing w:after="40"/>
              <w:rPr>
                <w:lang w:val="hu"/>
              </w:rPr>
            </w:pPr>
            <w:r>
              <w:rPr>
                <w:lang w:val="hu"/>
              </w:rPr>
              <w:t xml:space="preserve">Az ESP-LXME felszerelhető egy opcionális Rain Bird ET Manager kazettával is, amely automatikusan kiszámítja és automatizálja az eső leállítását. További részletekért érdeklődjön Rain Bird forgalmazójánál, vagy látogasson el a Rain Bird weboldalára, a </w:t>
            </w:r>
            <w:hyperlink r:id="rId107" w:history="1">
              <w:r>
                <w:rPr>
                  <w:lang w:val="hu"/>
                </w:rPr>
                <w:t>www.rainbird.com</w:t>
              </w:r>
            </w:hyperlink>
            <w:r>
              <w:rPr>
                <w:lang w:val="hu"/>
              </w:rPr>
              <w:t>.</w:t>
            </w:r>
          </w:p>
        </w:tc>
        <w:tc>
          <w:tcPr>
            <w:tcW w:w="425" w:type="dxa"/>
            <w:vMerge w:val="restart"/>
            <w:shd w:val="clear" w:color="auto" w:fill="auto"/>
          </w:tcPr>
          <w:p w14:paraId="3B6757FC" w14:textId="77777777" w:rsidR="00CD74D4" w:rsidRPr="008F2668" w:rsidRDefault="00CD74D4" w:rsidP="00CC770B">
            <w:pPr>
              <w:suppressAutoHyphens/>
              <w:rPr>
                <w:rFonts w:cs="Arial"/>
                <w:szCs w:val="18"/>
                <w:lang w:val="hu"/>
              </w:rPr>
            </w:pPr>
          </w:p>
        </w:tc>
        <w:tc>
          <w:tcPr>
            <w:tcW w:w="5960" w:type="dxa"/>
            <w:gridSpan w:val="2"/>
            <w:shd w:val="clear" w:color="auto" w:fill="auto"/>
          </w:tcPr>
          <w:p w14:paraId="06A743EE" w14:textId="77777777" w:rsidR="00CD74D4" w:rsidRPr="008F2668" w:rsidRDefault="000B472A" w:rsidP="00F25897">
            <w:pPr>
              <w:pStyle w:val="numlst"/>
              <w:spacing w:before="80"/>
              <w:rPr>
                <w:lang w:val="hu"/>
              </w:rPr>
            </w:pPr>
            <w:r>
              <w:rPr>
                <w:noProof/>
                <w:lang w:val="hu"/>
              </w:rPr>
              <mc:AlternateContent>
                <mc:Choice Requires="wps">
                  <w:drawing>
                    <wp:inline distT="0" distB="0" distL="0" distR="0" wp14:anchorId="056C31A4" wp14:editId="78937849">
                      <wp:extent cx="179705" cy="179070"/>
                      <wp:effectExtent l="9525" t="9525" r="1270" b="1905"/>
                      <wp:docPr id="744" name="Oval 7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C07E3F0" w14:textId="77777777" w:rsidR="00256143" w:rsidRPr="00D30193" w:rsidRDefault="006445BC" w:rsidP="00F25897">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056C31A4" id="Oval 744" o:spid="_x0000_s110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J6lh2YdAgAAKwQAAA4AAAAAAAAAAAAAAAAALgIAAGRycy9lMm9Eb2MueG1sUEsBAi0AFAAG&#10;AAgAAAAhAMTMEerZAAAAAwEAAA8AAAAAAAAAAAAAAAAAdwQAAGRycy9kb3ducmV2LnhtbFBLBQYA&#10;AAAABAAEAPMAAAB9BQAAAAA=&#10;" fillcolor="black [3213]" stroked="f">
                      <o:lock v:ext="edit" aspectratio="t"/>
                      <v:textbox inset="0,0,0,0">
                        <w:txbxContent>
                          <w:p w14:paraId="3C07E3F0" w14:textId="77777777" w:rsidR="00256143" w:rsidRPr="00D30193" w:rsidRDefault="006445BC" w:rsidP="00F25897">
                            <w:pPr>
                              <w:jc w:val="center"/>
                              <w:rPr>
                                <w:b/>
                                <w:sz w:val="18"/>
                              </w:rPr>
                            </w:pPr>
                            <w:r>
                              <w:rPr>
                                <w:b/>
                                <w:bCs/>
                                <w:sz w:val="18"/>
                                <w:lang w:val="hu"/>
                              </w:rPr>
                              <w:t>1</w:t>
                            </w:r>
                          </w:p>
                        </w:txbxContent>
                      </v:textbox>
                      <w10:anchorlock/>
                    </v:oval>
                  </w:pict>
                </mc:Fallback>
              </mc:AlternateContent>
            </w:r>
            <w:r>
              <w:rPr>
                <w:lang w:val="hu"/>
              </w:rPr>
              <w:tab/>
              <w:t>Megjelenik a Késleltetett öntözés képernyő az Esőkésleltetés kiválasztásával; nyomja meg a Tovább gombot.</w:t>
            </w:r>
          </w:p>
          <w:p w14:paraId="59E5ABB8" w14:textId="6E87742F" w:rsidR="00CD74D4" w:rsidRPr="008F2668" w:rsidRDefault="000B472A" w:rsidP="0063684D">
            <w:pPr>
              <w:pStyle w:val="numlst"/>
              <w:rPr>
                <w:lang w:val="hu"/>
              </w:rPr>
            </w:pPr>
            <w:r>
              <w:rPr>
                <w:noProof/>
                <w:lang w:val="hu"/>
              </w:rPr>
              <mc:AlternateContent>
                <mc:Choice Requires="wps">
                  <w:drawing>
                    <wp:inline distT="0" distB="0" distL="0" distR="0" wp14:anchorId="32C17D8F" wp14:editId="4C7A76F7">
                      <wp:extent cx="179705" cy="179070"/>
                      <wp:effectExtent l="9525" t="9525" r="1270" b="1905"/>
                      <wp:docPr id="743" name="Oval 74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D1C4045" w14:textId="77777777" w:rsidR="00256143" w:rsidRPr="00F25897" w:rsidRDefault="006445BC" w:rsidP="00F25897">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32C17D8F" id="Oval 743" o:spid="_x0000_s111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L9iOOsdAgAAKwQAAA4AAAAAAAAAAAAAAAAALgIAAGRycy9lMm9Eb2MueG1sUEsBAi0AFAAG&#10;AAgAAAAhAMTMEerZAAAAAwEAAA8AAAAAAAAAAAAAAAAAdwQAAGRycy9kb3ducmV2LnhtbFBLBQYA&#10;AAAABAAEAPMAAAB9BQAAAAA=&#10;" fillcolor="black [3213]" stroked="f">
                      <o:lock v:ext="edit" aspectratio="t"/>
                      <v:textbox inset="0,0,0,0">
                        <w:txbxContent>
                          <w:p w14:paraId="0D1C4045" w14:textId="77777777" w:rsidR="00256143" w:rsidRPr="00F25897" w:rsidRDefault="006445BC" w:rsidP="00F25897">
                            <w:pPr>
                              <w:jc w:val="center"/>
                              <w:rPr>
                                <w:b/>
                                <w:sz w:val="18"/>
                              </w:rPr>
                            </w:pPr>
                            <w:r>
                              <w:rPr>
                                <w:b/>
                                <w:bCs/>
                                <w:sz w:val="18"/>
                                <w:lang w:val="hu"/>
                              </w:rPr>
                              <w:t>2</w:t>
                            </w:r>
                          </w:p>
                        </w:txbxContent>
                      </v:textbox>
                      <w10:anchorlock/>
                    </v:oval>
                  </w:pict>
                </mc:Fallback>
              </mc:AlternateContent>
            </w:r>
            <w:r>
              <w:rPr>
                <w:lang w:val="hu"/>
              </w:rPr>
              <w:tab/>
              <w:t>Megjelenik az Esőkésleltetés képernyő. Nyomja meg a + és - gombokat az Esőkésleltetés napok számának beállításához (0</w:t>
            </w:r>
            <w:r w:rsidR="003574C2">
              <w:rPr>
                <w:lang w:val="hu"/>
              </w:rPr>
              <w:t> </w:t>
            </w:r>
            <w:r>
              <w:rPr>
                <w:lang w:val="hu"/>
              </w:rPr>
              <w:t>és 14 nap között). Az Esőkésleltetés utáni következő öntözési dátum automatikusan kiszámításra és megjelenítésre kerül.</w:t>
            </w:r>
          </w:p>
        </w:tc>
      </w:tr>
      <w:tr w:rsidR="00CD74D4" w:rsidRPr="00CD74D4" w14:paraId="69E291B3" w14:textId="77777777" w:rsidTr="00F25897">
        <w:trPr>
          <w:trHeight w:val="231"/>
          <w:jc w:val="center"/>
        </w:trPr>
        <w:tc>
          <w:tcPr>
            <w:tcW w:w="5954" w:type="dxa"/>
            <w:gridSpan w:val="2"/>
            <w:vMerge/>
            <w:shd w:val="clear" w:color="auto" w:fill="auto"/>
          </w:tcPr>
          <w:p w14:paraId="34FFECC3" w14:textId="77777777" w:rsidR="00CD74D4" w:rsidRPr="008F2668" w:rsidRDefault="00CD74D4" w:rsidP="00CC770B">
            <w:pPr>
              <w:suppressAutoHyphens/>
              <w:rPr>
                <w:rFonts w:cs="Arial"/>
                <w:szCs w:val="18"/>
                <w:lang w:val="hu"/>
              </w:rPr>
            </w:pPr>
          </w:p>
        </w:tc>
        <w:tc>
          <w:tcPr>
            <w:tcW w:w="425" w:type="dxa"/>
            <w:vMerge/>
            <w:shd w:val="clear" w:color="auto" w:fill="auto"/>
          </w:tcPr>
          <w:p w14:paraId="592ABB59" w14:textId="77777777" w:rsidR="00CD74D4" w:rsidRPr="008F2668" w:rsidRDefault="00CD74D4" w:rsidP="00CC770B">
            <w:pPr>
              <w:suppressAutoHyphens/>
              <w:rPr>
                <w:rFonts w:cs="Arial"/>
                <w:szCs w:val="18"/>
                <w:lang w:val="hu"/>
              </w:rPr>
            </w:pPr>
          </w:p>
        </w:tc>
        <w:tc>
          <w:tcPr>
            <w:tcW w:w="5960" w:type="dxa"/>
            <w:gridSpan w:val="2"/>
            <w:vMerge w:val="restart"/>
            <w:shd w:val="clear" w:color="auto" w:fill="auto"/>
          </w:tcPr>
          <w:p w14:paraId="57621C3F" w14:textId="77777777" w:rsidR="00CD74D4" w:rsidRPr="00CD74D4" w:rsidRDefault="00CD74D4" w:rsidP="00F25897">
            <w:pPr>
              <w:suppressAutoHyphens/>
              <w:jc w:val="center"/>
              <w:rPr>
                <w:rFonts w:cs="Arial"/>
                <w:szCs w:val="18"/>
              </w:rPr>
            </w:pPr>
            <w:r>
              <w:rPr>
                <w:rFonts w:cs="Arial"/>
                <w:noProof/>
                <w:szCs w:val="18"/>
                <w:lang w:val="hu"/>
              </w:rPr>
              <w:drawing>
                <wp:inline distT="0" distB="0" distL="0" distR="0" wp14:anchorId="01A53AD8" wp14:editId="1132B1AF">
                  <wp:extent cx="3749715" cy="1295400"/>
                  <wp:effectExtent l="0" t="0" r="0" b="0"/>
                  <wp:docPr id="332" name="Picture 332" descr="D:\W20\A-1230-04-21-all-files\OCR\media\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80" descr="D:\W20\A-1230-04-21-all-files\OCR\media\image138.pn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2477"/>
                          <a:stretch/>
                        </pic:blipFill>
                        <pic:spPr bwMode="auto">
                          <a:xfrm>
                            <a:off x="0" y="0"/>
                            <a:ext cx="3753391" cy="12966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6F6E8D84" w14:textId="77777777" w:rsidTr="00F25897">
        <w:trPr>
          <w:trHeight w:val="23"/>
          <w:jc w:val="center"/>
        </w:trPr>
        <w:tc>
          <w:tcPr>
            <w:tcW w:w="523" w:type="dxa"/>
            <w:shd w:val="clear" w:color="auto" w:fill="auto"/>
          </w:tcPr>
          <w:p w14:paraId="33FC60B0" w14:textId="77777777" w:rsidR="00CD74D4" w:rsidRPr="00CD74D4" w:rsidRDefault="00700E14" w:rsidP="00F25897">
            <w:pPr>
              <w:pStyle w:val="iconnote"/>
            </w:pPr>
            <w:r>
              <w:rPr>
                <w:lang w:val="hu"/>
              </w:rPr>
              <w:drawing>
                <wp:inline distT="0" distB="0" distL="0" distR="0" wp14:anchorId="3A129086" wp14:editId="60D732C8">
                  <wp:extent cx="268225" cy="268225"/>
                  <wp:effectExtent l="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431" w:type="dxa"/>
            <w:shd w:val="clear" w:color="auto" w:fill="auto"/>
          </w:tcPr>
          <w:p w14:paraId="7415FF8C" w14:textId="77777777" w:rsidR="00CD74D4" w:rsidRPr="00CD74D4" w:rsidRDefault="00CD74D4" w:rsidP="00F25897">
            <w:pPr>
              <w:pStyle w:val="note"/>
            </w:pPr>
            <w:r>
              <w:rPr>
                <w:b/>
                <w:bCs/>
                <w:lang w:val="hu"/>
              </w:rPr>
              <w:t>MEGJEGYZÉS:</w:t>
            </w:r>
            <w:r>
              <w:rPr>
                <w:lang w:val="hu"/>
              </w:rPr>
              <w:t xml:space="preserve"> Ha a vezérlőhöz esőérzékelőt csatlakoztatott, akkor szükségtelen lehet az Esőkésleltetés kézi programozása. További részletekért tekintse meg az esőérzékelő eszköz dokumentációját.</w:t>
            </w:r>
          </w:p>
        </w:tc>
        <w:tc>
          <w:tcPr>
            <w:tcW w:w="425" w:type="dxa"/>
            <w:vMerge/>
            <w:shd w:val="clear" w:color="auto" w:fill="auto"/>
          </w:tcPr>
          <w:p w14:paraId="0AF9A63C" w14:textId="77777777" w:rsidR="00CD74D4" w:rsidRPr="00CD74D4" w:rsidRDefault="00CD74D4" w:rsidP="00CC770B">
            <w:pPr>
              <w:suppressAutoHyphens/>
              <w:rPr>
                <w:rFonts w:cs="Arial"/>
                <w:szCs w:val="18"/>
              </w:rPr>
            </w:pPr>
          </w:p>
        </w:tc>
        <w:tc>
          <w:tcPr>
            <w:tcW w:w="5960" w:type="dxa"/>
            <w:gridSpan w:val="2"/>
            <w:vMerge/>
            <w:shd w:val="clear" w:color="auto" w:fill="auto"/>
          </w:tcPr>
          <w:p w14:paraId="266AEF64" w14:textId="77777777" w:rsidR="00CD74D4" w:rsidRPr="00CD74D4" w:rsidRDefault="00CD74D4" w:rsidP="00CC770B">
            <w:pPr>
              <w:suppressAutoHyphens/>
              <w:rPr>
                <w:rFonts w:cs="Arial"/>
                <w:szCs w:val="18"/>
              </w:rPr>
            </w:pPr>
          </w:p>
        </w:tc>
      </w:tr>
      <w:tr w:rsidR="00CD74D4" w:rsidRPr="00592885" w14:paraId="47706F6E" w14:textId="77777777" w:rsidTr="00F25897">
        <w:trPr>
          <w:trHeight w:val="23"/>
          <w:jc w:val="center"/>
        </w:trPr>
        <w:tc>
          <w:tcPr>
            <w:tcW w:w="523" w:type="dxa"/>
            <w:shd w:val="clear" w:color="auto" w:fill="auto"/>
          </w:tcPr>
          <w:p w14:paraId="7F37F803" w14:textId="77777777" w:rsidR="00CD74D4" w:rsidRPr="00CD74D4" w:rsidRDefault="001E02A1" w:rsidP="00F25897">
            <w:pPr>
              <w:pStyle w:val="iconsrt"/>
              <w:spacing w:before="120"/>
            </w:pPr>
            <w:r>
              <w:rPr>
                <w:lang w:val="hu"/>
              </w:rPr>
              <w:drawing>
                <wp:inline distT="0" distB="0" distL="0" distR="0" wp14:anchorId="162BC78B" wp14:editId="3AC402F1">
                  <wp:extent cx="228600" cy="228600"/>
                  <wp:effectExtent l="0" t="0" r="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31" w:type="dxa"/>
            <w:shd w:val="clear" w:color="auto" w:fill="auto"/>
          </w:tcPr>
          <w:p w14:paraId="21327D0F" w14:textId="77777777" w:rsidR="00CD74D4" w:rsidRPr="008F2668" w:rsidRDefault="00CD74D4" w:rsidP="00F25897">
            <w:pPr>
              <w:pStyle w:val="turn"/>
              <w:spacing w:before="240"/>
              <w:rPr>
                <w:lang w:val="ru-RU"/>
              </w:rPr>
            </w:pPr>
            <w:r>
              <w:rPr>
                <w:lang w:val="hu"/>
              </w:rPr>
              <w:t>Fordítsa a vezérlőtárcsát az öntözés késleltetése állásba.</w:t>
            </w:r>
          </w:p>
        </w:tc>
        <w:tc>
          <w:tcPr>
            <w:tcW w:w="425" w:type="dxa"/>
            <w:vMerge/>
            <w:shd w:val="clear" w:color="auto" w:fill="auto"/>
          </w:tcPr>
          <w:p w14:paraId="28F46691" w14:textId="77777777" w:rsidR="00CD74D4" w:rsidRPr="008F2668" w:rsidRDefault="00CD74D4" w:rsidP="00CC770B">
            <w:pPr>
              <w:suppressAutoHyphens/>
              <w:rPr>
                <w:rFonts w:cs="Arial"/>
                <w:szCs w:val="18"/>
                <w:lang w:val="ru-RU"/>
              </w:rPr>
            </w:pPr>
          </w:p>
        </w:tc>
        <w:tc>
          <w:tcPr>
            <w:tcW w:w="5960" w:type="dxa"/>
            <w:gridSpan w:val="2"/>
            <w:vMerge/>
            <w:shd w:val="clear" w:color="auto" w:fill="auto"/>
          </w:tcPr>
          <w:p w14:paraId="430F9268" w14:textId="77777777" w:rsidR="00CD74D4" w:rsidRPr="008F2668" w:rsidRDefault="00CD74D4" w:rsidP="00CC770B">
            <w:pPr>
              <w:suppressAutoHyphens/>
              <w:rPr>
                <w:rFonts w:cs="Arial"/>
                <w:szCs w:val="18"/>
                <w:lang w:val="ru-RU"/>
              </w:rPr>
            </w:pPr>
          </w:p>
        </w:tc>
      </w:tr>
      <w:tr w:rsidR="00CD74D4" w:rsidRPr="00CD74D4" w14:paraId="2C8BC5EE" w14:textId="77777777" w:rsidTr="00F25897">
        <w:trPr>
          <w:trHeight w:val="231"/>
          <w:jc w:val="center"/>
        </w:trPr>
        <w:tc>
          <w:tcPr>
            <w:tcW w:w="523" w:type="dxa"/>
            <w:vMerge w:val="restart"/>
            <w:shd w:val="clear" w:color="auto" w:fill="auto"/>
          </w:tcPr>
          <w:p w14:paraId="3F6FAC06" w14:textId="77777777" w:rsidR="00CD74D4" w:rsidRPr="008F2668" w:rsidRDefault="00CD74D4" w:rsidP="00CC770B">
            <w:pPr>
              <w:suppressAutoHyphens/>
              <w:rPr>
                <w:rFonts w:cs="Arial"/>
                <w:szCs w:val="18"/>
                <w:lang w:val="ru-RU"/>
              </w:rPr>
            </w:pPr>
          </w:p>
        </w:tc>
        <w:tc>
          <w:tcPr>
            <w:tcW w:w="5431" w:type="dxa"/>
            <w:vMerge w:val="restart"/>
            <w:shd w:val="clear" w:color="auto" w:fill="auto"/>
          </w:tcPr>
          <w:p w14:paraId="3A272C96" w14:textId="77777777" w:rsidR="00CD74D4" w:rsidRPr="00CD74D4" w:rsidRDefault="00CD74D4" w:rsidP="00F25897">
            <w:pPr>
              <w:suppressAutoHyphens/>
              <w:jc w:val="center"/>
              <w:rPr>
                <w:rFonts w:cs="Arial"/>
                <w:szCs w:val="18"/>
              </w:rPr>
            </w:pPr>
            <w:r>
              <w:rPr>
                <w:rFonts w:cs="Arial"/>
                <w:noProof/>
                <w:szCs w:val="18"/>
                <w:lang w:val="hu"/>
              </w:rPr>
              <w:drawing>
                <wp:inline distT="0" distB="0" distL="0" distR="0" wp14:anchorId="25525982" wp14:editId="0CB19AB1">
                  <wp:extent cx="3429000" cy="1881348"/>
                  <wp:effectExtent l="0" t="0" r="0" b="0"/>
                  <wp:docPr id="330" name="Picture 330" descr="D:\W20\A-1230-04-21-all-files\OCR\media\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82" descr="D:\W20\A-1230-04-21-all-files\OCR\media\image140.pn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1368" r="1"/>
                          <a:stretch/>
                        </pic:blipFill>
                        <pic:spPr bwMode="auto">
                          <a:xfrm>
                            <a:off x="0" y="0"/>
                            <a:ext cx="3432758" cy="18834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0BE63822" w14:textId="77777777" w:rsidR="00CD74D4" w:rsidRPr="00CD74D4" w:rsidRDefault="00CD74D4" w:rsidP="00CC770B">
            <w:pPr>
              <w:suppressAutoHyphens/>
              <w:rPr>
                <w:rFonts w:cs="Arial"/>
                <w:szCs w:val="18"/>
              </w:rPr>
            </w:pPr>
          </w:p>
        </w:tc>
        <w:tc>
          <w:tcPr>
            <w:tcW w:w="5960" w:type="dxa"/>
            <w:gridSpan w:val="2"/>
            <w:vMerge/>
            <w:shd w:val="clear" w:color="auto" w:fill="auto"/>
          </w:tcPr>
          <w:p w14:paraId="1A042853" w14:textId="77777777" w:rsidR="00CD74D4" w:rsidRPr="00CD74D4" w:rsidRDefault="00CD74D4" w:rsidP="00CC770B">
            <w:pPr>
              <w:suppressAutoHyphens/>
              <w:rPr>
                <w:rFonts w:cs="Arial"/>
                <w:szCs w:val="18"/>
              </w:rPr>
            </w:pPr>
          </w:p>
        </w:tc>
      </w:tr>
      <w:tr w:rsidR="00CD74D4" w:rsidRPr="00592885" w14:paraId="3902112F" w14:textId="77777777" w:rsidTr="00F25897">
        <w:trPr>
          <w:trHeight w:val="23"/>
          <w:jc w:val="center"/>
        </w:trPr>
        <w:tc>
          <w:tcPr>
            <w:tcW w:w="523" w:type="dxa"/>
            <w:vMerge/>
            <w:shd w:val="clear" w:color="auto" w:fill="auto"/>
          </w:tcPr>
          <w:p w14:paraId="093503C5" w14:textId="77777777" w:rsidR="00CD74D4" w:rsidRPr="00CD74D4" w:rsidRDefault="00CD74D4" w:rsidP="00CC770B">
            <w:pPr>
              <w:suppressAutoHyphens/>
              <w:rPr>
                <w:rFonts w:cs="Arial"/>
                <w:szCs w:val="18"/>
              </w:rPr>
            </w:pPr>
          </w:p>
        </w:tc>
        <w:tc>
          <w:tcPr>
            <w:tcW w:w="5431" w:type="dxa"/>
            <w:vMerge/>
            <w:shd w:val="clear" w:color="auto" w:fill="auto"/>
          </w:tcPr>
          <w:p w14:paraId="51DE5AE8" w14:textId="77777777" w:rsidR="00CD74D4" w:rsidRPr="00CD74D4" w:rsidRDefault="00CD74D4" w:rsidP="00CC770B">
            <w:pPr>
              <w:suppressAutoHyphens/>
              <w:rPr>
                <w:rFonts w:cs="Arial"/>
                <w:szCs w:val="18"/>
              </w:rPr>
            </w:pPr>
          </w:p>
        </w:tc>
        <w:tc>
          <w:tcPr>
            <w:tcW w:w="425" w:type="dxa"/>
            <w:vMerge/>
            <w:shd w:val="clear" w:color="auto" w:fill="auto"/>
          </w:tcPr>
          <w:p w14:paraId="5A5254EA" w14:textId="77777777" w:rsidR="00CD74D4" w:rsidRPr="00CD74D4" w:rsidRDefault="00CD74D4" w:rsidP="00CC770B">
            <w:pPr>
              <w:suppressAutoHyphens/>
              <w:rPr>
                <w:rFonts w:cs="Arial"/>
                <w:szCs w:val="18"/>
              </w:rPr>
            </w:pPr>
          </w:p>
        </w:tc>
        <w:tc>
          <w:tcPr>
            <w:tcW w:w="567" w:type="dxa"/>
            <w:shd w:val="clear" w:color="auto" w:fill="auto"/>
          </w:tcPr>
          <w:p w14:paraId="23907EA9" w14:textId="77777777" w:rsidR="00CD74D4" w:rsidRPr="00CD74D4" w:rsidRDefault="00700E14" w:rsidP="00F25897">
            <w:pPr>
              <w:pStyle w:val="iconnote"/>
            </w:pPr>
            <w:r>
              <w:rPr>
                <w:lang w:val="hu"/>
              </w:rPr>
              <w:drawing>
                <wp:inline distT="0" distB="0" distL="0" distR="0" wp14:anchorId="4005FFA9" wp14:editId="14882230">
                  <wp:extent cx="268225" cy="268225"/>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7957D137" w14:textId="77777777" w:rsidR="00CD74D4" w:rsidRPr="008F2668" w:rsidRDefault="00CD74D4" w:rsidP="00F25897">
            <w:pPr>
              <w:pStyle w:val="note"/>
              <w:rPr>
                <w:lang w:val="ru-RU"/>
              </w:rPr>
            </w:pPr>
            <w:r>
              <w:rPr>
                <w:b/>
                <w:bCs/>
                <w:lang w:val="hu"/>
              </w:rPr>
              <w:t>MEGJEGYZÉS:</w:t>
            </w:r>
            <w:r>
              <w:rPr>
                <w:lang w:val="hu"/>
              </w:rPr>
              <w:t xml:space="preserve"> Az Esőkésleltetés minden programot érint, de a Nem öntözésre beállított állomások az Esőkésleltetés alatt is futnak.</w:t>
            </w:r>
          </w:p>
        </w:tc>
      </w:tr>
    </w:tbl>
    <w:p w14:paraId="1F5A08A0" w14:textId="77777777" w:rsidR="00F83F4C" w:rsidRPr="008F2668" w:rsidRDefault="00F83F4C">
      <w:pPr>
        <w:spacing w:line="240" w:lineRule="auto"/>
        <w:jc w:val="left"/>
        <w:rPr>
          <w:rFonts w:cs="Arial"/>
          <w:szCs w:val="18"/>
          <w:lang w:val="ru-RU"/>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24"/>
        <w:gridCol w:w="5430"/>
        <w:gridCol w:w="403"/>
        <w:gridCol w:w="589"/>
        <w:gridCol w:w="5393"/>
      </w:tblGrid>
      <w:tr w:rsidR="00CD74D4" w:rsidRPr="00592885" w14:paraId="39898307" w14:textId="77777777" w:rsidTr="00F25897">
        <w:trPr>
          <w:trHeight w:val="23"/>
          <w:jc w:val="center"/>
        </w:trPr>
        <w:tc>
          <w:tcPr>
            <w:tcW w:w="5954" w:type="dxa"/>
            <w:gridSpan w:val="2"/>
            <w:shd w:val="clear" w:color="auto" w:fill="auto"/>
          </w:tcPr>
          <w:p w14:paraId="5C099FB7" w14:textId="77777777" w:rsidR="00CD74D4" w:rsidRPr="008F2668" w:rsidRDefault="00CD74D4" w:rsidP="00F25897">
            <w:pPr>
              <w:pStyle w:val="Heading3"/>
              <w:spacing w:before="0"/>
              <w:rPr>
                <w:lang w:val="ru-RU"/>
              </w:rPr>
            </w:pPr>
            <w:bookmarkStart w:id="63" w:name="_Toc71720975"/>
            <w:r>
              <w:rPr>
                <w:lang w:val="hu"/>
              </w:rPr>
              <w:lastRenderedPageBreak/>
              <w:t>Naptári szabadnap</w:t>
            </w:r>
            <w:bookmarkEnd w:id="63"/>
          </w:p>
          <w:p w14:paraId="78411528" w14:textId="77777777" w:rsidR="00CD74D4" w:rsidRPr="008F2668" w:rsidRDefault="00CD74D4" w:rsidP="00F25897">
            <w:pPr>
              <w:pStyle w:val="sh2h3"/>
              <w:rPr>
                <w:lang w:val="ru-RU"/>
              </w:rPr>
            </w:pPr>
            <w:r>
              <w:rPr>
                <w:bCs/>
                <w:iCs/>
                <w:lang w:val="hu"/>
              </w:rPr>
              <w:t>Az év bizonyos napjait be lehet ütemezni öntözés nélküli napokra, például ünnepnapokra, amikor a tájat nagy igénybevételnek lehet kitenni.</w:t>
            </w:r>
          </w:p>
          <w:p w14:paraId="73D58C06" w14:textId="77777777" w:rsidR="00CD74D4" w:rsidRPr="008F2668" w:rsidRDefault="00CD74D4" w:rsidP="00F25897">
            <w:pPr>
              <w:pStyle w:val="mt02"/>
              <w:rPr>
                <w:lang w:val="ru-RU"/>
              </w:rPr>
            </w:pPr>
            <w:r>
              <w:rPr>
                <w:lang w:val="hu"/>
              </w:rPr>
              <w:t>Az ESP-LXME vezérlő úgy programozható, hogy az öntözést egy adott naptári napon, az év legfeljebb 5 különböző napján felfüggeszti.</w:t>
            </w:r>
          </w:p>
        </w:tc>
        <w:tc>
          <w:tcPr>
            <w:tcW w:w="403" w:type="dxa"/>
            <w:vMerge w:val="restart"/>
            <w:shd w:val="clear" w:color="auto" w:fill="auto"/>
          </w:tcPr>
          <w:p w14:paraId="6269C2FB" w14:textId="77777777" w:rsidR="00CD74D4" w:rsidRPr="008F2668" w:rsidRDefault="00CD74D4" w:rsidP="00CC770B">
            <w:pPr>
              <w:suppressAutoHyphens/>
              <w:rPr>
                <w:rFonts w:cs="Arial"/>
                <w:szCs w:val="18"/>
                <w:lang w:val="ru-RU"/>
              </w:rPr>
            </w:pPr>
          </w:p>
        </w:tc>
        <w:tc>
          <w:tcPr>
            <w:tcW w:w="5982" w:type="dxa"/>
            <w:gridSpan w:val="2"/>
            <w:shd w:val="clear" w:color="auto" w:fill="auto"/>
          </w:tcPr>
          <w:p w14:paraId="0E69FA51" w14:textId="77777777" w:rsidR="00CD74D4" w:rsidRPr="008F2668" w:rsidRDefault="000B472A" w:rsidP="00F25897">
            <w:pPr>
              <w:pStyle w:val="numlst"/>
              <w:rPr>
                <w:lang w:val="hu"/>
              </w:rPr>
            </w:pPr>
            <w:r>
              <w:rPr>
                <w:noProof/>
                <w:lang w:val="hu"/>
              </w:rPr>
              <mc:AlternateContent>
                <mc:Choice Requires="wps">
                  <w:drawing>
                    <wp:inline distT="0" distB="0" distL="0" distR="0" wp14:anchorId="17FBC40E" wp14:editId="45945385">
                      <wp:extent cx="179705" cy="179070"/>
                      <wp:effectExtent l="9525" t="9525" r="1270" b="1905"/>
                      <wp:docPr id="742" name="Oval 7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4AF8510" w14:textId="77777777" w:rsidR="00256143" w:rsidRPr="00D30193" w:rsidRDefault="006445BC" w:rsidP="00F25897">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17FBC40E" id="Oval 742" o:spid="_x0000_s111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DL6SlUdAgAAKwQAAA4AAAAAAAAAAAAAAAAALgIAAGRycy9lMm9Eb2MueG1sUEsBAi0AFAAG&#10;AAgAAAAhAMTMEerZAAAAAwEAAA8AAAAAAAAAAAAAAAAAdwQAAGRycy9kb3ducmV2LnhtbFBLBQYA&#10;AAAABAAEAPMAAAB9BQAAAAA=&#10;" fillcolor="black [3213]" stroked="f">
                      <o:lock v:ext="edit" aspectratio="t"/>
                      <v:textbox inset="0,0,0,0">
                        <w:txbxContent>
                          <w:p w14:paraId="44AF8510" w14:textId="77777777" w:rsidR="00256143" w:rsidRPr="00D30193" w:rsidRDefault="006445BC" w:rsidP="00F25897">
                            <w:pPr>
                              <w:jc w:val="center"/>
                              <w:rPr>
                                <w:b/>
                                <w:sz w:val="18"/>
                              </w:rPr>
                            </w:pPr>
                            <w:r>
                              <w:rPr>
                                <w:b/>
                                <w:bCs/>
                                <w:sz w:val="18"/>
                                <w:lang w:val="hu"/>
                              </w:rPr>
                              <w:t>1</w:t>
                            </w:r>
                          </w:p>
                        </w:txbxContent>
                      </v:textbox>
                      <w10:anchorlock/>
                    </v:oval>
                  </w:pict>
                </mc:Fallback>
              </mc:AlternateContent>
            </w:r>
            <w:r>
              <w:rPr>
                <w:lang w:val="hu"/>
              </w:rPr>
              <w:tab/>
              <w:t>Megjelenik a Késleltetett öntözés képernyő. Nyomja meg a Lefelé nyíl gombot a Naptári szabadnap kiválasztásához; majd nyomja meg a Tovább gombot.</w:t>
            </w:r>
          </w:p>
          <w:p w14:paraId="12B4B4D1" w14:textId="77777777" w:rsidR="00CD74D4" w:rsidRPr="008F2668" w:rsidRDefault="000B472A" w:rsidP="00F25897">
            <w:pPr>
              <w:pStyle w:val="numlst"/>
              <w:rPr>
                <w:lang w:val="hu"/>
              </w:rPr>
            </w:pPr>
            <w:r>
              <w:rPr>
                <w:noProof/>
                <w:lang w:val="hu"/>
              </w:rPr>
              <mc:AlternateContent>
                <mc:Choice Requires="wps">
                  <w:drawing>
                    <wp:inline distT="0" distB="0" distL="0" distR="0" wp14:anchorId="136797C3" wp14:editId="6654E51D">
                      <wp:extent cx="179705" cy="179070"/>
                      <wp:effectExtent l="9525" t="9525" r="1270" b="1905"/>
                      <wp:docPr id="741" name="Oval 7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365CD2E" w14:textId="77777777" w:rsidR="00256143" w:rsidRPr="00F25897" w:rsidRDefault="006445BC" w:rsidP="00F25897">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136797C3" id="Oval 741" o:spid="_x0000_s111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ORVrEwdAgAAKwQAAA4AAAAAAAAAAAAAAAAALgIAAGRycy9lMm9Eb2MueG1sUEsBAi0AFAAG&#10;AAgAAAAhAMTMEerZAAAAAwEAAA8AAAAAAAAAAAAAAAAAdwQAAGRycy9kb3ducmV2LnhtbFBLBQYA&#10;AAAABAAEAPMAAAB9BQAAAAA=&#10;" fillcolor="black [3213]" stroked="f">
                      <o:lock v:ext="edit" aspectratio="t"/>
                      <v:textbox inset="0,0,0,0">
                        <w:txbxContent>
                          <w:p w14:paraId="7365CD2E" w14:textId="77777777" w:rsidR="00256143" w:rsidRPr="00F25897" w:rsidRDefault="006445BC" w:rsidP="00F25897">
                            <w:pPr>
                              <w:jc w:val="center"/>
                              <w:rPr>
                                <w:b/>
                                <w:sz w:val="18"/>
                              </w:rPr>
                            </w:pPr>
                            <w:r>
                              <w:rPr>
                                <w:b/>
                                <w:bCs/>
                                <w:sz w:val="18"/>
                                <w:lang w:val="hu"/>
                              </w:rPr>
                              <w:t>2</w:t>
                            </w:r>
                          </w:p>
                        </w:txbxContent>
                      </v:textbox>
                      <w10:anchorlock/>
                    </v:oval>
                  </w:pict>
                </mc:Fallback>
              </mc:AlternateContent>
            </w:r>
            <w:r>
              <w:rPr>
                <w:lang w:val="hu"/>
              </w:rPr>
              <w:tab/>
              <w:t>Megjelenik a Naptári szabadnap képernyő, amelyen (legfeljebb 5) tervezett szabadnap jelenik meg időrendi sorrendben. A nem programozott napok a Fel nem használtként jelennek meg.</w:t>
            </w:r>
          </w:p>
        </w:tc>
      </w:tr>
      <w:tr w:rsidR="00CD74D4" w:rsidRPr="00CD74D4" w14:paraId="7CE2D932" w14:textId="77777777" w:rsidTr="00F25897">
        <w:trPr>
          <w:trHeight w:val="23"/>
          <w:jc w:val="center"/>
        </w:trPr>
        <w:tc>
          <w:tcPr>
            <w:tcW w:w="524" w:type="dxa"/>
            <w:shd w:val="clear" w:color="auto" w:fill="auto"/>
          </w:tcPr>
          <w:p w14:paraId="6B7479DC" w14:textId="77777777" w:rsidR="00CD74D4" w:rsidRPr="00CD74D4" w:rsidRDefault="00700E14" w:rsidP="00F25897">
            <w:pPr>
              <w:pStyle w:val="iconnote"/>
            </w:pPr>
            <w:r>
              <w:rPr>
                <w:lang w:val="hu"/>
              </w:rPr>
              <w:drawing>
                <wp:inline distT="0" distB="0" distL="0" distR="0" wp14:anchorId="132934B8" wp14:editId="61E67488">
                  <wp:extent cx="268225" cy="268225"/>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430" w:type="dxa"/>
            <w:shd w:val="clear" w:color="auto" w:fill="auto"/>
          </w:tcPr>
          <w:p w14:paraId="6E73D059" w14:textId="77777777" w:rsidR="00CD74D4" w:rsidRPr="008F2668" w:rsidRDefault="00CD74D4" w:rsidP="00F25897">
            <w:pPr>
              <w:pStyle w:val="note"/>
              <w:rPr>
                <w:lang w:val="hu"/>
              </w:rPr>
            </w:pPr>
            <w:r>
              <w:rPr>
                <w:b/>
                <w:bCs/>
                <w:lang w:val="hu"/>
              </w:rPr>
              <w:t xml:space="preserve">MEGJEGYZÉS: </w:t>
            </w:r>
            <w:r>
              <w:rPr>
                <w:lang w:val="hu"/>
              </w:rPr>
              <w:t>A naptári szabadnapok csak 365 nappal előre választhatók ki. Ezután, ha egy szabadnap eltelt, a naptár szerinti szabadnap lekerül a listáról, és a következő évre újra kell programozni, ha szükséges.</w:t>
            </w:r>
          </w:p>
        </w:tc>
        <w:tc>
          <w:tcPr>
            <w:tcW w:w="403" w:type="dxa"/>
            <w:vMerge/>
            <w:shd w:val="clear" w:color="auto" w:fill="auto"/>
          </w:tcPr>
          <w:p w14:paraId="6C0CE808" w14:textId="77777777" w:rsidR="00CD74D4" w:rsidRPr="008F2668" w:rsidRDefault="00CD74D4" w:rsidP="00CC770B">
            <w:pPr>
              <w:suppressAutoHyphens/>
              <w:rPr>
                <w:rFonts w:cs="Arial"/>
                <w:szCs w:val="18"/>
                <w:lang w:val="hu"/>
              </w:rPr>
            </w:pPr>
          </w:p>
        </w:tc>
        <w:tc>
          <w:tcPr>
            <w:tcW w:w="5982" w:type="dxa"/>
            <w:gridSpan w:val="2"/>
            <w:vMerge w:val="restart"/>
            <w:shd w:val="clear" w:color="auto" w:fill="auto"/>
          </w:tcPr>
          <w:p w14:paraId="462E64EE" w14:textId="77777777" w:rsidR="00CD74D4" w:rsidRPr="00CD74D4" w:rsidRDefault="00CD74D4" w:rsidP="00F25897">
            <w:pPr>
              <w:suppressAutoHyphens/>
              <w:spacing w:after="120"/>
              <w:jc w:val="center"/>
              <w:rPr>
                <w:rFonts w:cs="Arial"/>
                <w:szCs w:val="18"/>
              </w:rPr>
            </w:pPr>
            <w:r>
              <w:rPr>
                <w:rFonts w:cs="Arial"/>
                <w:noProof/>
                <w:szCs w:val="18"/>
                <w:lang w:val="hu"/>
              </w:rPr>
              <w:drawing>
                <wp:inline distT="0" distB="0" distL="0" distR="0" wp14:anchorId="38EFFA07" wp14:editId="61116DEE">
                  <wp:extent cx="3733800" cy="1238250"/>
                  <wp:effectExtent l="0" t="0" r="0" b="0"/>
                  <wp:docPr id="327" name="Picture 327" descr="D:\W20\A-1230-04-21-all-files\OCR\media\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85" descr="D:\W20\A-1230-04-21-all-files\OCR\media\image143.pn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1507" t="4233" b="4055"/>
                          <a:stretch/>
                        </pic:blipFill>
                        <pic:spPr bwMode="auto">
                          <a:xfrm>
                            <a:off x="0" y="0"/>
                            <a:ext cx="3736927" cy="12392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0EF64351" w14:textId="77777777" w:rsidTr="00F25897">
        <w:trPr>
          <w:trHeight w:val="23"/>
          <w:jc w:val="center"/>
        </w:trPr>
        <w:tc>
          <w:tcPr>
            <w:tcW w:w="524" w:type="dxa"/>
            <w:shd w:val="clear" w:color="auto" w:fill="auto"/>
          </w:tcPr>
          <w:p w14:paraId="25B35218" w14:textId="77777777" w:rsidR="00CD74D4" w:rsidRPr="00CD74D4" w:rsidRDefault="001E02A1" w:rsidP="00F25897">
            <w:pPr>
              <w:pStyle w:val="iconsrt"/>
              <w:spacing w:before="0"/>
            </w:pPr>
            <w:r>
              <w:rPr>
                <w:lang w:val="hu"/>
              </w:rPr>
              <w:drawing>
                <wp:inline distT="0" distB="0" distL="0" distR="0" wp14:anchorId="62B9F6C2" wp14:editId="74B32C35">
                  <wp:extent cx="228600" cy="228600"/>
                  <wp:effectExtent l="0" t="0" r="0"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30" w:type="dxa"/>
            <w:shd w:val="clear" w:color="auto" w:fill="auto"/>
          </w:tcPr>
          <w:p w14:paraId="6B61312B" w14:textId="77777777" w:rsidR="00CD74D4" w:rsidRPr="008F2668" w:rsidRDefault="00CD74D4" w:rsidP="00F25897">
            <w:pPr>
              <w:pStyle w:val="turn"/>
              <w:rPr>
                <w:lang w:val="ru-RU"/>
              </w:rPr>
            </w:pPr>
            <w:r>
              <w:rPr>
                <w:lang w:val="hu"/>
              </w:rPr>
              <w:t>Fordítsa a vezérlőtárcsát az öntözés késleltetése állásba.</w:t>
            </w:r>
          </w:p>
        </w:tc>
        <w:tc>
          <w:tcPr>
            <w:tcW w:w="403" w:type="dxa"/>
            <w:vMerge/>
            <w:shd w:val="clear" w:color="auto" w:fill="auto"/>
          </w:tcPr>
          <w:p w14:paraId="0AA81F48" w14:textId="77777777" w:rsidR="00CD74D4" w:rsidRPr="008F2668" w:rsidRDefault="00CD74D4" w:rsidP="00CC770B">
            <w:pPr>
              <w:suppressAutoHyphens/>
              <w:rPr>
                <w:rFonts w:cs="Arial"/>
                <w:szCs w:val="18"/>
                <w:lang w:val="ru-RU"/>
              </w:rPr>
            </w:pPr>
          </w:p>
        </w:tc>
        <w:tc>
          <w:tcPr>
            <w:tcW w:w="5982" w:type="dxa"/>
            <w:gridSpan w:val="2"/>
            <w:vMerge/>
            <w:shd w:val="clear" w:color="auto" w:fill="auto"/>
          </w:tcPr>
          <w:p w14:paraId="6EC4CCEB" w14:textId="77777777" w:rsidR="00CD74D4" w:rsidRPr="008F2668" w:rsidRDefault="00CD74D4" w:rsidP="00CC770B">
            <w:pPr>
              <w:suppressAutoHyphens/>
              <w:rPr>
                <w:rFonts w:cs="Arial"/>
                <w:szCs w:val="18"/>
                <w:lang w:val="ru-RU"/>
              </w:rPr>
            </w:pPr>
          </w:p>
        </w:tc>
      </w:tr>
      <w:tr w:rsidR="00CD74D4" w:rsidRPr="00CD74D4" w14:paraId="6C444022" w14:textId="77777777" w:rsidTr="00F25897">
        <w:trPr>
          <w:trHeight w:val="231"/>
          <w:jc w:val="center"/>
        </w:trPr>
        <w:tc>
          <w:tcPr>
            <w:tcW w:w="524" w:type="dxa"/>
            <w:vMerge w:val="restart"/>
            <w:shd w:val="clear" w:color="auto" w:fill="auto"/>
          </w:tcPr>
          <w:p w14:paraId="18813C4A" w14:textId="77777777" w:rsidR="00CD74D4" w:rsidRPr="008F2668" w:rsidRDefault="00CD74D4" w:rsidP="00CC770B">
            <w:pPr>
              <w:suppressAutoHyphens/>
              <w:rPr>
                <w:rFonts w:cs="Arial"/>
                <w:szCs w:val="18"/>
                <w:lang w:val="ru-RU"/>
              </w:rPr>
            </w:pPr>
          </w:p>
        </w:tc>
        <w:tc>
          <w:tcPr>
            <w:tcW w:w="5430" w:type="dxa"/>
            <w:vMerge w:val="restart"/>
            <w:shd w:val="clear" w:color="auto" w:fill="auto"/>
          </w:tcPr>
          <w:p w14:paraId="30F2AFC3" w14:textId="77777777" w:rsidR="00CD74D4" w:rsidRPr="00CD74D4" w:rsidRDefault="00CD74D4" w:rsidP="00F25897">
            <w:pPr>
              <w:suppressAutoHyphens/>
              <w:jc w:val="center"/>
              <w:rPr>
                <w:rFonts w:cs="Arial"/>
                <w:szCs w:val="18"/>
              </w:rPr>
            </w:pPr>
            <w:r>
              <w:rPr>
                <w:rFonts w:cs="Arial"/>
                <w:noProof/>
                <w:szCs w:val="18"/>
                <w:lang w:val="hu"/>
              </w:rPr>
              <w:drawing>
                <wp:inline distT="0" distB="0" distL="0" distR="0" wp14:anchorId="0DBEF749" wp14:editId="18B3EAE9">
                  <wp:extent cx="3400425" cy="1819275"/>
                  <wp:effectExtent l="0" t="0" r="0" b="0"/>
                  <wp:docPr id="325" name="Picture 325" descr="D:\W20\A-1230-04-21-all-files\OCR\media\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87" descr="D:\W20\A-1230-04-21-all-files\OCR\media\image145.pn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1363" r="1260" b="30545"/>
                          <a:stretch/>
                        </pic:blipFill>
                        <pic:spPr bwMode="auto">
                          <a:xfrm>
                            <a:off x="0" y="0"/>
                            <a:ext cx="3402074" cy="18201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3" w:type="dxa"/>
            <w:vMerge/>
            <w:shd w:val="clear" w:color="auto" w:fill="auto"/>
          </w:tcPr>
          <w:p w14:paraId="694D8D40" w14:textId="77777777" w:rsidR="00CD74D4" w:rsidRPr="00CD74D4" w:rsidRDefault="00CD74D4" w:rsidP="00CC770B">
            <w:pPr>
              <w:suppressAutoHyphens/>
              <w:rPr>
                <w:rFonts w:cs="Arial"/>
                <w:szCs w:val="18"/>
              </w:rPr>
            </w:pPr>
          </w:p>
        </w:tc>
        <w:tc>
          <w:tcPr>
            <w:tcW w:w="5982" w:type="dxa"/>
            <w:gridSpan w:val="2"/>
            <w:vMerge/>
            <w:shd w:val="clear" w:color="auto" w:fill="auto"/>
          </w:tcPr>
          <w:p w14:paraId="5F30C00B" w14:textId="77777777" w:rsidR="00CD74D4" w:rsidRPr="00CD74D4" w:rsidRDefault="00CD74D4" w:rsidP="00CC770B">
            <w:pPr>
              <w:suppressAutoHyphens/>
              <w:rPr>
                <w:rFonts w:cs="Arial"/>
                <w:szCs w:val="18"/>
              </w:rPr>
            </w:pPr>
          </w:p>
        </w:tc>
      </w:tr>
      <w:tr w:rsidR="00CD74D4" w:rsidRPr="00592885" w14:paraId="5E20B35E" w14:textId="77777777" w:rsidTr="00F25897">
        <w:trPr>
          <w:trHeight w:val="23"/>
          <w:jc w:val="center"/>
        </w:trPr>
        <w:tc>
          <w:tcPr>
            <w:tcW w:w="524" w:type="dxa"/>
            <w:vMerge/>
            <w:shd w:val="clear" w:color="auto" w:fill="auto"/>
          </w:tcPr>
          <w:p w14:paraId="115D45E6" w14:textId="77777777" w:rsidR="00CD74D4" w:rsidRPr="00CD74D4" w:rsidRDefault="00CD74D4" w:rsidP="00CC770B">
            <w:pPr>
              <w:suppressAutoHyphens/>
              <w:rPr>
                <w:rFonts w:cs="Arial"/>
                <w:szCs w:val="18"/>
              </w:rPr>
            </w:pPr>
          </w:p>
        </w:tc>
        <w:tc>
          <w:tcPr>
            <w:tcW w:w="5430" w:type="dxa"/>
            <w:vMerge/>
            <w:shd w:val="clear" w:color="auto" w:fill="auto"/>
          </w:tcPr>
          <w:p w14:paraId="424F519C" w14:textId="77777777" w:rsidR="00CD74D4" w:rsidRPr="00CD74D4" w:rsidRDefault="00CD74D4" w:rsidP="00CC770B">
            <w:pPr>
              <w:suppressAutoHyphens/>
              <w:rPr>
                <w:rFonts w:cs="Arial"/>
                <w:szCs w:val="18"/>
              </w:rPr>
            </w:pPr>
          </w:p>
        </w:tc>
        <w:tc>
          <w:tcPr>
            <w:tcW w:w="403" w:type="dxa"/>
            <w:vMerge/>
            <w:shd w:val="clear" w:color="auto" w:fill="auto"/>
          </w:tcPr>
          <w:p w14:paraId="77FAAB54" w14:textId="77777777" w:rsidR="00CD74D4" w:rsidRPr="00CD74D4" w:rsidRDefault="00CD74D4" w:rsidP="00CC770B">
            <w:pPr>
              <w:suppressAutoHyphens/>
              <w:rPr>
                <w:rFonts w:cs="Arial"/>
                <w:szCs w:val="18"/>
              </w:rPr>
            </w:pPr>
          </w:p>
        </w:tc>
        <w:tc>
          <w:tcPr>
            <w:tcW w:w="5982" w:type="dxa"/>
            <w:gridSpan w:val="2"/>
            <w:shd w:val="clear" w:color="auto" w:fill="auto"/>
          </w:tcPr>
          <w:p w14:paraId="668BB7AA" w14:textId="77777777" w:rsidR="00CD74D4" w:rsidRPr="008F2668" w:rsidRDefault="000B472A" w:rsidP="00F25897">
            <w:pPr>
              <w:pStyle w:val="numlst"/>
              <w:rPr>
                <w:lang w:val="hu"/>
              </w:rPr>
            </w:pPr>
            <w:r>
              <w:rPr>
                <w:noProof/>
                <w:lang w:val="hu"/>
              </w:rPr>
              <mc:AlternateContent>
                <mc:Choice Requires="wps">
                  <w:drawing>
                    <wp:inline distT="0" distB="0" distL="0" distR="0" wp14:anchorId="08820911" wp14:editId="4947B7A6">
                      <wp:extent cx="179705" cy="179070"/>
                      <wp:effectExtent l="9525" t="9525" r="1270" b="1905"/>
                      <wp:docPr id="740" name="Oval 7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8415185" w14:textId="77777777" w:rsidR="00256143" w:rsidRPr="00F25897" w:rsidRDefault="006445BC" w:rsidP="00F25897">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08820911" id="Oval 740" o:spid="_x0000_s111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ac3e8hwCAAArBAAADgAAAAAAAAAAAAAAAAAuAgAAZHJzL2Uyb0RvYy54bWxQSwECLQAUAAYA&#10;CAAAACEAxMwR6tkAAAADAQAADwAAAAAAAAAAAAAAAAB2BAAAZHJzL2Rvd25yZXYueG1sUEsFBgAA&#10;AAAEAAQA8wAAAHwFAAAAAA==&#10;" fillcolor="black [3213]" stroked="f">
                      <o:lock v:ext="edit" aspectratio="t"/>
                      <v:textbox inset="0,0,0,0">
                        <w:txbxContent>
                          <w:p w14:paraId="18415185" w14:textId="77777777" w:rsidR="00256143" w:rsidRPr="00F25897" w:rsidRDefault="006445BC" w:rsidP="00F25897">
                            <w:pPr>
                              <w:jc w:val="center"/>
                              <w:rPr>
                                <w:b/>
                                <w:sz w:val="18"/>
                              </w:rPr>
                            </w:pPr>
                            <w:r>
                              <w:rPr>
                                <w:b/>
                                <w:bCs/>
                                <w:sz w:val="18"/>
                                <w:lang w:val="hu"/>
                              </w:rPr>
                              <w:t>3</w:t>
                            </w:r>
                          </w:p>
                        </w:txbxContent>
                      </v:textbox>
                      <w10:anchorlock/>
                    </v:oval>
                  </w:pict>
                </mc:Fallback>
              </mc:AlternateContent>
            </w:r>
            <w:r>
              <w:rPr>
                <w:lang w:val="hu"/>
              </w:rPr>
              <w:tab/>
              <w:t>Nyomja meg a + és - gombokat a naptár kikapcsolási dátumának kívánt beállításához. Nyomja meg a Következő és a Vissza gombot a kívánt napok kiválasztásához.</w:t>
            </w:r>
          </w:p>
          <w:p w14:paraId="1911E23B" w14:textId="77777777" w:rsidR="00CD74D4" w:rsidRPr="008F2668" w:rsidRDefault="00CD74D4" w:rsidP="00F25897">
            <w:pPr>
              <w:pStyle w:val="bln"/>
              <w:rPr>
                <w:lang w:val="hu"/>
              </w:rPr>
            </w:pPr>
            <w:r>
              <w:rPr>
                <w:lang w:val="hu"/>
              </w:rPr>
              <w:t>Tartsa lenyomva a gombokat a dátumok beállításainak gyorsításához.</w:t>
            </w:r>
          </w:p>
        </w:tc>
      </w:tr>
      <w:tr w:rsidR="00CD74D4" w:rsidRPr="00CD74D4" w14:paraId="4F262DA8" w14:textId="77777777" w:rsidTr="00F25897">
        <w:trPr>
          <w:trHeight w:val="23"/>
          <w:jc w:val="center"/>
        </w:trPr>
        <w:tc>
          <w:tcPr>
            <w:tcW w:w="524" w:type="dxa"/>
            <w:vMerge/>
            <w:shd w:val="clear" w:color="auto" w:fill="auto"/>
          </w:tcPr>
          <w:p w14:paraId="278E175C" w14:textId="77777777" w:rsidR="00CD74D4" w:rsidRPr="008F2668" w:rsidRDefault="00CD74D4" w:rsidP="00CC770B">
            <w:pPr>
              <w:suppressAutoHyphens/>
              <w:rPr>
                <w:rFonts w:cs="Arial"/>
                <w:szCs w:val="18"/>
                <w:lang w:val="hu"/>
              </w:rPr>
            </w:pPr>
          </w:p>
        </w:tc>
        <w:tc>
          <w:tcPr>
            <w:tcW w:w="5430" w:type="dxa"/>
            <w:vMerge/>
            <w:shd w:val="clear" w:color="auto" w:fill="auto"/>
          </w:tcPr>
          <w:p w14:paraId="1122E1B7" w14:textId="77777777" w:rsidR="00CD74D4" w:rsidRPr="008F2668" w:rsidRDefault="00CD74D4" w:rsidP="00CC770B">
            <w:pPr>
              <w:suppressAutoHyphens/>
              <w:rPr>
                <w:rFonts w:cs="Arial"/>
                <w:szCs w:val="18"/>
                <w:lang w:val="hu"/>
              </w:rPr>
            </w:pPr>
          </w:p>
        </w:tc>
        <w:tc>
          <w:tcPr>
            <w:tcW w:w="403" w:type="dxa"/>
            <w:vMerge/>
            <w:shd w:val="clear" w:color="auto" w:fill="auto"/>
          </w:tcPr>
          <w:p w14:paraId="0239F34A" w14:textId="77777777" w:rsidR="00CD74D4" w:rsidRPr="008F2668" w:rsidRDefault="00CD74D4" w:rsidP="00CC770B">
            <w:pPr>
              <w:suppressAutoHyphens/>
              <w:rPr>
                <w:rFonts w:cs="Arial"/>
                <w:szCs w:val="18"/>
                <w:lang w:val="hu"/>
              </w:rPr>
            </w:pPr>
          </w:p>
        </w:tc>
        <w:tc>
          <w:tcPr>
            <w:tcW w:w="5982" w:type="dxa"/>
            <w:gridSpan w:val="2"/>
            <w:shd w:val="clear" w:color="auto" w:fill="auto"/>
          </w:tcPr>
          <w:p w14:paraId="04370E24" w14:textId="77777777" w:rsidR="00CD74D4" w:rsidRPr="00CD74D4" w:rsidRDefault="00CD74D4" w:rsidP="00F25897">
            <w:pPr>
              <w:suppressAutoHyphens/>
              <w:spacing w:after="120"/>
              <w:ind w:left="113"/>
              <w:rPr>
                <w:rFonts w:cs="Arial"/>
                <w:szCs w:val="18"/>
              </w:rPr>
            </w:pPr>
            <w:r>
              <w:rPr>
                <w:rFonts w:cs="Arial"/>
                <w:noProof/>
                <w:szCs w:val="18"/>
                <w:lang w:val="hu"/>
              </w:rPr>
              <w:drawing>
                <wp:inline distT="0" distB="0" distL="0" distR="0" wp14:anchorId="191848B9" wp14:editId="5F5D2E53">
                  <wp:extent cx="1802921" cy="1285336"/>
                  <wp:effectExtent l="0" t="0" r="0" b="0"/>
                  <wp:docPr id="324" name="Picture 324" descr="D:\W20\A-1230-04-21-all-files\OCR\media\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88" descr="D:\W20\A-1230-04-21-all-files\OCR\media\image146.pn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707" r="51577" b="4487"/>
                          <a:stretch/>
                        </pic:blipFill>
                        <pic:spPr bwMode="auto">
                          <a:xfrm>
                            <a:off x="0" y="0"/>
                            <a:ext cx="1810371" cy="12906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0647156A" w14:textId="77777777" w:rsidTr="00F25897">
        <w:trPr>
          <w:trHeight w:val="23"/>
          <w:jc w:val="center"/>
        </w:trPr>
        <w:tc>
          <w:tcPr>
            <w:tcW w:w="524" w:type="dxa"/>
            <w:shd w:val="clear" w:color="auto" w:fill="auto"/>
          </w:tcPr>
          <w:p w14:paraId="06B267CF" w14:textId="77777777" w:rsidR="00CD74D4" w:rsidRPr="00CD74D4" w:rsidRDefault="00CD74D4" w:rsidP="00CC770B">
            <w:pPr>
              <w:suppressAutoHyphens/>
              <w:rPr>
                <w:rFonts w:cs="Arial"/>
                <w:szCs w:val="18"/>
              </w:rPr>
            </w:pPr>
          </w:p>
        </w:tc>
        <w:tc>
          <w:tcPr>
            <w:tcW w:w="5430" w:type="dxa"/>
            <w:shd w:val="clear" w:color="auto" w:fill="auto"/>
          </w:tcPr>
          <w:p w14:paraId="054515F8" w14:textId="77777777" w:rsidR="00CD74D4" w:rsidRPr="00CD74D4" w:rsidRDefault="00CD74D4" w:rsidP="00CC770B">
            <w:pPr>
              <w:suppressAutoHyphens/>
              <w:rPr>
                <w:rFonts w:cs="Arial"/>
                <w:szCs w:val="18"/>
              </w:rPr>
            </w:pPr>
          </w:p>
        </w:tc>
        <w:tc>
          <w:tcPr>
            <w:tcW w:w="403" w:type="dxa"/>
            <w:vMerge/>
            <w:shd w:val="clear" w:color="auto" w:fill="auto"/>
          </w:tcPr>
          <w:p w14:paraId="46686D30" w14:textId="77777777" w:rsidR="00CD74D4" w:rsidRPr="00CD74D4" w:rsidRDefault="00CD74D4" w:rsidP="00CC770B">
            <w:pPr>
              <w:suppressAutoHyphens/>
              <w:rPr>
                <w:rFonts w:cs="Arial"/>
                <w:szCs w:val="18"/>
              </w:rPr>
            </w:pPr>
          </w:p>
        </w:tc>
        <w:tc>
          <w:tcPr>
            <w:tcW w:w="589" w:type="dxa"/>
            <w:shd w:val="clear" w:color="auto" w:fill="auto"/>
          </w:tcPr>
          <w:p w14:paraId="2F3196B7" w14:textId="77777777" w:rsidR="00CD74D4" w:rsidRPr="00CD74D4" w:rsidRDefault="00700E14" w:rsidP="00F25897">
            <w:pPr>
              <w:pStyle w:val="iconnote"/>
            </w:pPr>
            <w:r>
              <w:rPr>
                <w:lang w:val="hu"/>
              </w:rPr>
              <w:drawing>
                <wp:inline distT="0" distB="0" distL="0" distR="0" wp14:anchorId="51FFD048" wp14:editId="14C709E3">
                  <wp:extent cx="268225" cy="268225"/>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1C6FC0E0" w14:textId="3C056E67" w:rsidR="00CD74D4" w:rsidRPr="008F2668" w:rsidRDefault="00CD74D4" w:rsidP="00F25897">
            <w:pPr>
              <w:pStyle w:val="note"/>
              <w:rPr>
                <w:lang w:val="hu"/>
              </w:rPr>
            </w:pPr>
            <w:r>
              <w:rPr>
                <w:b/>
                <w:bCs/>
                <w:lang w:val="hu"/>
              </w:rPr>
              <w:t>MEGJEGYZÉS:</w:t>
            </w:r>
            <w:r>
              <w:rPr>
                <w:lang w:val="hu"/>
              </w:rPr>
              <w:t xml:space="preserve"> A Naptári kikapcsolási nap MINDEN programot és állomást érint, beleértve a nem öntözőállomásokat is. Fontolja</w:t>
            </w:r>
            <w:r w:rsidR="00711267">
              <w:rPr>
                <w:lang w:val="hu"/>
              </w:rPr>
              <w:t> </w:t>
            </w:r>
            <w:r>
              <w:rPr>
                <w:lang w:val="hu"/>
              </w:rPr>
              <w:t>meg, hogy ne használja ezt a funkciót, ha bármelyik programja olyan alapvető funkciókat tartalmaz, mint például az ajtózárak vagy a sportpálya világítása.</w:t>
            </w:r>
          </w:p>
        </w:tc>
      </w:tr>
    </w:tbl>
    <w:p w14:paraId="700D3449" w14:textId="77777777" w:rsidR="00F83F4C" w:rsidRPr="008F2668" w:rsidRDefault="00F83F4C">
      <w:pPr>
        <w:spacing w:line="240" w:lineRule="auto"/>
        <w:jc w:val="left"/>
        <w:rPr>
          <w:rFonts w:cs="Arial"/>
          <w:szCs w:val="18"/>
          <w:lang w:val="hu"/>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422"/>
        <w:gridCol w:w="101"/>
        <w:gridCol w:w="5109"/>
        <w:gridCol w:w="322"/>
        <w:gridCol w:w="426"/>
        <w:gridCol w:w="566"/>
        <w:gridCol w:w="5393"/>
      </w:tblGrid>
      <w:tr w:rsidR="00CD74D4" w:rsidRPr="00592885" w14:paraId="323470A0" w14:textId="77777777" w:rsidTr="009B30B4">
        <w:trPr>
          <w:trHeight w:val="23"/>
          <w:jc w:val="center"/>
        </w:trPr>
        <w:tc>
          <w:tcPr>
            <w:tcW w:w="5954" w:type="dxa"/>
            <w:gridSpan w:val="4"/>
            <w:shd w:val="clear" w:color="auto" w:fill="auto"/>
          </w:tcPr>
          <w:p w14:paraId="459BB7E0" w14:textId="77777777" w:rsidR="00CD74D4" w:rsidRPr="008F2668" w:rsidRDefault="00CD74D4" w:rsidP="009B30B4">
            <w:pPr>
              <w:pStyle w:val="Heading3"/>
              <w:spacing w:before="0"/>
              <w:rPr>
                <w:lang w:val="hu"/>
              </w:rPr>
            </w:pPr>
            <w:bookmarkStart w:id="64" w:name="_Toc71720976"/>
            <w:r>
              <w:rPr>
                <w:lang w:val="hu"/>
              </w:rPr>
              <w:lastRenderedPageBreak/>
              <w:t>Öntözési ablakok</w:t>
            </w:r>
            <w:bookmarkEnd w:id="64"/>
          </w:p>
          <w:p w14:paraId="01E9E0D3" w14:textId="77777777" w:rsidR="00CD74D4" w:rsidRPr="008F2668" w:rsidRDefault="00CD74D4" w:rsidP="009B30B4">
            <w:pPr>
              <w:pStyle w:val="sh2h3"/>
              <w:rPr>
                <w:lang w:val="hu"/>
              </w:rPr>
            </w:pPr>
            <w:r>
              <w:rPr>
                <w:bCs/>
                <w:iCs/>
                <w:lang w:val="hu"/>
              </w:rPr>
              <w:t>A nap/éjszaka bizonyos időszakainak meghatározására szolgál, amikor az öntözés engedélyezett.</w:t>
            </w:r>
          </w:p>
          <w:p w14:paraId="0462A6F8" w14:textId="77777777" w:rsidR="00CD74D4" w:rsidRPr="008F2668" w:rsidRDefault="00CD74D4" w:rsidP="009B30B4">
            <w:pPr>
              <w:pStyle w:val="mt02i"/>
              <w:rPr>
                <w:lang w:val="hu"/>
              </w:rPr>
            </w:pPr>
            <w:r>
              <w:rPr>
                <w:lang w:val="hu"/>
              </w:rPr>
              <w:t xml:space="preserve">Egyébként az öntözés nem megengedett ezeken a </w:t>
            </w:r>
            <w:r>
              <w:rPr>
                <w:i/>
                <w:iCs/>
                <w:lang w:val="hu"/>
              </w:rPr>
              <w:t>„</w:t>
            </w:r>
            <w:r>
              <w:rPr>
                <w:lang w:val="hu"/>
              </w:rPr>
              <w:t>öntözési ablakokon” kívül. Ez segít betartani a helyi előírásokat, amelyek bizonyos órákban megtiltják az öntözést.</w:t>
            </w:r>
          </w:p>
        </w:tc>
        <w:tc>
          <w:tcPr>
            <w:tcW w:w="426" w:type="dxa"/>
            <w:vMerge w:val="restart"/>
            <w:shd w:val="clear" w:color="auto" w:fill="auto"/>
          </w:tcPr>
          <w:p w14:paraId="57AC20EE" w14:textId="77777777" w:rsidR="00CD74D4" w:rsidRPr="008F2668" w:rsidRDefault="00CD74D4" w:rsidP="00CC770B">
            <w:pPr>
              <w:suppressAutoHyphens/>
              <w:rPr>
                <w:rFonts w:cs="Arial"/>
                <w:szCs w:val="18"/>
                <w:lang w:val="hu"/>
              </w:rPr>
            </w:pPr>
          </w:p>
        </w:tc>
        <w:tc>
          <w:tcPr>
            <w:tcW w:w="5959" w:type="dxa"/>
            <w:gridSpan w:val="2"/>
            <w:shd w:val="clear" w:color="auto" w:fill="auto"/>
          </w:tcPr>
          <w:p w14:paraId="01783B13" w14:textId="77777777" w:rsidR="00CD74D4" w:rsidRPr="008F2668" w:rsidRDefault="000B472A" w:rsidP="005C38A4">
            <w:pPr>
              <w:pStyle w:val="numlst"/>
              <w:spacing w:after="60" w:line="228" w:lineRule="auto"/>
              <w:rPr>
                <w:lang w:val="hu"/>
              </w:rPr>
            </w:pPr>
            <w:r>
              <w:rPr>
                <w:noProof/>
                <w:lang w:val="hu"/>
              </w:rPr>
              <mc:AlternateContent>
                <mc:Choice Requires="wps">
                  <w:drawing>
                    <wp:inline distT="0" distB="0" distL="0" distR="0" wp14:anchorId="62855965" wp14:editId="32D2F3E0">
                      <wp:extent cx="179705" cy="179070"/>
                      <wp:effectExtent l="9525" t="9525" r="1270" b="1905"/>
                      <wp:docPr id="739" name="Oval 7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417CFDB" w14:textId="77777777" w:rsidR="00256143" w:rsidRPr="00D30193" w:rsidRDefault="006445BC" w:rsidP="009B30B4">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62855965" id="Oval 739" o:spid="_x0000_s111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P4O1EcdAgAAKwQAAA4AAAAAAAAAAAAAAAAALgIAAGRycy9lMm9Eb2MueG1sUEsBAi0AFAAG&#10;AAgAAAAhAMTMEerZAAAAAwEAAA8AAAAAAAAAAAAAAAAAdwQAAGRycy9kb3ducmV2LnhtbFBLBQYA&#10;AAAABAAEAPMAAAB9BQAAAAA=&#10;" fillcolor="black [3213]" stroked="f">
                      <o:lock v:ext="edit" aspectratio="t"/>
                      <v:textbox inset="0,0,0,0">
                        <w:txbxContent>
                          <w:p w14:paraId="0417CFDB" w14:textId="77777777" w:rsidR="00256143" w:rsidRPr="00D30193" w:rsidRDefault="006445BC" w:rsidP="009B30B4">
                            <w:pPr>
                              <w:jc w:val="center"/>
                              <w:rPr>
                                <w:b/>
                                <w:sz w:val="18"/>
                              </w:rPr>
                            </w:pPr>
                            <w:r>
                              <w:rPr>
                                <w:b/>
                                <w:bCs/>
                                <w:sz w:val="18"/>
                                <w:lang w:val="hu"/>
                              </w:rPr>
                              <w:t>1</w:t>
                            </w:r>
                          </w:p>
                        </w:txbxContent>
                      </v:textbox>
                      <w10:anchorlock/>
                    </v:oval>
                  </w:pict>
                </mc:Fallback>
              </mc:AlternateContent>
            </w:r>
            <w:r>
              <w:rPr>
                <w:lang w:val="hu"/>
              </w:rPr>
              <w:tab/>
              <w:t>Megjelenik a Késleltetett öntözés képernyő. Nyomja meg a Lefelé nyíl gombot a PGM öntözési ablak kiválasztásához; majd nyomja meg a Tovább gombot.</w:t>
            </w:r>
          </w:p>
          <w:p w14:paraId="7C7EEC50" w14:textId="77777777" w:rsidR="00CD74D4" w:rsidRPr="008F2668" w:rsidRDefault="000B472A" w:rsidP="005C38A4">
            <w:pPr>
              <w:pStyle w:val="numlst"/>
              <w:spacing w:after="60" w:line="228" w:lineRule="auto"/>
              <w:rPr>
                <w:lang w:val="hu"/>
              </w:rPr>
            </w:pPr>
            <w:r>
              <w:rPr>
                <w:noProof/>
                <w:lang w:val="hu"/>
              </w:rPr>
              <mc:AlternateContent>
                <mc:Choice Requires="wps">
                  <w:drawing>
                    <wp:inline distT="0" distB="0" distL="0" distR="0" wp14:anchorId="523807C4" wp14:editId="61E2AADF">
                      <wp:extent cx="179705" cy="179070"/>
                      <wp:effectExtent l="9525" t="9525" r="1270" b="1905"/>
                      <wp:docPr id="738" name="Oval 7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A6C4553" w14:textId="77777777" w:rsidR="00256143" w:rsidRPr="00D30193" w:rsidRDefault="006445BC" w:rsidP="009B30B4">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523807C4" id="Oval 738" o:spid="_x0000_s111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HOWpvkdAgAAKwQAAA4AAAAAAAAAAAAAAAAALgIAAGRycy9lMm9Eb2MueG1sUEsBAi0AFAAG&#10;AAgAAAAhAMTMEerZAAAAAwEAAA8AAAAAAAAAAAAAAAAAdwQAAGRycy9kb3ducmV2LnhtbFBLBQYA&#10;AAAABAAEAPMAAAB9BQAAAAA=&#10;" fillcolor="black [3213]" stroked="f">
                      <o:lock v:ext="edit" aspectratio="t"/>
                      <v:textbox inset="0,0,0,0">
                        <w:txbxContent>
                          <w:p w14:paraId="7A6C4553" w14:textId="77777777" w:rsidR="00256143" w:rsidRPr="00D30193" w:rsidRDefault="006445BC" w:rsidP="009B30B4">
                            <w:pPr>
                              <w:jc w:val="center"/>
                              <w:rPr>
                                <w:b/>
                                <w:sz w:val="18"/>
                              </w:rPr>
                            </w:pPr>
                            <w:r>
                              <w:rPr>
                                <w:b/>
                                <w:bCs/>
                                <w:sz w:val="18"/>
                                <w:lang w:val="hu"/>
                              </w:rPr>
                              <w:t>2</w:t>
                            </w:r>
                          </w:p>
                        </w:txbxContent>
                      </v:textbox>
                      <w10:anchorlock/>
                    </v:oval>
                  </w:pict>
                </mc:Fallback>
              </mc:AlternateContent>
            </w:r>
            <w:r>
              <w:rPr>
                <w:lang w:val="hu"/>
              </w:rPr>
              <w:tab/>
              <w:t>Megjelenik az Öntözési ablak képernyő. Nyomja meg a + és - gombokat az öntözési ablak megnyílásának időpontjának beállításához, majd nyomja meg a Tovább gombot.</w:t>
            </w:r>
          </w:p>
          <w:p w14:paraId="2C3CC3E8" w14:textId="77777777" w:rsidR="00CD74D4" w:rsidRPr="008F2668" w:rsidRDefault="00CD74D4" w:rsidP="005C38A4">
            <w:pPr>
              <w:pStyle w:val="bln"/>
              <w:spacing w:after="0" w:line="228" w:lineRule="auto"/>
              <w:ind w:left="766" w:hanging="199"/>
              <w:rPr>
                <w:lang w:val="hu"/>
              </w:rPr>
            </w:pPr>
            <w:r>
              <w:rPr>
                <w:lang w:val="hu"/>
              </w:rPr>
              <w:t>Az órák és percek beállításainak gyorsításához nyomja meg és tartsa lenyomva a HOLD gombokat.</w:t>
            </w:r>
          </w:p>
        </w:tc>
      </w:tr>
      <w:tr w:rsidR="00CD74D4" w:rsidRPr="00CD74D4" w14:paraId="66599F01" w14:textId="77777777" w:rsidTr="009B30B4">
        <w:trPr>
          <w:trHeight w:val="23"/>
          <w:jc w:val="center"/>
        </w:trPr>
        <w:tc>
          <w:tcPr>
            <w:tcW w:w="422" w:type="dxa"/>
            <w:tcBorders>
              <w:right w:val="single" w:sz="4" w:space="0" w:color="auto"/>
            </w:tcBorders>
            <w:shd w:val="clear" w:color="auto" w:fill="auto"/>
          </w:tcPr>
          <w:p w14:paraId="20D17FB2" w14:textId="77777777" w:rsidR="00CD74D4" w:rsidRPr="008F2668" w:rsidRDefault="00CD74D4" w:rsidP="00CC770B">
            <w:pPr>
              <w:suppressAutoHyphens/>
              <w:rPr>
                <w:rFonts w:cs="Arial"/>
                <w:szCs w:val="18"/>
                <w:lang w:val="hu"/>
              </w:rPr>
            </w:pPr>
          </w:p>
        </w:tc>
        <w:tc>
          <w:tcPr>
            <w:tcW w:w="5210" w:type="dxa"/>
            <w:gridSpan w:val="2"/>
            <w:tcBorders>
              <w:top w:val="single" w:sz="4" w:space="0" w:color="auto"/>
              <w:left w:val="single" w:sz="4" w:space="0" w:color="auto"/>
              <w:bottom w:val="single" w:sz="4" w:space="0" w:color="auto"/>
              <w:right w:val="single" w:sz="4" w:space="0" w:color="auto"/>
            </w:tcBorders>
            <w:shd w:val="clear" w:color="auto" w:fill="5C5C5C"/>
          </w:tcPr>
          <w:p w14:paraId="201C93C7" w14:textId="77777777" w:rsidR="00CD74D4" w:rsidRPr="00CD74D4" w:rsidRDefault="00CD74D4" w:rsidP="009B30B4">
            <w:pPr>
              <w:pStyle w:val="ntc"/>
            </w:pPr>
            <w:r>
              <w:rPr>
                <w:bCs/>
                <w:iCs/>
                <w:lang w:val="hu"/>
              </w:rPr>
              <w:t>MEGJEGYZÉS</w:t>
            </w:r>
          </w:p>
        </w:tc>
        <w:tc>
          <w:tcPr>
            <w:tcW w:w="322" w:type="dxa"/>
            <w:tcBorders>
              <w:left w:val="single" w:sz="4" w:space="0" w:color="auto"/>
            </w:tcBorders>
            <w:shd w:val="clear" w:color="auto" w:fill="auto"/>
          </w:tcPr>
          <w:p w14:paraId="035DF10B" w14:textId="77777777" w:rsidR="00CD74D4" w:rsidRPr="00CD74D4" w:rsidRDefault="00CD74D4" w:rsidP="00CC770B">
            <w:pPr>
              <w:suppressAutoHyphens/>
              <w:rPr>
                <w:rFonts w:cs="Arial"/>
                <w:szCs w:val="18"/>
              </w:rPr>
            </w:pPr>
          </w:p>
        </w:tc>
        <w:tc>
          <w:tcPr>
            <w:tcW w:w="426" w:type="dxa"/>
            <w:vMerge/>
            <w:shd w:val="clear" w:color="auto" w:fill="auto"/>
          </w:tcPr>
          <w:p w14:paraId="45F4EBDE" w14:textId="77777777" w:rsidR="00CD74D4" w:rsidRPr="00CD74D4" w:rsidRDefault="00CD74D4" w:rsidP="00CC770B">
            <w:pPr>
              <w:suppressAutoHyphens/>
              <w:rPr>
                <w:rFonts w:cs="Arial"/>
                <w:szCs w:val="18"/>
              </w:rPr>
            </w:pPr>
          </w:p>
        </w:tc>
        <w:tc>
          <w:tcPr>
            <w:tcW w:w="5959" w:type="dxa"/>
            <w:gridSpan w:val="2"/>
            <w:vMerge w:val="restart"/>
            <w:shd w:val="clear" w:color="auto" w:fill="auto"/>
          </w:tcPr>
          <w:p w14:paraId="60097851" w14:textId="77777777" w:rsidR="00CD74D4" w:rsidRPr="00CD74D4" w:rsidRDefault="00CD74D4" w:rsidP="009B30B4">
            <w:pPr>
              <w:suppressAutoHyphens/>
              <w:spacing w:before="40" w:after="120"/>
              <w:jc w:val="center"/>
              <w:rPr>
                <w:rFonts w:cs="Arial"/>
                <w:szCs w:val="18"/>
              </w:rPr>
            </w:pPr>
            <w:r>
              <w:rPr>
                <w:rFonts w:cs="Arial"/>
                <w:noProof/>
                <w:szCs w:val="18"/>
                <w:lang w:val="hu"/>
              </w:rPr>
              <w:drawing>
                <wp:inline distT="0" distB="0" distL="0" distR="0" wp14:anchorId="60D2F960" wp14:editId="4FC20653">
                  <wp:extent cx="3725223" cy="1250831"/>
                  <wp:effectExtent l="0" t="0" r="0" b="0"/>
                  <wp:docPr id="322" name="Picture 322" descr="D:\W20\A-1230-04-21-all-files\OCR\media\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90" descr="D:\W20\A-1230-04-21-all-files\OCR\media\image148.pn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145" b="5229"/>
                          <a:stretch/>
                        </pic:blipFill>
                        <pic:spPr bwMode="auto">
                          <a:xfrm>
                            <a:off x="0" y="0"/>
                            <a:ext cx="3736888" cy="12547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30B76FF8" w14:textId="77777777" w:rsidTr="009B30B4">
        <w:trPr>
          <w:trHeight w:val="23"/>
          <w:jc w:val="center"/>
        </w:trPr>
        <w:tc>
          <w:tcPr>
            <w:tcW w:w="422" w:type="dxa"/>
            <w:tcBorders>
              <w:right w:val="single" w:sz="4" w:space="0" w:color="auto"/>
            </w:tcBorders>
            <w:shd w:val="clear" w:color="auto" w:fill="auto"/>
          </w:tcPr>
          <w:p w14:paraId="1735D291" w14:textId="77777777" w:rsidR="00CD74D4" w:rsidRPr="00CD74D4" w:rsidRDefault="00CD74D4" w:rsidP="00CC770B">
            <w:pPr>
              <w:suppressAutoHyphens/>
              <w:rPr>
                <w:rFonts w:cs="Arial"/>
                <w:szCs w:val="18"/>
              </w:rPr>
            </w:pPr>
          </w:p>
        </w:tc>
        <w:tc>
          <w:tcPr>
            <w:tcW w:w="5210" w:type="dxa"/>
            <w:gridSpan w:val="2"/>
            <w:tcBorders>
              <w:top w:val="single" w:sz="4" w:space="0" w:color="auto"/>
              <w:left w:val="single" w:sz="4" w:space="0" w:color="auto"/>
              <w:bottom w:val="single" w:sz="4" w:space="0" w:color="auto"/>
              <w:right w:val="single" w:sz="4" w:space="0" w:color="auto"/>
            </w:tcBorders>
            <w:shd w:val="clear" w:color="auto" w:fill="auto"/>
          </w:tcPr>
          <w:p w14:paraId="06DBB90E" w14:textId="2AE75EF4" w:rsidR="00CD74D4" w:rsidRPr="008F2668" w:rsidRDefault="00CD74D4" w:rsidP="005C38A4">
            <w:pPr>
              <w:pStyle w:val="tbl"/>
              <w:spacing w:after="100" w:afterAutospacing="1" w:line="228" w:lineRule="auto"/>
              <w:rPr>
                <w:lang w:val="hu"/>
              </w:rPr>
            </w:pPr>
            <w:r>
              <w:rPr>
                <w:lang w:val="hu"/>
              </w:rPr>
              <w:t>Győződjön meg róla, hogy a öntözési ablak elegendő ahhoz, hogy az öntözési programok teljes mértékben lefussanak. Az</w:t>
            </w:r>
            <w:r w:rsidR="0071239F">
              <w:rPr>
                <w:lang w:val="hu"/>
              </w:rPr>
              <w:t> </w:t>
            </w:r>
            <w:r>
              <w:rPr>
                <w:lang w:val="hu"/>
              </w:rPr>
              <w:t xml:space="preserve">öntözési ablakon kívülre ütemezett öntözés nem fog lefutni, de folytatódik, amikor az öntözési ablak újra kinyílik. Ez az öntözési programok </w:t>
            </w:r>
            <w:r>
              <w:rPr>
                <w:i/>
                <w:iCs/>
                <w:lang w:val="hu"/>
              </w:rPr>
              <w:t>„</w:t>
            </w:r>
            <w:r>
              <w:rPr>
                <w:lang w:val="hu"/>
              </w:rPr>
              <w:t>halmozódását</w:t>
            </w:r>
            <w:r>
              <w:rPr>
                <w:i/>
                <w:iCs/>
                <w:lang w:val="hu"/>
              </w:rPr>
              <w:t>“</w:t>
            </w:r>
            <w:r>
              <w:rPr>
                <w:lang w:val="hu"/>
              </w:rPr>
              <w:t xml:space="preserve"> és végül riasztási állapotot okozhat, ha a vezérlő 8 vagy több programot halmoz fel.</w:t>
            </w:r>
          </w:p>
        </w:tc>
        <w:tc>
          <w:tcPr>
            <w:tcW w:w="322" w:type="dxa"/>
            <w:tcBorders>
              <w:left w:val="single" w:sz="4" w:space="0" w:color="auto"/>
            </w:tcBorders>
            <w:shd w:val="clear" w:color="auto" w:fill="auto"/>
          </w:tcPr>
          <w:p w14:paraId="3657004A" w14:textId="77777777" w:rsidR="00CD74D4" w:rsidRPr="008F2668" w:rsidRDefault="00CD74D4" w:rsidP="00CC770B">
            <w:pPr>
              <w:suppressAutoHyphens/>
              <w:rPr>
                <w:rFonts w:cs="Arial"/>
                <w:szCs w:val="18"/>
                <w:lang w:val="hu"/>
              </w:rPr>
            </w:pPr>
          </w:p>
        </w:tc>
        <w:tc>
          <w:tcPr>
            <w:tcW w:w="426" w:type="dxa"/>
            <w:vMerge/>
            <w:shd w:val="clear" w:color="auto" w:fill="auto"/>
          </w:tcPr>
          <w:p w14:paraId="42B2E52F" w14:textId="77777777" w:rsidR="00CD74D4" w:rsidRPr="008F2668" w:rsidRDefault="00CD74D4" w:rsidP="00CC770B">
            <w:pPr>
              <w:suppressAutoHyphens/>
              <w:rPr>
                <w:rFonts w:cs="Arial"/>
                <w:szCs w:val="18"/>
                <w:lang w:val="hu"/>
              </w:rPr>
            </w:pPr>
          </w:p>
        </w:tc>
        <w:tc>
          <w:tcPr>
            <w:tcW w:w="5959" w:type="dxa"/>
            <w:gridSpan w:val="2"/>
            <w:vMerge/>
            <w:shd w:val="clear" w:color="auto" w:fill="auto"/>
          </w:tcPr>
          <w:p w14:paraId="640F0ECB" w14:textId="77777777" w:rsidR="00CD74D4" w:rsidRPr="008F2668" w:rsidRDefault="00CD74D4" w:rsidP="00CC770B">
            <w:pPr>
              <w:suppressAutoHyphens/>
              <w:rPr>
                <w:rFonts w:cs="Arial"/>
                <w:szCs w:val="18"/>
                <w:lang w:val="hu"/>
              </w:rPr>
            </w:pPr>
          </w:p>
        </w:tc>
      </w:tr>
      <w:tr w:rsidR="00CD74D4" w:rsidRPr="00592885" w14:paraId="60F8FD6C" w14:textId="77777777" w:rsidTr="009B30B4">
        <w:trPr>
          <w:trHeight w:val="351"/>
          <w:jc w:val="center"/>
        </w:trPr>
        <w:tc>
          <w:tcPr>
            <w:tcW w:w="523" w:type="dxa"/>
            <w:gridSpan w:val="2"/>
            <w:vMerge w:val="restart"/>
            <w:shd w:val="clear" w:color="auto" w:fill="auto"/>
          </w:tcPr>
          <w:p w14:paraId="084F37FE" w14:textId="77777777" w:rsidR="00CD74D4" w:rsidRPr="00CD74D4" w:rsidRDefault="00700E14" w:rsidP="009B30B4">
            <w:pPr>
              <w:pStyle w:val="iconnote"/>
              <w:spacing w:before="40"/>
            </w:pPr>
            <w:r>
              <w:rPr>
                <w:lang w:val="hu"/>
              </w:rPr>
              <w:drawing>
                <wp:inline distT="0" distB="0" distL="0" distR="0" wp14:anchorId="0F977253" wp14:editId="61798BC5">
                  <wp:extent cx="268225" cy="268225"/>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431" w:type="dxa"/>
            <w:gridSpan w:val="2"/>
            <w:vMerge w:val="restart"/>
            <w:shd w:val="clear" w:color="auto" w:fill="auto"/>
          </w:tcPr>
          <w:p w14:paraId="6223B5E8" w14:textId="77777777" w:rsidR="00CD74D4" w:rsidRPr="005C38A4" w:rsidRDefault="00CD74D4" w:rsidP="005C38A4">
            <w:pPr>
              <w:pStyle w:val="note"/>
              <w:spacing w:after="0" w:line="228" w:lineRule="auto"/>
              <w:rPr>
                <w:spacing w:val="-5"/>
                <w:lang w:val="hu"/>
              </w:rPr>
            </w:pPr>
            <w:r w:rsidRPr="005C38A4">
              <w:rPr>
                <w:b/>
                <w:bCs/>
                <w:spacing w:val="-5"/>
                <w:lang w:val="hu"/>
              </w:rPr>
              <w:t>MEGJEGYZÉS:</w:t>
            </w:r>
            <w:r w:rsidRPr="005C38A4">
              <w:rPr>
                <w:spacing w:val="-5"/>
                <w:lang w:val="hu"/>
              </w:rPr>
              <w:t xml:space="preserve"> A öntözési ablakok ütemezhetőek úgy, hogy átlépjék az éjfélt. Például egy Öntözési ablak kezdődhet este 10:00 órakor és folytatódhat másnap reggel 4:00 óráig. Győződjön meg róla, hogy az öntözés kezdési időpontjai úgy vannak beállítva, hogy azok az öntözési ablakon belül történjenek. További részletekért lásd a B. szakasz, Az öntözés kezdési időpontjának beállítása című részt.</w:t>
            </w:r>
          </w:p>
        </w:tc>
        <w:tc>
          <w:tcPr>
            <w:tcW w:w="426" w:type="dxa"/>
            <w:vMerge/>
            <w:shd w:val="clear" w:color="auto" w:fill="auto"/>
          </w:tcPr>
          <w:p w14:paraId="0F066CB0" w14:textId="77777777" w:rsidR="00CD74D4" w:rsidRPr="008F2668" w:rsidRDefault="00CD74D4" w:rsidP="00CC770B">
            <w:pPr>
              <w:suppressAutoHyphens/>
              <w:rPr>
                <w:rFonts w:cs="Arial"/>
                <w:szCs w:val="18"/>
                <w:lang w:val="hu"/>
              </w:rPr>
            </w:pPr>
          </w:p>
        </w:tc>
        <w:tc>
          <w:tcPr>
            <w:tcW w:w="5959" w:type="dxa"/>
            <w:gridSpan w:val="2"/>
            <w:vMerge/>
            <w:shd w:val="clear" w:color="auto" w:fill="auto"/>
          </w:tcPr>
          <w:p w14:paraId="04844288" w14:textId="77777777" w:rsidR="00CD74D4" w:rsidRPr="008F2668" w:rsidRDefault="00CD74D4" w:rsidP="00CC770B">
            <w:pPr>
              <w:suppressAutoHyphens/>
              <w:rPr>
                <w:rFonts w:cs="Arial"/>
                <w:szCs w:val="18"/>
                <w:lang w:val="hu"/>
              </w:rPr>
            </w:pPr>
          </w:p>
        </w:tc>
      </w:tr>
      <w:tr w:rsidR="00CD74D4" w:rsidRPr="00592885" w14:paraId="2568AEE7" w14:textId="77777777" w:rsidTr="009B30B4">
        <w:trPr>
          <w:trHeight w:val="23"/>
          <w:jc w:val="center"/>
        </w:trPr>
        <w:tc>
          <w:tcPr>
            <w:tcW w:w="523" w:type="dxa"/>
            <w:gridSpan w:val="2"/>
            <w:vMerge/>
            <w:shd w:val="clear" w:color="auto" w:fill="auto"/>
          </w:tcPr>
          <w:p w14:paraId="4B1F03E8" w14:textId="77777777" w:rsidR="00CD74D4" w:rsidRPr="008F2668" w:rsidRDefault="00CD74D4" w:rsidP="00CC770B">
            <w:pPr>
              <w:suppressAutoHyphens/>
              <w:rPr>
                <w:rFonts w:cs="Arial"/>
                <w:szCs w:val="18"/>
                <w:lang w:val="hu"/>
              </w:rPr>
            </w:pPr>
          </w:p>
        </w:tc>
        <w:tc>
          <w:tcPr>
            <w:tcW w:w="5431" w:type="dxa"/>
            <w:gridSpan w:val="2"/>
            <w:vMerge/>
            <w:shd w:val="clear" w:color="auto" w:fill="auto"/>
          </w:tcPr>
          <w:p w14:paraId="7FE5B5CB" w14:textId="77777777" w:rsidR="00CD74D4" w:rsidRPr="008F2668" w:rsidRDefault="00CD74D4" w:rsidP="00CC770B">
            <w:pPr>
              <w:suppressAutoHyphens/>
              <w:rPr>
                <w:rFonts w:cs="Arial"/>
                <w:szCs w:val="18"/>
                <w:lang w:val="hu"/>
              </w:rPr>
            </w:pPr>
          </w:p>
        </w:tc>
        <w:tc>
          <w:tcPr>
            <w:tcW w:w="426" w:type="dxa"/>
            <w:vMerge/>
            <w:shd w:val="clear" w:color="auto" w:fill="auto"/>
          </w:tcPr>
          <w:p w14:paraId="2A7C16C5" w14:textId="77777777" w:rsidR="00CD74D4" w:rsidRPr="008F2668" w:rsidRDefault="00CD74D4" w:rsidP="00CC770B">
            <w:pPr>
              <w:suppressAutoHyphens/>
              <w:rPr>
                <w:rFonts w:cs="Arial"/>
                <w:szCs w:val="18"/>
                <w:lang w:val="hu"/>
              </w:rPr>
            </w:pPr>
          </w:p>
        </w:tc>
        <w:tc>
          <w:tcPr>
            <w:tcW w:w="5959" w:type="dxa"/>
            <w:gridSpan w:val="2"/>
            <w:shd w:val="clear" w:color="auto" w:fill="auto"/>
          </w:tcPr>
          <w:p w14:paraId="75825E4D" w14:textId="77777777" w:rsidR="00CD74D4" w:rsidRPr="008F2668" w:rsidRDefault="000B472A" w:rsidP="005C38A4">
            <w:pPr>
              <w:pStyle w:val="numlst"/>
              <w:spacing w:after="60" w:line="228" w:lineRule="auto"/>
              <w:rPr>
                <w:lang w:val="hu"/>
              </w:rPr>
            </w:pPr>
            <w:r>
              <w:rPr>
                <w:noProof/>
                <w:lang w:val="hu"/>
              </w:rPr>
              <mc:AlternateContent>
                <mc:Choice Requires="wps">
                  <w:drawing>
                    <wp:inline distT="0" distB="0" distL="0" distR="0" wp14:anchorId="4BA1D31B" wp14:editId="0EF3FACE">
                      <wp:extent cx="179705" cy="179070"/>
                      <wp:effectExtent l="9525" t="9525" r="1270" b="1905"/>
                      <wp:docPr id="737" name="Oval 73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F679A5C" w14:textId="77777777" w:rsidR="00256143" w:rsidRPr="00D30193" w:rsidRDefault="006445BC" w:rsidP="009B30B4">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4BA1D31B" id="Oval 737" o:spid="_x0000_s111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7JtzrxwCAAArBAAADgAAAAAAAAAAAAAAAAAuAgAAZHJzL2Uyb0RvYy54bWxQSwECLQAUAAYA&#10;CAAAACEAxMwR6tkAAAADAQAADwAAAAAAAAAAAAAAAAB2BAAAZHJzL2Rvd25yZXYueG1sUEsFBgAA&#10;AAAEAAQA8wAAAHwFAAAAAA==&#10;" fillcolor="black [3213]" stroked="f">
                      <o:lock v:ext="edit" aspectratio="t"/>
                      <v:textbox inset="0,0,0,0">
                        <w:txbxContent>
                          <w:p w14:paraId="3F679A5C" w14:textId="77777777" w:rsidR="00256143" w:rsidRPr="00D30193" w:rsidRDefault="006445BC" w:rsidP="009B30B4">
                            <w:pPr>
                              <w:jc w:val="center"/>
                              <w:rPr>
                                <w:b/>
                                <w:sz w:val="18"/>
                              </w:rPr>
                            </w:pPr>
                            <w:r>
                              <w:rPr>
                                <w:b/>
                                <w:bCs/>
                                <w:sz w:val="18"/>
                                <w:lang w:val="hu"/>
                              </w:rPr>
                              <w:t>3</w:t>
                            </w:r>
                          </w:p>
                        </w:txbxContent>
                      </v:textbox>
                      <w10:anchorlock/>
                    </v:oval>
                  </w:pict>
                </mc:Fallback>
              </mc:AlternateContent>
            </w:r>
            <w:r>
              <w:rPr>
                <w:lang w:val="hu"/>
              </w:rPr>
              <w:tab/>
              <w:t>Nyomja meg a + és - gombokat az öntözési ablak bezárásának idejének beállításához. A zárási idő beállításával automatikusan kiszámítja az öntözési ablak időtartamát.</w:t>
            </w:r>
          </w:p>
        </w:tc>
      </w:tr>
      <w:tr w:rsidR="00CD74D4" w:rsidRPr="00592885" w14:paraId="1843F9B8" w14:textId="77777777" w:rsidTr="009B30B4">
        <w:trPr>
          <w:trHeight w:val="23"/>
          <w:jc w:val="center"/>
        </w:trPr>
        <w:tc>
          <w:tcPr>
            <w:tcW w:w="523" w:type="dxa"/>
            <w:gridSpan w:val="2"/>
            <w:shd w:val="clear" w:color="auto" w:fill="auto"/>
          </w:tcPr>
          <w:p w14:paraId="3C0AA25E" w14:textId="77777777" w:rsidR="00CD74D4" w:rsidRPr="009B30B4" w:rsidRDefault="001E02A1" w:rsidP="009B30B4">
            <w:pPr>
              <w:pStyle w:val="iconsrt"/>
            </w:pPr>
            <w:r>
              <w:rPr>
                <w:lang w:val="hu"/>
              </w:rPr>
              <w:drawing>
                <wp:inline distT="0" distB="0" distL="0" distR="0" wp14:anchorId="3A280D76" wp14:editId="40E97C70">
                  <wp:extent cx="228600" cy="228600"/>
                  <wp:effectExtent l="0" t="0" r="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31" w:type="dxa"/>
            <w:gridSpan w:val="2"/>
            <w:shd w:val="clear" w:color="auto" w:fill="auto"/>
          </w:tcPr>
          <w:p w14:paraId="7F03D0CD" w14:textId="77777777" w:rsidR="00CD74D4" w:rsidRPr="008F2668" w:rsidRDefault="00CD74D4" w:rsidP="005C38A4">
            <w:pPr>
              <w:pStyle w:val="turn"/>
              <w:spacing w:before="80" w:after="60" w:line="228" w:lineRule="auto"/>
              <w:rPr>
                <w:lang w:val="ru-RU"/>
              </w:rPr>
            </w:pPr>
            <w:r>
              <w:rPr>
                <w:lang w:val="hu"/>
              </w:rPr>
              <w:t>Fordítsa a vezérlőtárcsát az öntözés késleltetése állásba.</w:t>
            </w:r>
          </w:p>
        </w:tc>
        <w:tc>
          <w:tcPr>
            <w:tcW w:w="426" w:type="dxa"/>
            <w:vMerge/>
            <w:shd w:val="clear" w:color="auto" w:fill="auto"/>
          </w:tcPr>
          <w:p w14:paraId="506E54D0" w14:textId="77777777" w:rsidR="00CD74D4" w:rsidRPr="008F2668" w:rsidRDefault="00CD74D4" w:rsidP="00CC770B">
            <w:pPr>
              <w:suppressAutoHyphens/>
              <w:rPr>
                <w:rFonts w:cs="Arial"/>
                <w:szCs w:val="18"/>
                <w:lang w:val="ru-RU"/>
              </w:rPr>
            </w:pPr>
          </w:p>
        </w:tc>
        <w:tc>
          <w:tcPr>
            <w:tcW w:w="566" w:type="dxa"/>
            <w:vMerge w:val="restart"/>
            <w:shd w:val="clear" w:color="auto" w:fill="auto"/>
          </w:tcPr>
          <w:p w14:paraId="33B891A5" w14:textId="77777777" w:rsidR="00CD74D4" w:rsidRPr="00CD74D4" w:rsidRDefault="00700E14" w:rsidP="009B30B4">
            <w:pPr>
              <w:pStyle w:val="iconnote"/>
            </w:pPr>
            <w:r>
              <w:rPr>
                <w:lang w:val="hu"/>
              </w:rPr>
              <w:drawing>
                <wp:inline distT="0" distB="0" distL="0" distR="0" wp14:anchorId="68F0EBA7" wp14:editId="5857B917">
                  <wp:extent cx="268225" cy="268225"/>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vMerge w:val="restart"/>
            <w:shd w:val="clear" w:color="auto" w:fill="auto"/>
          </w:tcPr>
          <w:p w14:paraId="4AB837DD" w14:textId="77777777" w:rsidR="00CD74D4" w:rsidRPr="008F2668" w:rsidRDefault="00CD74D4" w:rsidP="005C38A4">
            <w:pPr>
              <w:pStyle w:val="note"/>
              <w:spacing w:before="40" w:after="20" w:line="228" w:lineRule="auto"/>
              <w:rPr>
                <w:lang w:val="ru-RU"/>
              </w:rPr>
            </w:pPr>
            <w:r>
              <w:rPr>
                <w:b/>
                <w:bCs/>
                <w:lang w:val="hu"/>
              </w:rPr>
              <w:t>MEGJEGYZÉS:</w:t>
            </w:r>
            <w:r>
              <w:rPr>
                <w:lang w:val="hu"/>
              </w:rPr>
              <w:t xml:space="preserve"> A korábban beállított öntözési ablak törléséhez nyomja meg a + és - gombokat, hogy a Nyitási és Zárási időt egyaránt OFF-ra állítsa (11:59 és 12:00 között).</w:t>
            </w:r>
          </w:p>
        </w:tc>
      </w:tr>
      <w:tr w:rsidR="00CD74D4" w:rsidRPr="00CD74D4" w14:paraId="0B7C1A2A" w14:textId="77777777" w:rsidTr="009B30B4">
        <w:trPr>
          <w:trHeight w:val="231"/>
          <w:jc w:val="center"/>
        </w:trPr>
        <w:tc>
          <w:tcPr>
            <w:tcW w:w="523" w:type="dxa"/>
            <w:gridSpan w:val="2"/>
            <w:vMerge w:val="restart"/>
            <w:shd w:val="clear" w:color="auto" w:fill="auto"/>
          </w:tcPr>
          <w:p w14:paraId="02CFD8EC" w14:textId="77777777" w:rsidR="00CD74D4" w:rsidRPr="008F2668" w:rsidRDefault="00CD74D4" w:rsidP="00CC770B">
            <w:pPr>
              <w:suppressAutoHyphens/>
              <w:rPr>
                <w:rFonts w:cs="Arial"/>
                <w:szCs w:val="18"/>
                <w:lang w:val="ru-RU"/>
              </w:rPr>
            </w:pPr>
          </w:p>
        </w:tc>
        <w:tc>
          <w:tcPr>
            <w:tcW w:w="5431" w:type="dxa"/>
            <w:gridSpan w:val="2"/>
            <w:vMerge w:val="restart"/>
            <w:shd w:val="clear" w:color="auto" w:fill="auto"/>
          </w:tcPr>
          <w:p w14:paraId="7AC17760" w14:textId="77777777" w:rsidR="00CD74D4" w:rsidRPr="00CD74D4" w:rsidRDefault="00CD74D4" w:rsidP="009B30B4">
            <w:pPr>
              <w:suppressAutoHyphens/>
              <w:jc w:val="center"/>
              <w:rPr>
                <w:rFonts w:cs="Arial"/>
                <w:szCs w:val="18"/>
              </w:rPr>
            </w:pPr>
            <w:r>
              <w:rPr>
                <w:rFonts w:cs="Arial"/>
                <w:noProof/>
                <w:szCs w:val="18"/>
                <w:lang w:val="hu"/>
              </w:rPr>
              <w:drawing>
                <wp:inline distT="0" distB="0" distL="0" distR="0" wp14:anchorId="30511E50" wp14:editId="3864907B">
                  <wp:extent cx="3433313" cy="1802920"/>
                  <wp:effectExtent l="0" t="0" r="0" b="0"/>
                  <wp:docPr id="318" name="Picture 318" descr="D:\W20\A-1230-04-21-all-files\OCR\media\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94" descr="D:\W20\A-1230-04-21-all-files\OCR\media\image152.pn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225" r="1041" b="9914"/>
                          <a:stretch/>
                        </pic:blipFill>
                        <pic:spPr bwMode="auto">
                          <a:xfrm>
                            <a:off x="0" y="0"/>
                            <a:ext cx="3441268" cy="18070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6" w:type="dxa"/>
            <w:vMerge/>
            <w:shd w:val="clear" w:color="auto" w:fill="auto"/>
          </w:tcPr>
          <w:p w14:paraId="6B0D8D12" w14:textId="77777777" w:rsidR="00CD74D4" w:rsidRPr="00CD74D4" w:rsidRDefault="00CD74D4" w:rsidP="00CC770B">
            <w:pPr>
              <w:suppressAutoHyphens/>
              <w:rPr>
                <w:rFonts w:cs="Arial"/>
                <w:szCs w:val="18"/>
              </w:rPr>
            </w:pPr>
          </w:p>
        </w:tc>
        <w:tc>
          <w:tcPr>
            <w:tcW w:w="566" w:type="dxa"/>
            <w:vMerge/>
            <w:shd w:val="clear" w:color="auto" w:fill="auto"/>
          </w:tcPr>
          <w:p w14:paraId="01E9CB60" w14:textId="77777777" w:rsidR="00CD74D4" w:rsidRPr="00CD74D4" w:rsidRDefault="00CD74D4" w:rsidP="00CC770B">
            <w:pPr>
              <w:suppressAutoHyphens/>
              <w:rPr>
                <w:rFonts w:cs="Arial"/>
                <w:szCs w:val="18"/>
              </w:rPr>
            </w:pPr>
          </w:p>
        </w:tc>
        <w:tc>
          <w:tcPr>
            <w:tcW w:w="5393" w:type="dxa"/>
            <w:vMerge/>
            <w:shd w:val="clear" w:color="auto" w:fill="auto"/>
          </w:tcPr>
          <w:p w14:paraId="012BE1A5" w14:textId="77777777" w:rsidR="00CD74D4" w:rsidRPr="00CD74D4" w:rsidRDefault="00CD74D4" w:rsidP="00CC770B">
            <w:pPr>
              <w:suppressAutoHyphens/>
              <w:rPr>
                <w:rFonts w:cs="Arial"/>
                <w:szCs w:val="18"/>
              </w:rPr>
            </w:pPr>
          </w:p>
        </w:tc>
      </w:tr>
      <w:tr w:rsidR="00CD74D4" w:rsidRPr="00CD74D4" w14:paraId="5B7D989F" w14:textId="77777777" w:rsidTr="009B30B4">
        <w:trPr>
          <w:trHeight w:val="23"/>
          <w:jc w:val="center"/>
        </w:trPr>
        <w:tc>
          <w:tcPr>
            <w:tcW w:w="523" w:type="dxa"/>
            <w:gridSpan w:val="2"/>
            <w:vMerge/>
            <w:shd w:val="clear" w:color="auto" w:fill="auto"/>
          </w:tcPr>
          <w:p w14:paraId="33046F9B" w14:textId="77777777" w:rsidR="00CD74D4" w:rsidRPr="00CD74D4" w:rsidRDefault="00CD74D4" w:rsidP="00CC770B">
            <w:pPr>
              <w:suppressAutoHyphens/>
              <w:rPr>
                <w:rFonts w:cs="Arial"/>
                <w:szCs w:val="18"/>
              </w:rPr>
            </w:pPr>
          </w:p>
        </w:tc>
        <w:tc>
          <w:tcPr>
            <w:tcW w:w="5431" w:type="dxa"/>
            <w:gridSpan w:val="2"/>
            <w:vMerge/>
            <w:shd w:val="clear" w:color="auto" w:fill="auto"/>
          </w:tcPr>
          <w:p w14:paraId="4C3A566B" w14:textId="77777777" w:rsidR="00CD74D4" w:rsidRPr="00CD74D4" w:rsidRDefault="00CD74D4" w:rsidP="00CC770B">
            <w:pPr>
              <w:suppressAutoHyphens/>
              <w:rPr>
                <w:rFonts w:cs="Arial"/>
                <w:szCs w:val="18"/>
              </w:rPr>
            </w:pPr>
          </w:p>
        </w:tc>
        <w:tc>
          <w:tcPr>
            <w:tcW w:w="426" w:type="dxa"/>
            <w:vMerge/>
            <w:shd w:val="clear" w:color="auto" w:fill="auto"/>
          </w:tcPr>
          <w:p w14:paraId="7512335D" w14:textId="77777777" w:rsidR="00CD74D4" w:rsidRPr="00CD74D4" w:rsidRDefault="00CD74D4" w:rsidP="00CC770B">
            <w:pPr>
              <w:suppressAutoHyphens/>
              <w:rPr>
                <w:rFonts w:cs="Arial"/>
                <w:szCs w:val="18"/>
              </w:rPr>
            </w:pPr>
          </w:p>
        </w:tc>
        <w:tc>
          <w:tcPr>
            <w:tcW w:w="5959" w:type="dxa"/>
            <w:gridSpan w:val="2"/>
            <w:shd w:val="clear" w:color="auto" w:fill="auto"/>
          </w:tcPr>
          <w:p w14:paraId="56497796" w14:textId="77777777" w:rsidR="00CD74D4" w:rsidRPr="00CD74D4" w:rsidRDefault="000B472A" w:rsidP="005C38A4">
            <w:pPr>
              <w:pStyle w:val="numlst"/>
              <w:spacing w:after="60" w:line="228" w:lineRule="auto"/>
            </w:pPr>
            <w:r>
              <w:rPr>
                <w:noProof/>
                <w:lang w:val="hu"/>
              </w:rPr>
              <mc:AlternateContent>
                <mc:Choice Requires="wps">
                  <w:drawing>
                    <wp:inline distT="0" distB="0" distL="0" distR="0" wp14:anchorId="54436475" wp14:editId="05079275">
                      <wp:extent cx="179705" cy="179070"/>
                      <wp:effectExtent l="9525" t="9525" r="1270" b="1905"/>
                      <wp:docPr id="736" name="Oval 7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2DA9EB2" w14:textId="77777777" w:rsidR="00256143" w:rsidRPr="00D30193" w:rsidRDefault="006445BC" w:rsidP="009B30B4">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54436475" id="Oval 736" o:spid="_x0000_s111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YQMBERwCAAArBAAADgAAAAAAAAAAAAAAAAAuAgAAZHJzL2Uyb0RvYy54bWxQSwECLQAUAAYA&#10;CAAAACEAxMwR6tkAAAADAQAADwAAAAAAAAAAAAAAAAB2BAAAZHJzL2Rvd25yZXYueG1sUEsFBgAA&#10;AAAEAAQA8wAAAHwFAAAAAA==&#10;" fillcolor="black [3213]" stroked="f">
                      <o:lock v:ext="edit" aspectratio="t"/>
                      <v:textbox inset="0,0,0,0">
                        <w:txbxContent>
                          <w:p w14:paraId="12DA9EB2" w14:textId="77777777" w:rsidR="00256143" w:rsidRPr="00D30193" w:rsidRDefault="006445BC" w:rsidP="009B30B4">
                            <w:pPr>
                              <w:jc w:val="center"/>
                              <w:rPr>
                                <w:b/>
                                <w:sz w:val="18"/>
                              </w:rPr>
                            </w:pPr>
                            <w:r>
                              <w:rPr>
                                <w:b/>
                                <w:bCs/>
                                <w:sz w:val="18"/>
                                <w:lang w:val="hu"/>
                              </w:rPr>
                              <w:t>4</w:t>
                            </w:r>
                          </w:p>
                        </w:txbxContent>
                      </v:textbox>
                      <w10:anchorlock/>
                    </v:oval>
                  </w:pict>
                </mc:Fallback>
              </mc:AlternateContent>
            </w:r>
            <w:r>
              <w:rPr>
                <w:lang w:val="hu"/>
              </w:rPr>
              <w:tab/>
              <w:t>Másik program beállításához állítsa át a Program Select kapcsolót a kívánt programra; megjelenik egy igazoló kérdés.</w:t>
            </w:r>
          </w:p>
        </w:tc>
      </w:tr>
      <w:tr w:rsidR="00CD74D4" w:rsidRPr="00CD74D4" w14:paraId="4670E4FC" w14:textId="77777777" w:rsidTr="009B30B4">
        <w:trPr>
          <w:trHeight w:val="23"/>
          <w:jc w:val="center"/>
        </w:trPr>
        <w:tc>
          <w:tcPr>
            <w:tcW w:w="523" w:type="dxa"/>
            <w:gridSpan w:val="2"/>
            <w:vMerge/>
            <w:shd w:val="clear" w:color="auto" w:fill="auto"/>
          </w:tcPr>
          <w:p w14:paraId="7C54F183" w14:textId="77777777" w:rsidR="00CD74D4" w:rsidRPr="00CD74D4" w:rsidRDefault="00CD74D4" w:rsidP="00CC770B">
            <w:pPr>
              <w:suppressAutoHyphens/>
              <w:rPr>
                <w:rFonts w:cs="Arial"/>
                <w:szCs w:val="18"/>
              </w:rPr>
            </w:pPr>
          </w:p>
        </w:tc>
        <w:tc>
          <w:tcPr>
            <w:tcW w:w="5431" w:type="dxa"/>
            <w:gridSpan w:val="2"/>
            <w:vMerge/>
            <w:shd w:val="clear" w:color="auto" w:fill="auto"/>
          </w:tcPr>
          <w:p w14:paraId="61C2220D" w14:textId="77777777" w:rsidR="00CD74D4" w:rsidRPr="00CD74D4" w:rsidRDefault="00CD74D4" w:rsidP="00CC770B">
            <w:pPr>
              <w:suppressAutoHyphens/>
              <w:rPr>
                <w:rFonts w:cs="Arial"/>
                <w:szCs w:val="18"/>
              </w:rPr>
            </w:pPr>
          </w:p>
        </w:tc>
        <w:tc>
          <w:tcPr>
            <w:tcW w:w="426" w:type="dxa"/>
            <w:vMerge/>
            <w:shd w:val="clear" w:color="auto" w:fill="auto"/>
          </w:tcPr>
          <w:p w14:paraId="6FA1497A" w14:textId="77777777" w:rsidR="00CD74D4" w:rsidRPr="00CD74D4" w:rsidRDefault="00CD74D4" w:rsidP="00CC770B">
            <w:pPr>
              <w:suppressAutoHyphens/>
              <w:rPr>
                <w:rFonts w:cs="Arial"/>
                <w:szCs w:val="18"/>
              </w:rPr>
            </w:pPr>
          </w:p>
        </w:tc>
        <w:tc>
          <w:tcPr>
            <w:tcW w:w="5959" w:type="dxa"/>
            <w:gridSpan w:val="2"/>
            <w:shd w:val="clear" w:color="auto" w:fill="auto"/>
          </w:tcPr>
          <w:p w14:paraId="198CB7B9" w14:textId="77777777" w:rsidR="00CD74D4" w:rsidRPr="00CD74D4" w:rsidRDefault="00CD74D4" w:rsidP="009B30B4">
            <w:pPr>
              <w:suppressAutoHyphens/>
              <w:spacing w:after="120"/>
              <w:jc w:val="center"/>
              <w:rPr>
                <w:rFonts w:cs="Arial"/>
                <w:szCs w:val="18"/>
              </w:rPr>
            </w:pPr>
            <w:r>
              <w:rPr>
                <w:rFonts w:cs="Arial"/>
                <w:noProof/>
                <w:szCs w:val="18"/>
                <w:lang w:val="hu"/>
              </w:rPr>
              <w:drawing>
                <wp:inline distT="0" distB="0" distL="0" distR="0" wp14:anchorId="7D0B6409" wp14:editId="0E8A48D5">
                  <wp:extent cx="3725223" cy="1268083"/>
                  <wp:effectExtent l="0" t="0" r="0" b="0"/>
                  <wp:docPr id="317" name="Picture 317" descr="D:\W20\A-1230-04-21-all-files\OCR\media\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95" descr="D:\W20\A-1230-04-21-all-files\OCR\media\image153.pn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145" b="3922"/>
                          <a:stretch/>
                        </pic:blipFill>
                        <pic:spPr bwMode="auto">
                          <a:xfrm>
                            <a:off x="0" y="0"/>
                            <a:ext cx="3736888" cy="127205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4F6422FA" w14:textId="77777777" w:rsidTr="009B30B4">
        <w:trPr>
          <w:trHeight w:val="23"/>
          <w:jc w:val="center"/>
        </w:trPr>
        <w:tc>
          <w:tcPr>
            <w:tcW w:w="523" w:type="dxa"/>
            <w:gridSpan w:val="2"/>
            <w:shd w:val="clear" w:color="auto" w:fill="auto"/>
          </w:tcPr>
          <w:p w14:paraId="740D7AE6" w14:textId="77777777" w:rsidR="00CD74D4" w:rsidRPr="00CD74D4" w:rsidRDefault="00CD74D4" w:rsidP="00CC770B">
            <w:pPr>
              <w:suppressAutoHyphens/>
              <w:rPr>
                <w:rFonts w:cs="Arial"/>
                <w:szCs w:val="18"/>
              </w:rPr>
            </w:pPr>
          </w:p>
        </w:tc>
        <w:tc>
          <w:tcPr>
            <w:tcW w:w="5431" w:type="dxa"/>
            <w:gridSpan w:val="2"/>
            <w:shd w:val="clear" w:color="auto" w:fill="auto"/>
          </w:tcPr>
          <w:p w14:paraId="4430C436" w14:textId="77777777" w:rsidR="00CD74D4" w:rsidRPr="00CD74D4" w:rsidRDefault="00CD74D4" w:rsidP="00CC770B">
            <w:pPr>
              <w:suppressAutoHyphens/>
              <w:rPr>
                <w:rFonts w:cs="Arial"/>
                <w:szCs w:val="18"/>
              </w:rPr>
            </w:pPr>
          </w:p>
        </w:tc>
        <w:tc>
          <w:tcPr>
            <w:tcW w:w="426" w:type="dxa"/>
            <w:vMerge/>
            <w:shd w:val="clear" w:color="auto" w:fill="auto"/>
          </w:tcPr>
          <w:p w14:paraId="1DE432CC" w14:textId="77777777" w:rsidR="00CD74D4" w:rsidRPr="00CD74D4" w:rsidRDefault="00CD74D4" w:rsidP="00CC770B">
            <w:pPr>
              <w:suppressAutoHyphens/>
              <w:rPr>
                <w:rFonts w:cs="Arial"/>
                <w:szCs w:val="18"/>
              </w:rPr>
            </w:pPr>
          </w:p>
        </w:tc>
        <w:tc>
          <w:tcPr>
            <w:tcW w:w="566" w:type="dxa"/>
            <w:shd w:val="clear" w:color="auto" w:fill="auto"/>
          </w:tcPr>
          <w:p w14:paraId="567D7428" w14:textId="77777777" w:rsidR="00CD74D4" w:rsidRPr="00CD74D4" w:rsidRDefault="005C5071" w:rsidP="009B30B4">
            <w:pPr>
              <w:pStyle w:val="iconsrt"/>
            </w:pPr>
            <w:r>
              <w:rPr>
                <w:lang w:val="hu"/>
              </w:rPr>
              <w:drawing>
                <wp:inline distT="0" distB="0" distL="0" distR="0" wp14:anchorId="413FE480" wp14:editId="6A18BAF0">
                  <wp:extent cx="265177" cy="216408"/>
                  <wp:effectExtent l="0" t="0" r="0"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ea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5177" cy="216408"/>
                          </a:xfrm>
                          <a:prstGeom prst="rect">
                            <a:avLst/>
                          </a:prstGeom>
                        </pic:spPr>
                      </pic:pic>
                    </a:graphicData>
                  </a:graphic>
                </wp:inline>
              </w:drawing>
            </w:r>
          </w:p>
        </w:tc>
        <w:tc>
          <w:tcPr>
            <w:tcW w:w="5393" w:type="dxa"/>
            <w:shd w:val="clear" w:color="auto" w:fill="auto"/>
          </w:tcPr>
          <w:p w14:paraId="25DDF747" w14:textId="77777777" w:rsidR="00CD74D4" w:rsidRPr="008F2668" w:rsidRDefault="00CD74D4" w:rsidP="005C38A4">
            <w:pPr>
              <w:pStyle w:val="rept"/>
              <w:spacing w:before="40" w:after="60" w:line="228" w:lineRule="auto"/>
              <w:rPr>
                <w:lang w:val="ru-RU"/>
              </w:rPr>
            </w:pPr>
            <w:r>
              <w:rPr>
                <w:lang w:val="hu"/>
              </w:rPr>
              <w:t>Ismételje meg ezt a folyamatot az öntözési ablakok beállításához vagy törléséhez más programok esetében is.</w:t>
            </w:r>
          </w:p>
        </w:tc>
      </w:tr>
    </w:tbl>
    <w:p w14:paraId="4F9EB5E6" w14:textId="77777777" w:rsidR="00CD74D4" w:rsidRPr="008F2668" w:rsidRDefault="00CD74D4" w:rsidP="00CC770B">
      <w:pPr>
        <w:suppressAutoHyphens/>
        <w:rPr>
          <w:rFonts w:cs="Arial"/>
          <w:sz w:val="12"/>
          <w:szCs w:val="18"/>
          <w:lang w:val="ru-RU"/>
        </w:rPr>
      </w:pPr>
    </w:p>
    <w:tbl>
      <w:tblPr>
        <w:tblOverlap w:val="never"/>
        <w:tblW w:w="5000" w:type="pct"/>
        <w:jc w:val="center"/>
        <w:tblLayout w:type="fixed"/>
        <w:tblCellMar>
          <w:left w:w="0" w:type="dxa"/>
          <w:right w:w="0" w:type="dxa"/>
        </w:tblCellMar>
        <w:tblLook w:val="04A0" w:firstRow="1" w:lastRow="0" w:firstColumn="1" w:lastColumn="0" w:noHBand="0" w:noVBand="1"/>
      </w:tblPr>
      <w:tblGrid>
        <w:gridCol w:w="374"/>
        <w:gridCol w:w="125"/>
        <w:gridCol w:w="5085"/>
        <w:gridCol w:w="370"/>
        <w:gridCol w:w="425"/>
        <w:gridCol w:w="5960"/>
      </w:tblGrid>
      <w:tr w:rsidR="009B30B4" w:rsidRPr="00592885" w14:paraId="53ECE1BD" w14:textId="77777777" w:rsidTr="009B30B4">
        <w:trPr>
          <w:trHeight w:val="20"/>
          <w:jc w:val="center"/>
        </w:trPr>
        <w:tc>
          <w:tcPr>
            <w:tcW w:w="5954" w:type="dxa"/>
            <w:gridSpan w:val="4"/>
            <w:shd w:val="clear" w:color="auto" w:fill="auto"/>
          </w:tcPr>
          <w:p w14:paraId="16B513AC" w14:textId="77777777" w:rsidR="009B30B4" w:rsidRPr="008F2668" w:rsidRDefault="009B30B4" w:rsidP="009B30B4">
            <w:pPr>
              <w:pStyle w:val="Heading3"/>
              <w:spacing w:before="0"/>
              <w:rPr>
                <w:lang w:val="ru-RU"/>
              </w:rPr>
            </w:pPr>
            <w:bookmarkStart w:id="65" w:name="_Toc71720977"/>
            <w:r>
              <w:rPr>
                <w:lang w:val="hu"/>
              </w:rPr>
              <w:lastRenderedPageBreak/>
              <w:t>Állomás késleltetés</w:t>
            </w:r>
            <w:bookmarkEnd w:id="65"/>
          </w:p>
          <w:p w14:paraId="3BC05C2A" w14:textId="77777777" w:rsidR="009B30B4" w:rsidRPr="008F2668" w:rsidRDefault="009B30B4" w:rsidP="009B30B4">
            <w:pPr>
              <w:pStyle w:val="sh2h3"/>
              <w:rPr>
                <w:lang w:val="ru-RU"/>
              </w:rPr>
            </w:pPr>
            <w:r>
              <w:rPr>
                <w:bCs/>
                <w:iCs/>
                <w:lang w:val="hu"/>
              </w:rPr>
              <w:t>Az ESP-LXME vezérlő programozható úgy, hogy az állomások között késleltetés legyen.</w:t>
            </w:r>
          </w:p>
          <w:p w14:paraId="5D9C9750" w14:textId="77777777" w:rsidR="009B30B4" w:rsidRPr="008F2668" w:rsidRDefault="009B30B4" w:rsidP="009B30B4">
            <w:pPr>
              <w:pStyle w:val="mt02i"/>
              <w:rPr>
                <w:lang w:val="ru-RU"/>
              </w:rPr>
            </w:pPr>
            <w:r>
              <w:rPr>
                <w:lang w:val="hu"/>
              </w:rPr>
              <w:t>Ez a funkció késlelteti a program következő, egymást követő állomásának indítását az előző állomás befejezése után.</w:t>
            </w:r>
          </w:p>
        </w:tc>
        <w:tc>
          <w:tcPr>
            <w:tcW w:w="425" w:type="dxa"/>
            <w:vMerge w:val="restart"/>
            <w:shd w:val="clear" w:color="auto" w:fill="auto"/>
          </w:tcPr>
          <w:p w14:paraId="5B65D305" w14:textId="77777777" w:rsidR="009B30B4" w:rsidRPr="008F2668" w:rsidRDefault="009B30B4" w:rsidP="00CC770B">
            <w:pPr>
              <w:suppressAutoHyphens/>
              <w:rPr>
                <w:rFonts w:cs="Arial"/>
                <w:szCs w:val="18"/>
                <w:lang w:val="ru-RU"/>
              </w:rPr>
            </w:pPr>
          </w:p>
        </w:tc>
        <w:tc>
          <w:tcPr>
            <w:tcW w:w="5960" w:type="dxa"/>
            <w:vMerge w:val="restart"/>
            <w:shd w:val="clear" w:color="auto" w:fill="auto"/>
          </w:tcPr>
          <w:tbl>
            <w:tblPr>
              <w:tblOverlap w:val="never"/>
              <w:tblW w:w="5000" w:type="pct"/>
              <w:jc w:val="center"/>
              <w:tblLayout w:type="fixed"/>
              <w:tblCellMar>
                <w:left w:w="0" w:type="dxa"/>
                <w:right w:w="0" w:type="dxa"/>
              </w:tblCellMar>
              <w:tblLook w:val="04A0" w:firstRow="1" w:lastRow="0" w:firstColumn="1" w:lastColumn="0" w:noHBand="0" w:noVBand="1"/>
            </w:tblPr>
            <w:tblGrid>
              <w:gridCol w:w="567"/>
              <w:gridCol w:w="5393"/>
            </w:tblGrid>
            <w:tr w:rsidR="009B30B4" w:rsidRPr="00592885" w14:paraId="73053640" w14:textId="77777777" w:rsidTr="009B30B4">
              <w:trPr>
                <w:trHeight w:val="351"/>
                <w:jc w:val="center"/>
              </w:trPr>
              <w:tc>
                <w:tcPr>
                  <w:tcW w:w="5960" w:type="dxa"/>
                  <w:gridSpan w:val="2"/>
                  <w:vMerge w:val="restart"/>
                  <w:shd w:val="clear" w:color="auto" w:fill="auto"/>
                </w:tcPr>
                <w:p w14:paraId="6C5D436D" w14:textId="77777777" w:rsidR="009B30B4" w:rsidRPr="008F2668" w:rsidRDefault="000B472A" w:rsidP="00267B49">
                  <w:pPr>
                    <w:pStyle w:val="numlst"/>
                    <w:rPr>
                      <w:lang w:val="hu"/>
                    </w:rPr>
                  </w:pPr>
                  <w:r>
                    <w:rPr>
                      <w:noProof/>
                      <w:lang w:val="hu"/>
                    </w:rPr>
                    <mc:AlternateContent>
                      <mc:Choice Requires="wps">
                        <w:drawing>
                          <wp:inline distT="0" distB="0" distL="0" distR="0" wp14:anchorId="390BEB8C" wp14:editId="51C885CB">
                            <wp:extent cx="179705" cy="179070"/>
                            <wp:effectExtent l="9525" t="9525" r="1270" b="1905"/>
                            <wp:docPr id="735" name="Oval 7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9226B45" w14:textId="77777777" w:rsidR="00256143" w:rsidRPr="00D30193" w:rsidRDefault="006445BC" w:rsidP="009B30B4">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390BEB8C" id="Oval 735" o:spid="_x0000_s111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t6znCBwCAAArBAAADgAAAAAAAAAAAAAAAAAuAgAAZHJzL2Uyb0RvYy54bWxQSwECLQAUAAYA&#10;CAAAACEAxMwR6tkAAAADAQAADwAAAAAAAAAAAAAAAAB2BAAAZHJzL2Rvd25yZXYueG1sUEsFBgAA&#10;AAAEAAQA8wAAAHwFAAAAAA==&#10;" fillcolor="black [3213]" stroked="f">
                            <o:lock v:ext="edit" aspectratio="t"/>
                            <v:textbox inset="0,0,0,0">
                              <w:txbxContent>
                                <w:p w14:paraId="69226B45" w14:textId="77777777" w:rsidR="00256143" w:rsidRPr="00D30193" w:rsidRDefault="006445BC" w:rsidP="009B30B4">
                                  <w:pPr>
                                    <w:jc w:val="center"/>
                                    <w:rPr>
                                      <w:b/>
                                      <w:sz w:val="18"/>
                                    </w:rPr>
                                  </w:pPr>
                                  <w:r>
                                    <w:rPr>
                                      <w:b/>
                                      <w:bCs/>
                                      <w:sz w:val="18"/>
                                      <w:lang w:val="hu"/>
                                    </w:rPr>
                                    <w:t>1</w:t>
                                  </w:r>
                                </w:p>
                              </w:txbxContent>
                            </v:textbox>
                            <w10:anchorlock/>
                          </v:oval>
                        </w:pict>
                      </mc:Fallback>
                    </mc:AlternateContent>
                  </w:r>
                  <w:r>
                    <w:rPr>
                      <w:lang w:val="hu"/>
                    </w:rPr>
                    <w:tab/>
                    <w:t>Megjelenik a Késleltetett öntözés képernyő. Nyomja meg a Lefelé nyíl gombot a PGM Station Delay kiválasztásához; majd nyomja meg a Next (Tovább) gombot.</w:t>
                  </w:r>
                </w:p>
                <w:p w14:paraId="50F099EB" w14:textId="77777777" w:rsidR="009B30B4" w:rsidRPr="00EA31C7" w:rsidRDefault="000B472A" w:rsidP="00267B49">
                  <w:pPr>
                    <w:pStyle w:val="numlst"/>
                    <w:rPr>
                      <w:spacing w:val="-4"/>
                      <w:lang w:val="hu"/>
                    </w:rPr>
                  </w:pPr>
                  <w:r>
                    <w:rPr>
                      <w:noProof/>
                      <w:lang w:val="hu"/>
                    </w:rPr>
                    <mc:AlternateContent>
                      <mc:Choice Requires="wps">
                        <w:drawing>
                          <wp:inline distT="0" distB="0" distL="0" distR="0" wp14:anchorId="65152A9B" wp14:editId="14C19936">
                            <wp:extent cx="179705" cy="179070"/>
                            <wp:effectExtent l="9525" t="9525" r="1270" b="1905"/>
                            <wp:docPr id="734" name="Oval 7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280F240" w14:textId="77777777" w:rsidR="00256143" w:rsidRPr="00D30193" w:rsidRDefault="006445BC" w:rsidP="009B30B4">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65152A9B" id="Oval 734" o:spid="_x0000_s111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Do0lbYdAgAAKwQAAA4AAAAAAAAAAAAAAAAALgIAAGRycy9lMm9Eb2MueG1sUEsBAi0AFAAG&#10;AAgAAAAhAMTMEerZAAAAAwEAAA8AAAAAAAAAAAAAAAAAdwQAAGRycy9kb3ducmV2LnhtbFBLBQYA&#10;AAAABAAEAPMAAAB9BQAAAAA=&#10;" fillcolor="black [3213]" stroked="f">
                            <o:lock v:ext="edit" aspectratio="t"/>
                            <v:textbox inset="0,0,0,0">
                              <w:txbxContent>
                                <w:p w14:paraId="3280F240" w14:textId="77777777" w:rsidR="00256143" w:rsidRPr="00D30193" w:rsidRDefault="006445BC" w:rsidP="009B30B4">
                                  <w:pPr>
                                    <w:jc w:val="center"/>
                                    <w:rPr>
                                      <w:b/>
                                      <w:sz w:val="18"/>
                                    </w:rPr>
                                  </w:pPr>
                                  <w:r>
                                    <w:rPr>
                                      <w:b/>
                                      <w:bCs/>
                                      <w:sz w:val="18"/>
                                      <w:lang w:val="hu"/>
                                    </w:rPr>
                                    <w:t>2</w:t>
                                  </w:r>
                                </w:p>
                              </w:txbxContent>
                            </v:textbox>
                            <w10:anchorlock/>
                          </v:oval>
                        </w:pict>
                      </mc:Fallback>
                    </mc:AlternateContent>
                  </w:r>
                  <w:r>
                    <w:rPr>
                      <w:lang w:val="hu"/>
                    </w:rPr>
                    <w:tab/>
                  </w:r>
                  <w:r w:rsidRPr="00EA31C7">
                    <w:rPr>
                      <w:spacing w:val="-4"/>
                      <w:lang w:val="hu"/>
                    </w:rPr>
                    <w:t>Megjelenik az Állomás késleltetése képernyő. Nyomja meg a + és - gombokat a késleltetési idő beállításához (00:01 másodperctől 10:00 percig). Az állomás késleltetésének törléséhez állítsa be a 00:00 értéket; majd nyomja meg a Tovább gombot.</w:t>
                  </w:r>
                </w:p>
                <w:p w14:paraId="394DA6CF" w14:textId="77777777" w:rsidR="009B30B4" w:rsidRPr="008F2668" w:rsidRDefault="009B30B4" w:rsidP="00267B49">
                  <w:pPr>
                    <w:pStyle w:val="bln"/>
                    <w:rPr>
                      <w:lang w:val="hu"/>
                    </w:rPr>
                  </w:pPr>
                  <w:r>
                    <w:rPr>
                      <w:lang w:val="hu"/>
                    </w:rPr>
                    <w:t>Nyomja meg és tartsa lenyomva a gombokat a percek és másodpercek beállításainak gyorsításához.</w:t>
                  </w:r>
                </w:p>
              </w:tc>
            </w:tr>
            <w:tr w:rsidR="009B30B4" w:rsidRPr="00592885" w14:paraId="3F702C5A" w14:textId="77777777" w:rsidTr="009B30B4">
              <w:trPr>
                <w:trHeight w:val="231"/>
                <w:jc w:val="center"/>
              </w:trPr>
              <w:tc>
                <w:tcPr>
                  <w:tcW w:w="5960" w:type="dxa"/>
                  <w:gridSpan w:val="2"/>
                  <w:vMerge/>
                  <w:shd w:val="clear" w:color="auto" w:fill="auto"/>
                </w:tcPr>
                <w:p w14:paraId="29FF3A66" w14:textId="77777777" w:rsidR="009B30B4" w:rsidRPr="008F2668" w:rsidRDefault="009B30B4" w:rsidP="00267B49">
                  <w:pPr>
                    <w:suppressAutoHyphens/>
                    <w:rPr>
                      <w:rFonts w:cs="Arial"/>
                      <w:szCs w:val="18"/>
                      <w:lang w:val="hu"/>
                    </w:rPr>
                  </w:pPr>
                </w:p>
              </w:tc>
            </w:tr>
            <w:tr w:rsidR="009B30B4" w:rsidRPr="00CD74D4" w14:paraId="197474F6" w14:textId="77777777" w:rsidTr="009B30B4">
              <w:trPr>
                <w:trHeight w:val="20"/>
                <w:jc w:val="center"/>
              </w:trPr>
              <w:tc>
                <w:tcPr>
                  <w:tcW w:w="567" w:type="dxa"/>
                  <w:shd w:val="clear" w:color="auto" w:fill="auto"/>
                </w:tcPr>
                <w:p w14:paraId="4D62559B" w14:textId="77777777" w:rsidR="009B30B4" w:rsidRPr="00CD74D4" w:rsidRDefault="009B30B4" w:rsidP="00267B49">
                  <w:pPr>
                    <w:pStyle w:val="iconnote"/>
                  </w:pPr>
                  <w:r>
                    <w:rPr>
                      <w:lang w:val="hu"/>
                    </w:rPr>
                    <w:drawing>
                      <wp:inline distT="0" distB="0" distL="0" distR="0" wp14:anchorId="299435A3" wp14:editId="621F65A3">
                        <wp:extent cx="268225" cy="268225"/>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507AFE23" w14:textId="77777777" w:rsidR="009B30B4" w:rsidRPr="00CD74D4" w:rsidRDefault="009B30B4" w:rsidP="009B30B4">
                  <w:pPr>
                    <w:pStyle w:val="note"/>
                    <w:spacing w:after="120"/>
                  </w:pPr>
                  <w:r>
                    <w:rPr>
                      <w:b/>
                      <w:bCs/>
                      <w:lang w:val="hu"/>
                    </w:rPr>
                    <w:t>MEGJEGYZÉS:</w:t>
                  </w:r>
                  <w:r>
                    <w:rPr>
                      <w:lang w:val="hu"/>
                    </w:rPr>
                    <w:t xml:space="preserve"> Ha a kívánt program nincs kiválasztva, a Program Select kapcsolóval kiválaszthatja. További részletekért lásd a B. fejezetet, Programválasztó kapcsoló.</w:t>
                  </w:r>
                </w:p>
              </w:tc>
            </w:tr>
            <w:tr w:rsidR="009B30B4" w:rsidRPr="00CD74D4" w14:paraId="5A314DAC" w14:textId="77777777" w:rsidTr="009B30B4">
              <w:trPr>
                <w:trHeight w:val="471"/>
                <w:jc w:val="center"/>
              </w:trPr>
              <w:tc>
                <w:tcPr>
                  <w:tcW w:w="5960" w:type="dxa"/>
                  <w:gridSpan w:val="2"/>
                  <w:vMerge w:val="restart"/>
                  <w:shd w:val="clear" w:color="auto" w:fill="auto"/>
                </w:tcPr>
                <w:p w14:paraId="23B7B897" w14:textId="77777777" w:rsidR="009B30B4" w:rsidRPr="00CD74D4" w:rsidRDefault="009B30B4" w:rsidP="009B30B4">
                  <w:pPr>
                    <w:suppressAutoHyphens/>
                    <w:spacing w:after="240"/>
                    <w:jc w:val="center"/>
                    <w:rPr>
                      <w:rFonts w:cs="Arial"/>
                      <w:szCs w:val="18"/>
                    </w:rPr>
                  </w:pPr>
                  <w:r>
                    <w:rPr>
                      <w:rFonts w:cs="Arial"/>
                      <w:noProof/>
                      <w:szCs w:val="18"/>
                      <w:lang w:val="hu"/>
                    </w:rPr>
                    <w:drawing>
                      <wp:inline distT="0" distB="0" distL="0" distR="0" wp14:anchorId="192FAEF4" wp14:editId="698B00D1">
                        <wp:extent cx="3726612" cy="1224951"/>
                        <wp:effectExtent l="0" t="0" r="0" b="0"/>
                        <wp:docPr id="314" name="Picture 314" descr="D:\W20\A-1230-04-21-all-files\OCR\media\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98" descr="D:\W20\A-1230-04-21-all-files\OCR\media\image156.pn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1573" t="7454" r="1348" b="4313"/>
                                <a:stretch/>
                              </pic:blipFill>
                              <pic:spPr bwMode="auto">
                                <a:xfrm>
                                  <a:off x="0" y="0"/>
                                  <a:ext cx="3736324" cy="12281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B30B4" w:rsidRPr="00CD74D4" w14:paraId="60FC2DF5" w14:textId="77777777" w:rsidTr="009B30B4">
              <w:trPr>
                <w:trHeight w:val="231"/>
                <w:jc w:val="center"/>
              </w:trPr>
              <w:tc>
                <w:tcPr>
                  <w:tcW w:w="5960" w:type="dxa"/>
                  <w:gridSpan w:val="2"/>
                  <w:vMerge/>
                  <w:shd w:val="clear" w:color="auto" w:fill="auto"/>
                </w:tcPr>
                <w:p w14:paraId="307DB101" w14:textId="77777777" w:rsidR="009B30B4" w:rsidRPr="00CD74D4" w:rsidRDefault="009B30B4" w:rsidP="00267B49">
                  <w:pPr>
                    <w:suppressAutoHyphens/>
                    <w:rPr>
                      <w:rFonts w:cs="Arial"/>
                      <w:szCs w:val="18"/>
                    </w:rPr>
                  </w:pPr>
                </w:p>
              </w:tc>
            </w:tr>
            <w:tr w:rsidR="009B30B4" w:rsidRPr="00CD74D4" w14:paraId="3E06124C" w14:textId="77777777" w:rsidTr="009B30B4">
              <w:trPr>
                <w:trHeight w:val="231"/>
                <w:jc w:val="center"/>
              </w:trPr>
              <w:tc>
                <w:tcPr>
                  <w:tcW w:w="5960" w:type="dxa"/>
                  <w:gridSpan w:val="2"/>
                  <w:vMerge/>
                  <w:shd w:val="clear" w:color="auto" w:fill="auto"/>
                </w:tcPr>
                <w:p w14:paraId="457BEB7E" w14:textId="77777777" w:rsidR="009B30B4" w:rsidRPr="00CD74D4" w:rsidRDefault="009B30B4" w:rsidP="00267B49">
                  <w:pPr>
                    <w:suppressAutoHyphens/>
                    <w:rPr>
                      <w:rFonts w:cs="Arial"/>
                      <w:szCs w:val="18"/>
                    </w:rPr>
                  </w:pPr>
                </w:p>
              </w:tc>
            </w:tr>
            <w:tr w:rsidR="009B30B4" w:rsidRPr="00592885" w14:paraId="2E66A229" w14:textId="77777777" w:rsidTr="009B30B4">
              <w:trPr>
                <w:trHeight w:val="20"/>
                <w:jc w:val="center"/>
              </w:trPr>
              <w:tc>
                <w:tcPr>
                  <w:tcW w:w="567" w:type="dxa"/>
                  <w:shd w:val="clear" w:color="auto" w:fill="auto"/>
                </w:tcPr>
                <w:p w14:paraId="09F8B911" w14:textId="77777777" w:rsidR="009B30B4" w:rsidRPr="00CD74D4" w:rsidRDefault="009B30B4" w:rsidP="00267B49">
                  <w:pPr>
                    <w:pStyle w:val="iconsrt"/>
                  </w:pPr>
                  <w:r>
                    <w:rPr>
                      <w:lang w:val="hu"/>
                    </w:rPr>
                    <w:drawing>
                      <wp:inline distT="0" distB="0" distL="0" distR="0" wp14:anchorId="1A4A87AC" wp14:editId="14AB53A1">
                        <wp:extent cx="265177" cy="216408"/>
                        <wp:effectExtent l="0" t="0" r="0"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ea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5177" cy="216408"/>
                                </a:xfrm>
                                <a:prstGeom prst="rect">
                                  <a:avLst/>
                                </a:prstGeom>
                              </pic:spPr>
                            </pic:pic>
                          </a:graphicData>
                        </a:graphic>
                      </wp:inline>
                    </w:drawing>
                  </w:r>
                </w:p>
              </w:tc>
              <w:tc>
                <w:tcPr>
                  <w:tcW w:w="5393" w:type="dxa"/>
                  <w:shd w:val="clear" w:color="auto" w:fill="auto"/>
                </w:tcPr>
                <w:p w14:paraId="25E07148" w14:textId="77777777" w:rsidR="009B30B4" w:rsidRPr="008F2668" w:rsidRDefault="009B30B4" w:rsidP="00267B49">
                  <w:pPr>
                    <w:pStyle w:val="rept"/>
                    <w:rPr>
                      <w:lang w:val="ru-RU"/>
                    </w:rPr>
                  </w:pPr>
                  <w:r>
                    <w:rPr>
                      <w:lang w:val="hu"/>
                    </w:rPr>
                    <w:t>Változtassa meg a Program Select kapcsolót, és ismételje meg ezt a folyamatot, hogy más programok Állomás késleltetését is beállítsa a kívánt módon.</w:t>
                  </w:r>
                </w:p>
              </w:tc>
            </w:tr>
          </w:tbl>
          <w:p w14:paraId="3267D1EB" w14:textId="77777777" w:rsidR="009B30B4" w:rsidRPr="008F2668" w:rsidRDefault="009B30B4" w:rsidP="009B30B4">
            <w:pPr>
              <w:rPr>
                <w:lang w:val="ru-RU"/>
              </w:rPr>
            </w:pPr>
          </w:p>
        </w:tc>
      </w:tr>
      <w:tr w:rsidR="009B30B4" w:rsidRPr="00CD74D4" w14:paraId="53C480D3" w14:textId="77777777" w:rsidTr="009B30B4">
        <w:trPr>
          <w:trHeight w:val="20"/>
          <w:jc w:val="center"/>
        </w:trPr>
        <w:tc>
          <w:tcPr>
            <w:tcW w:w="374" w:type="dxa"/>
            <w:tcBorders>
              <w:right w:val="single" w:sz="4" w:space="0" w:color="auto"/>
            </w:tcBorders>
            <w:shd w:val="clear" w:color="auto" w:fill="auto"/>
          </w:tcPr>
          <w:p w14:paraId="419CE06F" w14:textId="77777777" w:rsidR="009B30B4" w:rsidRPr="008F2668" w:rsidRDefault="009B30B4" w:rsidP="00CC770B">
            <w:pPr>
              <w:suppressAutoHyphens/>
              <w:rPr>
                <w:rFonts w:cs="Arial"/>
                <w:szCs w:val="18"/>
                <w:lang w:val="ru-RU"/>
              </w:rPr>
            </w:pPr>
          </w:p>
        </w:tc>
        <w:tc>
          <w:tcPr>
            <w:tcW w:w="5210" w:type="dxa"/>
            <w:gridSpan w:val="2"/>
            <w:tcBorders>
              <w:top w:val="single" w:sz="4" w:space="0" w:color="auto"/>
              <w:left w:val="single" w:sz="4" w:space="0" w:color="auto"/>
              <w:bottom w:val="single" w:sz="4" w:space="0" w:color="auto"/>
              <w:right w:val="single" w:sz="4" w:space="0" w:color="auto"/>
            </w:tcBorders>
            <w:shd w:val="clear" w:color="auto" w:fill="5C5C5C"/>
          </w:tcPr>
          <w:p w14:paraId="3A5AD4D2" w14:textId="77777777" w:rsidR="009B30B4" w:rsidRPr="00CD74D4" w:rsidRDefault="009B30B4" w:rsidP="009B30B4">
            <w:pPr>
              <w:pStyle w:val="ntc"/>
            </w:pPr>
            <w:r>
              <w:rPr>
                <w:bCs/>
                <w:iCs/>
                <w:lang w:val="hu"/>
              </w:rPr>
              <w:t>MEGJEGYZÉS</w:t>
            </w:r>
          </w:p>
        </w:tc>
        <w:tc>
          <w:tcPr>
            <w:tcW w:w="370" w:type="dxa"/>
            <w:tcBorders>
              <w:left w:val="single" w:sz="4" w:space="0" w:color="auto"/>
            </w:tcBorders>
            <w:shd w:val="clear" w:color="auto" w:fill="auto"/>
          </w:tcPr>
          <w:p w14:paraId="49A3559A" w14:textId="77777777" w:rsidR="009B30B4" w:rsidRPr="00CD74D4" w:rsidRDefault="009B30B4" w:rsidP="00CC770B">
            <w:pPr>
              <w:suppressAutoHyphens/>
              <w:rPr>
                <w:rFonts w:cs="Arial"/>
                <w:szCs w:val="18"/>
              </w:rPr>
            </w:pPr>
          </w:p>
        </w:tc>
        <w:tc>
          <w:tcPr>
            <w:tcW w:w="425" w:type="dxa"/>
            <w:vMerge/>
            <w:shd w:val="clear" w:color="auto" w:fill="auto"/>
          </w:tcPr>
          <w:p w14:paraId="1A17E291" w14:textId="77777777" w:rsidR="009B30B4" w:rsidRPr="00CD74D4" w:rsidRDefault="009B30B4" w:rsidP="00CC770B">
            <w:pPr>
              <w:suppressAutoHyphens/>
              <w:rPr>
                <w:rFonts w:cs="Arial"/>
                <w:szCs w:val="18"/>
              </w:rPr>
            </w:pPr>
          </w:p>
        </w:tc>
        <w:tc>
          <w:tcPr>
            <w:tcW w:w="5960" w:type="dxa"/>
            <w:vMerge/>
            <w:shd w:val="clear" w:color="auto" w:fill="auto"/>
          </w:tcPr>
          <w:p w14:paraId="215BA48D" w14:textId="77777777" w:rsidR="009B30B4" w:rsidRPr="009B30B4" w:rsidRDefault="009B30B4" w:rsidP="009B30B4"/>
        </w:tc>
      </w:tr>
      <w:tr w:rsidR="009B30B4" w:rsidRPr="00CD74D4" w14:paraId="24B8373F" w14:textId="77777777" w:rsidTr="009B30B4">
        <w:trPr>
          <w:trHeight w:val="20"/>
          <w:jc w:val="center"/>
        </w:trPr>
        <w:tc>
          <w:tcPr>
            <w:tcW w:w="374" w:type="dxa"/>
            <w:tcBorders>
              <w:right w:val="single" w:sz="4" w:space="0" w:color="auto"/>
            </w:tcBorders>
            <w:shd w:val="clear" w:color="auto" w:fill="auto"/>
          </w:tcPr>
          <w:p w14:paraId="348F030F" w14:textId="77777777" w:rsidR="009B30B4" w:rsidRPr="00CD74D4" w:rsidRDefault="009B30B4" w:rsidP="00CC770B">
            <w:pPr>
              <w:suppressAutoHyphens/>
              <w:rPr>
                <w:rFonts w:cs="Arial"/>
                <w:szCs w:val="18"/>
              </w:rPr>
            </w:pPr>
          </w:p>
        </w:tc>
        <w:tc>
          <w:tcPr>
            <w:tcW w:w="5210"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14:paraId="6D751935" w14:textId="77777777" w:rsidR="009B30B4" w:rsidRPr="00CD74D4" w:rsidRDefault="009B30B4" w:rsidP="009B30B4">
            <w:pPr>
              <w:pStyle w:val="tbl"/>
            </w:pPr>
            <w:r>
              <w:rPr>
                <w:lang w:val="hu"/>
              </w:rPr>
              <w:t>Fontolja meg a rövid állomáskésleltetési idők használatát, különösen, ha az öntözési ütemterv vagy az öntözési ablak rövid. A hosszú késleltetési idők megakadályozhatják, hogy a tervezett öntözés az öntözési ablak lejárta előtt befejeződjön. További részletekért lásd a korábbi öntözési ablakok című részt.</w:t>
            </w:r>
          </w:p>
        </w:tc>
        <w:tc>
          <w:tcPr>
            <w:tcW w:w="370" w:type="dxa"/>
            <w:tcBorders>
              <w:left w:val="single" w:sz="4" w:space="0" w:color="auto"/>
            </w:tcBorders>
            <w:shd w:val="clear" w:color="auto" w:fill="auto"/>
          </w:tcPr>
          <w:p w14:paraId="40550063" w14:textId="77777777" w:rsidR="009B30B4" w:rsidRPr="00CD74D4" w:rsidRDefault="009B30B4" w:rsidP="00CC770B">
            <w:pPr>
              <w:suppressAutoHyphens/>
              <w:rPr>
                <w:rFonts w:cs="Arial"/>
                <w:szCs w:val="18"/>
              </w:rPr>
            </w:pPr>
          </w:p>
        </w:tc>
        <w:tc>
          <w:tcPr>
            <w:tcW w:w="425" w:type="dxa"/>
            <w:vMerge/>
            <w:shd w:val="clear" w:color="auto" w:fill="auto"/>
          </w:tcPr>
          <w:p w14:paraId="17FCB2CE" w14:textId="77777777" w:rsidR="009B30B4" w:rsidRPr="00CD74D4" w:rsidRDefault="009B30B4" w:rsidP="00CC770B">
            <w:pPr>
              <w:suppressAutoHyphens/>
              <w:rPr>
                <w:rFonts w:cs="Arial"/>
                <w:szCs w:val="18"/>
              </w:rPr>
            </w:pPr>
          </w:p>
        </w:tc>
        <w:tc>
          <w:tcPr>
            <w:tcW w:w="5960" w:type="dxa"/>
            <w:vMerge/>
            <w:shd w:val="clear" w:color="auto" w:fill="auto"/>
          </w:tcPr>
          <w:p w14:paraId="54643E55" w14:textId="77777777" w:rsidR="009B30B4" w:rsidRPr="009B30B4" w:rsidRDefault="009B30B4" w:rsidP="009B30B4"/>
        </w:tc>
      </w:tr>
      <w:tr w:rsidR="009B30B4" w:rsidRPr="00CD74D4" w14:paraId="176D0CE5" w14:textId="77777777" w:rsidTr="009B30B4">
        <w:trPr>
          <w:trHeight w:val="20"/>
          <w:jc w:val="center"/>
        </w:trPr>
        <w:tc>
          <w:tcPr>
            <w:tcW w:w="374" w:type="dxa"/>
            <w:tcBorders>
              <w:right w:val="single" w:sz="4" w:space="0" w:color="auto"/>
            </w:tcBorders>
            <w:shd w:val="clear" w:color="auto" w:fill="auto"/>
          </w:tcPr>
          <w:p w14:paraId="4A2C22BC" w14:textId="77777777" w:rsidR="009B30B4" w:rsidRPr="00CD74D4" w:rsidRDefault="009B30B4" w:rsidP="00CC770B">
            <w:pPr>
              <w:suppressAutoHyphens/>
              <w:rPr>
                <w:rFonts w:cs="Arial"/>
                <w:szCs w:val="18"/>
              </w:rPr>
            </w:pPr>
          </w:p>
        </w:tc>
        <w:tc>
          <w:tcPr>
            <w:tcW w:w="5210" w:type="dxa"/>
            <w:gridSpan w:val="2"/>
            <w:vMerge/>
            <w:tcBorders>
              <w:top w:val="single" w:sz="4" w:space="0" w:color="auto"/>
              <w:left w:val="single" w:sz="4" w:space="0" w:color="auto"/>
              <w:bottom w:val="single" w:sz="4" w:space="0" w:color="auto"/>
              <w:right w:val="single" w:sz="4" w:space="0" w:color="auto"/>
            </w:tcBorders>
            <w:shd w:val="clear" w:color="auto" w:fill="auto"/>
          </w:tcPr>
          <w:p w14:paraId="1A3D5EA4" w14:textId="77777777" w:rsidR="009B30B4" w:rsidRPr="00CD74D4" w:rsidRDefault="009B30B4" w:rsidP="00CC770B">
            <w:pPr>
              <w:suppressAutoHyphens/>
              <w:rPr>
                <w:rFonts w:cs="Arial"/>
                <w:szCs w:val="18"/>
              </w:rPr>
            </w:pPr>
          </w:p>
        </w:tc>
        <w:tc>
          <w:tcPr>
            <w:tcW w:w="370" w:type="dxa"/>
            <w:tcBorders>
              <w:left w:val="single" w:sz="4" w:space="0" w:color="auto"/>
            </w:tcBorders>
            <w:shd w:val="clear" w:color="auto" w:fill="auto"/>
          </w:tcPr>
          <w:p w14:paraId="3F6472F9" w14:textId="77777777" w:rsidR="009B30B4" w:rsidRPr="00CD74D4" w:rsidRDefault="009B30B4" w:rsidP="00CC770B">
            <w:pPr>
              <w:suppressAutoHyphens/>
              <w:rPr>
                <w:rFonts w:cs="Arial"/>
                <w:szCs w:val="18"/>
              </w:rPr>
            </w:pPr>
          </w:p>
        </w:tc>
        <w:tc>
          <w:tcPr>
            <w:tcW w:w="425" w:type="dxa"/>
            <w:vMerge/>
            <w:shd w:val="clear" w:color="auto" w:fill="auto"/>
          </w:tcPr>
          <w:p w14:paraId="0B9B998B" w14:textId="77777777" w:rsidR="009B30B4" w:rsidRPr="00CD74D4" w:rsidRDefault="009B30B4" w:rsidP="00CC770B">
            <w:pPr>
              <w:suppressAutoHyphens/>
              <w:rPr>
                <w:rFonts w:cs="Arial"/>
                <w:szCs w:val="18"/>
              </w:rPr>
            </w:pPr>
          </w:p>
        </w:tc>
        <w:tc>
          <w:tcPr>
            <w:tcW w:w="5960" w:type="dxa"/>
            <w:vMerge/>
            <w:shd w:val="clear" w:color="auto" w:fill="auto"/>
          </w:tcPr>
          <w:p w14:paraId="6B5E303A" w14:textId="77777777" w:rsidR="009B30B4" w:rsidRPr="009B30B4" w:rsidRDefault="009B30B4" w:rsidP="009B30B4"/>
        </w:tc>
      </w:tr>
      <w:tr w:rsidR="009B30B4" w:rsidRPr="00592885" w14:paraId="2F60EBA1" w14:textId="77777777" w:rsidTr="009B30B4">
        <w:trPr>
          <w:trHeight w:val="20"/>
          <w:jc w:val="center"/>
        </w:trPr>
        <w:tc>
          <w:tcPr>
            <w:tcW w:w="499" w:type="dxa"/>
            <w:gridSpan w:val="2"/>
            <w:shd w:val="clear" w:color="auto" w:fill="auto"/>
          </w:tcPr>
          <w:p w14:paraId="4D946F5A" w14:textId="77777777" w:rsidR="009B30B4" w:rsidRPr="00CD74D4" w:rsidRDefault="009B30B4" w:rsidP="009B30B4">
            <w:pPr>
              <w:pStyle w:val="iconsrt"/>
              <w:spacing w:before="120"/>
            </w:pPr>
            <w:r>
              <w:rPr>
                <w:lang w:val="hu"/>
              </w:rPr>
              <w:drawing>
                <wp:inline distT="0" distB="0" distL="0" distR="0" wp14:anchorId="1505385D" wp14:editId="0BB40B14">
                  <wp:extent cx="228600" cy="228600"/>
                  <wp:effectExtent l="0" t="0" r="0"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55" w:type="dxa"/>
            <w:gridSpan w:val="2"/>
            <w:shd w:val="clear" w:color="auto" w:fill="auto"/>
          </w:tcPr>
          <w:p w14:paraId="5280B872" w14:textId="77777777" w:rsidR="009B30B4" w:rsidRPr="008F2668" w:rsidRDefault="009B30B4" w:rsidP="009B30B4">
            <w:pPr>
              <w:pStyle w:val="turn"/>
              <w:spacing w:before="240"/>
              <w:rPr>
                <w:lang w:val="ru-RU"/>
              </w:rPr>
            </w:pPr>
            <w:r>
              <w:rPr>
                <w:lang w:val="hu"/>
              </w:rPr>
              <w:t>Fordítsa a vezérlőtárcsát az öntözés késleltetése állásba.</w:t>
            </w:r>
          </w:p>
        </w:tc>
        <w:tc>
          <w:tcPr>
            <w:tcW w:w="425" w:type="dxa"/>
            <w:vMerge/>
            <w:shd w:val="clear" w:color="auto" w:fill="auto"/>
          </w:tcPr>
          <w:p w14:paraId="2F30C4B5" w14:textId="77777777" w:rsidR="009B30B4" w:rsidRPr="008F2668" w:rsidRDefault="009B30B4" w:rsidP="00CC770B">
            <w:pPr>
              <w:suppressAutoHyphens/>
              <w:rPr>
                <w:rFonts w:cs="Arial"/>
                <w:szCs w:val="18"/>
                <w:lang w:val="ru-RU"/>
              </w:rPr>
            </w:pPr>
          </w:p>
        </w:tc>
        <w:tc>
          <w:tcPr>
            <w:tcW w:w="5960" w:type="dxa"/>
            <w:vMerge/>
            <w:shd w:val="clear" w:color="auto" w:fill="auto"/>
          </w:tcPr>
          <w:p w14:paraId="7CF71EAE" w14:textId="77777777" w:rsidR="009B30B4" w:rsidRPr="008F2668" w:rsidRDefault="009B30B4" w:rsidP="009B30B4">
            <w:pPr>
              <w:rPr>
                <w:lang w:val="ru-RU"/>
              </w:rPr>
            </w:pPr>
          </w:p>
        </w:tc>
      </w:tr>
      <w:tr w:rsidR="009B30B4" w:rsidRPr="00CD74D4" w14:paraId="5E7974B8" w14:textId="77777777" w:rsidTr="009B30B4">
        <w:trPr>
          <w:trHeight w:val="20"/>
          <w:jc w:val="center"/>
        </w:trPr>
        <w:tc>
          <w:tcPr>
            <w:tcW w:w="499" w:type="dxa"/>
            <w:gridSpan w:val="2"/>
            <w:tcBorders>
              <w:bottom w:val="nil"/>
            </w:tcBorders>
            <w:shd w:val="clear" w:color="auto" w:fill="auto"/>
          </w:tcPr>
          <w:p w14:paraId="343C410D" w14:textId="77777777" w:rsidR="009B30B4" w:rsidRPr="008F2668" w:rsidRDefault="009B30B4" w:rsidP="00CC770B">
            <w:pPr>
              <w:suppressAutoHyphens/>
              <w:rPr>
                <w:rFonts w:cs="Arial"/>
                <w:szCs w:val="18"/>
                <w:lang w:val="ru-RU"/>
              </w:rPr>
            </w:pPr>
          </w:p>
        </w:tc>
        <w:tc>
          <w:tcPr>
            <w:tcW w:w="5455" w:type="dxa"/>
            <w:gridSpan w:val="2"/>
            <w:tcBorders>
              <w:bottom w:val="nil"/>
            </w:tcBorders>
            <w:shd w:val="clear" w:color="auto" w:fill="auto"/>
          </w:tcPr>
          <w:p w14:paraId="06986718" w14:textId="77777777" w:rsidR="009B30B4" w:rsidRPr="00CD74D4" w:rsidRDefault="009B30B4" w:rsidP="009B30B4">
            <w:pPr>
              <w:suppressAutoHyphens/>
              <w:jc w:val="center"/>
              <w:rPr>
                <w:rFonts w:cs="Arial"/>
                <w:szCs w:val="18"/>
              </w:rPr>
            </w:pPr>
            <w:r>
              <w:rPr>
                <w:rFonts w:cs="Arial"/>
                <w:noProof/>
                <w:szCs w:val="18"/>
                <w:lang w:val="hu"/>
              </w:rPr>
              <w:drawing>
                <wp:inline distT="0" distB="0" distL="0" distR="0" wp14:anchorId="0E806752" wp14:editId="1519AB9A">
                  <wp:extent cx="3441940" cy="1811548"/>
                  <wp:effectExtent l="0" t="0" r="0" b="0"/>
                  <wp:docPr id="312" name="Picture 312" descr="D:\W20\A-1230-04-21-all-files\OCR\media\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00" descr="D:\W20\A-1230-04-21-all-files\OCR\media\image158.pn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r="1408" b="2325"/>
                          <a:stretch/>
                        </pic:blipFill>
                        <pic:spPr bwMode="auto">
                          <a:xfrm>
                            <a:off x="0" y="0"/>
                            <a:ext cx="3444585" cy="18129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tcBorders>
              <w:bottom w:val="nil"/>
            </w:tcBorders>
            <w:shd w:val="clear" w:color="auto" w:fill="auto"/>
          </w:tcPr>
          <w:p w14:paraId="1FB7AF41" w14:textId="77777777" w:rsidR="009B30B4" w:rsidRPr="00CD74D4" w:rsidRDefault="009B30B4" w:rsidP="00CC770B">
            <w:pPr>
              <w:suppressAutoHyphens/>
              <w:rPr>
                <w:rFonts w:cs="Arial"/>
                <w:szCs w:val="18"/>
              </w:rPr>
            </w:pPr>
          </w:p>
        </w:tc>
        <w:tc>
          <w:tcPr>
            <w:tcW w:w="5960" w:type="dxa"/>
            <w:vMerge/>
            <w:tcBorders>
              <w:bottom w:val="nil"/>
            </w:tcBorders>
            <w:shd w:val="clear" w:color="auto" w:fill="auto"/>
          </w:tcPr>
          <w:p w14:paraId="64CB188B" w14:textId="77777777" w:rsidR="009B30B4" w:rsidRPr="009B30B4" w:rsidRDefault="009B30B4" w:rsidP="009B30B4"/>
        </w:tc>
      </w:tr>
    </w:tbl>
    <w:p w14:paraId="747FAA15" w14:textId="77777777" w:rsidR="00F83F4C" w:rsidRDefault="00F83F4C">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954"/>
        <w:gridCol w:w="425"/>
        <w:gridCol w:w="5960"/>
      </w:tblGrid>
      <w:tr w:rsidR="009B30B4" w:rsidRPr="00592885" w14:paraId="30DBBDA7" w14:textId="77777777" w:rsidTr="00267B49">
        <w:trPr>
          <w:trHeight w:val="2392"/>
          <w:jc w:val="center"/>
        </w:trPr>
        <w:tc>
          <w:tcPr>
            <w:tcW w:w="5954" w:type="dxa"/>
            <w:shd w:val="clear" w:color="auto" w:fill="auto"/>
          </w:tcPr>
          <w:tbl>
            <w:tblPr>
              <w:tblOverlap w:val="never"/>
              <w:tblW w:w="5000" w:type="pct"/>
              <w:jc w:val="center"/>
              <w:tblLayout w:type="fixed"/>
              <w:tblCellMar>
                <w:left w:w="0" w:type="dxa"/>
                <w:right w:w="0" w:type="dxa"/>
              </w:tblCellMar>
              <w:tblLook w:val="04A0" w:firstRow="1" w:lastRow="0" w:firstColumn="1" w:lastColumn="0" w:noHBand="0" w:noVBand="1"/>
            </w:tblPr>
            <w:tblGrid>
              <w:gridCol w:w="1595"/>
              <w:gridCol w:w="1653"/>
              <w:gridCol w:w="1246"/>
              <w:gridCol w:w="1460"/>
            </w:tblGrid>
            <w:tr w:rsidR="009B30B4" w:rsidRPr="00CD74D4" w14:paraId="53DCA511" w14:textId="77777777" w:rsidTr="00267B49">
              <w:trPr>
                <w:trHeight w:val="23"/>
                <w:jc w:val="center"/>
              </w:trPr>
              <w:tc>
                <w:tcPr>
                  <w:tcW w:w="5954" w:type="dxa"/>
                  <w:gridSpan w:val="4"/>
                  <w:shd w:val="clear" w:color="auto" w:fill="auto"/>
                </w:tcPr>
                <w:p w14:paraId="60ACCF67" w14:textId="77777777" w:rsidR="009B30B4" w:rsidRPr="00CD74D4" w:rsidRDefault="009B30B4" w:rsidP="00267B49">
                  <w:pPr>
                    <w:pStyle w:val="Heading3"/>
                    <w:spacing w:before="0"/>
                  </w:pPr>
                  <w:bookmarkStart w:id="66" w:name="_Toc71720978"/>
                  <w:r>
                    <w:rPr>
                      <w:lang w:val="hu"/>
                    </w:rPr>
                    <w:lastRenderedPageBreak/>
                    <w:t>Időjárás-érzékelő</w:t>
                  </w:r>
                  <w:bookmarkEnd w:id="66"/>
                </w:p>
                <w:p w14:paraId="609D9249" w14:textId="77777777" w:rsidR="009B30B4" w:rsidRPr="00CD74D4" w:rsidRDefault="009B30B4" w:rsidP="00267B49">
                  <w:pPr>
                    <w:pStyle w:val="sh2h3"/>
                  </w:pPr>
                  <w:r>
                    <w:rPr>
                      <w:bCs/>
                      <w:iCs/>
                      <w:lang w:val="hu"/>
                    </w:rPr>
                    <w:t>Az ESP-LXME vezérlőhöz nem szükséges időjárás-érzékelő, de növelheti a funkcionalitást, mivel lehetővé teszi az öntözés megakadályozását vagy szüneteltetését a változó időjárási körülmények alapján.</w:t>
                  </w:r>
                </w:p>
                <w:p w14:paraId="1801DBA1" w14:textId="77777777" w:rsidR="009B30B4" w:rsidRPr="00C93E1F" w:rsidRDefault="009B30B4" w:rsidP="00267B49">
                  <w:pPr>
                    <w:pStyle w:val="mt02i"/>
                    <w:rPr>
                      <w:spacing w:val="-2"/>
                    </w:rPr>
                  </w:pPr>
                  <w:r w:rsidRPr="00C93E1F">
                    <w:rPr>
                      <w:spacing w:val="-2"/>
                      <w:lang w:val="hu"/>
                    </w:rPr>
                    <w:t>Az ESP-LXME egy helyi időjárás-érzékelőt támogat, vezeték nélküli vagy vezetékes kapcsolaton keresztül az LXME vezérlő alapmodulhoz.</w:t>
                  </w:r>
                </w:p>
                <w:p w14:paraId="1A53728D" w14:textId="77777777" w:rsidR="009B30B4" w:rsidRPr="00CD74D4" w:rsidRDefault="009B30B4" w:rsidP="00267B49">
                  <w:pPr>
                    <w:pStyle w:val="Heading4"/>
                  </w:pPr>
                  <w:bookmarkStart w:id="67" w:name="_Toc71720979"/>
                  <w:r>
                    <w:rPr>
                      <w:iCs w:val="0"/>
                      <w:lang w:val="hu"/>
                    </w:rPr>
                    <w:t>Helyi időjárás-érzékelő típusok</w:t>
                  </w:r>
                  <w:bookmarkEnd w:id="67"/>
                </w:p>
                <w:p w14:paraId="0E5E5482" w14:textId="77777777" w:rsidR="009B30B4" w:rsidRPr="00CD74D4" w:rsidRDefault="009B30B4" w:rsidP="00267B49">
                  <w:pPr>
                    <w:pStyle w:val="mt02i"/>
                  </w:pPr>
                  <w:r>
                    <w:rPr>
                      <w:lang w:val="hu"/>
                    </w:rPr>
                    <w:t>Ötféle helyi időjárás-érzékelőt támogat:</w:t>
                  </w:r>
                </w:p>
              </w:tc>
            </w:tr>
            <w:tr w:rsidR="009B30B4" w:rsidRPr="00CD74D4" w14:paraId="3D8F827F" w14:textId="77777777" w:rsidTr="00267B49">
              <w:trPr>
                <w:trHeight w:val="23"/>
                <w:jc w:val="center"/>
              </w:trPr>
              <w:tc>
                <w:tcPr>
                  <w:tcW w:w="1595" w:type="dxa"/>
                  <w:tcBorders>
                    <w:right w:val="single" w:sz="4" w:space="0" w:color="auto"/>
                  </w:tcBorders>
                  <w:shd w:val="clear" w:color="auto" w:fill="auto"/>
                </w:tcPr>
                <w:p w14:paraId="52B54C99" w14:textId="77777777" w:rsidR="009B30B4" w:rsidRPr="00CD74D4" w:rsidRDefault="009B30B4" w:rsidP="00267B49">
                  <w:pPr>
                    <w:suppressAutoHyphens/>
                    <w:rPr>
                      <w:rFonts w:cs="Arial"/>
                      <w:szCs w:val="18"/>
                    </w:rPr>
                  </w:pPr>
                </w:p>
              </w:tc>
              <w:tc>
                <w:tcPr>
                  <w:tcW w:w="2899" w:type="dxa"/>
                  <w:gridSpan w:val="2"/>
                  <w:tcBorders>
                    <w:top w:val="single" w:sz="4" w:space="0" w:color="auto"/>
                    <w:left w:val="single" w:sz="4" w:space="0" w:color="auto"/>
                    <w:bottom w:val="single" w:sz="4" w:space="0" w:color="auto"/>
                    <w:right w:val="single" w:sz="4" w:space="0" w:color="auto"/>
                  </w:tcBorders>
                  <w:shd w:val="clear" w:color="auto" w:fill="DCDCDC"/>
                </w:tcPr>
                <w:p w14:paraId="1048781B" w14:textId="77777777" w:rsidR="009B30B4" w:rsidRPr="00CD74D4" w:rsidRDefault="009B30B4" w:rsidP="00267B49">
                  <w:pPr>
                    <w:pStyle w:val="tbl"/>
                    <w:spacing w:after="0"/>
                    <w:jc w:val="center"/>
                  </w:pPr>
                  <w:r>
                    <w:rPr>
                      <w:lang w:val="hu"/>
                    </w:rPr>
                    <w:t>Érzékelő típusok</w:t>
                  </w:r>
                </w:p>
              </w:tc>
              <w:tc>
                <w:tcPr>
                  <w:tcW w:w="1460" w:type="dxa"/>
                  <w:tcBorders>
                    <w:left w:val="single" w:sz="4" w:space="0" w:color="auto"/>
                  </w:tcBorders>
                  <w:shd w:val="clear" w:color="auto" w:fill="auto"/>
                </w:tcPr>
                <w:p w14:paraId="47345436" w14:textId="77777777" w:rsidR="009B30B4" w:rsidRPr="00CD74D4" w:rsidRDefault="009B30B4" w:rsidP="00267B49">
                  <w:pPr>
                    <w:suppressAutoHyphens/>
                    <w:rPr>
                      <w:rFonts w:cs="Arial"/>
                      <w:szCs w:val="18"/>
                    </w:rPr>
                  </w:pPr>
                </w:p>
              </w:tc>
            </w:tr>
            <w:tr w:rsidR="009B30B4" w:rsidRPr="00CD74D4" w14:paraId="757AD7C8" w14:textId="77777777" w:rsidTr="00267B49">
              <w:trPr>
                <w:trHeight w:val="23"/>
                <w:jc w:val="center"/>
              </w:trPr>
              <w:tc>
                <w:tcPr>
                  <w:tcW w:w="1595" w:type="dxa"/>
                  <w:tcBorders>
                    <w:right w:val="single" w:sz="4" w:space="0" w:color="auto"/>
                  </w:tcBorders>
                  <w:shd w:val="clear" w:color="auto" w:fill="auto"/>
                </w:tcPr>
                <w:p w14:paraId="458E04AC" w14:textId="77777777" w:rsidR="009B30B4" w:rsidRPr="00CD74D4" w:rsidRDefault="009B30B4" w:rsidP="00267B49">
                  <w:pPr>
                    <w:suppressAutoHyphens/>
                    <w:rPr>
                      <w:rFonts w:cs="Arial"/>
                      <w:szCs w:val="18"/>
                    </w:rPr>
                  </w:pPr>
                </w:p>
              </w:tc>
              <w:tc>
                <w:tcPr>
                  <w:tcW w:w="1653" w:type="dxa"/>
                  <w:tcBorders>
                    <w:top w:val="single" w:sz="4" w:space="0" w:color="auto"/>
                    <w:left w:val="single" w:sz="4" w:space="0" w:color="auto"/>
                    <w:bottom w:val="single" w:sz="4" w:space="0" w:color="auto"/>
                    <w:right w:val="single" w:sz="4" w:space="0" w:color="auto"/>
                  </w:tcBorders>
                  <w:shd w:val="clear" w:color="auto" w:fill="DCDCDC"/>
                </w:tcPr>
                <w:p w14:paraId="74561FB6" w14:textId="77777777" w:rsidR="009B30B4" w:rsidRPr="00CD74D4" w:rsidRDefault="009B30B4" w:rsidP="00267B49">
                  <w:pPr>
                    <w:pStyle w:val="tbl"/>
                    <w:spacing w:after="0"/>
                    <w:jc w:val="center"/>
                  </w:pPr>
                  <w:r>
                    <w:rPr>
                      <w:lang w:val="hu"/>
                    </w:rPr>
                    <w:t>Típus</w:t>
                  </w:r>
                </w:p>
              </w:tc>
              <w:tc>
                <w:tcPr>
                  <w:tcW w:w="1246" w:type="dxa"/>
                  <w:tcBorders>
                    <w:top w:val="single" w:sz="4" w:space="0" w:color="auto"/>
                    <w:left w:val="single" w:sz="4" w:space="0" w:color="auto"/>
                    <w:bottom w:val="single" w:sz="4" w:space="0" w:color="auto"/>
                    <w:right w:val="single" w:sz="4" w:space="0" w:color="auto"/>
                  </w:tcBorders>
                  <w:shd w:val="clear" w:color="auto" w:fill="DCDCDC"/>
                </w:tcPr>
                <w:p w14:paraId="270B722B" w14:textId="77777777" w:rsidR="009B30B4" w:rsidRPr="00CD74D4" w:rsidRDefault="009B30B4" w:rsidP="00267B49">
                  <w:pPr>
                    <w:pStyle w:val="tbl"/>
                    <w:spacing w:after="0"/>
                    <w:jc w:val="center"/>
                  </w:pPr>
                  <w:r>
                    <w:rPr>
                      <w:lang w:val="hu"/>
                    </w:rPr>
                    <w:t>Művelet</w:t>
                  </w:r>
                </w:p>
              </w:tc>
              <w:tc>
                <w:tcPr>
                  <w:tcW w:w="1460" w:type="dxa"/>
                  <w:tcBorders>
                    <w:left w:val="single" w:sz="4" w:space="0" w:color="auto"/>
                  </w:tcBorders>
                  <w:shd w:val="clear" w:color="auto" w:fill="auto"/>
                </w:tcPr>
                <w:p w14:paraId="7D27A892" w14:textId="77777777" w:rsidR="009B30B4" w:rsidRPr="00CD74D4" w:rsidRDefault="009B30B4" w:rsidP="00267B49">
                  <w:pPr>
                    <w:suppressAutoHyphens/>
                    <w:rPr>
                      <w:rFonts w:cs="Arial"/>
                      <w:szCs w:val="18"/>
                    </w:rPr>
                  </w:pPr>
                </w:p>
              </w:tc>
            </w:tr>
            <w:tr w:rsidR="009B30B4" w:rsidRPr="00CD74D4" w14:paraId="550E8524" w14:textId="77777777" w:rsidTr="00267B49">
              <w:trPr>
                <w:trHeight w:val="23"/>
                <w:jc w:val="center"/>
              </w:trPr>
              <w:tc>
                <w:tcPr>
                  <w:tcW w:w="1595" w:type="dxa"/>
                  <w:tcBorders>
                    <w:right w:val="single" w:sz="4" w:space="0" w:color="auto"/>
                  </w:tcBorders>
                  <w:shd w:val="clear" w:color="auto" w:fill="auto"/>
                </w:tcPr>
                <w:p w14:paraId="04B4FF7B" w14:textId="77777777" w:rsidR="009B30B4" w:rsidRPr="00CD74D4" w:rsidRDefault="009B30B4" w:rsidP="00267B49">
                  <w:pPr>
                    <w:suppressAutoHyphens/>
                    <w:rPr>
                      <w:rFonts w:cs="Arial"/>
                      <w:szCs w:val="18"/>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14:paraId="2EB9D3D9" w14:textId="77777777" w:rsidR="009B30B4" w:rsidRPr="009B30B4" w:rsidRDefault="009B30B4" w:rsidP="00267B49">
                  <w:pPr>
                    <w:pStyle w:val="tbl"/>
                    <w:spacing w:after="0"/>
                    <w:rPr>
                      <w:sz w:val="18"/>
                    </w:rPr>
                  </w:pPr>
                  <w:r>
                    <w:rPr>
                      <w:sz w:val="18"/>
                      <w:lang w:val="hu"/>
                    </w:rPr>
                    <w:t>Eső</w:t>
                  </w:r>
                </w:p>
              </w:tc>
              <w:tc>
                <w:tcPr>
                  <w:tcW w:w="1246" w:type="dxa"/>
                  <w:tcBorders>
                    <w:top w:val="single" w:sz="4" w:space="0" w:color="auto"/>
                    <w:left w:val="single" w:sz="4" w:space="0" w:color="auto"/>
                    <w:bottom w:val="single" w:sz="4" w:space="0" w:color="auto"/>
                    <w:right w:val="single" w:sz="4" w:space="0" w:color="auto"/>
                  </w:tcBorders>
                  <w:shd w:val="clear" w:color="auto" w:fill="auto"/>
                </w:tcPr>
                <w:p w14:paraId="2A00EE38" w14:textId="77777777" w:rsidR="009B30B4" w:rsidRPr="009B30B4" w:rsidRDefault="009B30B4" w:rsidP="00267B49">
                  <w:pPr>
                    <w:pStyle w:val="tbl"/>
                    <w:spacing w:after="0"/>
                    <w:rPr>
                      <w:sz w:val="18"/>
                    </w:rPr>
                  </w:pPr>
                  <w:r>
                    <w:rPr>
                      <w:sz w:val="18"/>
                      <w:lang w:val="hu"/>
                    </w:rPr>
                    <w:t>Megelőzés</w:t>
                  </w:r>
                </w:p>
              </w:tc>
              <w:tc>
                <w:tcPr>
                  <w:tcW w:w="1460" w:type="dxa"/>
                  <w:tcBorders>
                    <w:left w:val="single" w:sz="4" w:space="0" w:color="auto"/>
                  </w:tcBorders>
                  <w:shd w:val="clear" w:color="auto" w:fill="auto"/>
                </w:tcPr>
                <w:p w14:paraId="00BFB1A4" w14:textId="77777777" w:rsidR="009B30B4" w:rsidRPr="00CD74D4" w:rsidRDefault="009B30B4" w:rsidP="00267B49">
                  <w:pPr>
                    <w:suppressAutoHyphens/>
                    <w:rPr>
                      <w:rFonts w:cs="Arial"/>
                      <w:szCs w:val="18"/>
                    </w:rPr>
                  </w:pPr>
                </w:p>
              </w:tc>
            </w:tr>
            <w:tr w:rsidR="009B30B4" w:rsidRPr="00CD74D4" w14:paraId="31373A9C" w14:textId="77777777" w:rsidTr="00267B49">
              <w:trPr>
                <w:trHeight w:val="23"/>
                <w:jc w:val="center"/>
              </w:trPr>
              <w:tc>
                <w:tcPr>
                  <w:tcW w:w="1595" w:type="dxa"/>
                  <w:tcBorders>
                    <w:right w:val="single" w:sz="4" w:space="0" w:color="auto"/>
                  </w:tcBorders>
                  <w:shd w:val="clear" w:color="auto" w:fill="auto"/>
                </w:tcPr>
                <w:p w14:paraId="2916A87F" w14:textId="77777777" w:rsidR="009B30B4" w:rsidRPr="00CD74D4" w:rsidRDefault="009B30B4" w:rsidP="00267B49">
                  <w:pPr>
                    <w:suppressAutoHyphens/>
                    <w:rPr>
                      <w:rFonts w:cs="Arial"/>
                      <w:szCs w:val="18"/>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14:paraId="654ADD16" w14:textId="77777777" w:rsidR="009B30B4" w:rsidRPr="009B30B4" w:rsidRDefault="009B30B4" w:rsidP="00267B49">
                  <w:pPr>
                    <w:pStyle w:val="tbl"/>
                    <w:spacing w:after="0"/>
                    <w:rPr>
                      <w:sz w:val="18"/>
                    </w:rPr>
                  </w:pPr>
                  <w:r>
                    <w:rPr>
                      <w:sz w:val="18"/>
                      <w:lang w:val="hu"/>
                    </w:rPr>
                    <w:t>Szél</w:t>
                  </w:r>
                </w:p>
              </w:tc>
              <w:tc>
                <w:tcPr>
                  <w:tcW w:w="1246" w:type="dxa"/>
                  <w:tcBorders>
                    <w:top w:val="single" w:sz="4" w:space="0" w:color="auto"/>
                    <w:left w:val="single" w:sz="4" w:space="0" w:color="auto"/>
                    <w:bottom w:val="single" w:sz="4" w:space="0" w:color="auto"/>
                    <w:right w:val="single" w:sz="4" w:space="0" w:color="auto"/>
                  </w:tcBorders>
                  <w:shd w:val="clear" w:color="auto" w:fill="auto"/>
                </w:tcPr>
                <w:p w14:paraId="041083BD" w14:textId="77777777" w:rsidR="009B30B4" w:rsidRPr="009B30B4" w:rsidRDefault="009B30B4" w:rsidP="00267B49">
                  <w:pPr>
                    <w:pStyle w:val="tbl"/>
                    <w:spacing w:after="0"/>
                    <w:rPr>
                      <w:sz w:val="18"/>
                    </w:rPr>
                  </w:pPr>
                  <w:r>
                    <w:rPr>
                      <w:sz w:val="18"/>
                      <w:lang w:val="hu"/>
                    </w:rPr>
                    <w:t>Szünet</w:t>
                  </w:r>
                </w:p>
              </w:tc>
              <w:tc>
                <w:tcPr>
                  <w:tcW w:w="1460" w:type="dxa"/>
                  <w:tcBorders>
                    <w:left w:val="single" w:sz="4" w:space="0" w:color="auto"/>
                  </w:tcBorders>
                  <w:shd w:val="clear" w:color="auto" w:fill="auto"/>
                </w:tcPr>
                <w:p w14:paraId="089AAEF9" w14:textId="77777777" w:rsidR="009B30B4" w:rsidRPr="00CD74D4" w:rsidRDefault="009B30B4" w:rsidP="00267B49">
                  <w:pPr>
                    <w:suppressAutoHyphens/>
                    <w:rPr>
                      <w:rFonts w:cs="Arial"/>
                      <w:szCs w:val="18"/>
                    </w:rPr>
                  </w:pPr>
                </w:p>
              </w:tc>
            </w:tr>
            <w:tr w:rsidR="009B30B4" w:rsidRPr="00CD74D4" w14:paraId="1712756E" w14:textId="77777777" w:rsidTr="00267B49">
              <w:trPr>
                <w:trHeight w:val="23"/>
                <w:jc w:val="center"/>
              </w:trPr>
              <w:tc>
                <w:tcPr>
                  <w:tcW w:w="1595" w:type="dxa"/>
                  <w:tcBorders>
                    <w:right w:val="single" w:sz="4" w:space="0" w:color="auto"/>
                  </w:tcBorders>
                  <w:shd w:val="clear" w:color="auto" w:fill="auto"/>
                </w:tcPr>
                <w:p w14:paraId="2ED03655" w14:textId="77777777" w:rsidR="009B30B4" w:rsidRPr="00CD74D4" w:rsidRDefault="009B30B4" w:rsidP="00267B49">
                  <w:pPr>
                    <w:suppressAutoHyphens/>
                    <w:rPr>
                      <w:rFonts w:cs="Arial"/>
                      <w:szCs w:val="18"/>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14:paraId="04C1358C" w14:textId="77777777" w:rsidR="009B30B4" w:rsidRPr="009B30B4" w:rsidRDefault="009B30B4" w:rsidP="00267B49">
                  <w:pPr>
                    <w:pStyle w:val="tbl"/>
                    <w:spacing w:after="0"/>
                    <w:rPr>
                      <w:sz w:val="18"/>
                    </w:rPr>
                  </w:pPr>
                  <w:r>
                    <w:rPr>
                      <w:sz w:val="18"/>
                      <w:lang w:val="hu"/>
                    </w:rPr>
                    <w:t>Fagyás</w:t>
                  </w:r>
                </w:p>
              </w:tc>
              <w:tc>
                <w:tcPr>
                  <w:tcW w:w="1246" w:type="dxa"/>
                  <w:tcBorders>
                    <w:top w:val="single" w:sz="4" w:space="0" w:color="auto"/>
                    <w:left w:val="single" w:sz="4" w:space="0" w:color="auto"/>
                    <w:bottom w:val="single" w:sz="4" w:space="0" w:color="auto"/>
                    <w:right w:val="single" w:sz="4" w:space="0" w:color="auto"/>
                  </w:tcBorders>
                  <w:shd w:val="clear" w:color="auto" w:fill="auto"/>
                </w:tcPr>
                <w:p w14:paraId="032FE719" w14:textId="77777777" w:rsidR="009B30B4" w:rsidRPr="009B30B4" w:rsidRDefault="009B30B4" w:rsidP="00267B49">
                  <w:pPr>
                    <w:pStyle w:val="tbl"/>
                    <w:spacing w:after="0"/>
                    <w:rPr>
                      <w:sz w:val="18"/>
                    </w:rPr>
                  </w:pPr>
                  <w:r>
                    <w:rPr>
                      <w:sz w:val="18"/>
                      <w:lang w:val="hu"/>
                    </w:rPr>
                    <w:t>Szünet</w:t>
                  </w:r>
                </w:p>
              </w:tc>
              <w:tc>
                <w:tcPr>
                  <w:tcW w:w="1460" w:type="dxa"/>
                  <w:tcBorders>
                    <w:left w:val="single" w:sz="4" w:space="0" w:color="auto"/>
                  </w:tcBorders>
                  <w:shd w:val="clear" w:color="auto" w:fill="auto"/>
                </w:tcPr>
                <w:p w14:paraId="5FC15623" w14:textId="77777777" w:rsidR="009B30B4" w:rsidRPr="00CD74D4" w:rsidRDefault="009B30B4" w:rsidP="00267B49">
                  <w:pPr>
                    <w:suppressAutoHyphens/>
                    <w:rPr>
                      <w:rFonts w:cs="Arial"/>
                      <w:szCs w:val="18"/>
                    </w:rPr>
                  </w:pPr>
                </w:p>
              </w:tc>
            </w:tr>
            <w:tr w:rsidR="009B30B4" w:rsidRPr="00CD74D4" w14:paraId="0AE05234" w14:textId="77777777" w:rsidTr="00267B49">
              <w:trPr>
                <w:trHeight w:val="23"/>
                <w:jc w:val="center"/>
              </w:trPr>
              <w:tc>
                <w:tcPr>
                  <w:tcW w:w="1595" w:type="dxa"/>
                  <w:tcBorders>
                    <w:right w:val="single" w:sz="4" w:space="0" w:color="auto"/>
                  </w:tcBorders>
                  <w:shd w:val="clear" w:color="auto" w:fill="auto"/>
                </w:tcPr>
                <w:p w14:paraId="3A2FB8FB" w14:textId="77777777" w:rsidR="009B30B4" w:rsidRPr="00CD74D4" w:rsidRDefault="009B30B4" w:rsidP="00267B49">
                  <w:pPr>
                    <w:suppressAutoHyphens/>
                    <w:rPr>
                      <w:rFonts w:cs="Arial"/>
                      <w:szCs w:val="18"/>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14:paraId="53D83B9E" w14:textId="77777777" w:rsidR="009B30B4" w:rsidRPr="009B30B4" w:rsidRDefault="009B30B4" w:rsidP="00267B49">
                  <w:pPr>
                    <w:pStyle w:val="tbl"/>
                    <w:spacing w:after="0"/>
                    <w:rPr>
                      <w:sz w:val="18"/>
                    </w:rPr>
                  </w:pPr>
                  <w:r>
                    <w:rPr>
                      <w:sz w:val="18"/>
                      <w:lang w:val="hu"/>
                    </w:rPr>
                    <w:t>Talajnedvesség</w:t>
                  </w:r>
                </w:p>
              </w:tc>
              <w:tc>
                <w:tcPr>
                  <w:tcW w:w="1246" w:type="dxa"/>
                  <w:tcBorders>
                    <w:top w:val="single" w:sz="4" w:space="0" w:color="auto"/>
                    <w:left w:val="single" w:sz="4" w:space="0" w:color="auto"/>
                    <w:bottom w:val="single" w:sz="4" w:space="0" w:color="auto"/>
                    <w:right w:val="single" w:sz="4" w:space="0" w:color="auto"/>
                  </w:tcBorders>
                  <w:shd w:val="clear" w:color="auto" w:fill="auto"/>
                </w:tcPr>
                <w:p w14:paraId="2973EC59" w14:textId="77777777" w:rsidR="009B30B4" w:rsidRPr="009B30B4" w:rsidRDefault="009B30B4" w:rsidP="00267B49">
                  <w:pPr>
                    <w:pStyle w:val="tbl"/>
                    <w:spacing w:after="0"/>
                    <w:rPr>
                      <w:sz w:val="18"/>
                    </w:rPr>
                  </w:pPr>
                  <w:r>
                    <w:rPr>
                      <w:sz w:val="18"/>
                      <w:lang w:val="hu"/>
                    </w:rPr>
                    <w:t>Megelőzés</w:t>
                  </w:r>
                </w:p>
              </w:tc>
              <w:tc>
                <w:tcPr>
                  <w:tcW w:w="1460" w:type="dxa"/>
                  <w:tcBorders>
                    <w:left w:val="single" w:sz="4" w:space="0" w:color="auto"/>
                  </w:tcBorders>
                  <w:shd w:val="clear" w:color="auto" w:fill="auto"/>
                </w:tcPr>
                <w:p w14:paraId="5F3EE4E7" w14:textId="77777777" w:rsidR="009B30B4" w:rsidRPr="00CD74D4" w:rsidRDefault="009B30B4" w:rsidP="00267B49">
                  <w:pPr>
                    <w:suppressAutoHyphens/>
                    <w:rPr>
                      <w:rFonts w:cs="Arial"/>
                      <w:szCs w:val="18"/>
                    </w:rPr>
                  </w:pPr>
                </w:p>
              </w:tc>
            </w:tr>
            <w:tr w:rsidR="009B30B4" w:rsidRPr="00CD74D4" w14:paraId="38DB09A3" w14:textId="77777777" w:rsidTr="00267B49">
              <w:trPr>
                <w:trHeight w:val="23"/>
                <w:jc w:val="center"/>
              </w:trPr>
              <w:tc>
                <w:tcPr>
                  <w:tcW w:w="1595" w:type="dxa"/>
                  <w:tcBorders>
                    <w:right w:val="single" w:sz="4" w:space="0" w:color="auto"/>
                  </w:tcBorders>
                  <w:shd w:val="clear" w:color="auto" w:fill="auto"/>
                </w:tcPr>
                <w:p w14:paraId="5ABE5806" w14:textId="77777777" w:rsidR="009B30B4" w:rsidRPr="00CD74D4" w:rsidRDefault="009B30B4" w:rsidP="00267B49">
                  <w:pPr>
                    <w:suppressAutoHyphens/>
                    <w:rPr>
                      <w:rFonts w:cs="Arial"/>
                      <w:szCs w:val="18"/>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14:paraId="5343D4CA" w14:textId="77777777" w:rsidR="009B30B4" w:rsidRPr="009B30B4" w:rsidRDefault="009B30B4" w:rsidP="00267B49">
                  <w:pPr>
                    <w:pStyle w:val="tbl"/>
                    <w:spacing w:after="0"/>
                    <w:rPr>
                      <w:sz w:val="18"/>
                    </w:rPr>
                  </w:pPr>
                  <w:r>
                    <w:rPr>
                      <w:sz w:val="18"/>
                      <w:lang w:val="hu"/>
                    </w:rPr>
                    <w:t>Egyedi szünet</w:t>
                  </w:r>
                </w:p>
              </w:tc>
              <w:tc>
                <w:tcPr>
                  <w:tcW w:w="1246" w:type="dxa"/>
                  <w:tcBorders>
                    <w:top w:val="single" w:sz="4" w:space="0" w:color="auto"/>
                    <w:left w:val="single" w:sz="4" w:space="0" w:color="auto"/>
                    <w:bottom w:val="single" w:sz="4" w:space="0" w:color="auto"/>
                    <w:right w:val="single" w:sz="4" w:space="0" w:color="auto"/>
                  </w:tcBorders>
                  <w:shd w:val="clear" w:color="auto" w:fill="auto"/>
                </w:tcPr>
                <w:p w14:paraId="6C4737D3" w14:textId="77777777" w:rsidR="009B30B4" w:rsidRPr="009B30B4" w:rsidRDefault="009B30B4" w:rsidP="00267B49">
                  <w:pPr>
                    <w:pStyle w:val="tbl"/>
                    <w:spacing w:after="0"/>
                    <w:rPr>
                      <w:sz w:val="18"/>
                    </w:rPr>
                  </w:pPr>
                  <w:r>
                    <w:rPr>
                      <w:sz w:val="18"/>
                      <w:lang w:val="hu"/>
                    </w:rPr>
                    <w:t>Szünet</w:t>
                  </w:r>
                </w:p>
              </w:tc>
              <w:tc>
                <w:tcPr>
                  <w:tcW w:w="1460" w:type="dxa"/>
                  <w:tcBorders>
                    <w:left w:val="single" w:sz="4" w:space="0" w:color="auto"/>
                  </w:tcBorders>
                  <w:shd w:val="clear" w:color="auto" w:fill="auto"/>
                </w:tcPr>
                <w:p w14:paraId="03358FD1" w14:textId="77777777" w:rsidR="009B30B4" w:rsidRPr="00CD74D4" w:rsidRDefault="009B30B4" w:rsidP="00267B49">
                  <w:pPr>
                    <w:suppressAutoHyphens/>
                    <w:rPr>
                      <w:rFonts w:cs="Arial"/>
                      <w:szCs w:val="18"/>
                    </w:rPr>
                  </w:pPr>
                </w:p>
              </w:tc>
            </w:tr>
            <w:tr w:rsidR="009B30B4" w:rsidRPr="00CD74D4" w14:paraId="4BE5DB17" w14:textId="77777777" w:rsidTr="00267B49">
              <w:trPr>
                <w:trHeight w:val="23"/>
                <w:jc w:val="center"/>
              </w:trPr>
              <w:tc>
                <w:tcPr>
                  <w:tcW w:w="1595" w:type="dxa"/>
                  <w:tcBorders>
                    <w:right w:val="single" w:sz="4" w:space="0" w:color="auto"/>
                  </w:tcBorders>
                  <w:shd w:val="clear" w:color="auto" w:fill="auto"/>
                </w:tcPr>
                <w:p w14:paraId="460D7B59" w14:textId="77777777" w:rsidR="009B30B4" w:rsidRPr="00CD74D4" w:rsidRDefault="009B30B4" w:rsidP="00267B49">
                  <w:pPr>
                    <w:suppressAutoHyphens/>
                    <w:rPr>
                      <w:rFonts w:cs="Arial"/>
                      <w:szCs w:val="18"/>
                    </w:rPr>
                  </w:pPr>
                </w:p>
              </w:tc>
              <w:tc>
                <w:tcPr>
                  <w:tcW w:w="1653" w:type="dxa"/>
                  <w:tcBorders>
                    <w:top w:val="single" w:sz="4" w:space="0" w:color="auto"/>
                    <w:left w:val="single" w:sz="4" w:space="0" w:color="auto"/>
                    <w:bottom w:val="single" w:sz="4" w:space="0" w:color="auto"/>
                    <w:right w:val="single" w:sz="4" w:space="0" w:color="auto"/>
                  </w:tcBorders>
                  <w:shd w:val="clear" w:color="auto" w:fill="auto"/>
                </w:tcPr>
                <w:p w14:paraId="0E41DA9B" w14:textId="77777777" w:rsidR="009B30B4" w:rsidRPr="009B30B4" w:rsidRDefault="009B30B4" w:rsidP="00267B49">
                  <w:pPr>
                    <w:pStyle w:val="tbl"/>
                    <w:spacing w:after="0"/>
                    <w:rPr>
                      <w:sz w:val="18"/>
                    </w:rPr>
                  </w:pPr>
                  <w:r>
                    <w:rPr>
                      <w:sz w:val="18"/>
                      <w:lang w:val="hu"/>
                    </w:rPr>
                    <w:t>Egyedi megelőzés</w:t>
                  </w:r>
                </w:p>
              </w:tc>
              <w:tc>
                <w:tcPr>
                  <w:tcW w:w="1246" w:type="dxa"/>
                  <w:tcBorders>
                    <w:top w:val="single" w:sz="4" w:space="0" w:color="auto"/>
                    <w:left w:val="single" w:sz="4" w:space="0" w:color="auto"/>
                    <w:bottom w:val="single" w:sz="4" w:space="0" w:color="auto"/>
                    <w:right w:val="single" w:sz="4" w:space="0" w:color="auto"/>
                  </w:tcBorders>
                  <w:shd w:val="clear" w:color="auto" w:fill="auto"/>
                </w:tcPr>
                <w:p w14:paraId="0F6C148C" w14:textId="77777777" w:rsidR="009B30B4" w:rsidRPr="009B30B4" w:rsidRDefault="009B30B4" w:rsidP="00267B49">
                  <w:pPr>
                    <w:pStyle w:val="tbl"/>
                    <w:spacing w:after="0"/>
                    <w:rPr>
                      <w:sz w:val="18"/>
                    </w:rPr>
                  </w:pPr>
                  <w:r>
                    <w:rPr>
                      <w:sz w:val="18"/>
                      <w:lang w:val="hu"/>
                    </w:rPr>
                    <w:t>Megelőzés</w:t>
                  </w:r>
                </w:p>
              </w:tc>
              <w:tc>
                <w:tcPr>
                  <w:tcW w:w="1460" w:type="dxa"/>
                  <w:tcBorders>
                    <w:left w:val="single" w:sz="4" w:space="0" w:color="auto"/>
                  </w:tcBorders>
                  <w:shd w:val="clear" w:color="auto" w:fill="auto"/>
                </w:tcPr>
                <w:p w14:paraId="405D0717" w14:textId="77777777" w:rsidR="009B30B4" w:rsidRPr="00CD74D4" w:rsidRDefault="009B30B4" w:rsidP="00267B49">
                  <w:pPr>
                    <w:suppressAutoHyphens/>
                    <w:rPr>
                      <w:rFonts w:cs="Arial"/>
                      <w:szCs w:val="18"/>
                    </w:rPr>
                  </w:pPr>
                </w:p>
              </w:tc>
            </w:tr>
            <w:tr w:rsidR="009B30B4" w:rsidRPr="00592885" w14:paraId="437FCA1F" w14:textId="77777777" w:rsidTr="00267B49">
              <w:trPr>
                <w:trHeight w:val="23"/>
                <w:jc w:val="center"/>
              </w:trPr>
              <w:tc>
                <w:tcPr>
                  <w:tcW w:w="5954" w:type="dxa"/>
                  <w:gridSpan w:val="4"/>
                  <w:shd w:val="clear" w:color="auto" w:fill="auto"/>
                </w:tcPr>
                <w:p w14:paraId="4C12E41C" w14:textId="77777777" w:rsidR="009B30B4" w:rsidRPr="00CD74D4" w:rsidRDefault="009B30B4" w:rsidP="00267B49">
                  <w:pPr>
                    <w:pStyle w:val="Heading4"/>
                    <w:spacing w:before="200"/>
                  </w:pPr>
                  <w:bookmarkStart w:id="68" w:name="_Toc71720980"/>
                  <w:r>
                    <w:rPr>
                      <w:iCs w:val="0"/>
                      <w:lang w:val="hu"/>
                    </w:rPr>
                    <w:t>Egyedi szünetérzékelők</w:t>
                  </w:r>
                  <w:bookmarkEnd w:id="68"/>
                </w:p>
                <w:p w14:paraId="0BC5EF73" w14:textId="77777777" w:rsidR="009B30B4" w:rsidRPr="008F2668" w:rsidRDefault="009B30B4" w:rsidP="00267B49">
                  <w:pPr>
                    <w:pStyle w:val="mt02"/>
                    <w:rPr>
                      <w:lang w:val="hu"/>
                    </w:rPr>
                  </w:pPr>
                  <w:r>
                    <w:rPr>
                      <w:lang w:val="hu"/>
                    </w:rPr>
                    <w:t>Amikor egy időjárási feltétel bekövetkezik, az Egyedi szünet érzékelő leállítja az öntözést és az öntözési időzítőt is. Amikor a feltétel ismét hamis lesz, az öntözés pontosan ott kezdődik, ahol abbamaradt. Például, ha egy állomás 20 perces öntözésre van beállítva, de a szünet-érzékelő csak 5 perc után kapcsolja le; amikor az időjárási feltétel ismét hamis lesz, és a folytatás után az állomás megkapja az időzítőn hátralévő 15 perc öntözés teljes időtartamát.</w:t>
                  </w:r>
                </w:p>
              </w:tc>
            </w:tr>
          </w:tbl>
          <w:p w14:paraId="1879DBB5" w14:textId="77777777" w:rsidR="009B30B4" w:rsidRPr="008F2668" w:rsidRDefault="009B30B4" w:rsidP="009B30B4">
            <w:pPr>
              <w:rPr>
                <w:lang w:val="hu"/>
              </w:rPr>
            </w:pPr>
          </w:p>
        </w:tc>
        <w:tc>
          <w:tcPr>
            <w:tcW w:w="425" w:type="dxa"/>
            <w:shd w:val="clear" w:color="auto" w:fill="auto"/>
          </w:tcPr>
          <w:p w14:paraId="15EE7D6E" w14:textId="77777777" w:rsidR="009B30B4" w:rsidRPr="008F2668" w:rsidRDefault="009B30B4" w:rsidP="00CC770B">
            <w:pPr>
              <w:suppressAutoHyphens/>
              <w:rPr>
                <w:rFonts w:cs="Arial"/>
                <w:szCs w:val="18"/>
                <w:lang w:val="hu"/>
              </w:rPr>
            </w:pPr>
          </w:p>
        </w:tc>
        <w:tc>
          <w:tcPr>
            <w:tcW w:w="5960" w:type="dxa"/>
            <w:shd w:val="clear" w:color="auto" w:fill="auto"/>
          </w:tcPr>
          <w:tbl>
            <w:tblPr>
              <w:tblOverlap w:val="never"/>
              <w:tblW w:w="5000" w:type="pct"/>
              <w:jc w:val="center"/>
              <w:tblLayout w:type="fixed"/>
              <w:tblCellMar>
                <w:left w:w="0" w:type="dxa"/>
                <w:right w:w="0" w:type="dxa"/>
              </w:tblCellMar>
              <w:tblLook w:val="04A0" w:firstRow="1" w:lastRow="0" w:firstColumn="1" w:lastColumn="0" w:noHBand="0" w:noVBand="1"/>
            </w:tblPr>
            <w:tblGrid>
              <w:gridCol w:w="5960"/>
            </w:tblGrid>
            <w:tr w:rsidR="009B30B4" w:rsidRPr="00592885" w14:paraId="6869F85B" w14:textId="77777777" w:rsidTr="00267B49">
              <w:trPr>
                <w:trHeight w:val="231"/>
                <w:jc w:val="center"/>
              </w:trPr>
              <w:tc>
                <w:tcPr>
                  <w:tcW w:w="5960" w:type="dxa"/>
                  <w:vMerge w:val="restart"/>
                  <w:shd w:val="clear" w:color="auto" w:fill="auto"/>
                </w:tcPr>
                <w:p w14:paraId="794EB428" w14:textId="77777777" w:rsidR="009B30B4" w:rsidRPr="008F2668" w:rsidRDefault="009B30B4" w:rsidP="00267B49">
                  <w:pPr>
                    <w:pStyle w:val="Heading4"/>
                    <w:spacing w:before="0"/>
                    <w:rPr>
                      <w:lang w:val="hu"/>
                    </w:rPr>
                  </w:pPr>
                  <w:bookmarkStart w:id="69" w:name="_Toc71720981"/>
                  <w:r>
                    <w:rPr>
                      <w:iCs w:val="0"/>
                      <w:lang w:val="hu"/>
                    </w:rPr>
                    <w:t>Egyedi érzékelők megelőzése</w:t>
                  </w:r>
                  <w:bookmarkEnd w:id="69"/>
                </w:p>
                <w:p w14:paraId="5B626282" w14:textId="740D9B80" w:rsidR="009B30B4" w:rsidRPr="008F2668" w:rsidRDefault="009B30B4" w:rsidP="00267B49">
                  <w:pPr>
                    <w:pStyle w:val="mt02"/>
                    <w:rPr>
                      <w:lang w:val="hu"/>
                    </w:rPr>
                  </w:pPr>
                  <w:r>
                    <w:rPr>
                      <w:lang w:val="hu"/>
                    </w:rPr>
                    <w:t>Amikor egy időjárási feltétel bekövetkezik, a Custom Prevent érzékelő leállítja az öntözést, de lehetővé teszi az öntözés időzítőjének további működését. Amikor az időjárási körülmény ismét hamis lesz, az öntözés ugyanabban az időpontban folytatódik, mintha az időjárási körülmény nem következett volna be. Például, ha egy állomás 20</w:t>
                  </w:r>
                  <w:r w:rsidR="00C93E1F">
                    <w:rPr>
                      <w:lang w:val="hu"/>
                    </w:rPr>
                    <w:t> </w:t>
                  </w:r>
                  <w:r>
                    <w:rPr>
                      <w:lang w:val="hu"/>
                    </w:rPr>
                    <w:t>perces öntözésre van beállítva, de a Megelőzés érzékelő csak 5</w:t>
                  </w:r>
                  <w:r w:rsidR="00C93E1F">
                    <w:rPr>
                      <w:lang w:val="hu"/>
                    </w:rPr>
                    <w:t> </w:t>
                  </w:r>
                  <w:r>
                    <w:rPr>
                      <w:lang w:val="hu"/>
                    </w:rPr>
                    <w:t>perc után kapcsolja le, ha a feltétel 10 perc után ismét hamis lesz, akkor ez az állomás csak az időzítőből hátralévő 5 perc öntözést kapja meg.</w:t>
                  </w:r>
                </w:p>
              </w:tc>
            </w:tr>
            <w:tr w:rsidR="009B30B4" w:rsidRPr="00592885" w14:paraId="234B18AA" w14:textId="77777777" w:rsidTr="00267B49">
              <w:trPr>
                <w:trHeight w:val="231"/>
                <w:jc w:val="center"/>
              </w:trPr>
              <w:tc>
                <w:tcPr>
                  <w:tcW w:w="5960" w:type="dxa"/>
                  <w:vMerge/>
                  <w:shd w:val="clear" w:color="auto" w:fill="auto"/>
                </w:tcPr>
                <w:p w14:paraId="4469A0D0" w14:textId="77777777" w:rsidR="009B30B4" w:rsidRPr="008F2668" w:rsidRDefault="009B30B4" w:rsidP="00267B49">
                  <w:pPr>
                    <w:suppressAutoHyphens/>
                    <w:rPr>
                      <w:rFonts w:cs="Arial"/>
                      <w:szCs w:val="18"/>
                      <w:lang w:val="hu"/>
                    </w:rPr>
                  </w:pPr>
                </w:p>
              </w:tc>
            </w:tr>
            <w:tr w:rsidR="009B30B4" w:rsidRPr="00592885" w14:paraId="3688A455" w14:textId="77777777" w:rsidTr="00267B49">
              <w:trPr>
                <w:trHeight w:val="231"/>
                <w:jc w:val="center"/>
              </w:trPr>
              <w:tc>
                <w:tcPr>
                  <w:tcW w:w="5960" w:type="dxa"/>
                  <w:vMerge/>
                  <w:shd w:val="clear" w:color="auto" w:fill="auto"/>
                </w:tcPr>
                <w:p w14:paraId="12FE0814" w14:textId="77777777" w:rsidR="009B30B4" w:rsidRPr="008F2668" w:rsidRDefault="009B30B4" w:rsidP="00267B49">
                  <w:pPr>
                    <w:suppressAutoHyphens/>
                    <w:rPr>
                      <w:rFonts w:cs="Arial"/>
                      <w:szCs w:val="18"/>
                      <w:lang w:val="hu"/>
                    </w:rPr>
                  </w:pPr>
                </w:p>
              </w:tc>
            </w:tr>
            <w:tr w:rsidR="009B30B4" w:rsidRPr="00592885" w14:paraId="4E4B440F" w14:textId="77777777" w:rsidTr="00267B49">
              <w:trPr>
                <w:trHeight w:val="231"/>
                <w:jc w:val="center"/>
              </w:trPr>
              <w:tc>
                <w:tcPr>
                  <w:tcW w:w="5960" w:type="dxa"/>
                  <w:vMerge/>
                  <w:shd w:val="clear" w:color="auto" w:fill="auto"/>
                </w:tcPr>
                <w:p w14:paraId="33152C25" w14:textId="77777777" w:rsidR="009B30B4" w:rsidRPr="008F2668" w:rsidRDefault="009B30B4" w:rsidP="00267B49">
                  <w:pPr>
                    <w:suppressAutoHyphens/>
                    <w:rPr>
                      <w:rFonts w:cs="Arial"/>
                      <w:szCs w:val="18"/>
                      <w:lang w:val="hu"/>
                    </w:rPr>
                  </w:pPr>
                </w:p>
              </w:tc>
            </w:tr>
            <w:tr w:rsidR="009B30B4" w:rsidRPr="00592885" w14:paraId="7348C50B" w14:textId="77777777" w:rsidTr="00267B49">
              <w:trPr>
                <w:trHeight w:val="231"/>
                <w:jc w:val="center"/>
              </w:trPr>
              <w:tc>
                <w:tcPr>
                  <w:tcW w:w="5960" w:type="dxa"/>
                  <w:vMerge/>
                  <w:shd w:val="clear" w:color="auto" w:fill="auto"/>
                </w:tcPr>
                <w:p w14:paraId="387ECB44" w14:textId="77777777" w:rsidR="009B30B4" w:rsidRPr="008F2668" w:rsidRDefault="009B30B4" w:rsidP="00267B49">
                  <w:pPr>
                    <w:suppressAutoHyphens/>
                    <w:rPr>
                      <w:rFonts w:cs="Arial"/>
                      <w:szCs w:val="18"/>
                      <w:lang w:val="hu"/>
                    </w:rPr>
                  </w:pPr>
                </w:p>
              </w:tc>
            </w:tr>
            <w:tr w:rsidR="009B30B4" w:rsidRPr="00592885" w14:paraId="53FA98B8" w14:textId="77777777" w:rsidTr="00267B49">
              <w:trPr>
                <w:trHeight w:val="231"/>
                <w:jc w:val="center"/>
              </w:trPr>
              <w:tc>
                <w:tcPr>
                  <w:tcW w:w="5960" w:type="dxa"/>
                  <w:vMerge/>
                  <w:shd w:val="clear" w:color="auto" w:fill="auto"/>
                </w:tcPr>
                <w:p w14:paraId="49BC32ED" w14:textId="77777777" w:rsidR="009B30B4" w:rsidRPr="008F2668" w:rsidRDefault="009B30B4" w:rsidP="00267B49">
                  <w:pPr>
                    <w:suppressAutoHyphens/>
                    <w:rPr>
                      <w:rFonts w:cs="Arial"/>
                      <w:szCs w:val="18"/>
                      <w:lang w:val="hu"/>
                    </w:rPr>
                  </w:pPr>
                </w:p>
              </w:tc>
            </w:tr>
            <w:tr w:rsidR="009B30B4" w:rsidRPr="00592885" w14:paraId="55921FD2" w14:textId="77777777" w:rsidTr="00267B49">
              <w:trPr>
                <w:trHeight w:val="231"/>
                <w:jc w:val="center"/>
              </w:trPr>
              <w:tc>
                <w:tcPr>
                  <w:tcW w:w="5960" w:type="dxa"/>
                  <w:vMerge/>
                  <w:shd w:val="clear" w:color="auto" w:fill="auto"/>
                </w:tcPr>
                <w:p w14:paraId="4FC1B6E4" w14:textId="77777777" w:rsidR="009B30B4" w:rsidRPr="008F2668" w:rsidRDefault="009B30B4" w:rsidP="00267B49">
                  <w:pPr>
                    <w:suppressAutoHyphens/>
                    <w:rPr>
                      <w:rFonts w:cs="Arial"/>
                      <w:szCs w:val="18"/>
                      <w:lang w:val="hu"/>
                    </w:rPr>
                  </w:pPr>
                </w:p>
              </w:tc>
            </w:tr>
            <w:tr w:rsidR="009B30B4" w:rsidRPr="00592885" w14:paraId="3F4B4C4A" w14:textId="77777777" w:rsidTr="00267B49">
              <w:trPr>
                <w:trHeight w:val="231"/>
                <w:jc w:val="center"/>
              </w:trPr>
              <w:tc>
                <w:tcPr>
                  <w:tcW w:w="5960" w:type="dxa"/>
                  <w:vMerge/>
                  <w:shd w:val="clear" w:color="auto" w:fill="auto"/>
                </w:tcPr>
                <w:p w14:paraId="61DB90B5" w14:textId="77777777" w:rsidR="009B30B4" w:rsidRPr="008F2668" w:rsidRDefault="009B30B4" w:rsidP="00267B49">
                  <w:pPr>
                    <w:suppressAutoHyphens/>
                    <w:rPr>
                      <w:rFonts w:cs="Arial"/>
                      <w:szCs w:val="18"/>
                      <w:lang w:val="hu"/>
                    </w:rPr>
                  </w:pPr>
                </w:p>
              </w:tc>
            </w:tr>
            <w:tr w:rsidR="009B30B4" w:rsidRPr="00592885" w14:paraId="7F957147" w14:textId="77777777" w:rsidTr="00267B49">
              <w:trPr>
                <w:trHeight w:val="231"/>
                <w:jc w:val="center"/>
              </w:trPr>
              <w:tc>
                <w:tcPr>
                  <w:tcW w:w="5960" w:type="dxa"/>
                  <w:vMerge/>
                  <w:shd w:val="clear" w:color="auto" w:fill="auto"/>
                </w:tcPr>
                <w:p w14:paraId="46BA993C" w14:textId="77777777" w:rsidR="009B30B4" w:rsidRPr="008F2668" w:rsidRDefault="009B30B4" w:rsidP="00267B49">
                  <w:pPr>
                    <w:suppressAutoHyphens/>
                    <w:rPr>
                      <w:rFonts w:cs="Arial"/>
                      <w:szCs w:val="18"/>
                      <w:lang w:val="hu"/>
                    </w:rPr>
                  </w:pPr>
                </w:p>
              </w:tc>
            </w:tr>
            <w:tr w:rsidR="009B30B4" w:rsidRPr="00592885" w14:paraId="4505D513" w14:textId="77777777" w:rsidTr="00267B49">
              <w:trPr>
                <w:trHeight w:val="231"/>
                <w:jc w:val="center"/>
              </w:trPr>
              <w:tc>
                <w:tcPr>
                  <w:tcW w:w="5960" w:type="dxa"/>
                  <w:vMerge/>
                  <w:shd w:val="clear" w:color="auto" w:fill="auto"/>
                </w:tcPr>
                <w:p w14:paraId="2327B2DF" w14:textId="77777777" w:rsidR="009B30B4" w:rsidRPr="008F2668" w:rsidRDefault="009B30B4" w:rsidP="00267B49">
                  <w:pPr>
                    <w:suppressAutoHyphens/>
                    <w:rPr>
                      <w:rFonts w:cs="Arial"/>
                      <w:szCs w:val="18"/>
                      <w:lang w:val="hu"/>
                    </w:rPr>
                  </w:pPr>
                </w:p>
              </w:tc>
            </w:tr>
          </w:tbl>
          <w:p w14:paraId="0BCC1F5C" w14:textId="77777777" w:rsidR="009B30B4" w:rsidRPr="008F2668" w:rsidRDefault="009B30B4" w:rsidP="009B30B4">
            <w:pPr>
              <w:rPr>
                <w:lang w:val="hu"/>
              </w:rPr>
            </w:pPr>
          </w:p>
        </w:tc>
      </w:tr>
    </w:tbl>
    <w:p w14:paraId="7907701A" w14:textId="77777777" w:rsidR="00F83F4C" w:rsidRPr="008F2668" w:rsidRDefault="00F83F4C">
      <w:pPr>
        <w:spacing w:line="240" w:lineRule="auto"/>
        <w:jc w:val="left"/>
        <w:rPr>
          <w:rFonts w:cs="Arial"/>
          <w:szCs w:val="18"/>
          <w:lang w:val="hu"/>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48"/>
        <w:gridCol w:w="5406"/>
        <w:gridCol w:w="425"/>
        <w:gridCol w:w="567"/>
        <w:gridCol w:w="5393"/>
      </w:tblGrid>
      <w:tr w:rsidR="00CD74D4" w:rsidRPr="00CD74D4" w14:paraId="405817A2" w14:textId="77777777" w:rsidTr="00267B49">
        <w:trPr>
          <w:trHeight w:val="23"/>
          <w:jc w:val="center"/>
        </w:trPr>
        <w:tc>
          <w:tcPr>
            <w:tcW w:w="5954" w:type="dxa"/>
            <w:gridSpan w:val="2"/>
            <w:shd w:val="clear" w:color="auto" w:fill="auto"/>
          </w:tcPr>
          <w:p w14:paraId="2D649DBE" w14:textId="77777777" w:rsidR="00CD74D4" w:rsidRPr="00CD74D4" w:rsidRDefault="00CD74D4" w:rsidP="00267B49">
            <w:pPr>
              <w:pStyle w:val="Heading4"/>
            </w:pPr>
            <w:bookmarkStart w:id="70" w:name="_Toc71720982"/>
            <w:r>
              <w:rPr>
                <w:iCs w:val="0"/>
                <w:lang w:val="hu"/>
              </w:rPr>
              <w:lastRenderedPageBreak/>
              <w:t>Időjárás-érzékelő beállítása</w:t>
            </w:r>
            <w:bookmarkEnd w:id="70"/>
          </w:p>
        </w:tc>
        <w:tc>
          <w:tcPr>
            <w:tcW w:w="425" w:type="dxa"/>
            <w:vMerge w:val="restart"/>
            <w:shd w:val="clear" w:color="auto" w:fill="auto"/>
          </w:tcPr>
          <w:p w14:paraId="08044517" w14:textId="77777777" w:rsidR="00CD74D4" w:rsidRPr="00CD74D4" w:rsidRDefault="00CD74D4" w:rsidP="00CC770B">
            <w:pPr>
              <w:suppressAutoHyphens/>
              <w:rPr>
                <w:rFonts w:cs="Arial"/>
                <w:szCs w:val="18"/>
              </w:rPr>
            </w:pPr>
          </w:p>
        </w:tc>
        <w:tc>
          <w:tcPr>
            <w:tcW w:w="5960" w:type="dxa"/>
            <w:gridSpan w:val="2"/>
            <w:shd w:val="clear" w:color="auto" w:fill="auto"/>
          </w:tcPr>
          <w:p w14:paraId="26DB2646" w14:textId="77777777" w:rsidR="00CD74D4" w:rsidRPr="00CD74D4" w:rsidRDefault="000B472A" w:rsidP="00267B49">
            <w:pPr>
              <w:pStyle w:val="numlst"/>
              <w:spacing w:after="0"/>
            </w:pPr>
            <w:r>
              <w:rPr>
                <w:noProof/>
                <w:lang w:val="hu"/>
              </w:rPr>
              <mc:AlternateContent>
                <mc:Choice Requires="wps">
                  <w:drawing>
                    <wp:inline distT="0" distB="0" distL="0" distR="0" wp14:anchorId="3288F3E0" wp14:editId="14D8E24E">
                      <wp:extent cx="179705" cy="179070"/>
                      <wp:effectExtent l="9525" t="9525" r="1270" b="1905"/>
                      <wp:docPr id="733" name="Oval 7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C4D50E7" w14:textId="77777777" w:rsidR="00256143" w:rsidRPr="00D30193" w:rsidRDefault="006445BC" w:rsidP="00267B49">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3288F3E0" id="Oval 733" o:spid="_x0000_s112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BvzKjsdAgAAKwQAAA4AAAAAAAAAAAAAAAAALgIAAGRycy9lMm9Eb2MueG1sUEsBAi0AFAAG&#10;AAgAAAAhAMTMEerZAAAAAwEAAA8AAAAAAAAAAAAAAAAAdwQAAGRycy9kb3ducmV2LnhtbFBLBQYA&#10;AAAABAAEAPMAAAB9BQAAAAA=&#10;" fillcolor="black [3213]" stroked="f">
                      <o:lock v:ext="edit" aspectratio="t"/>
                      <v:textbox inset="0,0,0,0">
                        <w:txbxContent>
                          <w:p w14:paraId="2C4D50E7" w14:textId="77777777" w:rsidR="00256143" w:rsidRPr="00D30193" w:rsidRDefault="006445BC" w:rsidP="00267B49">
                            <w:pPr>
                              <w:jc w:val="center"/>
                              <w:rPr>
                                <w:b/>
                                <w:sz w:val="18"/>
                              </w:rPr>
                            </w:pPr>
                            <w:r>
                              <w:rPr>
                                <w:b/>
                                <w:bCs/>
                                <w:sz w:val="18"/>
                                <w:lang w:val="hu"/>
                              </w:rPr>
                              <w:t>3</w:t>
                            </w:r>
                          </w:p>
                        </w:txbxContent>
                      </v:textbox>
                      <w10:anchorlock/>
                    </v:oval>
                  </w:pict>
                </mc:Fallback>
              </mc:AlternateContent>
            </w:r>
            <w:r>
              <w:rPr>
                <w:lang w:val="hu"/>
              </w:rPr>
              <w:tab/>
              <w:t>Nyomja meg a + és - gombokat a Beállítási idő beállításához; majd nyomja meg a Tovább gombot.</w:t>
            </w:r>
          </w:p>
        </w:tc>
      </w:tr>
      <w:tr w:rsidR="00CD74D4" w:rsidRPr="00592885" w14:paraId="6ACF1FDF" w14:textId="77777777" w:rsidTr="00267B49">
        <w:trPr>
          <w:trHeight w:val="23"/>
          <w:jc w:val="center"/>
        </w:trPr>
        <w:tc>
          <w:tcPr>
            <w:tcW w:w="548" w:type="dxa"/>
            <w:shd w:val="clear" w:color="auto" w:fill="auto"/>
          </w:tcPr>
          <w:p w14:paraId="0E8F7147" w14:textId="77777777" w:rsidR="00CD74D4" w:rsidRPr="00CD74D4" w:rsidRDefault="001E02A1" w:rsidP="00267B49">
            <w:pPr>
              <w:pStyle w:val="iconsrt"/>
              <w:spacing w:before="0"/>
            </w:pPr>
            <w:r>
              <w:rPr>
                <w:lang w:val="hu"/>
              </w:rPr>
              <w:drawing>
                <wp:inline distT="0" distB="0" distL="0" distR="0" wp14:anchorId="70B6E835" wp14:editId="5F6E7604">
                  <wp:extent cx="228600" cy="228600"/>
                  <wp:effectExtent l="0" t="0" r="0" b="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06" w:type="dxa"/>
            <w:shd w:val="clear" w:color="auto" w:fill="auto"/>
          </w:tcPr>
          <w:p w14:paraId="2FF978F3" w14:textId="77777777" w:rsidR="00CD74D4" w:rsidRPr="008F2668" w:rsidRDefault="00CD74D4" w:rsidP="00267B49">
            <w:pPr>
              <w:pStyle w:val="turn"/>
              <w:rPr>
                <w:lang w:val="ru-RU"/>
              </w:rPr>
            </w:pPr>
            <w:r>
              <w:rPr>
                <w:lang w:val="hu"/>
              </w:rPr>
              <w:t>Fordítsa a vezérlőtárcsát az öntözés késleltetése állásba.</w:t>
            </w:r>
          </w:p>
        </w:tc>
        <w:tc>
          <w:tcPr>
            <w:tcW w:w="425" w:type="dxa"/>
            <w:vMerge/>
            <w:shd w:val="clear" w:color="auto" w:fill="auto"/>
          </w:tcPr>
          <w:p w14:paraId="10A1D90C" w14:textId="77777777" w:rsidR="00CD74D4" w:rsidRPr="008F2668" w:rsidRDefault="00CD74D4" w:rsidP="00CC770B">
            <w:pPr>
              <w:suppressAutoHyphens/>
              <w:rPr>
                <w:rFonts w:cs="Arial"/>
                <w:szCs w:val="18"/>
                <w:lang w:val="ru-RU"/>
              </w:rPr>
            </w:pPr>
          </w:p>
        </w:tc>
        <w:tc>
          <w:tcPr>
            <w:tcW w:w="567" w:type="dxa"/>
            <w:vMerge w:val="restart"/>
            <w:shd w:val="clear" w:color="auto" w:fill="auto"/>
          </w:tcPr>
          <w:p w14:paraId="2C1061E0" w14:textId="77777777" w:rsidR="00CD74D4" w:rsidRPr="00267B49" w:rsidRDefault="00700E14" w:rsidP="00267B49">
            <w:pPr>
              <w:pStyle w:val="iconnote"/>
            </w:pPr>
            <w:r>
              <w:rPr>
                <w:lang w:val="hu"/>
              </w:rPr>
              <w:drawing>
                <wp:inline distT="0" distB="0" distL="0" distR="0" wp14:anchorId="2C6FE5C1" wp14:editId="2BB273B0">
                  <wp:extent cx="268225" cy="268225"/>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vMerge w:val="restart"/>
            <w:shd w:val="clear" w:color="auto" w:fill="auto"/>
          </w:tcPr>
          <w:p w14:paraId="0B8790EA" w14:textId="77777777" w:rsidR="00CD74D4" w:rsidRPr="008F2668" w:rsidRDefault="00CD74D4" w:rsidP="00267B49">
            <w:pPr>
              <w:pStyle w:val="note"/>
              <w:rPr>
                <w:lang w:val="hu"/>
              </w:rPr>
            </w:pPr>
            <w:r>
              <w:rPr>
                <w:b/>
                <w:bCs/>
                <w:lang w:val="hu"/>
              </w:rPr>
              <w:t>MEGJEGYZÉS:</w:t>
            </w:r>
            <w:r>
              <w:rPr>
                <w:lang w:val="hu"/>
              </w:rPr>
              <w:t xml:space="preserve"> Az átállási idő az, hogy mennyi ideig kell tartania egy időjárási körülménynek, mielőtt a vezérlő intézkedik. Például, ha egy fagyérzékelőnek 5 perces ülepedési ideje van, akkor a hőmérsékletnek 5 percig az érzékelő küszöbérték alatti értéken kell maradnia, mielőtt az öntözés szünetel. Az ülepedési idő beállítható azonnali (0 másodperc) vagy akár 10 perces időtartamra is.</w:t>
            </w:r>
          </w:p>
        </w:tc>
      </w:tr>
      <w:tr w:rsidR="00CD74D4" w:rsidRPr="00CD74D4" w14:paraId="70B08E91" w14:textId="77777777" w:rsidTr="00267B49">
        <w:trPr>
          <w:trHeight w:val="231"/>
          <w:jc w:val="center"/>
        </w:trPr>
        <w:tc>
          <w:tcPr>
            <w:tcW w:w="548" w:type="dxa"/>
            <w:vMerge w:val="restart"/>
            <w:shd w:val="clear" w:color="auto" w:fill="auto"/>
          </w:tcPr>
          <w:p w14:paraId="27069710" w14:textId="77777777" w:rsidR="00CD74D4" w:rsidRPr="008F2668" w:rsidRDefault="00CD74D4" w:rsidP="00CC770B">
            <w:pPr>
              <w:suppressAutoHyphens/>
              <w:rPr>
                <w:rFonts w:cs="Arial"/>
                <w:szCs w:val="18"/>
                <w:lang w:val="hu"/>
              </w:rPr>
            </w:pPr>
          </w:p>
        </w:tc>
        <w:tc>
          <w:tcPr>
            <w:tcW w:w="5406" w:type="dxa"/>
            <w:vMerge w:val="restart"/>
            <w:shd w:val="clear" w:color="auto" w:fill="auto"/>
          </w:tcPr>
          <w:p w14:paraId="42DE0DC4" w14:textId="77777777" w:rsidR="00CD74D4" w:rsidRPr="00CD74D4" w:rsidRDefault="00CD74D4" w:rsidP="00267B49">
            <w:pPr>
              <w:suppressAutoHyphens/>
              <w:jc w:val="center"/>
              <w:rPr>
                <w:rFonts w:cs="Arial"/>
                <w:szCs w:val="18"/>
              </w:rPr>
            </w:pPr>
            <w:r>
              <w:rPr>
                <w:rFonts w:cs="Arial"/>
                <w:noProof/>
                <w:szCs w:val="18"/>
                <w:lang w:val="hu"/>
              </w:rPr>
              <w:drawing>
                <wp:inline distT="0" distB="0" distL="0" distR="0" wp14:anchorId="06BBA980" wp14:editId="780CE08E">
                  <wp:extent cx="3433313" cy="1811548"/>
                  <wp:effectExtent l="0" t="0" r="0" b="0"/>
                  <wp:docPr id="308" name="Picture 308" descr="D:\W20\A-1230-04-21-all-files\OCR\media\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04" descr="D:\W20\A-1230-04-21-all-files\OCR\media\image162.pn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r="1240" b="2288"/>
                          <a:stretch/>
                        </pic:blipFill>
                        <pic:spPr bwMode="auto">
                          <a:xfrm>
                            <a:off x="0" y="0"/>
                            <a:ext cx="3437253" cy="18136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5BC2E095" w14:textId="77777777" w:rsidR="00CD74D4" w:rsidRPr="00CD74D4" w:rsidRDefault="00CD74D4" w:rsidP="00CC770B">
            <w:pPr>
              <w:suppressAutoHyphens/>
              <w:rPr>
                <w:rFonts w:cs="Arial"/>
                <w:szCs w:val="18"/>
              </w:rPr>
            </w:pPr>
          </w:p>
        </w:tc>
        <w:tc>
          <w:tcPr>
            <w:tcW w:w="567" w:type="dxa"/>
            <w:vMerge/>
            <w:shd w:val="clear" w:color="auto" w:fill="auto"/>
          </w:tcPr>
          <w:p w14:paraId="5E2E9FCD" w14:textId="77777777" w:rsidR="00CD74D4" w:rsidRPr="00CD74D4" w:rsidRDefault="00CD74D4" w:rsidP="00CC770B">
            <w:pPr>
              <w:suppressAutoHyphens/>
              <w:rPr>
                <w:rFonts w:cs="Arial"/>
                <w:szCs w:val="18"/>
              </w:rPr>
            </w:pPr>
          </w:p>
        </w:tc>
        <w:tc>
          <w:tcPr>
            <w:tcW w:w="5393" w:type="dxa"/>
            <w:vMerge/>
            <w:shd w:val="clear" w:color="auto" w:fill="auto"/>
          </w:tcPr>
          <w:p w14:paraId="3DB555FD" w14:textId="77777777" w:rsidR="00CD74D4" w:rsidRPr="00CD74D4" w:rsidRDefault="00CD74D4" w:rsidP="00CC770B">
            <w:pPr>
              <w:suppressAutoHyphens/>
              <w:rPr>
                <w:rFonts w:cs="Arial"/>
                <w:szCs w:val="18"/>
              </w:rPr>
            </w:pPr>
          </w:p>
        </w:tc>
      </w:tr>
      <w:tr w:rsidR="00CD74D4" w:rsidRPr="00CD74D4" w14:paraId="74BCBEDA" w14:textId="77777777" w:rsidTr="00267B49">
        <w:trPr>
          <w:trHeight w:val="231"/>
          <w:jc w:val="center"/>
        </w:trPr>
        <w:tc>
          <w:tcPr>
            <w:tcW w:w="548" w:type="dxa"/>
            <w:vMerge/>
            <w:shd w:val="clear" w:color="auto" w:fill="auto"/>
          </w:tcPr>
          <w:p w14:paraId="405A51B4" w14:textId="77777777" w:rsidR="00CD74D4" w:rsidRPr="00CD74D4" w:rsidRDefault="00CD74D4" w:rsidP="00CC770B">
            <w:pPr>
              <w:suppressAutoHyphens/>
              <w:rPr>
                <w:rFonts w:cs="Arial"/>
                <w:szCs w:val="18"/>
              </w:rPr>
            </w:pPr>
          </w:p>
        </w:tc>
        <w:tc>
          <w:tcPr>
            <w:tcW w:w="5406" w:type="dxa"/>
            <w:vMerge/>
            <w:shd w:val="clear" w:color="auto" w:fill="auto"/>
          </w:tcPr>
          <w:p w14:paraId="63FD3823" w14:textId="77777777" w:rsidR="00CD74D4" w:rsidRPr="00CD74D4" w:rsidRDefault="00CD74D4" w:rsidP="00CC770B">
            <w:pPr>
              <w:suppressAutoHyphens/>
              <w:rPr>
                <w:rFonts w:cs="Arial"/>
                <w:szCs w:val="18"/>
              </w:rPr>
            </w:pPr>
          </w:p>
        </w:tc>
        <w:tc>
          <w:tcPr>
            <w:tcW w:w="425" w:type="dxa"/>
            <w:vMerge/>
            <w:shd w:val="clear" w:color="auto" w:fill="auto"/>
          </w:tcPr>
          <w:p w14:paraId="045F7714" w14:textId="77777777" w:rsidR="00CD74D4" w:rsidRPr="00CD74D4" w:rsidRDefault="00CD74D4" w:rsidP="00CC770B">
            <w:pPr>
              <w:suppressAutoHyphens/>
              <w:rPr>
                <w:rFonts w:cs="Arial"/>
                <w:szCs w:val="18"/>
              </w:rPr>
            </w:pPr>
          </w:p>
        </w:tc>
        <w:tc>
          <w:tcPr>
            <w:tcW w:w="5960" w:type="dxa"/>
            <w:gridSpan w:val="2"/>
            <w:vMerge w:val="restart"/>
            <w:shd w:val="clear" w:color="auto" w:fill="auto"/>
          </w:tcPr>
          <w:p w14:paraId="5D67DE01" w14:textId="77777777" w:rsidR="00CD74D4" w:rsidRPr="00CD74D4" w:rsidRDefault="00CD74D4" w:rsidP="00267B49">
            <w:pPr>
              <w:suppressAutoHyphens/>
              <w:ind w:left="57"/>
              <w:rPr>
                <w:rFonts w:cs="Arial"/>
                <w:szCs w:val="18"/>
              </w:rPr>
            </w:pPr>
            <w:r>
              <w:rPr>
                <w:rFonts w:cs="Arial"/>
                <w:noProof/>
                <w:szCs w:val="18"/>
                <w:lang w:val="hu"/>
              </w:rPr>
              <w:drawing>
                <wp:inline distT="0" distB="0" distL="0" distR="0" wp14:anchorId="1B136FF9" wp14:editId="210F9B94">
                  <wp:extent cx="1802921" cy="1285336"/>
                  <wp:effectExtent l="0" t="0" r="0" b="0"/>
                  <wp:docPr id="307" name="Picture 307" descr="D:\W20\A-1230-04-21-all-files\OCR\media\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05" descr="D:\W20\A-1230-04-21-all-files\OCR\media\image163.pn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1" r="52822" b="-204"/>
                          <a:stretch/>
                        </pic:blipFill>
                        <pic:spPr bwMode="auto">
                          <a:xfrm>
                            <a:off x="0" y="0"/>
                            <a:ext cx="1802887" cy="12853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34206692" w14:textId="77777777" w:rsidTr="00267B49">
        <w:trPr>
          <w:trHeight w:val="351"/>
          <w:jc w:val="center"/>
        </w:trPr>
        <w:tc>
          <w:tcPr>
            <w:tcW w:w="5954" w:type="dxa"/>
            <w:gridSpan w:val="2"/>
            <w:vMerge w:val="restart"/>
            <w:shd w:val="clear" w:color="auto" w:fill="auto"/>
          </w:tcPr>
          <w:p w14:paraId="07F2A005" w14:textId="77777777" w:rsidR="00CD74D4" w:rsidRPr="008F2668" w:rsidRDefault="000B472A" w:rsidP="00267B49">
            <w:pPr>
              <w:pStyle w:val="numlst"/>
              <w:rPr>
                <w:lang w:val="hu"/>
              </w:rPr>
            </w:pPr>
            <w:r>
              <w:rPr>
                <w:noProof/>
                <w:lang w:val="hu"/>
              </w:rPr>
              <mc:AlternateContent>
                <mc:Choice Requires="wps">
                  <w:drawing>
                    <wp:inline distT="0" distB="0" distL="0" distR="0" wp14:anchorId="55E03689" wp14:editId="6ED03722">
                      <wp:extent cx="179705" cy="179070"/>
                      <wp:effectExtent l="9525" t="9525" r="1270" b="1905"/>
                      <wp:docPr id="732" name="Oval 7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2B39C37" w14:textId="77777777" w:rsidR="00256143" w:rsidRPr="00D30193" w:rsidRDefault="006445BC" w:rsidP="00267B49">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55E03689" id="Oval 732" o:spid="_x0000_s112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JZrWIUdAgAAKwQAAA4AAAAAAAAAAAAAAAAALgIAAGRycy9lMm9Eb2MueG1sUEsBAi0AFAAG&#10;AAgAAAAhAMTMEerZAAAAAwEAAA8AAAAAAAAAAAAAAAAAdwQAAGRycy9kb3ducmV2LnhtbFBLBQYA&#10;AAAABAAEAPMAAAB9BQAAAAA=&#10;" fillcolor="black [3213]" stroked="f">
                      <o:lock v:ext="edit" aspectratio="t"/>
                      <v:textbox inset="0,0,0,0">
                        <w:txbxContent>
                          <w:p w14:paraId="12B39C37" w14:textId="77777777" w:rsidR="00256143" w:rsidRPr="00D30193" w:rsidRDefault="006445BC" w:rsidP="00267B49">
                            <w:pPr>
                              <w:jc w:val="center"/>
                              <w:rPr>
                                <w:b/>
                                <w:sz w:val="18"/>
                              </w:rPr>
                            </w:pPr>
                            <w:r>
                              <w:rPr>
                                <w:b/>
                                <w:bCs/>
                                <w:sz w:val="18"/>
                                <w:lang w:val="hu"/>
                              </w:rPr>
                              <w:t>1</w:t>
                            </w:r>
                          </w:p>
                        </w:txbxContent>
                      </v:textbox>
                      <w10:anchorlock/>
                    </v:oval>
                  </w:pict>
                </mc:Fallback>
              </mc:AlternateContent>
            </w:r>
            <w:r>
              <w:rPr>
                <w:lang w:val="hu"/>
              </w:rPr>
              <w:tab/>
              <w:t>Megjelenik a Késleltetett öntözés képernyő. Nyomja meg a Lefelé nyíl gombot az Időjárás-érzékelő kiválasztásához; majd nyomja meg a Tovább gombot.</w:t>
            </w:r>
          </w:p>
          <w:p w14:paraId="01F185CF" w14:textId="77777777" w:rsidR="00CD74D4" w:rsidRPr="008F2668" w:rsidRDefault="000B472A" w:rsidP="0063684D">
            <w:pPr>
              <w:pStyle w:val="numlst"/>
              <w:rPr>
                <w:lang w:val="hu"/>
              </w:rPr>
            </w:pPr>
            <w:r>
              <w:rPr>
                <w:noProof/>
                <w:lang w:val="hu"/>
              </w:rPr>
              <mc:AlternateContent>
                <mc:Choice Requires="wps">
                  <w:drawing>
                    <wp:inline distT="0" distB="0" distL="0" distR="0" wp14:anchorId="2DB1C5E2" wp14:editId="44E0004C">
                      <wp:extent cx="179705" cy="179070"/>
                      <wp:effectExtent l="9525" t="9525" r="1270" b="1905"/>
                      <wp:docPr id="731" name="Oval 7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9C2CDE9" w14:textId="77777777" w:rsidR="00256143" w:rsidRPr="00D30193" w:rsidRDefault="006445BC" w:rsidP="00267B49">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2DB1C5E2" id="Oval 731" o:spid="_x0000_s112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EDEvpwdAgAAKwQAAA4AAAAAAAAAAAAAAAAALgIAAGRycy9lMm9Eb2MueG1sUEsBAi0AFAAG&#10;AAgAAAAhAMTMEerZAAAAAwEAAA8AAAAAAAAAAAAAAAAAdwQAAGRycy9kb3ducmV2LnhtbFBLBQYA&#10;AAAABAAEAPMAAAB9BQAAAAA=&#10;" fillcolor="black [3213]" stroked="f">
                      <o:lock v:ext="edit" aspectratio="t"/>
                      <v:textbox inset="0,0,0,0">
                        <w:txbxContent>
                          <w:p w14:paraId="39C2CDE9" w14:textId="77777777" w:rsidR="00256143" w:rsidRPr="00D30193" w:rsidRDefault="006445BC" w:rsidP="00267B49">
                            <w:pPr>
                              <w:jc w:val="center"/>
                              <w:rPr>
                                <w:b/>
                                <w:sz w:val="18"/>
                              </w:rPr>
                            </w:pPr>
                            <w:r>
                              <w:rPr>
                                <w:b/>
                                <w:bCs/>
                                <w:sz w:val="18"/>
                                <w:lang w:val="hu"/>
                              </w:rPr>
                              <w:t>2</w:t>
                            </w:r>
                          </w:p>
                        </w:txbxContent>
                      </v:textbox>
                      <w10:anchorlock/>
                    </v:oval>
                  </w:pict>
                </mc:Fallback>
              </mc:AlternateContent>
            </w:r>
            <w:r>
              <w:rPr>
                <w:lang w:val="hu"/>
              </w:rPr>
              <w:tab/>
              <w:t>Megjelenik az időjárás-érzékelő beállítása képernyő. Nyomja meg a + és - gombokat az időjárás-érzékelő típusának beállításához, majd nyomja meg a Tovább gombot.</w:t>
            </w:r>
          </w:p>
        </w:tc>
        <w:tc>
          <w:tcPr>
            <w:tcW w:w="425" w:type="dxa"/>
            <w:vMerge/>
            <w:shd w:val="clear" w:color="auto" w:fill="auto"/>
          </w:tcPr>
          <w:p w14:paraId="29A70D33" w14:textId="77777777" w:rsidR="00CD74D4" w:rsidRPr="008F2668" w:rsidRDefault="00CD74D4" w:rsidP="00CC770B">
            <w:pPr>
              <w:suppressAutoHyphens/>
              <w:rPr>
                <w:rFonts w:cs="Arial"/>
                <w:szCs w:val="18"/>
                <w:lang w:val="hu"/>
              </w:rPr>
            </w:pPr>
          </w:p>
        </w:tc>
        <w:tc>
          <w:tcPr>
            <w:tcW w:w="5960" w:type="dxa"/>
            <w:gridSpan w:val="2"/>
            <w:vMerge/>
            <w:shd w:val="clear" w:color="auto" w:fill="auto"/>
          </w:tcPr>
          <w:p w14:paraId="08B21D72" w14:textId="77777777" w:rsidR="00CD74D4" w:rsidRPr="008F2668" w:rsidRDefault="00CD74D4" w:rsidP="00CC770B">
            <w:pPr>
              <w:suppressAutoHyphens/>
              <w:rPr>
                <w:rFonts w:cs="Arial"/>
                <w:szCs w:val="18"/>
                <w:lang w:val="hu"/>
              </w:rPr>
            </w:pPr>
          </w:p>
        </w:tc>
      </w:tr>
      <w:tr w:rsidR="00CD74D4" w:rsidRPr="00592885" w14:paraId="76A35742" w14:textId="77777777" w:rsidTr="00267B49">
        <w:trPr>
          <w:trHeight w:val="23"/>
          <w:jc w:val="center"/>
        </w:trPr>
        <w:tc>
          <w:tcPr>
            <w:tcW w:w="5954" w:type="dxa"/>
            <w:gridSpan w:val="2"/>
            <w:vMerge/>
            <w:shd w:val="clear" w:color="auto" w:fill="auto"/>
          </w:tcPr>
          <w:p w14:paraId="5A0BC5CE" w14:textId="77777777" w:rsidR="00CD74D4" w:rsidRPr="008F2668" w:rsidRDefault="00CD74D4" w:rsidP="00CC770B">
            <w:pPr>
              <w:suppressAutoHyphens/>
              <w:rPr>
                <w:rFonts w:cs="Arial"/>
                <w:szCs w:val="18"/>
                <w:lang w:val="hu"/>
              </w:rPr>
            </w:pPr>
          </w:p>
        </w:tc>
        <w:tc>
          <w:tcPr>
            <w:tcW w:w="425" w:type="dxa"/>
            <w:vMerge/>
            <w:shd w:val="clear" w:color="auto" w:fill="auto"/>
          </w:tcPr>
          <w:p w14:paraId="10B056B7" w14:textId="77777777" w:rsidR="00CD74D4" w:rsidRPr="008F2668" w:rsidRDefault="00CD74D4" w:rsidP="00CC770B">
            <w:pPr>
              <w:suppressAutoHyphens/>
              <w:rPr>
                <w:rFonts w:cs="Arial"/>
                <w:szCs w:val="18"/>
                <w:lang w:val="hu"/>
              </w:rPr>
            </w:pPr>
          </w:p>
        </w:tc>
        <w:tc>
          <w:tcPr>
            <w:tcW w:w="567" w:type="dxa"/>
            <w:shd w:val="clear" w:color="auto" w:fill="auto"/>
          </w:tcPr>
          <w:p w14:paraId="57FB6D04" w14:textId="77777777" w:rsidR="00CD74D4" w:rsidRPr="00CD74D4" w:rsidRDefault="00700E14" w:rsidP="00267B49">
            <w:pPr>
              <w:pStyle w:val="iconnote"/>
            </w:pPr>
            <w:r>
              <w:rPr>
                <w:lang w:val="hu"/>
              </w:rPr>
              <w:drawing>
                <wp:inline distT="0" distB="0" distL="0" distR="0" wp14:anchorId="01D71411" wp14:editId="607841A5">
                  <wp:extent cx="268225" cy="268225"/>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639217AE" w14:textId="77777777" w:rsidR="00CD74D4" w:rsidRPr="008F2668" w:rsidRDefault="00CD74D4" w:rsidP="00267B49">
            <w:pPr>
              <w:pStyle w:val="note"/>
              <w:rPr>
                <w:lang w:val="ru-RU"/>
              </w:rPr>
            </w:pPr>
            <w:r>
              <w:rPr>
                <w:b/>
                <w:bCs/>
                <w:lang w:val="hu"/>
              </w:rPr>
              <w:t>MEGJEGYZÉS:</w:t>
            </w:r>
            <w:r>
              <w:rPr>
                <w:lang w:val="hu"/>
              </w:rPr>
              <w:t xml:space="preserve"> Az időjárás-érzékelőt a vezérlő előlapján található Weather Sensor kapcsolóval lehet bekapcsolni (Active) vagy kikapcsolni (Bypassed).</w:t>
            </w:r>
          </w:p>
        </w:tc>
      </w:tr>
      <w:tr w:rsidR="00CD74D4" w:rsidRPr="00CD74D4" w14:paraId="3BF1DD03" w14:textId="77777777" w:rsidTr="00267B49">
        <w:trPr>
          <w:trHeight w:val="23"/>
          <w:jc w:val="center"/>
        </w:trPr>
        <w:tc>
          <w:tcPr>
            <w:tcW w:w="5954" w:type="dxa"/>
            <w:gridSpan w:val="2"/>
            <w:shd w:val="clear" w:color="auto" w:fill="auto"/>
          </w:tcPr>
          <w:p w14:paraId="73577223" w14:textId="77777777" w:rsidR="00CD74D4" w:rsidRPr="00CD74D4" w:rsidRDefault="00CD74D4" w:rsidP="00267B49">
            <w:pPr>
              <w:suppressAutoHyphens/>
              <w:jc w:val="center"/>
              <w:rPr>
                <w:rFonts w:cs="Arial"/>
                <w:szCs w:val="18"/>
              </w:rPr>
            </w:pPr>
            <w:r>
              <w:rPr>
                <w:rFonts w:cs="Arial"/>
                <w:noProof/>
                <w:szCs w:val="18"/>
                <w:lang w:val="hu"/>
              </w:rPr>
              <w:drawing>
                <wp:inline distT="0" distB="0" distL="0" distR="0" wp14:anchorId="5A591317" wp14:editId="007B2F36">
                  <wp:extent cx="3726611" cy="1268083"/>
                  <wp:effectExtent l="0" t="0" r="0" b="0"/>
                  <wp:docPr id="305" name="Picture 305" descr="D:\W20\A-1230-04-21-all-files\OCR\media\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07" descr="D:\W20\A-1230-04-21-all-files\OCR\media\image165.pn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r="2483" b="3202"/>
                          <a:stretch/>
                        </pic:blipFill>
                        <pic:spPr bwMode="auto">
                          <a:xfrm>
                            <a:off x="0" y="0"/>
                            <a:ext cx="3726541" cy="12680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7CC2AFF5" w14:textId="77777777" w:rsidR="00CD74D4" w:rsidRPr="00CD74D4" w:rsidRDefault="00CD74D4" w:rsidP="00CC770B">
            <w:pPr>
              <w:suppressAutoHyphens/>
              <w:rPr>
                <w:rFonts w:cs="Arial"/>
                <w:szCs w:val="18"/>
              </w:rPr>
            </w:pPr>
          </w:p>
        </w:tc>
        <w:tc>
          <w:tcPr>
            <w:tcW w:w="567" w:type="dxa"/>
            <w:shd w:val="clear" w:color="auto" w:fill="auto"/>
          </w:tcPr>
          <w:p w14:paraId="53E544F6" w14:textId="77777777" w:rsidR="00CD74D4" w:rsidRPr="00CD74D4" w:rsidRDefault="00CD74D4" w:rsidP="00CC770B">
            <w:pPr>
              <w:suppressAutoHyphens/>
              <w:rPr>
                <w:rFonts w:cs="Arial"/>
                <w:szCs w:val="18"/>
              </w:rPr>
            </w:pPr>
          </w:p>
        </w:tc>
        <w:tc>
          <w:tcPr>
            <w:tcW w:w="5393" w:type="dxa"/>
            <w:shd w:val="clear" w:color="auto" w:fill="auto"/>
          </w:tcPr>
          <w:p w14:paraId="1D936E0E" w14:textId="77777777" w:rsidR="00CD74D4" w:rsidRPr="00CD74D4" w:rsidRDefault="00CD74D4" w:rsidP="00CC770B">
            <w:pPr>
              <w:suppressAutoHyphens/>
              <w:rPr>
                <w:rFonts w:cs="Arial"/>
                <w:szCs w:val="18"/>
              </w:rPr>
            </w:pPr>
          </w:p>
        </w:tc>
      </w:tr>
    </w:tbl>
    <w:p w14:paraId="48B89255" w14:textId="77777777" w:rsidR="00F83F4C" w:rsidRDefault="00F83F4C">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450"/>
        <w:gridCol w:w="125"/>
        <w:gridCol w:w="5043"/>
        <w:gridCol w:w="336"/>
        <w:gridCol w:w="425"/>
        <w:gridCol w:w="567"/>
        <w:gridCol w:w="5393"/>
      </w:tblGrid>
      <w:tr w:rsidR="00CD74D4" w:rsidRPr="00CD74D4" w14:paraId="47AFD6C5" w14:textId="77777777" w:rsidTr="00267B49">
        <w:trPr>
          <w:trHeight w:val="23"/>
          <w:jc w:val="center"/>
        </w:trPr>
        <w:tc>
          <w:tcPr>
            <w:tcW w:w="5954" w:type="dxa"/>
            <w:gridSpan w:val="4"/>
            <w:vMerge w:val="restart"/>
            <w:shd w:val="clear" w:color="auto" w:fill="auto"/>
          </w:tcPr>
          <w:p w14:paraId="6BD2A357" w14:textId="77777777" w:rsidR="00267B49" w:rsidRDefault="00267B49" w:rsidP="00267B49">
            <w:pPr>
              <w:pStyle w:val="Heading2"/>
              <w:spacing w:before="0"/>
            </w:pPr>
            <w:bookmarkStart w:id="71" w:name="_Toc71720983"/>
            <w:r>
              <w:rPr>
                <w:lang w:val="hu"/>
              </w:rPr>
              <w:lastRenderedPageBreak/>
              <w:t>Speciális beállítások</w:t>
            </w:r>
            <w:bookmarkEnd w:id="71"/>
          </w:p>
          <w:p w14:paraId="0AD11FFE" w14:textId="77777777" w:rsidR="00CD74D4" w:rsidRPr="00CD74D4" w:rsidRDefault="00CD74D4" w:rsidP="00267B49">
            <w:pPr>
              <w:pStyle w:val="Heading3"/>
            </w:pPr>
            <w:bookmarkStart w:id="72" w:name="_Toc71720984"/>
            <w:r>
              <w:rPr>
                <w:lang w:val="hu"/>
              </w:rPr>
              <w:t>Öntözési nap ciklusok</w:t>
            </w:r>
            <w:bookmarkEnd w:id="72"/>
          </w:p>
          <w:p w14:paraId="13C50F98" w14:textId="77777777" w:rsidR="00CD74D4" w:rsidRPr="00CD74D4" w:rsidRDefault="00CD74D4" w:rsidP="00267B49">
            <w:pPr>
              <w:pStyle w:val="sh2h3"/>
            </w:pPr>
            <w:r>
              <w:rPr>
                <w:bCs/>
                <w:iCs/>
                <w:lang w:val="hu"/>
              </w:rPr>
              <w:t>Az ESP-LXME vezérlő számos rugalmas öntözési napszakot támogat.</w:t>
            </w:r>
          </w:p>
          <w:p w14:paraId="09F3F62A" w14:textId="77777777" w:rsidR="00CD74D4" w:rsidRPr="00CD74D4" w:rsidRDefault="00CD74D4" w:rsidP="00267B49">
            <w:pPr>
              <w:pStyle w:val="Heading4"/>
            </w:pPr>
            <w:bookmarkStart w:id="73" w:name="_Toc71720985"/>
            <w:r>
              <w:rPr>
                <w:iCs w:val="0"/>
                <w:lang w:val="hu"/>
              </w:rPr>
              <w:t>Öntözési ciklus meghatározások</w:t>
            </w:r>
            <w:bookmarkEnd w:id="73"/>
          </w:p>
          <w:p w14:paraId="6F3768B8" w14:textId="77777777" w:rsidR="00CD74D4" w:rsidRPr="00267B49" w:rsidRDefault="00CD74D4" w:rsidP="00C32EBE">
            <w:pPr>
              <w:pStyle w:val="blr"/>
            </w:pPr>
            <w:r>
              <w:rPr>
                <w:b/>
                <w:bCs/>
                <w:lang w:val="hu"/>
              </w:rPr>
              <w:t>Egyedi napok:</w:t>
            </w:r>
            <w:r>
              <w:rPr>
                <w:lang w:val="hu"/>
              </w:rPr>
              <w:t xml:space="preserve"> az öntözés a hét kiválasztott napjain indul.</w:t>
            </w:r>
          </w:p>
          <w:p w14:paraId="3BB95547" w14:textId="77777777" w:rsidR="00CD74D4" w:rsidRPr="00267B49" w:rsidRDefault="00CD74D4" w:rsidP="00C32EBE">
            <w:pPr>
              <w:pStyle w:val="blr"/>
            </w:pPr>
            <w:r>
              <w:rPr>
                <w:b/>
                <w:bCs/>
                <w:lang w:val="hu"/>
              </w:rPr>
              <w:t>Páratlan időpontok:</w:t>
            </w:r>
            <w:r>
              <w:rPr>
                <w:lang w:val="hu"/>
              </w:rPr>
              <w:t xml:space="preserve"> az öntözés minden páratlan naptári napon kezdődik, mint például az 1., 3., 5. stb. napokon.</w:t>
            </w:r>
          </w:p>
          <w:p w14:paraId="50095723" w14:textId="77777777" w:rsidR="00CD74D4" w:rsidRPr="00A25CCB" w:rsidRDefault="00CD74D4" w:rsidP="00C32EBE">
            <w:pPr>
              <w:pStyle w:val="blr"/>
              <w:rPr>
                <w:spacing w:val="-2"/>
              </w:rPr>
            </w:pPr>
            <w:r w:rsidRPr="00A25CCB">
              <w:rPr>
                <w:b/>
                <w:bCs/>
                <w:spacing w:val="-2"/>
                <w:lang w:val="hu"/>
              </w:rPr>
              <w:t>Páratlan időpontok nem 31:</w:t>
            </w:r>
            <w:r w:rsidRPr="00A25CCB">
              <w:rPr>
                <w:spacing w:val="-2"/>
                <w:lang w:val="hu"/>
              </w:rPr>
              <w:t xml:space="preserve"> az öntözés minden páratlan naptári napon kezdődik, például 1-jén, 3-án, 5-én stb., de nem 31-én.</w:t>
            </w:r>
          </w:p>
          <w:p w14:paraId="1160CB76" w14:textId="77777777" w:rsidR="00CD74D4" w:rsidRPr="00267B49" w:rsidRDefault="00CD74D4" w:rsidP="00C32EBE">
            <w:pPr>
              <w:pStyle w:val="blr"/>
            </w:pPr>
            <w:r>
              <w:rPr>
                <w:b/>
                <w:bCs/>
                <w:lang w:val="hu"/>
              </w:rPr>
              <w:t>Páros időpontok:</w:t>
            </w:r>
            <w:r>
              <w:rPr>
                <w:lang w:val="hu"/>
              </w:rPr>
              <w:t xml:space="preserve"> az öntözés minden páros naptári napon kezdődik, például a 2., 4., 6. stb. napon.</w:t>
            </w:r>
          </w:p>
          <w:p w14:paraId="496A1701" w14:textId="77777777" w:rsidR="00CD74D4" w:rsidRPr="00CD74D4" w:rsidRDefault="00CD74D4" w:rsidP="00C32EBE">
            <w:pPr>
              <w:pStyle w:val="blr"/>
            </w:pPr>
            <w:r>
              <w:rPr>
                <w:b/>
                <w:bCs/>
                <w:lang w:val="hu"/>
              </w:rPr>
              <w:t>Ciklikus időpontok:</w:t>
            </w:r>
            <w:r>
              <w:rPr>
                <w:lang w:val="hu"/>
              </w:rPr>
              <w:t xml:space="preserve"> az öntözés a naptári dátumtól függetlenül rendszeres időközönként, például minden 3. vagy 5. napon indul.</w:t>
            </w:r>
          </w:p>
        </w:tc>
        <w:tc>
          <w:tcPr>
            <w:tcW w:w="425" w:type="dxa"/>
            <w:vMerge w:val="restart"/>
            <w:shd w:val="clear" w:color="auto" w:fill="auto"/>
          </w:tcPr>
          <w:p w14:paraId="0601507E" w14:textId="77777777" w:rsidR="00CD74D4" w:rsidRPr="00CD74D4" w:rsidRDefault="00CD74D4" w:rsidP="00CC770B">
            <w:pPr>
              <w:suppressAutoHyphens/>
              <w:rPr>
                <w:rFonts w:cs="Arial"/>
                <w:szCs w:val="18"/>
              </w:rPr>
            </w:pPr>
          </w:p>
        </w:tc>
        <w:tc>
          <w:tcPr>
            <w:tcW w:w="5960" w:type="dxa"/>
            <w:gridSpan w:val="2"/>
            <w:shd w:val="clear" w:color="auto" w:fill="auto"/>
          </w:tcPr>
          <w:p w14:paraId="7B799E0E" w14:textId="77777777" w:rsidR="00CD74D4" w:rsidRPr="00CD74D4" w:rsidRDefault="00CD74D4" w:rsidP="00267B49">
            <w:pPr>
              <w:pStyle w:val="Heading4"/>
              <w:spacing w:before="0"/>
            </w:pPr>
            <w:bookmarkStart w:id="74" w:name="_Toc71720986"/>
            <w:r>
              <w:rPr>
                <w:iCs w:val="0"/>
                <w:lang w:val="hu"/>
              </w:rPr>
              <w:t>Egyedi, Páratlan, Páratlan nem 31., Páros</w:t>
            </w:r>
            <w:bookmarkEnd w:id="74"/>
          </w:p>
          <w:p w14:paraId="03B16657" w14:textId="77777777" w:rsidR="00CD74D4" w:rsidRPr="00CD74D4" w:rsidRDefault="00CD74D4" w:rsidP="00267B49">
            <w:pPr>
              <w:pStyle w:val="sh2h3"/>
            </w:pPr>
            <w:r>
              <w:rPr>
                <w:bCs/>
                <w:iCs/>
                <w:lang w:val="hu"/>
              </w:rPr>
              <w:t>Az Egyedi, Páratlan, Páratlan nem 31. és Páros öntözési ciklusok beállítása nagyon hasonló.</w:t>
            </w:r>
          </w:p>
        </w:tc>
      </w:tr>
      <w:tr w:rsidR="00CD74D4" w:rsidRPr="00592885" w14:paraId="4FD528ED" w14:textId="77777777" w:rsidTr="00267B49">
        <w:trPr>
          <w:trHeight w:val="23"/>
          <w:jc w:val="center"/>
        </w:trPr>
        <w:tc>
          <w:tcPr>
            <w:tcW w:w="5954" w:type="dxa"/>
            <w:gridSpan w:val="4"/>
            <w:vMerge/>
            <w:shd w:val="clear" w:color="auto" w:fill="auto"/>
          </w:tcPr>
          <w:p w14:paraId="3FCF2220" w14:textId="77777777" w:rsidR="00CD74D4" w:rsidRPr="00CD74D4" w:rsidRDefault="00CD74D4" w:rsidP="00CC770B">
            <w:pPr>
              <w:suppressAutoHyphens/>
              <w:rPr>
                <w:rFonts w:cs="Arial"/>
                <w:szCs w:val="18"/>
              </w:rPr>
            </w:pPr>
          </w:p>
        </w:tc>
        <w:tc>
          <w:tcPr>
            <w:tcW w:w="425" w:type="dxa"/>
            <w:vMerge/>
            <w:shd w:val="clear" w:color="auto" w:fill="auto"/>
          </w:tcPr>
          <w:p w14:paraId="085D084F" w14:textId="77777777" w:rsidR="00CD74D4" w:rsidRPr="00CD74D4" w:rsidRDefault="00CD74D4" w:rsidP="00CC770B">
            <w:pPr>
              <w:suppressAutoHyphens/>
              <w:rPr>
                <w:rFonts w:cs="Arial"/>
                <w:szCs w:val="18"/>
              </w:rPr>
            </w:pPr>
          </w:p>
        </w:tc>
        <w:tc>
          <w:tcPr>
            <w:tcW w:w="567" w:type="dxa"/>
            <w:shd w:val="clear" w:color="auto" w:fill="auto"/>
          </w:tcPr>
          <w:p w14:paraId="74147AA4" w14:textId="77777777" w:rsidR="00CD74D4" w:rsidRPr="00CD74D4" w:rsidRDefault="001E02A1" w:rsidP="00267B49">
            <w:pPr>
              <w:pStyle w:val="iconsrt"/>
              <w:spacing w:before="0"/>
            </w:pPr>
            <w:r>
              <w:rPr>
                <w:lang w:val="hu"/>
              </w:rPr>
              <w:drawing>
                <wp:inline distT="0" distB="0" distL="0" distR="0" wp14:anchorId="3F49A847" wp14:editId="10CEDD0C">
                  <wp:extent cx="228600" cy="228600"/>
                  <wp:effectExtent l="0" t="0" r="0"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393" w:type="dxa"/>
            <w:shd w:val="clear" w:color="auto" w:fill="auto"/>
          </w:tcPr>
          <w:p w14:paraId="50B1CB68" w14:textId="77777777" w:rsidR="00CD74D4" w:rsidRPr="008F2668" w:rsidRDefault="00CD74D4" w:rsidP="00267B49">
            <w:pPr>
              <w:pStyle w:val="turn"/>
              <w:rPr>
                <w:lang w:val="ru-RU"/>
              </w:rPr>
            </w:pPr>
            <w:r>
              <w:rPr>
                <w:lang w:val="hu"/>
              </w:rPr>
              <w:t>Fordítsa a vezérlőtárcsát a Speciális beállítások menüpontra.</w:t>
            </w:r>
          </w:p>
        </w:tc>
      </w:tr>
      <w:tr w:rsidR="00CD74D4" w:rsidRPr="00CD74D4" w14:paraId="64AB0550" w14:textId="77777777" w:rsidTr="00267B49">
        <w:trPr>
          <w:trHeight w:val="23"/>
          <w:jc w:val="center"/>
        </w:trPr>
        <w:tc>
          <w:tcPr>
            <w:tcW w:w="5954" w:type="dxa"/>
            <w:gridSpan w:val="4"/>
            <w:vMerge/>
            <w:shd w:val="clear" w:color="auto" w:fill="auto"/>
          </w:tcPr>
          <w:p w14:paraId="3F8FE543" w14:textId="77777777" w:rsidR="00CD74D4" w:rsidRPr="008F2668" w:rsidRDefault="00CD74D4" w:rsidP="00CC770B">
            <w:pPr>
              <w:suppressAutoHyphens/>
              <w:rPr>
                <w:rFonts w:cs="Arial"/>
                <w:szCs w:val="18"/>
                <w:lang w:val="ru-RU"/>
              </w:rPr>
            </w:pPr>
          </w:p>
        </w:tc>
        <w:tc>
          <w:tcPr>
            <w:tcW w:w="425" w:type="dxa"/>
            <w:vMerge/>
            <w:shd w:val="clear" w:color="auto" w:fill="auto"/>
          </w:tcPr>
          <w:p w14:paraId="0E5B1B07" w14:textId="77777777" w:rsidR="00CD74D4" w:rsidRPr="008F2668" w:rsidRDefault="00CD74D4" w:rsidP="00CC770B">
            <w:pPr>
              <w:suppressAutoHyphens/>
              <w:rPr>
                <w:rFonts w:cs="Arial"/>
                <w:szCs w:val="18"/>
                <w:lang w:val="ru-RU"/>
              </w:rPr>
            </w:pPr>
          </w:p>
        </w:tc>
        <w:tc>
          <w:tcPr>
            <w:tcW w:w="567" w:type="dxa"/>
            <w:shd w:val="clear" w:color="auto" w:fill="auto"/>
          </w:tcPr>
          <w:p w14:paraId="58288D4B" w14:textId="77777777" w:rsidR="00CD74D4" w:rsidRPr="008F2668" w:rsidRDefault="00CD74D4" w:rsidP="00CC770B">
            <w:pPr>
              <w:suppressAutoHyphens/>
              <w:rPr>
                <w:rFonts w:cs="Arial"/>
                <w:szCs w:val="18"/>
                <w:lang w:val="ru-RU"/>
              </w:rPr>
            </w:pPr>
          </w:p>
        </w:tc>
        <w:tc>
          <w:tcPr>
            <w:tcW w:w="5393" w:type="dxa"/>
            <w:shd w:val="clear" w:color="auto" w:fill="auto"/>
          </w:tcPr>
          <w:p w14:paraId="26C16777" w14:textId="77777777" w:rsidR="00CD74D4" w:rsidRPr="00CD74D4" w:rsidRDefault="00CD74D4" w:rsidP="00267B49">
            <w:pPr>
              <w:suppressAutoHyphens/>
              <w:jc w:val="center"/>
              <w:rPr>
                <w:rFonts w:cs="Arial"/>
                <w:szCs w:val="18"/>
              </w:rPr>
            </w:pPr>
            <w:r>
              <w:rPr>
                <w:rFonts w:cs="Arial"/>
                <w:noProof/>
                <w:szCs w:val="18"/>
                <w:lang w:val="hu"/>
              </w:rPr>
              <w:drawing>
                <wp:inline distT="0" distB="0" distL="0" distR="0" wp14:anchorId="5AEA1492" wp14:editId="6B02D233">
                  <wp:extent cx="3390181" cy="1854680"/>
                  <wp:effectExtent l="0" t="0" r="0" b="0"/>
                  <wp:docPr id="303" name="Picture 303" descr="D:\W20\A-1230-04-21-all-files\OCR\media\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09" descr="D:\W20\A-1230-04-21-all-files\OCR\media\image167.pn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1235" r="1728" b="4298"/>
                          <a:stretch/>
                        </pic:blipFill>
                        <pic:spPr bwMode="auto">
                          <a:xfrm>
                            <a:off x="0" y="0"/>
                            <a:ext cx="3390251" cy="18547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1C11A30E" w14:textId="77777777" w:rsidTr="00267B49">
        <w:trPr>
          <w:trHeight w:val="23"/>
          <w:jc w:val="center"/>
        </w:trPr>
        <w:tc>
          <w:tcPr>
            <w:tcW w:w="450" w:type="dxa"/>
            <w:tcBorders>
              <w:right w:val="single" w:sz="4" w:space="0" w:color="auto"/>
            </w:tcBorders>
            <w:shd w:val="clear" w:color="auto" w:fill="auto"/>
          </w:tcPr>
          <w:p w14:paraId="0FF7BA0A" w14:textId="77777777" w:rsidR="00CD74D4" w:rsidRPr="00CD74D4" w:rsidRDefault="00CD74D4" w:rsidP="00CC770B">
            <w:pPr>
              <w:suppressAutoHyphens/>
              <w:rPr>
                <w:rFonts w:cs="Arial"/>
                <w:szCs w:val="18"/>
              </w:rPr>
            </w:pPr>
          </w:p>
        </w:tc>
        <w:tc>
          <w:tcPr>
            <w:tcW w:w="5168" w:type="dxa"/>
            <w:gridSpan w:val="2"/>
            <w:tcBorders>
              <w:top w:val="single" w:sz="4" w:space="0" w:color="auto"/>
              <w:left w:val="single" w:sz="4" w:space="0" w:color="auto"/>
              <w:bottom w:val="single" w:sz="4" w:space="0" w:color="auto"/>
              <w:right w:val="single" w:sz="4" w:space="0" w:color="auto"/>
            </w:tcBorders>
            <w:shd w:val="clear" w:color="auto" w:fill="5C5C5C"/>
          </w:tcPr>
          <w:p w14:paraId="2DA8BB4B" w14:textId="77777777" w:rsidR="00CD74D4" w:rsidRPr="00CD74D4" w:rsidRDefault="00CD74D4" w:rsidP="00267B49">
            <w:pPr>
              <w:pStyle w:val="ntc"/>
            </w:pPr>
            <w:r>
              <w:rPr>
                <w:bCs/>
                <w:iCs/>
                <w:lang w:val="hu"/>
              </w:rPr>
              <w:t>MEGJEGYZÉS</w:t>
            </w:r>
          </w:p>
        </w:tc>
        <w:tc>
          <w:tcPr>
            <w:tcW w:w="336" w:type="dxa"/>
            <w:tcBorders>
              <w:left w:val="single" w:sz="4" w:space="0" w:color="auto"/>
            </w:tcBorders>
            <w:shd w:val="clear" w:color="auto" w:fill="auto"/>
          </w:tcPr>
          <w:p w14:paraId="3D2605C9" w14:textId="77777777" w:rsidR="00CD74D4" w:rsidRPr="00CD74D4" w:rsidRDefault="00CD74D4" w:rsidP="00CC770B">
            <w:pPr>
              <w:suppressAutoHyphens/>
              <w:rPr>
                <w:rFonts w:cs="Arial"/>
                <w:szCs w:val="18"/>
              </w:rPr>
            </w:pPr>
          </w:p>
        </w:tc>
        <w:tc>
          <w:tcPr>
            <w:tcW w:w="425" w:type="dxa"/>
            <w:vMerge/>
            <w:shd w:val="clear" w:color="auto" w:fill="auto"/>
          </w:tcPr>
          <w:p w14:paraId="76B8CC2E" w14:textId="77777777" w:rsidR="00CD74D4" w:rsidRPr="00CD74D4" w:rsidRDefault="00CD74D4" w:rsidP="00CC770B">
            <w:pPr>
              <w:suppressAutoHyphens/>
              <w:rPr>
                <w:rFonts w:cs="Arial"/>
                <w:szCs w:val="18"/>
              </w:rPr>
            </w:pPr>
          </w:p>
        </w:tc>
        <w:tc>
          <w:tcPr>
            <w:tcW w:w="5960" w:type="dxa"/>
            <w:gridSpan w:val="2"/>
            <w:vMerge w:val="restart"/>
            <w:shd w:val="clear" w:color="auto" w:fill="auto"/>
          </w:tcPr>
          <w:p w14:paraId="2A7DEA96" w14:textId="77777777" w:rsidR="00CD74D4" w:rsidRPr="00CD74D4" w:rsidRDefault="000B472A" w:rsidP="00267B49">
            <w:pPr>
              <w:pStyle w:val="numlst"/>
            </w:pPr>
            <w:r>
              <w:rPr>
                <w:noProof/>
                <w:lang w:val="hu"/>
              </w:rPr>
              <mc:AlternateContent>
                <mc:Choice Requires="wps">
                  <w:drawing>
                    <wp:inline distT="0" distB="0" distL="0" distR="0" wp14:anchorId="4054289D" wp14:editId="6646E6BF">
                      <wp:extent cx="179705" cy="179070"/>
                      <wp:effectExtent l="9525" t="9525" r="1270" b="1905"/>
                      <wp:docPr id="730" name="Oval 7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050B60F" w14:textId="77777777" w:rsidR="00256143" w:rsidRPr="00D30193" w:rsidRDefault="006445BC" w:rsidP="00267B49">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4054289D" id="Oval 730" o:spid="_x0000_s112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zVzMIhwCAAArBAAADgAAAAAAAAAAAAAAAAAuAgAAZHJzL2Uyb0RvYy54bWxQSwECLQAUAAYA&#10;CAAAACEAxMwR6tkAAAADAQAADwAAAAAAAAAAAAAAAAB2BAAAZHJzL2Rvd25yZXYueG1sUEsFBgAA&#10;AAAEAAQA8wAAAHwFAAAAAA==&#10;" fillcolor="black [3213]" stroked="f">
                      <o:lock v:ext="edit" aspectratio="t"/>
                      <v:textbox inset="0,0,0,0">
                        <w:txbxContent>
                          <w:p w14:paraId="3050B60F" w14:textId="77777777" w:rsidR="00256143" w:rsidRPr="00D30193" w:rsidRDefault="006445BC" w:rsidP="00267B49">
                            <w:pPr>
                              <w:jc w:val="center"/>
                              <w:rPr>
                                <w:b/>
                                <w:sz w:val="18"/>
                              </w:rPr>
                            </w:pPr>
                            <w:r>
                              <w:rPr>
                                <w:b/>
                                <w:bCs/>
                                <w:sz w:val="18"/>
                                <w:lang w:val="hu"/>
                              </w:rPr>
                              <w:t>1</w:t>
                            </w:r>
                          </w:p>
                        </w:txbxContent>
                      </v:textbox>
                      <w10:anchorlock/>
                    </v:oval>
                  </w:pict>
                </mc:Fallback>
              </mc:AlternateContent>
            </w:r>
            <w:r>
              <w:rPr>
                <w:lang w:val="hu"/>
              </w:rPr>
              <w:tab/>
              <w:t>Megjelenik a Speciális beállítások képernyő, ahol az Öntözési napi ciklusok van kiválasztva; nyomja meg a Tovább gombot.</w:t>
            </w:r>
          </w:p>
          <w:p w14:paraId="3B9D494B" w14:textId="77777777" w:rsidR="00CD74D4" w:rsidRPr="008F2668" w:rsidRDefault="000B472A" w:rsidP="00267B49">
            <w:pPr>
              <w:pStyle w:val="numlst"/>
              <w:spacing w:after="80"/>
              <w:rPr>
                <w:lang w:val="hu"/>
              </w:rPr>
            </w:pPr>
            <w:r>
              <w:rPr>
                <w:noProof/>
                <w:lang w:val="hu"/>
              </w:rPr>
              <mc:AlternateContent>
                <mc:Choice Requires="wps">
                  <w:drawing>
                    <wp:inline distT="0" distB="0" distL="0" distR="0" wp14:anchorId="57E1FAD3" wp14:editId="490F2B7E">
                      <wp:extent cx="179705" cy="179070"/>
                      <wp:effectExtent l="9525" t="9525" r="1270" b="1905"/>
                      <wp:docPr id="729" name="Oval 7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8BA0096" w14:textId="77777777" w:rsidR="00256143" w:rsidRPr="00D30193" w:rsidRDefault="006445BC" w:rsidP="00267B49">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57E1FAD3" id="Oval 729" o:spid="_x0000_s112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PuDY9QdAgAAKwQAAA4AAAAAAAAAAAAAAAAALgIAAGRycy9lMm9Eb2MueG1sUEsBAi0AFAAG&#10;AAgAAAAhAMTMEerZAAAAAwEAAA8AAAAAAAAAAAAAAAAAdwQAAGRycy9kb3ducmV2LnhtbFBLBQYA&#10;AAAABAAEAPMAAAB9BQAAAAA=&#10;" fillcolor="black [3213]" stroked="f">
                      <o:lock v:ext="edit" aspectratio="t"/>
                      <v:textbox inset="0,0,0,0">
                        <w:txbxContent>
                          <w:p w14:paraId="78BA0096" w14:textId="77777777" w:rsidR="00256143" w:rsidRPr="00D30193" w:rsidRDefault="006445BC" w:rsidP="00267B49">
                            <w:pPr>
                              <w:jc w:val="center"/>
                              <w:rPr>
                                <w:b/>
                                <w:sz w:val="18"/>
                              </w:rPr>
                            </w:pPr>
                            <w:r>
                              <w:rPr>
                                <w:b/>
                                <w:bCs/>
                                <w:sz w:val="18"/>
                                <w:lang w:val="hu"/>
                              </w:rPr>
                              <w:t>2</w:t>
                            </w:r>
                          </w:p>
                        </w:txbxContent>
                      </v:textbox>
                      <w10:anchorlock/>
                    </v:oval>
                  </w:pict>
                </mc:Fallback>
              </mc:AlternateContent>
            </w:r>
            <w:r>
              <w:rPr>
                <w:lang w:val="hu"/>
              </w:rPr>
              <w:tab/>
              <w:t>Megjelenik az Öntözési ciklus képernyő. Nyomja meg a Lefelé nyíl gombot az Egyéni napok/hét kiválasztásához.</w:t>
            </w:r>
          </w:p>
        </w:tc>
      </w:tr>
      <w:tr w:rsidR="00CD74D4" w:rsidRPr="00592885" w14:paraId="14ED952B" w14:textId="77777777" w:rsidTr="00267B49">
        <w:trPr>
          <w:trHeight w:val="23"/>
          <w:jc w:val="center"/>
        </w:trPr>
        <w:tc>
          <w:tcPr>
            <w:tcW w:w="450" w:type="dxa"/>
            <w:tcBorders>
              <w:right w:val="single" w:sz="4" w:space="0" w:color="auto"/>
            </w:tcBorders>
            <w:shd w:val="clear" w:color="auto" w:fill="auto"/>
          </w:tcPr>
          <w:p w14:paraId="6BA91DA2" w14:textId="77777777" w:rsidR="00CD74D4" w:rsidRPr="008F2668" w:rsidRDefault="00CD74D4" w:rsidP="00CC770B">
            <w:pPr>
              <w:suppressAutoHyphens/>
              <w:rPr>
                <w:rFonts w:cs="Arial"/>
                <w:szCs w:val="18"/>
                <w:lang w:val="hu"/>
              </w:rPr>
            </w:pPr>
          </w:p>
        </w:tc>
        <w:tc>
          <w:tcPr>
            <w:tcW w:w="5168"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14:paraId="51E2CFFA" w14:textId="77777777" w:rsidR="00CD74D4" w:rsidRPr="008F2668" w:rsidRDefault="00CD74D4" w:rsidP="00267B49">
            <w:pPr>
              <w:pStyle w:val="tbl"/>
              <w:rPr>
                <w:lang w:val="hu"/>
              </w:rPr>
            </w:pPr>
            <w:r>
              <w:rPr>
                <w:lang w:val="hu"/>
              </w:rPr>
              <w:t>Az öntözési ciklustól függetlenül az öntözés csak a hét azon napjain indul el, amelyeken a programindítás megengedett Lásd a B. szakaszt, Az öntözési napok kiválasztása további részletekért. Fontos, hogy gondosan válassza ki a megengedett öntözési napokat, hogy elkerülje a tájkárosodást, ha az öntözés elhúzódik.</w:t>
            </w:r>
          </w:p>
        </w:tc>
        <w:tc>
          <w:tcPr>
            <w:tcW w:w="336" w:type="dxa"/>
            <w:tcBorders>
              <w:left w:val="single" w:sz="4" w:space="0" w:color="auto"/>
            </w:tcBorders>
            <w:shd w:val="clear" w:color="auto" w:fill="auto"/>
          </w:tcPr>
          <w:p w14:paraId="05519B0A" w14:textId="77777777" w:rsidR="00CD74D4" w:rsidRPr="008F2668" w:rsidRDefault="00CD74D4" w:rsidP="00CC770B">
            <w:pPr>
              <w:suppressAutoHyphens/>
              <w:rPr>
                <w:rFonts w:cs="Arial"/>
                <w:szCs w:val="18"/>
                <w:lang w:val="hu"/>
              </w:rPr>
            </w:pPr>
          </w:p>
        </w:tc>
        <w:tc>
          <w:tcPr>
            <w:tcW w:w="425" w:type="dxa"/>
            <w:vMerge/>
            <w:shd w:val="clear" w:color="auto" w:fill="auto"/>
          </w:tcPr>
          <w:p w14:paraId="26B593B8" w14:textId="77777777" w:rsidR="00CD74D4" w:rsidRPr="008F2668" w:rsidRDefault="00CD74D4" w:rsidP="00CC770B">
            <w:pPr>
              <w:suppressAutoHyphens/>
              <w:rPr>
                <w:rFonts w:cs="Arial"/>
                <w:szCs w:val="18"/>
                <w:lang w:val="hu"/>
              </w:rPr>
            </w:pPr>
          </w:p>
        </w:tc>
        <w:tc>
          <w:tcPr>
            <w:tcW w:w="5960" w:type="dxa"/>
            <w:gridSpan w:val="2"/>
            <w:vMerge/>
            <w:shd w:val="clear" w:color="auto" w:fill="auto"/>
          </w:tcPr>
          <w:p w14:paraId="1EF0BF74" w14:textId="77777777" w:rsidR="00CD74D4" w:rsidRPr="008F2668" w:rsidRDefault="00CD74D4" w:rsidP="00CC770B">
            <w:pPr>
              <w:suppressAutoHyphens/>
              <w:rPr>
                <w:rFonts w:cs="Arial"/>
                <w:szCs w:val="18"/>
                <w:lang w:val="hu"/>
              </w:rPr>
            </w:pPr>
          </w:p>
        </w:tc>
      </w:tr>
      <w:tr w:rsidR="00CD74D4" w:rsidRPr="00CD74D4" w14:paraId="16C6B297" w14:textId="77777777" w:rsidTr="00267B49">
        <w:trPr>
          <w:trHeight w:val="23"/>
          <w:jc w:val="center"/>
        </w:trPr>
        <w:tc>
          <w:tcPr>
            <w:tcW w:w="450" w:type="dxa"/>
            <w:tcBorders>
              <w:right w:val="single" w:sz="4" w:space="0" w:color="auto"/>
            </w:tcBorders>
            <w:shd w:val="clear" w:color="auto" w:fill="auto"/>
          </w:tcPr>
          <w:p w14:paraId="798045CB" w14:textId="77777777" w:rsidR="00CD74D4" w:rsidRPr="008F2668" w:rsidRDefault="00CD74D4" w:rsidP="00CC770B">
            <w:pPr>
              <w:suppressAutoHyphens/>
              <w:rPr>
                <w:rFonts w:cs="Arial"/>
                <w:szCs w:val="18"/>
                <w:lang w:val="hu"/>
              </w:rPr>
            </w:pPr>
          </w:p>
        </w:tc>
        <w:tc>
          <w:tcPr>
            <w:tcW w:w="5168" w:type="dxa"/>
            <w:gridSpan w:val="2"/>
            <w:vMerge/>
            <w:tcBorders>
              <w:top w:val="single" w:sz="4" w:space="0" w:color="auto"/>
              <w:left w:val="single" w:sz="4" w:space="0" w:color="auto"/>
              <w:bottom w:val="single" w:sz="4" w:space="0" w:color="auto"/>
              <w:right w:val="single" w:sz="4" w:space="0" w:color="auto"/>
            </w:tcBorders>
            <w:shd w:val="clear" w:color="auto" w:fill="auto"/>
          </w:tcPr>
          <w:p w14:paraId="49027F45" w14:textId="77777777" w:rsidR="00CD74D4" w:rsidRPr="008F2668" w:rsidRDefault="00CD74D4" w:rsidP="00CC770B">
            <w:pPr>
              <w:suppressAutoHyphens/>
              <w:rPr>
                <w:rFonts w:cs="Arial"/>
                <w:szCs w:val="18"/>
                <w:lang w:val="hu"/>
              </w:rPr>
            </w:pPr>
          </w:p>
        </w:tc>
        <w:tc>
          <w:tcPr>
            <w:tcW w:w="336" w:type="dxa"/>
            <w:tcBorders>
              <w:left w:val="single" w:sz="4" w:space="0" w:color="auto"/>
            </w:tcBorders>
            <w:shd w:val="clear" w:color="auto" w:fill="auto"/>
          </w:tcPr>
          <w:p w14:paraId="7FD96416" w14:textId="77777777" w:rsidR="00CD74D4" w:rsidRPr="008F2668" w:rsidRDefault="00CD74D4" w:rsidP="00CC770B">
            <w:pPr>
              <w:suppressAutoHyphens/>
              <w:rPr>
                <w:rFonts w:cs="Arial"/>
                <w:szCs w:val="18"/>
                <w:lang w:val="hu"/>
              </w:rPr>
            </w:pPr>
          </w:p>
        </w:tc>
        <w:tc>
          <w:tcPr>
            <w:tcW w:w="425" w:type="dxa"/>
            <w:vMerge/>
            <w:shd w:val="clear" w:color="auto" w:fill="auto"/>
          </w:tcPr>
          <w:p w14:paraId="51E1A105" w14:textId="77777777" w:rsidR="00CD74D4" w:rsidRPr="008F2668" w:rsidRDefault="00CD74D4" w:rsidP="00CC770B">
            <w:pPr>
              <w:suppressAutoHyphens/>
              <w:rPr>
                <w:rFonts w:cs="Arial"/>
                <w:szCs w:val="18"/>
                <w:lang w:val="hu"/>
              </w:rPr>
            </w:pPr>
          </w:p>
        </w:tc>
        <w:tc>
          <w:tcPr>
            <w:tcW w:w="567" w:type="dxa"/>
            <w:vMerge w:val="restart"/>
            <w:shd w:val="clear" w:color="auto" w:fill="auto"/>
          </w:tcPr>
          <w:p w14:paraId="57EB0E90" w14:textId="77777777" w:rsidR="00CD74D4" w:rsidRPr="00CD74D4" w:rsidRDefault="00700E14" w:rsidP="00267B49">
            <w:pPr>
              <w:pStyle w:val="iconnote"/>
            </w:pPr>
            <w:r>
              <w:rPr>
                <w:lang w:val="hu"/>
              </w:rPr>
              <w:drawing>
                <wp:inline distT="0" distB="0" distL="0" distR="0" wp14:anchorId="70A08F3C" wp14:editId="66044F25">
                  <wp:extent cx="268225" cy="268225"/>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vMerge w:val="restart"/>
            <w:shd w:val="clear" w:color="auto" w:fill="auto"/>
          </w:tcPr>
          <w:p w14:paraId="6F9A8AAB" w14:textId="77777777" w:rsidR="00CD74D4" w:rsidRPr="00CD74D4" w:rsidRDefault="00CD74D4" w:rsidP="00267B49">
            <w:pPr>
              <w:pStyle w:val="note"/>
            </w:pPr>
            <w:r>
              <w:rPr>
                <w:b/>
                <w:bCs/>
                <w:lang w:val="hu"/>
              </w:rPr>
              <w:t>MEGJEGYZÉS:</w:t>
            </w:r>
            <w:r>
              <w:rPr>
                <w:lang w:val="hu"/>
              </w:rPr>
              <w:t xml:space="preserve"> Ha a kívánt program nincs kiválasztva, a Program Select kapcsolóval kiválaszthatja. További részletekért lásd a B. fejezetet, Programválasztó kapcsoló.</w:t>
            </w:r>
          </w:p>
        </w:tc>
      </w:tr>
      <w:tr w:rsidR="00CD74D4" w:rsidRPr="00592885" w14:paraId="4D9F14D3" w14:textId="77777777" w:rsidTr="00267B49">
        <w:trPr>
          <w:trHeight w:val="351"/>
          <w:jc w:val="center"/>
        </w:trPr>
        <w:tc>
          <w:tcPr>
            <w:tcW w:w="575" w:type="dxa"/>
            <w:gridSpan w:val="2"/>
            <w:vMerge w:val="restart"/>
            <w:shd w:val="clear" w:color="auto" w:fill="auto"/>
          </w:tcPr>
          <w:p w14:paraId="5FBE170E" w14:textId="77777777" w:rsidR="00CD74D4" w:rsidRPr="00CD74D4" w:rsidRDefault="00700E14" w:rsidP="00267B49">
            <w:pPr>
              <w:pStyle w:val="iconnote"/>
              <w:spacing w:before="120"/>
            </w:pPr>
            <w:r>
              <w:rPr>
                <w:lang w:val="hu"/>
              </w:rPr>
              <w:drawing>
                <wp:inline distT="0" distB="0" distL="0" distR="0" wp14:anchorId="5D6A29DE" wp14:editId="4E5D3E7E">
                  <wp:extent cx="268225" cy="268225"/>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79" w:type="dxa"/>
            <w:gridSpan w:val="2"/>
            <w:vMerge w:val="restart"/>
            <w:shd w:val="clear" w:color="auto" w:fill="auto"/>
          </w:tcPr>
          <w:p w14:paraId="1A8769E0" w14:textId="77777777" w:rsidR="00CD74D4" w:rsidRPr="008F2668" w:rsidRDefault="00CD74D4" w:rsidP="00267B49">
            <w:pPr>
              <w:pStyle w:val="note"/>
              <w:spacing w:before="240"/>
              <w:rPr>
                <w:lang w:val="ru-RU"/>
              </w:rPr>
            </w:pPr>
            <w:r>
              <w:rPr>
                <w:b/>
                <w:bCs/>
                <w:lang w:val="hu"/>
              </w:rPr>
              <w:t>MEGJEGYZÉS:</w:t>
            </w:r>
            <w:r>
              <w:rPr>
                <w:lang w:val="hu"/>
              </w:rPr>
              <w:t xml:space="preserve"> Az öntözési ciklus kiválasztásra kerül, amint a kurzorral ki van jelölve.</w:t>
            </w:r>
          </w:p>
        </w:tc>
        <w:tc>
          <w:tcPr>
            <w:tcW w:w="425" w:type="dxa"/>
            <w:vMerge/>
            <w:shd w:val="clear" w:color="auto" w:fill="auto"/>
          </w:tcPr>
          <w:p w14:paraId="57F57E88" w14:textId="77777777" w:rsidR="00CD74D4" w:rsidRPr="008F2668" w:rsidRDefault="00CD74D4" w:rsidP="00CC770B">
            <w:pPr>
              <w:suppressAutoHyphens/>
              <w:rPr>
                <w:rFonts w:cs="Arial"/>
                <w:szCs w:val="18"/>
                <w:lang w:val="ru-RU"/>
              </w:rPr>
            </w:pPr>
          </w:p>
        </w:tc>
        <w:tc>
          <w:tcPr>
            <w:tcW w:w="567" w:type="dxa"/>
            <w:vMerge/>
            <w:shd w:val="clear" w:color="auto" w:fill="auto"/>
          </w:tcPr>
          <w:p w14:paraId="0003FE2D" w14:textId="77777777" w:rsidR="00CD74D4" w:rsidRPr="008F2668" w:rsidRDefault="00CD74D4" w:rsidP="00CC770B">
            <w:pPr>
              <w:suppressAutoHyphens/>
              <w:rPr>
                <w:rFonts w:cs="Arial"/>
                <w:szCs w:val="18"/>
                <w:lang w:val="ru-RU"/>
              </w:rPr>
            </w:pPr>
          </w:p>
        </w:tc>
        <w:tc>
          <w:tcPr>
            <w:tcW w:w="5393" w:type="dxa"/>
            <w:vMerge/>
            <w:shd w:val="clear" w:color="auto" w:fill="auto"/>
          </w:tcPr>
          <w:p w14:paraId="343AC4DD" w14:textId="77777777" w:rsidR="00CD74D4" w:rsidRPr="008F2668" w:rsidRDefault="00CD74D4" w:rsidP="00CC770B">
            <w:pPr>
              <w:suppressAutoHyphens/>
              <w:rPr>
                <w:rFonts w:cs="Arial"/>
                <w:szCs w:val="18"/>
                <w:lang w:val="ru-RU"/>
              </w:rPr>
            </w:pPr>
          </w:p>
        </w:tc>
      </w:tr>
      <w:tr w:rsidR="00CD74D4" w:rsidRPr="00CD74D4" w14:paraId="4CE91634" w14:textId="77777777" w:rsidTr="00267B49">
        <w:trPr>
          <w:trHeight w:val="23"/>
          <w:jc w:val="center"/>
        </w:trPr>
        <w:tc>
          <w:tcPr>
            <w:tcW w:w="575" w:type="dxa"/>
            <w:gridSpan w:val="2"/>
            <w:vMerge/>
            <w:shd w:val="clear" w:color="auto" w:fill="auto"/>
          </w:tcPr>
          <w:p w14:paraId="6AEEAF57" w14:textId="77777777" w:rsidR="00CD74D4" w:rsidRPr="008F2668" w:rsidRDefault="00CD74D4" w:rsidP="00CC770B">
            <w:pPr>
              <w:suppressAutoHyphens/>
              <w:rPr>
                <w:rFonts w:cs="Arial"/>
                <w:szCs w:val="18"/>
                <w:lang w:val="ru-RU"/>
              </w:rPr>
            </w:pPr>
          </w:p>
        </w:tc>
        <w:tc>
          <w:tcPr>
            <w:tcW w:w="5379" w:type="dxa"/>
            <w:gridSpan w:val="2"/>
            <w:vMerge/>
            <w:shd w:val="clear" w:color="auto" w:fill="auto"/>
          </w:tcPr>
          <w:p w14:paraId="61C9861A" w14:textId="77777777" w:rsidR="00CD74D4" w:rsidRPr="008F2668" w:rsidRDefault="00CD74D4" w:rsidP="00CC770B">
            <w:pPr>
              <w:suppressAutoHyphens/>
              <w:rPr>
                <w:rFonts w:cs="Arial"/>
                <w:szCs w:val="18"/>
                <w:lang w:val="ru-RU"/>
              </w:rPr>
            </w:pPr>
          </w:p>
        </w:tc>
        <w:tc>
          <w:tcPr>
            <w:tcW w:w="425" w:type="dxa"/>
            <w:vMerge/>
            <w:shd w:val="clear" w:color="auto" w:fill="auto"/>
          </w:tcPr>
          <w:p w14:paraId="0B2A8A0F" w14:textId="77777777" w:rsidR="00CD74D4" w:rsidRPr="008F2668" w:rsidRDefault="00CD74D4" w:rsidP="00CC770B">
            <w:pPr>
              <w:suppressAutoHyphens/>
              <w:rPr>
                <w:rFonts w:cs="Arial"/>
                <w:szCs w:val="18"/>
                <w:lang w:val="ru-RU"/>
              </w:rPr>
            </w:pPr>
          </w:p>
        </w:tc>
        <w:tc>
          <w:tcPr>
            <w:tcW w:w="5960" w:type="dxa"/>
            <w:gridSpan w:val="2"/>
            <w:shd w:val="clear" w:color="auto" w:fill="auto"/>
          </w:tcPr>
          <w:p w14:paraId="79FF2987" w14:textId="77777777" w:rsidR="00CD74D4" w:rsidRPr="00CD74D4" w:rsidRDefault="00CD74D4" w:rsidP="00267B49">
            <w:pPr>
              <w:suppressAutoHyphens/>
              <w:jc w:val="center"/>
              <w:rPr>
                <w:rFonts w:cs="Arial"/>
                <w:szCs w:val="18"/>
              </w:rPr>
            </w:pPr>
            <w:r>
              <w:rPr>
                <w:rFonts w:cs="Arial"/>
                <w:noProof/>
                <w:szCs w:val="18"/>
                <w:lang w:val="hu"/>
              </w:rPr>
              <w:drawing>
                <wp:inline distT="0" distB="0" distL="0" distR="0" wp14:anchorId="254C690E" wp14:editId="6A3351DF">
                  <wp:extent cx="3739123" cy="1293962"/>
                  <wp:effectExtent l="0" t="0" r="0" b="0"/>
                  <wp:docPr id="300" name="Picture 300" descr="D:\W20\A-1230-04-21-all-files\OCR\media\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2" descr="D:\W20\A-1230-04-21-all-files\OCR\media\image170.pn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589"/>
                          <a:stretch/>
                        </pic:blipFill>
                        <pic:spPr bwMode="auto">
                          <a:xfrm>
                            <a:off x="0" y="0"/>
                            <a:ext cx="3746948" cy="129667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505B3F7" w14:textId="77777777" w:rsidR="00F83F4C" w:rsidRDefault="00F83F4C">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67"/>
        <w:gridCol w:w="5387"/>
        <w:gridCol w:w="425"/>
        <w:gridCol w:w="567"/>
        <w:gridCol w:w="5393"/>
      </w:tblGrid>
      <w:tr w:rsidR="00CD74D4" w:rsidRPr="00592885" w14:paraId="01638009" w14:textId="77777777" w:rsidTr="00272BC1">
        <w:trPr>
          <w:trHeight w:val="23"/>
          <w:jc w:val="center"/>
        </w:trPr>
        <w:tc>
          <w:tcPr>
            <w:tcW w:w="5954" w:type="dxa"/>
            <w:gridSpan w:val="2"/>
            <w:vMerge w:val="restart"/>
            <w:shd w:val="clear" w:color="auto" w:fill="auto"/>
          </w:tcPr>
          <w:p w14:paraId="66D5D3DC" w14:textId="77777777" w:rsidR="00CD74D4" w:rsidRPr="00A25CCB" w:rsidRDefault="000B472A" w:rsidP="00A25CCB">
            <w:pPr>
              <w:pStyle w:val="numlst"/>
              <w:spacing w:after="60" w:line="240" w:lineRule="auto"/>
              <w:rPr>
                <w:spacing w:val="-4"/>
                <w:lang w:val="hu"/>
              </w:rPr>
            </w:pPr>
            <w:r>
              <w:rPr>
                <w:noProof/>
                <w:lang w:val="hu"/>
              </w:rPr>
              <w:lastRenderedPageBreak/>
              <mc:AlternateContent>
                <mc:Choice Requires="wps">
                  <w:drawing>
                    <wp:inline distT="0" distB="0" distL="0" distR="0" wp14:anchorId="2E646F6C" wp14:editId="4DD8B9A5">
                      <wp:extent cx="179705" cy="179070"/>
                      <wp:effectExtent l="9525" t="9525" r="1270" b="1905"/>
                      <wp:docPr id="728" name="Oval 7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463A0A4" w14:textId="77777777" w:rsidR="00256143" w:rsidRPr="00D30193" w:rsidRDefault="006445BC" w:rsidP="00272BC1">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2E646F6C" id="Oval 728" o:spid="_x0000_s112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dhsRahwCAAArBAAADgAAAAAAAAAAAAAAAAAuAgAAZHJzL2Uyb0RvYy54bWxQSwECLQAUAAYA&#10;CAAAACEAxMwR6tkAAAADAQAADwAAAAAAAAAAAAAAAAB2BAAAZHJzL2Rvd25yZXYueG1sUEsFBgAA&#10;AAAEAAQA8wAAAHwFAAAAAA==&#10;" fillcolor="black [3213]" stroked="f">
                      <o:lock v:ext="edit" aspectratio="t"/>
                      <v:textbox inset="0,0,0,0">
                        <w:txbxContent>
                          <w:p w14:paraId="5463A0A4" w14:textId="77777777" w:rsidR="00256143" w:rsidRPr="00D30193" w:rsidRDefault="006445BC" w:rsidP="00272BC1">
                            <w:pPr>
                              <w:jc w:val="center"/>
                              <w:rPr>
                                <w:b/>
                                <w:sz w:val="18"/>
                              </w:rPr>
                            </w:pPr>
                            <w:r>
                              <w:rPr>
                                <w:b/>
                                <w:bCs/>
                                <w:sz w:val="18"/>
                                <w:lang w:val="hu"/>
                              </w:rPr>
                              <w:t>3</w:t>
                            </w:r>
                          </w:p>
                        </w:txbxContent>
                      </v:textbox>
                      <w10:anchorlock/>
                    </v:oval>
                  </w:pict>
                </mc:Fallback>
              </mc:AlternateContent>
            </w:r>
            <w:r>
              <w:rPr>
                <w:lang w:val="hu"/>
              </w:rPr>
              <w:tab/>
            </w:r>
            <w:r w:rsidRPr="00A25CCB">
              <w:rPr>
                <w:spacing w:val="-4"/>
                <w:lang w:val="hu"/>
              </w:rPr>
              <w:t>Megjelenik az Egyedi képernyő. Nyomja meg az Igen gombot, hogy engedélyezze az öntözés elindítását az adott napon, vagy nyomja meg a Nem gombot, hogy megakadályozza az öntözés elindítását.</w:t>
            </w:r>
          </w:p>
          <w:p w14:paraId="342D838D" w14:textId="77777777" w:rsidR="00CD74D4" w:rsidRPr="008F2668" w:rsidRDefault="000B472A" w:rsidP="00A25CCB">
            <w:pPr>
              <w:pStyle w:val="numlst"/>
              <w:spacing w:after="60" w:line="240" w:lineRule="auto"/>
              <w:rPr>
                <w:lang w:val="hu"/>
              </w:rPr>
            </w:pPr>
            <w:r>
              <w:rPr>
                <w:noProof/>
                <w:lang w:val="hu"/>
              </w:rPr>
              <mc:AlternateContent>
                <mc:Choice Requires="wps">
                  <w:drawing>
                    <wp:inline distT="0" distB="0" distL="0" distR="0" wp14:anchorId="24957B0C" wp14:editId="0E56BC6C">
                      <wp:extent cx="179705" cy="179070"/>
                      <wp:effectExtent l="9525" t="9525" r="1270" b="1905"/>
                      <wp:docPr id="727" name="Oval 7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48CBB6F" w14:textId="77777777" w:rsidR="00256143" w:rsidRPr="00D30193" w:rsidRDefault="006445BC" w:rsidP="00272BC1">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24957B0C" id="Oval 727" o:spid="_x0000_s112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09kWWhwCAAAsBAAADgAAAAAAAAAAAAAAAAAuAgAAZHJzL2Uyb0RvYy54bWxQSwECLQAUAAYA&#10;CAAAACEAxMwR6tkAAAADAQAADwAAAAAAAAAAAAAAAAB2BAAAZHJzL2Rvd25yZXYueG1sUEsFBgAA&#10;AAAEAAQA8wAAAHwFAAAAAA==&#10;" fillcolor="black [3213]" stroked="f">
                      <o:lock v:ext="edit" aspectratio="t"/>
                      <v:textbox inset="0,0,0,0">
                        <w:txbxContent>
                          <w:p w14:paraId="348CBB6F" w14:textId="77777777" w:rsidR="00256143" w:rsidRPr="00D30193" w:rsidRDefault="006445BC" w:rsidP="00272BC1">
                            <w:pPr>
                              <w:jc w:val="center"/>
                              <w:rPr>
                                <w:b/>
                                <w:sz w:val="18"/>
                              </w:rPr>
                            </w:pPr>
                            <w:r>
                              <w:rPr>
                                <w:b/>
                                <w:bCs/>
                                <w:sz w:val="18"/>
                                <w:lang w:val="hu"/>
                              </w:rPr>
                              <w:t>4</w:t>
                            </w:r>
                          </w:p>
                        </w:txbxContent>
                      </v:textbox>
                      <w10:anchorlock/>
                    </v:oval>
                  </w:pict>
                </mc:Fallback>
              </mc:AlternateContent>
            </w:r>
            <w:r>
              <w:rPr>
                <w:lang w:val="hu"/>
              </w:rPr>
              <w:tab/>
            </w:r>
            <w:r w:rsidRPr="00A25CCB">
              <w:rPr>
                <w:lang w:val="hu"/>
              </w:rPr>
              <w:t>Nyomja meg a Tovább és a Vissza gombokat a hét napjain való navigáláshoz, és ismételje meg a kiválasztási folyamatot tetszés szerint.</w:t>
            </w:r>
          </w:p>
        </w:tc>
        <w:tc>
          <w:tcPr>
            <w:tcW w:w="425" w:type="dxa"/>
            <w:vMerge w:val="restart"/>
            <w:shd w:val="clear" w:color="auto" w:fill="auto"/>
          </w:tcPr>
          <w:p w14:paraId="511C8FE3" w14:textId="77777777" w:rsidR="00CD74D4" w:rsidRPr="008F2668" w:rsidRDefault="00CD74D4" w:rsidP="00CC770B">
            <w:pPr>
              <w:suppressAutoHyphens/>
              <w:rPr>
                <w:rFonts w:cs="Arial"/>
                <w:szCs w:val="18"/>
                <w:lang w:val="hu"/>
              </w:rPr>
            </w:pPr>
          </w:p>
        </w:tc>
        <w:tc>
          <w:tcPr>
            <w:tcW w:w="5960" w:type="dxa"/>
            <w:gridSpan w:val="2"/>
            <w:shd w:val="clear" w:color="auto" w:fill="auto"/>
          </w:tcPr>
          <w:p w14:paraId="4FC8E53C" w14:textId="77777777" w:rsidR="00CD74D4" w:rsidRPr="008F2668" w:rsidRDefault="000B472A" w:rsidP="00A25CCB">
            <w:pPr>
              <w:pStyle w:val="numlst"/>
              <w:spacing w:after="60" w:line="240" w:lineRule="auto"/>
              <w:rPr>
                <w:lang w:val="hu"/>
              </w:rPr>
            </w:pPr>
            <w:r>
              <w:rPr>
                <w:noProof/>
                <w:lang w:val="hu"/>
              </w:rPr>
              <mc:AlternateContent>
                <mc:Choice Requires="wps">
                  <w:drawing>
                    <wp:inline distT="0" distB="0" distL="0" distR="0" wp14:anchorId="721586CA" wp14:editId="308727AB">
                      <wp:extent cx="179705" cy="179070"/>
                      <wp:effectExtent l="9525" t="9525" r="1270" b="1905"/>
                      <wp:docPr id="726" name="Oval 7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01B7A53" w14:textId="77777777" w:rsidR="00256143" w:rsidRPr="00D30193" w:rsidRDefault="006445BC" w:rsidP="00272BC1">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721586CA" id="Oval 726" o:spid="_x0000_s112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4uZrghwCAAAsBAAADgAAAAAAAAAAAAAAAAAuAgAAZHJzL2Uyb0RvYy54bWxQSwECLQAUAAYA&#10;CAAAACEAxMwR6tkAAAADAQAADwAAAAAAAAAAAAAAAAB2BAAAZHJzL2Rvd25yZXYueG1sUEsFBgAA&#10;AAAEAAQA8wAAAHwFAAAAAA==&#10;" fillcolor="black [3213]" stroked="f">
                      <o:lock v:ext="edit" aspectratio="t"/>
                      <v:textbox inset="0,0,0,0">
                        <w:txbxContent>
                          <w:p w14:paraId="001B7A53" w14:textId="77777777" w:rsidR="00256143" w:rsidRPr="00D30193" w:rsidRDefault="006445BC" w:rsidP="00272BC1">
                            <w:pPr>
                              <w:jc w:val="center"/>
                              <w:rPr>
                                <w:b/>
                                <w:sz w:val="18"/>
                              </w:rPr>
                            </w:pPr>
                            <w:r>
                              <w:rPr>
                                <w:b/>
                                <w:bCs/>
                                <w:sz w:val="18"/>
                                <w:lang w:val="hu"/>
                              </w:rPr>
                              <w:t>1</w:t>
                            </w:r>
                          </w:p>
                        </w:txbxContent>
                      </v:textbox>
                      <w10:anchorlock/>
                    </v:oval>
                  </w:pict>
                </mc:Fallback>
              </mc:AlternateContent>
            </w:r>
            <w:r>
              <w:rPr>
                <w:lang w:val="hu"/>
              </w:rPr>
              <w:tab/>
              <w:t>Megjelenik a Speciális beállítások képernyő, ahol az Öntözési napi ciklusok van kiválasztva; nyomja meg a Tovább gombot.</w:t>
            </w:r>
          </w:p>
          <w:p w14:paraId="690F0C9B" w14:textId="77777777" w:rsidR="00CD74D4" w:rsidRPr="008F2668" w:rsidRDefault="000B472A" w:rsidP="00A25CCB">
            <w:pPr>
              <w:pStyle w:val="numlst"/>
              <w:spacing w:after="60" w:line="240" w:lineRule="auto"/>
              <w:rPr>
                <w:lang w:val="hu"/>
              </w:rPr>
            </w:pPr>
            <w:r>
              <w:rPr>
                <w:noProof/>
                <w:lang w:val="hu"/>
              </w:rPr>
              <mc:AlternateContent>
                <mc:Choice Requires="wps">
                  <w:drawing>
                    <wp:inline distT="0" distB="0" distL="0" distR="0" wp14:anchorId="542A730D" wp14:editId="4C0999F2">
                      <wp:extent cx="179705" cy="179070"/>
                      <wp:effectExtent l="9525" t="9525" r="1270" b="1905"/>
                      <wp:docPr id="725" name="Oval 72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47383C6" w14:textId="77777777" w:rsidR="00256143" w:rsidRPr="00D30193" w:rsidRDefault="006445BC" w:rsidP="00272BC1">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542A730D" id="Oval 725" o:spid="_x0000_s112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8KGdMRwCAAAsBAAADgAAAAAAAAAAAAAAAAAuAgAAZHJzL2Uyb0RvYy54bWxQSwECLQAUAAYA&#10;CAAAACEAxMwR6tkAAAADAQAADwAAAAAAAAAAAAAAAAB2BAAAZHJzL2Rvd25yZXYueG1sUEsFBgAA&#10;AAAEAAQA8wAAAHwFAAAAAA==&#10;" fillcolor="black [3213]" stroked="f">
                      <o:lock v:ext="edit" aspectratio="t"/>
                      <v:textbox inset="0,0,0,0">
                        <w:txbxContent>
                          <w:p w14:paraId="147383C6" w14:textId="77777777" w:rsidR="00256143" w:rsidRPr="00D30193" w:rsidRDefault="006445BC" w:rsidP="00272BC1">
                            <w:pPr>
                              <w:jc w:val="center"/>
                              <w:rPr>
                                <w:b/>
                                <w:sz w:val="18"/>
                              </w:rPr>
                            </w:pPr>
                            <w:r>
                              <w:rPr>
                                <w:b/>
                                <w:bCs/>
                                <w:sz w:val="18"/>
                                <w:lang w:val="hu"/>
                              </w:rPr>
                              <w:t>3</w:t>
                            </w:r>
                          </w:p>
                        </w:txbxContent>
                      </v:textbox>
                      <w10:anchorlock/>
                    </v:oval>
                  </w:pict>
                </mc:Fallback>
              </mc:AlternateContent>
            </w:r>
            <w:r>
              <w:rPr>
                <w:lang w:val="hu"/>
              </w:rPr>
              <w:tab/>
              <w:t>Megjelenik az Öntözési ciklus képernyő. Nyomja meg a Lefelé nyíl gombot a Ciklikus napok kiválasztásához; nyomja meg a Tovább gombot.</w:t>
            </w:r>
          </w:p>
        </w:tc>
      </w:tr>
      <w:tr w:rsidR="00CD74D4" w:rsidRPr="00CD74D4" w14:paraId="695F619E" w14:textId="77777777" w:rsidTr="00272BC1">
        <w:trPr>
          <w:trHeight w:val="231"/>
          <w:jc w:val="center"/>
        </w:trPr>
        <w:tc>
          <w:tcPr>
            <w:tcW w:w="5954" w:type="dxa"/>
            <w:gridSpan w:val="2"/>
            <w:vMerge/>
            <w:shd w:val="clear" w:color="auto" w:fill="auto"/>
          </w:tcPr>
          <w:p w14:paraId="6133980F" w14:textId="77777777" w:rsidR="00CD74D4" w:rsidRPr="008F2668" w:rsidRDefault="00CD74D4" w:rsidP="00CC770B">
            <w:pPr>
              <w:suppressAutoHyphens/>
              <w:rPr>
                <w:rFonts w:cs="Arial"/>
                <w:szCs w:val="18"/>
                <w:lang w:val="hu"/>
              </w:rPr>
            </w:pPr>
          </w:p>
        </w:tc>
        <w:tc>
          <w:tcPr>
            <w:tcW w:w="425" w:type="dxa"/>
            <w:vMerge/>
            <w:shd w:val="clear" w:color="auto" w:fill="auto"/>
          </w:tcPr>
          <w:p w14:paraId="135D5989" w14:textId="77777777" w:rsidR="00CD74D4" w:rsidRPr="008F2668" w:rsidRDefault="00CD74D4" w:rsidP="00CC770B">
            <w:pPr>
              <w:suppressAutoHyphens/>
              <w:rPr>
                <w:rFonts w:cs="Arial"/>
                <w:szCs w:val="18"/>
                <w:lang w:val="hu"/>
              </w:rPr>
            </w:pPr>
          </w:p>
        </w:tc>
        <w:tc>
          <w:tcPr>
            <w:tcW w:w="567" w:type="dxa"/>
            <w:vMerge w:val="restart"/>
            <w:shd w:val="clear" w:color="auto" w:fill="auto"/>
          </w:tcPr>
          <w:p w14:paraId="7F4092CA" w14:textId="77777777" w:rsidR="00CD74D4" w:rsidRPr="00CD74D4" w:rsidRDefault="00700E14" w:rsidP="00272BC1">
            <w:pPr>
              <w:pStyle w:val="iconnote"/>
            </w:pPr>
            <w:r>
              <w:rPr>
                <w:lang w:val="hu"/>
              </w:rPr>
              <w:drawing>
                <wp:inline distT="0" distB="0" distL="0" distR="0" wp14:anchorId="5E72858A" wp14:editId="2763B60D">
                  <wp:extent cx="268225" cy="268225"/>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vMerge w:val="restart"/>
            <w:shd w:val="clear" w:color="auto" w:fill="auto"/>
          </w:tcPr>
          <w:p w14:paraId="6B4C4E29" w14:textId="77777777" w:rsidR="00CD74D4" w:rsidRPr="00CD74D4" w:rsidRDefault="00CD74D4" w:rsidP="00A25CCB">
            <w:pPr>
              <w:pStyle w:val="note"/>
              <w:spacing w:before="40" w:after="60" w:line="240" w:lineRule="auto"/>
            </w:pPr>
            <w:r>
              <w:rPr>
                <w:b/>
                <w:bCs/>
                <w:lang w:val="hu"/>
              </w:rPr>
              <w:t>MEGJEGYZÉS:</w:t>
            </w:r>
            <w:r>
              <w:rPr>
                <w:lang w:val="hu"/>
              </w:rPr>
              <w:t xml:space="preserve"> Ha a kívánt program nincs kiválasztva, a Program Select kapcsolóval kiválaszthatja. További részletekért lásd a B. fejezetet, Programválasztó kapcsoló.</w:t>
            </w:r>
          </w:p>
        </w:tc>
      </w:tr>
      <w:tr w:rsidR="00CD74D4" w:rsidRPr="00CD74D4" w14:paraId="6BF82232" w14:textId="77777777" w:rsidTr="00272BC1">
        <w:trPr>
          <w:trHeight w:val="231"/>
          <w:jc w:val="center"/>
        </w:trPr>
        <w:tc>
          <w:tcPr>
            <w:tcW w:w="5954" w:type="dxa"/>
            <w:gridSpan w:val="2"/>
            <w:vMerge w:val="restart"/>
            <w:shd w:val="clear" w:color="auto" w:fill="auto"/>
          </w:tcPr>
          <w:p w14:paraId="0B30EBCE" w14:textId="77777777" w:rsidR="00CD74D4" w:rsidRPr="00CD74D4" w:rsidRDefault="00CD74D4" w:rsidP="00272BC1">
            <w:pPr>
              <w:suppressAutoHyphens/>
              <w:jc w:val="center"/>
              <w:rPr>
                <w:rFonts w:cs="Arial"/>
                <w:szCs w:val="18"/>
              </w:rPr>
            </w:pPr>
            <w:r>
              <w:rPr>
                <w:rFonts w:cs="Arial"/>
                <w:noProof/>
                <w:szCs w:val="18"/>
                <w:lang w:val="hu"/>
              </w:rPr>
              <w:drawing>
                <wp:inline distT="0" distB="0" distL="0" distR="0" wp14:anchorId="60D30B20" wp14:editId="374BE218">
                  <wp:extent cx="3743864" cy="1276710"/>
                  <wp:effectExtent l="0" t="0" r="0" b="0"/>
                  <wp:docPr id="298" name="Picture 298" descr="D:\W20\A-1230-04-21-all-files\OCR\media\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4" descr="D:\W20\A-1230-04-21-all-files\OCR\media\image172.pn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364" r="1" b="7426"/>
                          <a:stretch/>
                        </pic:blipFill>
                        <pic:spPr bwMode="auto">
                          <a:xfrm>
                            <a:off x="0" y="0"/>
                            <a:ext cx="3742386" cy="12762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6ED2E58C" w14:textId="77777777" w:rsidR="00CD74D4" w:rsidRPr="00CD74D4" w:rsidRDefault="00CD74D4" w:rsidP="00CC770B">
            <w:pPr>
              <w:suppressAutoHyphens/>
              <w:rPr>
                <w:rFonts w:cs="Arial"/>
                <w:szCs w:val="18"/>
              </w:rPr>
            </w:pPr>
          </w:p>
        </w:tc>
        <w:tc>
          <w:tcPr>
            <w:tcW w:w="567" w:type="dxa"/>
            <w:vMerge/>
            <w:shd w:val="clear" w:color="auto" w:fill="auto"/>
          </w:tcPr>
          <w:p w14:paraId="2BBD100A" w14:textId="77777777" w:rsidR="00CD74D4" w:rsidRPr="00CD74D4" w:rsidRDefault="00CD74D4" w:rsidP="00CC770B">
            <w:pPr>
              <w:suppressAutoHyphens/>
              <w:rPr>
                <w:rFonts w:cs="Arial"/>
                <w:szCs w:val="18"/>
              </w:rPr>
            </w:pPr>
          </w:p>
        </w:tc>
        <w:tc>
          <w:tcPr>
            <w:tcW w:w="5393" w:type="dxa"/>
            <w:vMerge/>
            <w:shd w:val="clear" w:color="auto" w:fill="auto"/>
          </w:tcPr>
          <w:p w14:paraId="0F1D23EE" w14:textId="77777777" w:rsidR="00CD74D4" w:rsidRPr="00CD74D4" w:rsidRDefault="00CD74D4" w:rsidP="00CC770B">
            <w:pPr>
              <w:suppressAutoHyphens/>
              <w:rPr>
                <w:rFonts w:cs="Arial"/>
                <w:szCs w:val="18"/>
              </w:rPr>
            </w:pPr>
          </w:p>
        </w:tc>
      </w:tr>
      <w:tr w:rsidR="00CD74D4" w:rsidRPr="00CD74D4" w14:paraId="2FC548D7" w14:textId="77777777" w:rsidTr="00272BC1">
        <w:trPr>
          <w:trHeight w:val="231"/>
          <w:jc w:val="center"/>
        </w:trPr>
        <w:tc>
          <w:tcPr>
            <w:tcW w:w="5954" w:type="dxa"/>
            <w:gridSpan w:val="2"/>
            <w:vMerge/>
            <w:shd w:val="clear" w:color="auto" w:fill="auto"/>
          </w:tcPr>
          <w:p w14:paraId="2944D5F8" w14:textId="77777777" w:rsidR="00CD74D4" w:rsidRPr="00CD74D4" w:rsidRDefault="00CD74D4" w:rsidP="00CC770B">
            <w:pPr>
              <w:suppressAutoHyphens/>
              <w:rPr>
                <w:rFonts w:cs="Arial"/>
                <w:szCs w:val="18"/>
              </w:rPr>
            </w:pPr>
          </w:p>
        </w:tc>
        <w:tc>
          <w:tcPr>
            <w:tcW w:w="425" w:type="dxa"/>
            <w:vMerge/>
            <w:shd w:val="clear" w:color="auto" w:fill="auto"/>
          </w:tcPr>
          <w:p w14:paraId="50D16408" w14:textId="77777777" w:rsidR="00CD74D4" w:rsidRPr="00CD74D4" w:rsidRDefault="00CD74D4" w:rsidP="00CC770B">
            <w:pPr>
              <w:suppressAutoHyphens/>
              <w:rPr>
                <w:rFonts w:cs="Arial"/>
                <w:szCs w:val="18"/>
              </w:rPr>
            </w:pPr>
          </w:p>
        </w:tc>
        <w:tc>
          <w:tcPr>
            <w:tcW w:w="5960" w:type="dxa"/>
            <w:gridSpan w:val="2"/>
            <w:vMerge w:val="restart"/>
            <w:shd w:val="clear" w:color="auto" w:fill="auto"/>
          </w:tcPr>
          <w:p w14:paraId="0BF7780D" w14:textId="77777777" w:rsidR="00CD74D4" w:rsidRPr="00CD74D4" w:rsidRDefault="00CD74D4" w:rsidP="00272BC1">
            <w:pPr>
              <w:suppressAutoHyphens/>
              <w:spacing w:after="120"/>
              <w:jc w:val="center"/>
              <w:rPr>
                <w:rFonts w:cs="Arial"/>
                <w:szCs w:val="18"/>
              </w:rPr>
            </w:pPr>
            <w:r>
              <w:rPr>
                <w:rFonts w:cs="Arial"/>
                <w:noProof/>
                <w:szCs w:val="18"/>
                <w:lang w:val="hu"/>
              </w:rPr>
              <w:drawing>
                <wp:inline distT="0" distB="0" distL="0" distR="0" wp14:anchorId="1BE057FD" wp14:editId="752D9698">
                  <wp:extent cx="3700732" cy="1268084"/>
                  <wp:effectExtent l="0" t="0" r="0" b="0"/>
                  <wp:docPr id="297" name="Picture 297" descr="D:\W20\A-1230-04-21-all-files\OCR\media\image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5" descr="D:\W20\A-1230-04-21-all-files\OCR\media\image173.pn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807" t="4217" r="1270" b="7230"/>
                          <a:stretch/>
                        </pic:blipFill>
                        <pic:spPr bwMode="auto">
                          <a:xfrm>
                            <a:off x="0" y="0"/>
                            <a:ext cx="3703859" cy="12691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53071AEF" w14:textId="77777777" w:rsidTr="00272BC1">
        <w:trPr>
          <w:trHeight w:val="23"/>
          <w:jc w:val="center"/>
        </w:trPr>
        <w:tc>
          <w:tcPr>
            <w:tcW w:w="567" w:type="dxa"/>
            <w:shd w:val="clear" w:color="auto" w:fill="auto"/>
          </w:tcPr>
          <w:p w14:paraId="3E8829D6" w14:textId="77777777" w:rsidR="00CD74D4" w:rsidRPr="00CD74D4" w:rsidRDefault="005C5071" w:rsidP="00272BC1">
            <w:pPr>
              <w:pStyle w:val="iconsrt"/>
              <w:spacing w:before="120"/>
            </w:pPr>
            <w:r>
              <w:rPr>
                <w:lang w:val="hu"/>
              </w:rPr>
              <w:drawing>
                <wp:inline distT="0" distB="0" distL="0" distR="0" wp14:anchorId="6C1500AB" wp14:editId="70F74A4A">
                  <wp:extent cx="265177" cy="216408"/>
                  <wp:effectExtent l="0" t="0" r="0"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ea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5177" cy="216408"/>
                          </a:xfrm>
                          <a:prstGeom prst="rect">
                            <a:avLst/>
                          </a:prstGeom>
                        </pic:spPr>
                      </pic:pic>
                    </a:graphicData>
                  </a:graphic>
                </wp:inline>
              </w:drawing>
            </w:r>
          </w:p>
        </w:tc>
        <w:tc>
          <w:tcPr>
            <w:tcW w:w="5387" w:type="dxa"/>
            <w:shd w:val="clear" w:color="auto" w:fill="auto"/>
          </w:tcPr>
          <w:p w14:paraId="08B9C665" w14:textId="77777777" w:rsidR="00CD74D4" w:rsidRPr="008F2668" w:rsidRDefault="00CD74D4" w:rsidP="00A25CCB">
            <w:pPr>
              <w:pStyle w:val="rept"/>
              <w:spacing w:before="100" w:after="60" w:line="240" w:lineRule="auto"/>
              <w:rPr>
                <w:lang w:val="ru-RU"/>
              </w:rPr>
            </w:pPr>
            <w:r>
              <w:rPr>
                <w:lang w:val="hu"/>
              </w:rPr>
              <w:t>Változtassa meg a programválasztó kapcsolót, és ismételje meg ezt a folyamatot, hogy más programok öntözési ciklusait is beállíthassa.</w:t>
            </w:r>
          </w:p>
        </w:tc>
        <w:tc>
          <w:tcPr>
            <w:tcW w:w="425" w:type="dxa"/>
            <w:vMerge/>
            <w:shd w:val="clear" w:color="auto" w:fill="auto"/>
          </w:tcPr>
          <w:p w14:paraId="59FCC763" w14:textId="77777777" w:rsidR="00CD74D4" w:rsidRPr="008F2668" w:rsidRDefault="00CD74D4" w:rsidP="00CC770B">
            <w:pPr>
              <w:suppressAutoHyphens/>
              <w:rPr>
                <w:rFonts w:cs="Arial"/>
                <w:szCs w:val="18"/>
                <w:lang w:val="ru-RU"/>
              </w:rPr>
            </w:pPr>
          </w:p>
        </w:tc>
        <w:tc>
          <w:tcPr>
            <w:tcW w:w="5960" w:type="dxa"/>
            <w:gridSpan w:val="2"/>
            <w:vMerge/>
            <w:shd w:val="clear" w:color="auto" w:fill="auto"/>
          </w:tcPr>
          <w:p w14:paraId="517A11BB" w14:textId="77777777" w:rsidR="00CD74D4" w:rsidRPr="008F2668" w:rsidRDefault="00CD74D4" w:rsidP="00CC770B">
            <w:pPr>
              <w:suppressAutoHyphens/>
              <w:rPr>
                <w:rFonts w:cs="Arial"/>
                <w:szCs w:val="18"/>
                <w:lang w:val="ru-RU"/>
              </w:rPr>
            </w:pPr>
          </w:p>
        </w:tc>
      </w:tr>
      <w:tr w:rsidR="00CD74D4" w:rsidRPr="00592885" w14:paraId="5A07FE1D" w14:textId="77777777" w:rsidTr="00272BC1">
        <w:trPr>
          <w:trHeight w:val="23"/>
          <w:jc w:val="center"/>
        </w:trPr>
        <w:tc>
          <w:tcPr>
            <w:tcW w:w="567" w:type="dxa"/>
            <w:shd w:val="clear" w:color="auto" w:fill="auto"/>
          </w:tcPr>
          <w:p w14:paraId="52A12128" w14:textId="77777777" w:rsidR="00CD74D4" w:rsidRPr="00CD74D4" w:rsidRDefault="00700E14" w:rsidP="00272BC1">
            <w:pPr>
              <w:pStyle w:val="iconnote"/>
            </w:pPr>
            <w:r>
              <w:rPr>
                <w:lang w:val="hu"/>
              </w:rPr>
              <w:drawing>
                <wp:inline distT="0" distB="0" distL="0" distR="0" wp14:anchorId="107E2BFD" wp14:editId="59E9E980">
                  <wp:extent cx="268225" cy="268225"/>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87" w:type="dxa"/>
            <w:shd w:val="clear" w:color="auto" w:fill="auto"/>
          </w:tcPr>
          <w:p w14:paraId="0A81EFAC" w14:textId="77777777" w:rsidR="00CD74D4" w:rsidRPr="008F2668" w:rsidRDefault="00CD74D4" w:rsidP="00272BC1">
            <w:pPr>
              <w:pStyle w:val="note"/>
              <w:rPr>
                <w:lang w:val="hu"/>
              </w:rPr>
            </w:pPr>
            <w:r>
              <w:rPr>
                <w:b/>
                <w:bCs/>
                <w:lang w:val="hu"/>
              </w:rPr>
              <w:t>MEGJEGYZÉS:</w:t>
            </w:r>
            <w:r>
              <w:rPr>
                <w:lang w:val="hu"/>
              </w:rPr>
              <w:t xml:space="preserve"> Az öntözési napok kiválasztása átvihető az öntözési napok tárcsapozícióira és fordítva. További részletekért lásd a B. szakaszt, Az Öntözési napok kiválasztása pontot.</w:t>
            </w:r>
          </w:p>
        </w:tc>
        <w:tc>
          <w:tcPr>
            <w:tcW w:w="425" w:type="dxa"/>
            <w:vMerge/>
            <w:shd w:val="clear" w:color="auto" w:fill="auto"/>
          </w:tcPr>
          <w:p w14:paraId="35D461CB" w14:textId="77777777" w:rsidR="00CD74D4" w:rsidRPr="008F2668" w:rsidRDefault="00CD74D4" w:rsidP="00CC770B">
            <w:pPr>
              <w:suppressAutoHyphens/>
              <w:rPr>
                <w:rFonts w:cs="Arial"/>
                <w:szCs w:val="18"/>
                <w:lang w:val="hu"/>
              </w:rPr>
            </w:pPr>
          </w:p>
        </w:tc>
        <w:tc>
          <w:tcPr>
            <w:tcW w:w="5960" w:type="dxa"/>
            <w:gridSpan w:val="2"/>
            <w:vMerge w:val="restart"/>
            <w:shd w:val="clear" w:color="auto" w:fill="auto"/>
          </w:tcPr>
          <w:p w14:paraId="2FB86716" w14:textId="2475CDED" w:rsidR="00CD74D4" w:rsidRPr="00A25CCB" w:rsidRDefault="000B472A" w:rsidP="00A25CCB">
            <w:pPr>
              <w:pStyle w:val="numlst"/>
              <w:spacing w:after="60" w:line="240" w:lineRule="auto"/>
              <w:rPr>
                <w:spacing w:val="-2"/>
                <w:lang w:val="hu"/>
              </w:rPr>
            </w:pPr>
            <w:r>
              <w:rPr>
                <w:noProof/>
                <w:lang w:val="hu"/>
              </w:rPr>
              <mc:AlternateContent>
                <mc:Choice Requires="wps">
                  <w:drawing>
                    <wp:inline distT="0" distB="0" distL="0" distR="0" wp14:anchorId="30C60F2B" wp14:editId="7DAFADA3">
                      <wp:extent cx="179705" cy="179070"/>
                      <wp:effectExtent l="9525" t="9525" r="1270" b="1905"/>
                      <wp:docPr id="724" name="Oval 7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A597F0B" w14:textId="77777777" w:rsidR="00256143" w:rsidRPr="00D30193" w:rsidRDefault="006445BC" w:rsidP="00272BC1">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30C60F2B" id="Oval 724" o:spid="_x0000_s112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DBnuDpHgIAACwEAAAOAAAAAAAAAAAAAAAAAC4CAABkcnMvZTJvRG9jLnhtbFBLAQItABQA&#10;BgAIAAAAIQDEzBHq2QAAAAMBAAAPAAAAAAAAAAAAAAAAAHgEAABkcnMvZG93bnJldi54bWxQSwUG&#10;AAAAAAQABADzAAAAfgUAAAAA&#10;" fillcolor="black [3213]" stroked="f">
                      <o:lock v:ext="edit" aspectratio="t"/>
                      <v:textbox inset="0,0,0,0">
                        <w:txbxContent>
                          <w:p w14:paraId="5A597F0B" w14:textId="77777777" w:rsidR="00256143" w:rsidRPr="00D30193" w:rsidRDefault="006445BC" w:rsidP="00272BC1">
                            <w:pPr>
                              <w:jc w:val="center"/>
                              <w:rPr>
                                <w:b/>
                                <w:sz w:val="18"/>
                              </w:rPr>
                            </w:pPr>
                            <w:r>
                              <w:rPr>
                                <w:b/>
                                <w:bCs/>
                                <w:sz w:val="18"/>
                                <w:lang w:val="hu"/>
                              </w:rPr>
                              <w:t>3</w:t>
                            </w:r>
                          </w:p>
                        </w:txbxContent>
                      </v:textbox>
                      <w10:anchorlock/>
                    </v:oval>
                  </w:pict>
                </mc:Fallback>
              </mc:AlternateContent>
            </w:r>
            <w:r>
              <w:rPr>
                <w:lang w:val="hu"/>
              </w:rPr>
              <w:tab/>
            </w:r>
            <w:r w:rsidRPr="00A25CCB">
              <w:rPr>
                <w:spacing w:val="-2"/>
                <w:lang w:val="hu"/>
              </w:rPr>
              <w:t>Megjelenik a Nappali ciklus beállításai képernyő. Nyomja meg a + és - gombokat az öntözési napi ciklus beállításához (1 és 30</w:t>
            </w:r>
            <w:r w:rsidR="00A25CCB" w:rsidRPr="00A25CCB">
              <w:rPr>
                <w:spacing w:val="-2"/>
                <w:lang w:val="hu"/>
              </w:rPr>
              <w:t> </w:t>
            </w:r>
            <w:r w:rsidRPr="00A25CCB">
              <w:rPr>
                <w:spacing w:val="-2"/>
                <w:lang w:val="hu"/>
              </w:rPr>
              <w:t>nap között). Állítsa be például a 03 értéket, ha minden harmadik napon öntözni szeretne; majd nyomja meg a Tovább gombot.</w:t>
            </w:r>
          </w:p>
          <w:p w14:paraId="505795A0" w14:textId="77777777" w:rsidR="00CD74D4" w:rsidRPr="008F2668" w:rsidRDefault="000B472A" w:rsidP="00272BC1">
            <w:pPr>
              <w:pStyle w:val="numlst"/>
              <w:rPr>
                <w:lang w:val="hu"/>
              </w:rPr>
            </w:pPr>
            <w:r>
              <w:rPr>
                <w:noProof/>
                <w:lang w:val="hu"/>
              </w:rPr>
              <mc:AlternateContent>
                <mc:Choice Requires="wps">
                  <w:drawing>
                    <wp:inline distT="0" distB="0" distL="0" distR="0" wp14:anchorId="02171AB8" wp14:editId="57A533C2">
                      <wp:extent cx="179705" cy="179070"/>
                      <wp:effectExtent l="9525" t="9525" r="1270" b="1905"/>
                      <wp:docPr id="723" name="Oval 7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ACE57DA" w14:textId="77777777" w:rsidR="00256143" w:rsidRPr="00D30193" w:rsidRDefault="006445BC" w:rsidP="00272BC1">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02171AB8" id="Oval 723" o:spid="_x0000_s113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CVKQCNHgIAACwEAAAOAAAAAAAAAAAAAAAAAC4CAABkcnMvZTJvRG9jLnhtbFBLAQItABQA&#10;BgAIAAAAIQDEzBHq2QAAAAMBAAAPAAAAAAAAAAAAAAAAAHgEAABkcnMvZG93bnJldi54bWxQSwUG&#10;AAAAAAQABADzAAAAfgUAAAAA&#10;" fillcolor="black [3213]" stroked="f">
                      <o:lock v:ext="edit" aspectratio="t"/>
                      <v:textbox inset="0,0,0,0">
                        <w:txbxContent>
                          <w:p w14:paraId="5ACE57DA" w14:textId="77777777" w:rsidR="00256143" w:rsidRPr="00D30193" w:rsidRDefault="006445BC" w:rsidP="00272BC1">
                            <w:pPr>
                              <w:jc w:val="center"/>
                              <w:rPr>
                                <w:b/>
                                <w:sz w:val="18"/>
                              </w:rPr>
                            </w:pPr>
                            <w:r>
                              <w:rPr>
                                <w:b/>
                                <w:bCs/>
                                <w:sz w:val="18"/>
                                <w:lang w:val="hu"/>
                              </w:rPr>
                              <w:t>4</w:t>
                            </w:r>
                          </w:p>
                        </w:txbxContent>
                      </v:textbox>
                      <w10:anchorlock/>
                    </v:oval>
                  </w:pict>
                </mc:Fallback>
              </mc:AlternateContent>
            </w:r>
            <w:r>
              <w:rPr>
                <w:lang w:val="hu"/>
              </w:rPr>
              <w:tab/>
              <w:t>Nyomja meg a + és - gombokat az öntözési ciklus első kezdő időpontjának beállításához; majd nyomja meg a Tovább gombot.</w:t>
            </w:r>
          </w:p>
          <w:p w14:paraId="4B1404C6" w14:textId="77777777" w:rsidR="00CD74D4" w:rsidRPr="008F2668" w:rsidRDefault="00CD74D4" w:rsidP="00272BC1">
            <w:pPr>
              <w:pStyle w:val="bln"/>
              <w:rPr>
                <w:lang w:val="hu"/>
              </w:rPr>
            </w:pPr>
            <w:r>
              <w:rPr>
                <w:lang w:val="hu"/>
              </w:rPr>
              <w:t>Tartsa lenyomva a gombokat a dátumok beállításainak gyorsításához.</w:t>
            </w:r>
          </w:p>
        </w:tc>
      </w:tr>
      <w:tr w:rsidR="00CD74D4" w:rsidRPr="00CD74D4" w14:paraId="69E926CD" w14:textId="77777777" w:rsidTr="00272BC1">
        <w:trPr>
          <w:trHeight w:val="23"/>
          <w:jc w:val="center"/>
        </w:trPr>
        <w:tc>
          <w:tcPr>
            <w:tcW w:w="5954" w:type="dxa"/>
            <w:gridSpan w:val="2"/>
            <w:shd w:val="clear" w:color="auto" w:fill="auto"/>
          </w:tcPr>
          <w:p w14:paraId="7FAC84BC" w14:textId="77777777" w:rsidR="00CD74D4" w:rsidRPr="00CD74D4" w:rsidRDefault="00CD74D4" w:rsidP="00272BC1">
            <w:pPr>
              <w:pStyle w:val="Heading4"/>
            </w:pPr>
            <w:bookmarkStart w:id="75" w:name="_Toc71720987"/>
            <w:r>
              <w:rPr>
                <w:iCs w:val="0"/>
                <w:lang w:val="hu"/>
              </w:rPr>
              <w:t>Ciklikus napok</w:t>
            </w:r>
            <w:bookmarkEnd w:id="75"/>
          </w:p>
        </w:tc>
        <w:tc>
          <w:tcPr>
            <w:tcW w:w="425" w:type="dxa"/>
            <w:vMerge/>
            <w:shd w:val="clear" w:color="auto" w:fill="auto"/>
          </w:tcPr>
          <w:p w14:paraId="186D1736" w14:textId="77777777" w:rsidR="00CD74D4" w:rsidRPr="00CD74D4" w:rsidRDefault="00CD74D4" w:rsidP="00CC770B">
            <w:pPr>
              <w:suppressAutoHyphens/>
              <w:rPr>
                <w:rFonts w:cs="Arial"/>
                <w:szCs w:val="18"/>
              </w:rPr>
            </w:pPr>
          </w:p>
        </w:tc>
        <w:tc>
          <w:tcPr>
            <w:tcW w:w="5960" w:type="dxa"/>
            <w:gridSpan w:val="2"/>
            <w:vMerge/>
            <w:shd w:val="clear" w:color="auto" w:fill="auto"/>
          </w:tcPr>
          <w:p w14:paraId="2C203049" w14:textId="77777777" w:rsidR="00CD74D4" w:rsidRPr="00CD74D4" w:rsidRDefault="00CD74D4" w:rsidP="00CC770B">
            <w:pPr>
              <w:suppressAutoHyphens/>
              <w:rPr>
                <w:rFonts w:cs="Arial"/>
                <w:szCs w:val="18"/>
              </w:rPr>
            </w:pPr>
          </w:p>
        </w:tc>
      </w:tr>
      <w:tr w:rsidR="00CD74D4" w:rsidRPr="00592885" w14:paraId="67685598" w14:textId="77777777" w:rsidTr="00272BC1">
        <w:trPr>
          <w:trHeight w:val="23"/>
          <w:jc w:val="center"/>
        </w:trPr>
        <w:tc>
          <w:tcPr>
            <w:tcW w:w="567" w:type="dxa"/>
            <w:shd w:val="clear" w:color="auto" w:fill="auto"/>
          </w:tcPr>
          <w:p w14:paraId="30826ED9" w14:textId="77777777" w:rsidR="00CD74D4" w:rsidRPr="00CD74D4" w:rsidRDefault="001E02A1" w:rsidP="00272BC1">
            <w:pPr>
              <w:pStyle w:val="iconsrt"/>
              <w:spacing w:before="0"/>
            </w:pPr>
            <w:r>
              <w:rPr>
                <w:lang w:val="hu"/>
              </w:rPr>
              <w:drawing>
                <wp:inline distT="0" distB="0" distL="0" distR="0" wp14:anchorId="09FE4447" wp14:editId="77BF88E4">
                  <wp:extent cx="228600" cy="228600"/>
                  <wp:effectExtent l="0" t="0" r="0"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387" w:type="dxa"/>
            <w:shd w:val="clear" w:color="auto" w:fill="auto"/>
          </w:tcPr>
          <w:p w14:paraId="16E355A6" w14:textId="77777777" w:rsidR="00CD74D4" w:rsidRPr="008F2668" w:rsidRDefault="00CD74D4" w:rsidP="00272BC1">
            <w:pPr>
              <w:pStyle w:val="turn"/>
              <w:rPr>
                <w:lang w:val="ru-RU"/>
              </w:rPr>
            </w:pPr>
            <w:r>
              <w:rPr>
                <w:lang w:val="hu"/>
              </w:rPr>
              <w:t>Fordítsa a vezérlőtárcsát a Speciális beállítások menüpontra.</w:t>
            </w:r>
          </w:p>
        </w:tc>
        <w:tc>
          <w:tcPr>
            <w:tcW w:w="425" w:type="dxa"/>
            <w:vMerge/>
            <w:shd w:val="clear" w:color="auto" w:fill="auto"/>
          </w:tcPr>
          <w:p w14:paraId="2A597A7A" w14:textId="77777777" w:rsidR="00CD74D4" w:rsidRPr="008F2668" w:rsidRDefault="00CD74D4" w:rsidP="00CC770B">
            <w:pPr>
              <w:suppressAutoHyphens/>
              <w:rPr>
                <w:rFonts w:cs="Arial"/>
                <w:szCs w:val="18"/>
                <w:lang w:val="ru-RU"/>
              </w:rPr>
            </w:pPr>
          </w:p>
        </w:tc>
        <w:tc>
          <w:tcPr>
            <w:tcW w:w="5960" w:type="dxa"/>
            <w:gridSpan w:val="2"/>
            <w:vMerge/>
            <w:shd w:val="clear" w:color="auto" w:fill="auto"/>
          </w:tcPr>
          <w:p w14:paraId="45BC6480" w14:textId="77777777" w:rsidR="00CD74D4" w:rsidRPr="008F2668" w:rsidRDefault="00CD74D4" w:rsidP="00CC770B">
            <w:pPr>
              <w:suppressAutoHyphens/>
              <w:rPr>
                <w:rFonts w:cs="Arial"/>
                <w:szCs w:val="18"/>
                <w:lang w:val="ru-RU"/>
              </w:rPr>
            </w:pPr>
          </w:p>
        </w:tc>
      </w:tr>
      <w:tr w:rsidR="00CD74D4" w:rsidRPr="00CD74D4" w14:paraId="22F7CFF8" w14:textId="77777777" w:rsidTr="00272BC1">
        <w:trPr>
          <w:trHeight w:val="231"/>
          <w:jc w:val="center"/>
        </w:trPr>
        <w:tc>
          <w:tcPr>
            <w:tcW w:w="567" w:type="dxa"/>
            <w:vMerge w:val="restart"/>
            <w:shd w:val="clear" w:color="auto" w:fill="auto"/>
          </w:tcPr>
          <w:p w14:paraId="28A892EB" w14:textId="77777777" w:rsidR="00CD74D4" w:rsidRPr="008F2668" w:rsidRDefault="00CD74D4" w:rsidP="00CC770B">
            <w:pPr>
              <w:suppressAutoHyphens/>
              <w:rPr>
                <w:rFonts w:cs="Arial"/>
                <w:szCs w:val="18"/>
                <w:lang w:val="ru-RU"/>
              </w:rPr>
            </w:pPr>
          </w:p>
        </w:tc>
        <w:tc>
          <w:tcPr>
            <w:tcW w:w="5387" w:type="dxa"/>
            <w:vMerge w:val="restart"/>
            <w:shd w:val="clear" w:color="auto" w:fill="auto"/>
          </w:tcPr>
          <w:p w14:paraId="66190E05" w14:textId="77777777" w:rsidR="00CD74D4" w:rsidRPr="00CD74D4" w:rsidRDefault="00CD74D4" w:rsidP="00272BC1">
            <w:pPr>
              <w:suppressAutoHyphens/>
              <w:jc w:val="center"/>
              <w:rPr>
                <w:rFonts w:cs="Arial"/>
                <w:szCs w:val="18"/>
              </w:rPr>
            </w:pPr>
            <w:r>
              <w:rPr>
                <w:rFonts w:cs="Arial"/>
                <w:noProof/>
                <w:szCs w:val="18"/>
                <w:lang w:val="hu"/>
              </w:rPr>
              <w:drawing>
                <wp:inline distT="0" distB="0" distL="0" distR="0" wp14:anchorId="3980A324" wp14:editId="09F396DB">
                  <wp:extent cx="3381554" cy="1768415"/>
                  <wp:effectExtent l="0" t="0" r="0" b="0"/>
                  <wp:docPr id="293" name="Picture 293" descr="D:\W20\A-1230-04-21-all-files\OCR\media\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9" descr="D:\W20\A-1230-04-21-all-files\OCR\media\image177.pn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240" r="1489" b="3892"/>
                          <a:stretch/>
                        </pic:blipFill>
                        <pic:spPr bwMode="auto">
                          <a:xfrm>
                            <a:off x="0" y="0"/>
                            <a:ext cx="3385435" cy="17704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6A3BCF0C" w14:textId="77777777" w:rsidR="00CD74D4" w:rsidRPr="00CD74D4" w:rsidRDefault="00CD74D4" w:rsidP="00CC770B">
            <w:pPr>
              <w:suppressAutoHyphens/>
              <w:rPr>
                <w:rFonts w:cs="Arial"/>
                <w:szCs w:val="18"/>
              </w:rPr>
            </w:pPr>
          </w:p>
        </w:tc>
        <w:tc>
          <w:tcPr>
            <w:tcW w:w="5960" w:type="dxa"/>
            <w:gridSpan w:val="2"/>
            <w:vMerge/>
            <w:shd w:val="clear" w:color="auto" w:fill="auto"/>
          </w:tcPr>
          <w:p w14:paraId="1382FB85" w14:textId="77777777" w:rsidR="00CD74D4" w:rsidRPr="00CD74D4" w:rsidRDefault="00CD74D4" w:rsidP="00CC770B">
            <w:pPr>
              <w:suppressAutoHyphens/>
              <w:rPr>
                <w:rFonts w:cs="Arial"/>
                <w:szCs w:val="18"/>
              </w:rPr>
            </w:pPr>
          </w:p>
        </w:tc>
      </w:tr>
      <w:tr w:rsidR="00CD74D4" w:rsidRPr="00CD74D4" w14:paraId="12B274F8" w14:textId="77777777" w:rsidTr="00272BC1">
        <w:trPr>
          <w:trHeight w:val="23"/>
          <w:jc w:val="center"/>
        </w:trPr>
        <w:tc>
          <w:tcPr>
            <w:tcW w:w="567" w:type="dxa"/>
            <w:vMerge/>
            <w:shd w:val="clear" w:color="auto" w:fill="auto"/>
          </w:tcPr>
          <w:p w14:paraId="17F22ED8" w14:textId="77777777" w:rsidR="00CD74D4" w:rsidRPr="00CD74D4" w:rsidRDefault="00CD74D4" w:rsidP="00CC770B">
            <w:pPr>
              <w:suppressAutoHyphens/>
              <w:rPr>
                <w:rFonts w:cs="Arial"/>
                <w:szCs w:val="18"/>
              </w:rPr>
            </w:pPr>
          </w:p>
        </w:tc>
        <w:tc>
          <w:tcPr>
            <w:tcW w:w="5387" w:type="dxa"/>
            <w:vMerge/>
            <w:shd w:val="clear" w:color="auto" w:fill="auto"/>
          </w:tcPr>
          <w:p w14:paraId="40FBCE77" w14:textId="77777777" w:rsidR="00CD74D4" w:rsidRPr="00CD74D4" w:rsidRDefault="00CD74D4" w:rsidP="00CC770B">
            <w:pPr>
              <w:suppressAutoHyphens/>
              <w:rPr>
                <w:rFonts w:cs="Arial"/>
                <w:szCs w:val="18"/>
              </w:rPr>
            </w:pPr>
          </w:p>
        </w:tc>
        <w:tc>
          <w:tcPr>
            <w:tcW w:w="425" w:type="dxa"/>
            <w:vMerge/>
            <w:shd w:val="clear" w:color="auto" w:fill="auto"/>
          </w:tcPr>
          <w:p w14:paraId="172C7556" w14:textId="77777777" w:rsidR="00CD74D4" w:rsidRPr="00CD74D4" w:rsidRDefault="00CD74D4" w:rsidP="00CC770B">
            <w:pPr>
              <w:suppressAutoHyphens/>
              <w:rPr>
                <w:rFonts w:cs="Arial"/>
                <w:szCs w:val="18"/>
              </w:rPr>
            </w:pPr>
          </w:p>
        </w:tc>
        <w:tc>
          <w:tcPr>
            <w:tcW w:w="5960" w:type="dxa"/>
            <w:gridSpan w:val="2"/>
            <w:shd w:val="clear" w:color="auto" w:fill="auto"/>
          </w:tcPr>
          <w:p w14:paraId="1F9E305F" w14:textId="77777777" w:rsidR="00CD74D4" w:rsidRPr="00CD74D4" w:rsidRDefault="00CD74D4" w:rsidP="00272BC1">
            <w:pPr>
              <w:suppressAutoHyphens/>
              <w:jc w:val="center"/>
              <w:rPr>
                <w:rFonts w:cs="Arial"/>
                <w:szCs w:val="18"/>
              </w:rPr>
            </w:pPr>
            <w:r>
              <w:rPr>
                <w:rFonts w:cs="Arial"/>
                <w:noProof/>
                <w:szCs w:val="18"/>
                <w:lang w:val="hu"/>
              </w:rPr>
              <w:drawing>
                <wp:inline distT="0" distB="0" distL="0" distR="0" wp14:anchorId="5EFFE533" wp14:editId="60EF0521">
                  <wp:extent cx="3746387" cy="1268083"/>
                  <wp:effectExtent l="0" t="0" r="0" b="0"/>
                  <wp:docPr id="292" name="Picture 292" descr="D:\W20\A-1230-04-21-all-files\OCR\media\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20" descr="D:\W20\A-1230-04-21-all-files\OCR\media\image178.pn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1809" b="21809"/>
                          <a:stretch/>
                        </pic:blipFill>
                        <pic:spPr bwMode="auto">
                          <a:xfrm>
                            <a:off x="0" y="0"/>
                            <a:ext cx="3752310" cy="127008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33E1A5E" w14:textId="77777777" w:rsidR="00CD74D4" w:rsidRPr="00CD74D4" w:rsidRDefault="00CD74D4" w:rsidP="00CC770B">
      <w:pPr>
        <w:suppressAutoHyphens/>
        <w:rPr>
          <w:rFonts w:cs="Arial"/>
          <w:szCs w:val="18"/>
        </w:rPr>
      </w:pPr>
    </w:p>
    <w:tbl>
      <w:tblPr>
        <w:tblOverlap w:val="never"/>
        <w:tblW w:w="5000" w:type="pct"/>
        <w:jc w:val="center"/>
        <w:tblLayout w:type="fixed"/>
        <w:tblCellMar>
          <w:left w:w="0" w:type="dxa"/>
          <w:right w:w="0" w:type="dxa"/>
        </w:tblCellMar>
        <w:tblLook w:val="04A0" w:firstRow="1" w:lastRow="0" w:firstColumn="1" w:lastColumn="0" w:noHBand="0" w:noVBand="1"/>
      </w:tblPr>
      <w:tblGrid>
        <w:gridCol w:w="567"/>
        <w:gridCol w:w="5332"/>
        <w:gridCol w:w="273"/>
        <w:gridCol w:w="6167"/>
      </w:tblGrid>
      <w:tr w:rsidR="00CD74D4" w:rsidRPr="00592885" w14:paraId="065F2334" w14:textId="77777777" w:rsidTr="00F83F4C">
        <w:trPr>
          <w:trHeight w:val="23"/>
          <w:jc w:val="center"/>
        </w:trPr>
        <w:tc>
          <w:tcPr>
            <w:tcW w:w="5899" w:type="dxa"/>
            <w:gridSpan w:val="2"/>
            <w:shd w:val="clear" w:color="auto" w:fill="auto"/>
          </w:tcPr>
          <w:p w14:paraId="608684E7" w14:textId="77777777" w:rsidR="00CD74D4" w:rsidRPr="008F2668" w:rsidRDefault="000B472A" w:rsidP="00272BC1">
            <w:pPr>
              <w:pStyle w:val="numlst"/>
              <w:rPr>
                <w:lang w:val="hu"/>
              </w:rPr>
            </w:pPr>
            <w:r>
              <w:rPr>
                <w:noProof/>
                <w:lang w:val="hu"/>
              </w:rPr>
              <w:lastRenderedPageBreak/>
              <mc:AlternateContent>
                <mc:Choice Requires="wps">
                  <w:drawing>
                    <wp:inline distT="0" distB="0" distL="0" distR="0" wp14:anchorId="5D61569C" wp14:editId="4CA4BE52">
                      <wp:extent cx="179705" cy="179070"/>
                      <wp:effectExtent l="9525" t="9525" r="1270" b="1905"/>
                      <wp:docPr id="722" name="Oval 7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9B21280" w14:textId="77777777" w:rsidR="00256143" w:rsidRPr="00D30193" w:rsidRDefault="006445BC" w:rsidP="00272BC1">
                                  <w:pPr>
                                    <w:jc w:val="center"/>
                                    <w:rPr>
                                      <w:b/>
                                      <w:sz w:val="18"/>
                                    </w:rPr>
                                  </w:pPr>
                                  <w:r>
                                    <w:rPr>
                                      <w:b/>
                                      <w:bCs/>
                                      <w:sz w:val="18"/>
                                      <w:lang w:val="hu"/>
                                    </w:rPr>
                                    <w:t>5</w:t>
                                  </w:r>
                                </w:p>
                              </w:txbxContent>
                            </wps:txbx>
                            <wps:bodyPr rot="0" vert="horz" wrap="square" lIns="0" tIns="0" rIns="0" bIns="0" anchor="ctr" anchorCtr="0" upright="1">
                              <a:noAutofit/>
                            </wps:bodyPr>
                          </wps:wsp>
                        </a:graphicData>
                      </a:graphic>
                    </wp:inline>
                  </w:drawing>
                </mc:Choice>
                <mc:Fallback>
                  <w:pict>
                    <v:oval w14:anchorId="5D61569C" id="Oval 722" o:spid="_x0000_s113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KQWfVUdAgAALAQAAA4AAAAAAAAAAAAAAAAALgIAAGRycy9lMm9Eb2MueG1sUEsBAi0AFAAG&#10;AAgAAAAhAMTMEerZAAAAAwEAAA8AAAAAAAAAAAAAAAAAdwQAAGRycy9kb3ducmV2LnhtbFBLBQYA&#10;AAAABAAEAPMAAAB9BQAAAAA=&#10;" fillcolor="black [3213]" stroked="f">
                      <o:lock v:ext="edit" aspectratio="t"/>
                      <v:textbox inset="0,0,0,0">
                        <w:txbxContent>
                          <w:p w14:paraId="49B21280" w14:textId="77777777" w:rsidR="00256143" w:rsidRPr="00D30193" w:rsidRDefault="006445BC" w:rsidP="00272BC1">
                            <w:pPr>
                              <w:jc w:val="center"/>
                              <w:rPr>
                                <w:b/>
                                <w:sz w:val="18"/>
                              </w:rPr>
                            </w:pPr>
                            <w:r>
                              <w:rPr>
                                <w:b/>
                                <w:bCs/>
                                <w:sz w:val="18"/>
                                <w:lang w:val="hu"/>
                              </w:rPr>
                              <w:t>5</w:t>
                            </w:r>
                          </w:p>
                        </w:txbxContent>
                      </v:textbox>
                      <w10:anchorlock/>
                    </v:oval>
                  </w:pict>
                </mc:Fallback>
              </mc:AlternateContent>
            </w:r>
            <w:r>
              <w:rPr>
                <w:lang w:val="hu"/>
              </w:rPr>
              <w:tab/>
              <w:t>Megjelenik az Öntözési nap ciklus képernyő. Nyomja meg az Igen gombot, hogy az öntözés a hét adott napján elindulhasson, vagy nyomja meg a Nem gombot, hogy az öntözés ne indulhasson el.</w:t>
            </w:r>
          </w:p>
          <w:p w14:paraId="23A57C51" w14:textId="77777777" w:rsidR="00CD74D4" w:rsidRPr="008F2668" w:rsidRDefault="000B472A" w:rsidP="00272BC1">
            <w:pPr>
              <w:pStyle w:val="numlst"/>
              <w:rPr>
                <w:lang w:val="hu"/>
              </w:rPr>
            </w:pPr>
            <w:r>
              <w:rPr>
                <w:noProof/>
                <w:lang w:val="hu"/>
              </w:rPr>
              <mc:AlternateContent>
                <mc:Choice Requires="wps">
                  <w:drawing>
                    <wp:inline distT="0" distB="0" distL="0" distR="0" wp14:anchorId="2F4BD136" wp14:editId="672628E0">
                      <wp:extent cx="179705" cy="179070"/>
                      <wp:effectExtent l="9525" t="9525" r="1270" b="1905"/>
                      <wp:docPr id="721" name="Oval 7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381A19" w14:textId="77777777" w:rsidR="00256143" w:rsidRPr="00D30193" w:rsidRDefault="006445BC" w:rsidP="00272BC1">
                                  <w:pPr>
                                    <w:jc w:val="center"/>
                                    <w:rPr>
                                      <w:b/>
                                      <w:sz w:val="18"/>
                                    </w:rPr>
                                  </w:pPr>
                                  <w:r>
                                    <w:rPr>
                                      <w:b/>
                                      <w:bCs/>
                                      <w:sz w:val="18"/>
                                      <w:lang w:val="hu"/>
                                    </w:rPr>
                                    <w:t>6</w:t>
                                  </w:r>
                                </w:p>
                              </w:txbxContent>
                            </wps:txbx>
                            <wps:bodyPr rot="0" vert="horz" wrap="square" lIns="0" tIns="0" rIns="0" bIns="0" anchor="ctr" anchorCtr="0" upright="1">
                              <a:noAutofit/>
                            </wps:bodyPr>
                          </wps:wsp>
                        </a:graphicData>
                      </a:graphic>
                    </wp:inline>
                  </w:drawing>
                </mc:Choice>
                <mc:Fallback>
                  <w:pict>
                    <v:oval w14:anchorId="2F4BD136" id="Oval 721" o:spid="_x0000_s113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LZRi+YdAgAALAQAAA4AAAAAAAAAAAAAAAAALgIAAGRycy9lMm9Eb2MueG1sUEsBAi0AFAAG&#10;AAgAAAAhAMTMEerZAAAAAwEAAA8AAAAAAAAAAAAAAAAAdwQAAGRycy9kb3ducmV2LnhtbFBLBQYA&#10;AAAABAAEAPMAAAB9BQAAAAA=&#10;" fillcolor="black [3213]" stroked="f">
                      <o:lock v:ext="edit" aspectratio="t"/>
                      <v:textbox inset="0,0,0,0">
                        <w:txbxContent>
                          <w:p w14:paraId="77381A19" w14:textId="77777777" w:rsidR="00256143" w:rsidRPr="00D30193" w:rsidRDefault="006445BC" w:rsidP="00272BC1">
                            <w:pPr>
                              <w:jc w:val="center"/>
                              <w:rPr>
                                <w:b/>
                                <w:sz w:val="18"/>
                              </w:rPr>
                            </w:pPr>
                            <w:r>
                              <w:rPr>
                                <w:b/>
                                <w:bCs/>
                                <w:sz w:val="18"/>
                                <w:lang w:val="hu"/>
                              </w:rPr>
                              <w:t>6</w:t>
                            </w:r>
                          </w:p>
                        </w:txbxContent>
                      </v:textbox>
                      <w10:anchorlock/>
                    </v:oval>
                  </w:pict>
                </mc:Fallback>
              </mc:AlternateContent>
            </w:r>
            <w:r>
              <w:rPr>
                <w:lang w:val="hu"/>
              </w:rPr>
              <w:tab/>
              <w:t>Nyomja meg a Tovább és a Vissza gombokat a hét napjain való navigáláshoz, és ismételje meg a kiválasztási folyamatot tetszés szerint.</w:t>
            </w:r>
          </w:p>
        </w:tc>
        <w:tc>
          <w:tcPr>
            <w:tcW w:w="273" w:type="dxa"/>
            <w:vMerge w:val="restart"/>
            <w:shd w:val="clear" w:color="auto" w:fill="auto"/>
          </w:tcPr>
          <w:p w14:paraId="1E9F0692" w14:textId="77777777" w:rsidR="00CD74D4" w:rsidRPr="008F2668" w:rsidRDefault="00CD74D4" w:rsidP="00CC770B">
            <w:pPr>
              <w:suppressAutoHyphens/>
              <w:rPr>
                <w:rFonts w:cs="Arial"/>
                <w:szCs w:val="18"/>
                <w:lang w:val="hu"/>
              </w:rPr>
            </w:pPr>
          </w:p>
        </w:tc>
        <w:tc>
          <w:tcPr>
            <w:tcW w:w="6167" w:type="dxa"/>
            <w:vMerge w:val="restart"/>
            <w:shd w:val="clear" w:color="auto" w:fill="auto"/>
          </w:tcPr>
          <w:p w14:paraId="55CBCC08" w14:textId="77777777" w:rsidR="00CD74D4" w:rsidRPr="008F2668" w:rsidRDefault="00CD74D4" w:rsidP="00CC770B">
            <w:pPr>
              <w:suppressAutoHyphens/>
              <w:rPr>
                <w:rFonts w:cs="Arial"/>
                <w:szCs w:val="18"/>
                <w:lang w:val="hu"/>
              </w:rPr>
            </w:pPr>
          </w:p>
        </w:tc>
      </w:tr>
      <w:tr w:rsidR="00CD74D4" w:rsidRPr="00CD74D4" w14:paraId="124B2A54" w14:textId="77777777" w:rsidTr="00F83F4C">
        <w:trPr>
          <w:trHeight w:val="23"/>
          <w:jc w:val="center"/>
        </w:trPr>
        <w:tc>
          <w:tcPr>
            <w:tcW w:w="5899" w:type="dxa"/>
            <w:gridSpan w:val="2"/>
            <w:shd w:val="clear" w:color="auto" w:fill="auto"/>
          </w:tcPr>
          <w:p w14:paraId="0AD642A2" w14:textId="77777777" w:rsidR="00CD74D4" w:rsidRPr="00CD74D4" w:rsidRDefault="00CD74D4" w:rsidP="00272BC1">
            <w:pPr>
              <w:suppressAutoHyphens/>
              <w:spacing w:after="120"/>
              <w:jc w:val="center"/>
              <w:rPr>
                <w:rFonts w:cs="Arial"/>
                <w:szCs w:val="18"/>
              </w:rPr>
            </w:pPr>
            <w:r>
              <w:rPr>
                <w:rFonts w:cs="Arial"/>
                <w:noProof/>
                <w:szCs w:val="18"/>
                <w:lang w:val="hu"/>
              </w:rPr>
              <w:drawing>
                <wp:inline distT="0" distB="0" distL="0" distR="0" wp14:anchorId="17EC84D6" wp14:editId="3DFB1874">
                  <wp:extent cx="3692104" cy="1285336"/>
                  <wp:effectExtent l="0" t="0" r="0" b="0"/>
                  <wp:docPr id="291" name="Picture 291" descr="D:\W20\A-1230-04-21-all-files\OCR\media\image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21" descr="D:\W20\A-1230-04-21-all-files\OCR\media\image179.pn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1587" r="1362" b="6685"/>
                          <a:stretch/>
                        </pic:blipFill>
                        <pic:spPr bwMode="auto">
                          <a:xfrm>
                            <a:off x="0" y="0"/>
                            <a:ext cx="3695221" cy="12864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3" w:type="dxa"/>
            <w:vMerge/>
            <w:shd w:val="clear" w:color="auto" w:fill="auto"/>
          </w:tcPr>
          <w:p w14:paraId="58C6F1EE" w14:textId="77777777" w:rsidR="00CD74D4" w:rsidRPr="00CD74D4" w:rsidRDefault="00CD74D4" w:rsidP="00CC770B">
            <w:pPr>
              <w:suppressAutoHyphens/>
              <w:rPr>
                <w:rFonts w:cs="Arial"/>
                <w:szCs w:val="18"/>
              </w:rPr>
            </w:pPr>
          </w:p>
        </w:tc>
        <w:tc>
          <w:tcPr>
            <w:tcW w:w="6167" w:type="dxa"/>
            <w:vMerge/>
            <w:shd w:val="clear" w:color="auto" w:fill="auto"/>
          </w:tcPr>
          <w:p w14:paraId="633C1053" w14:textId="77777777" w:rsidR="00CD74D4" w:rsidRPr="00CD74D4" w:rsidRDefault="00CD74D4" w:rsidP="00CC770B">
            <w:pPr>
              <w:suppressAutoHyphens/>
              <w:rPr>
                <w:rFonts w:cs="Arial"/>
                <w:szCs w:val="18"/>
              </w:rPr>
            </w:pPr>
          </w:p>
        </w:tc>
      </w:tr>
      <w:tr w:rsidR="00CD74D4" w:rsidRPr="00592885" w14:paraId="43B286C2" w14:textId="77777777" w:rsidTr="00272BC1">
        <w:trPr>
          <w:trHeight w:val="23"/>
          <w:jc w:val="center"/>
        </w:trPr>
        <w:tc>
          <w:tcPr>
            <w:tcW w:w="567" w:type="dxa"/>
            <w:shd w:val="clear" w:color="auto" w:fill="auto"/>
          </w:tcPr>
          <w:p w14:paraId="68A39AC0" w14:textId="77777777" w:rsidR="00CD74D4" w:rsidRPr="00CD74D4" w:rsidRDefault="005C5071" w:rsidP="00272BC1">
            <w:pPr>
              <w:pStyle w:val="iconsrt"/>
            </w:pPr>
            <w:r>
              <w:rPr>
                <w:lang w:val="hu"/>
              </w:rPr>
              <w:drawing>
                <wp:inline distT="0" distB="0" distL="0" distR="0" wp14:anchorId="00E9B497" wp14:editId="64E5F660">
                  <wp:extent cx="265177" cy="216408"/>
                  <wp:effectExtent l="0" t="0" r="0"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ea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5177" cy="216408"/>
                          </a:xfrm>
                          <a:prstGeom prst="rect">
                            <a:avLst/>
                          </a:prstGeom>
                        </pic:spPr>
                      </pic:pic>
                    </a:graphicData>
                  </a:graphic>
                </wp:inline>
              </w:drawing>
            </w:r>
          </w:p>
        </w:tc>
        <w:tc>
          <w:tcPr>
            <w:tcW w:w="5332" w:type="dxa"/>
            <w:shd w:val="clear" w:color="auto" w:fill="auto"/>
          </w:tcPr>
          <w:p w14:paraId="6774A777" w14:textId="77777777" w:rsidR="00CD74D4" w:rsidRPr="008F2668" w:rsidRDefault="00CD74D4" w:rsidP="00272BC1">
            <w:pPr>
              <w:pStyle w:val="rept"/>
              <w:rPr>
                <w:lang w:val="ru-RU"/>
              </w:rPr>
            </w:pPr>
            <w:r>
              <w:rPr>
                <w:lang w:val="hu"/>
              </w:rPr>
              <w:t>Változtassa meg a programválasztó kapcsolót, és ismételje meg ezt a folyamatot, hogy más programokhoz is beállítsa a ciklikus öntözést.</w:t>
            </w:r>
          </w:p>
        </w:tc>
        <w:tc>
          <w:tcPr>
            <w:tcW w:w="273" w:type="dxa"/>
            <w:vMerge/>
            <w:shd w:val="clear" w:color="auto" w:fill="auto"/>
          </w:tcPr>
          <w:p w14:paraId="014979C5" w14:textId="77777777" w:rsidR="00CD74D4" w:rsidRPr="008F2668" w:rsidRDefault="00CD74D4" w:rsidP="00CC770B">
            <w:pPr>
              <w:suppressAutoHyphens/>
              <w:rPr>
                <w:rFonts w:cs="Arial"/>
                <w:szCs w:val="18"/>
                <w:lang w:val="ru-RU"/>
              </w:rPr>
            </w:pPr>
          </w:p>
        </w:tc>
        <w:tc>
          <w:tcPr>
            <w:tcW w:w="6167" w:type="dxa"/>
            <w:vMerge/>
            <w:shd w:val="clear" w:color="auto" w:fill="auto"/>
          </w:tcPr>
          <w:p w14:paraId="7AD11F81" w14:textId="77777777" w:rsidR="00CD74D4" w:rsidRPr="008F2668" w:rsidRDefault="00CD74D4" w:rsidP="00CC770B">
            <w:pPr>
              <w:suppressAutoHyphens/>
              <w:rPr>
                <w:rFonts w:cs="Arial"/>
                <w:szCs w:val="18"/>
                <w:lang w:val="ru-RU"/>
              </w:rPr>
            </w:pPr>
          </w:p>
        </w:tc>
      </w:tr>
      <w:tr w:rsidR="00CD74D4" w:rsidRPr="00592885" w14:paraId="0668682F" w14:textId="77777777" w:rsidTr="00272BC1">
        <w:trPr>
          <w:trHeight w:val="23"/>
          <w:jc w:val="center"/>
        </w:trPr>
        <w:tc>
          <w:tcPr>
            <w:tcW w:w="567" w:type="dxa"/>
            <w:shd w:val="clear" w:color="auto" w:fill="auto"/>
          </w:tcPr>
          <w:p w14:paraId="32E89F43" w14:textId="77777777" w:rsidR="00CD74D4" w:rsidRPr="00CD74D4" w:rsidRDefault="00700E14" w:rsidP="00272BC1">
            <w:pPr>
              <w:pStyle w:val="iconnote"/>
            </w:pPr>
            <w:r>
              <w:rPr>
                <w:lang w:val="hu"/>
              </w:rPr>
              <w:drawing>
                <wp:inline distT="0" distB="0" distL="0" distR="0" wp14:anchorId="426D6AB1" wp14:editId="6529B1B7">
                  <wp:extent cx="268225" cy="268225"/>
                  <wp:effectExtent l="0" t="0" r="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32" w:type="dxa"/>
            <w:shd w:val="clear" w:color="auto" w:fill="auto"/>
          </w:tcPr>
          <w:p w14:paraId="21329E90" w14:textId="66399C47" w:rsidR="00CD74D4" w:rsidRPr="002B5EF8" w:rsidRDefault="00CD74D4" w:rsidP="00272BC1">
            <w:pPr>
              <w:pStyle w:val="note"/>
              <w:rPr>
                <w:spacing w:val="-4"/>
                <w:lang w:val="hu"/>
              </w:rPr>
            </w:pPr>
            <w:r w:rsidRPr="002B5EF8">
              <w:rPr>
                <w:b/>
                <w:bCs/>
                <w:spacing w:val="-4"/>
                <w:lang w:val="hu"/>
              </w:rPr>
              <w:t>MEGJEGYZÉS:</w:t>
            </w:r>
            <w:r w:rsidRPr="002B5EF8">
              <w:rPr>
                <w:spacing w:val="-4"/>
                <w:lang w:val="hu"/>
              </w:rPr>
              <w:t xml:space="preserve"> Az öntözési napok kiválasztása átvihető az öntözési napok tárcsapozícióira és fordítva. További</w:t>
            </w:r>
            <w:r w:rsidR="00E470A8" w:rsidRPr="002B5EF8">
              <w:rPr>
                <w:spacing w:val="-4"/>
                <w:lang w:val="hu"/>
              </w:rPr>
              <w:t> </w:t>
            </w:r>
            <w:r w:rsidRPr="002B5EF8">
              <w:rPr>
                <w:spacing w:val="-4"/>
                <w:lang w:val="hu"/>
              </w:rPr>
              <w:t>részletekért lásd a B. szakaszt, Az Öntözési napok kiválasztása pontot.</w:t>
            </w:r>
          </w:p>
        </w:tc>
        <w:tc>
          <w:tcPr>
            <w:tcW w:w="273" w:type="dxa"/>
            <w:vMerge/>
            <w:shd w:val="clear" w:color="auto" w:fill="auto"/>
          </w:tcPr>
          <w:p w14:paraId="2DF9D042" w14:textId="77777777" w:rsidR="00CD74D4" w:rsidRPr="008F2668" w:rsidRDefault="00CD74D4" w:rsidP="00CC770B">
            <w:pPr>
              <w:suppressAutoHyphens/>
              <w:rPr>
                <w:rFonts w:cs="Arial"/>
                <w:szCs w:val="18"/>
                <w:lang w:val="hu"/>
              </w:rPr>
            </w:pPr>
          </w:p>
        </w:tc>
        <w:tc>
          <w:tcPr>
            <w:tcW w:w="6167" w:type="dxa"/>
            <w:vMerge/>
            <w:shd w:val="clear" w:color="auto" w:fill="auto"/>
          </w:tcPr>
          <w:p w14:paraId="63B73490" w14:textId="77777777" w:rsidR="00CD74D4" w:rsidRPr="008F2668" w:rsidRDefault="00CD74D4" w:rsidP="00CC770B">
            <w:pPr>
              <w:suppressAutoHyphens/>
              <w:rPr>
                <w:rFonts w:cs="Arial"/>
                <w:szCs w:val="18"/>
                <w:lang w:val="hu"/>
              </w:rPr>
            </w:pPr>
          </w:p>
        </w:tc>
      </w:tr>
    </w:tbl>
    <w:p w14:paraId="6E718DD1" w14:textId="77777777" w:rsidR="00F83F4C" w:rsidRPr="008F2668" w:rsidRDefault="00F83F4C">
      <w:pPr>
        <w:spacing w:line="240" w:lineRule="auto"/>
        <w:jc w:val="left"/>
        <w:rPr>
          <w:rFonts w:cs="Arial"/>
          <w:szCs w:val="18"/>
          <w:lang w:val="hu"/>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67"/>
        <w:gridCol w:w="460"/>
        <w:gridCol w:w="1801"/>
        <w:gridCol w:w="2417"/>
        <w:gridCol w:w="709"/>
        <w:gridCol w:w="425"/>
        <w:gridCol w:w="567"/>
        <w:gridCol w:w="5393"/>
      </w:tblGrid>
      <w:tr w:rsidR="00C81F61" w:rsidRPr="00CD74D4" w14:paraId="55E0F3B5" w14:textId="77777777" w:rsidTr="00C81F61">
        <w:trPr>
          <w:trHeight w:val="20"/>
          <w:jc w:val="center"/>
        </w:trPr>
        <w:tc>
          <w:tcPr>
            <w:tcW w:w="5954" w:type="dxa"/>
            <w:gridSpan w:val="5"/>
            <w:tcBorders>
              <w:bottom w:val="nil"/>
            </w:tcBorders>
            <w:shd w:val="clear" w:color="auto" w:fill="auto"/>
          </w:tcPr>
          <w:p w14:paraId="155A745A" w14:textId="77777777" w:rsidR="00C81F61" w:rsidRPr="008F2668" w:rsidRDefault="00C81F61" w:rsidP="00C81F61">
            <w:pPr>
              <w:pStyle w:val="Heading3"/>
              <w:spacing w:before="0"/>
              <w:rPr>
                <w:lang w:val="hu"/>
              </w:rPr>
            </w:pPr>
            <w:bookmarkStart w:id="76" w:name="_Toc71720988"/>
            <w:r>
              <w:rPr>
                <w:lang w:val="hu"/>
              </w:rPr>
              <w:lastRenderedPageBreak/>
              <w:t>SimulStations beállítása</w:t>
            </w:r>
            <w:bookmarkEnd w:id="76"/>
          </w:p>
          <w:p w14:paraId="4A2E6A0D" w14:textId="77777777" w:rsidR="00C81F61" w:rsidRPr="008F2668" w:rsidRDefault="00C81F61" w:rsidP="00C81F61">
            <w:pPr>
              <w:pStyle w:val="mt02i"/>
              <w:rPr>
                <w:lang w:val="hu"/>
              </w:rPr>
            </w:pPr>
            <w:r>
              <w:rPr>
                <w:lang w:val="hu"/>
              </w:rPr>
              <w:t>Az ESP-LXME vezérlő alapértelmezés szerint egyszerre csak egy állomást működtet. A nagyobb vízforrásokkal rendelkező rendszerek két vagy több állomás egyidejű üzemeltetését is támogathatják.</w:t>
            </w:r>
          </w:p>
          <w:p w14:paraId="71A747E4" w14:textId="77777777" w:rsidR="00C81F61" w:rsidRPr="008F2668" w:rsidRDefault="00C81F61" w:rsidP="00C81F61">
            <w:pPr>
              <w:pStyle w:val="mt02i"/>
              <w:rPr>
                <w:lang w:val="hu"/>
              </w:rPr>
            </w:pPr>
            <w:r>
              <w:rPr>
                <w:lang w:val="hu"/>
              </w:rPr>
              <w:t>A SimulStations szabályozza az egyidejűleg működő állomások maximális számát. A rendelkezésre álló SimulStations száma a telepített állomásmodulok számától függ.</w:t>
            </w:r>
          </w:p>
        </w:tc>
        <w:tc>
          <w:tcPr>
            <w:tcW w:w="425" w:type="dxa"/>
            <w:vMerge w:val="restart"/>
            <w:tcBorders>
              <w:bottom w:val="nil"/>
            </w:tcBorders>
            <w:shd w:val="clear" w:color="auto" w:fill="auto"/>
          </w:tcPr>
          <w:p w14:paraId="397DE77F" w14:textId="77777777" w:rsidR="00C81F61" w:rsidRPr="008F2668" w:rsidRDefault="00C81F61" w:rsidP="00CC770B">
            <w:pPr>
              <w:suppressAutoHyphens/>
              <w:rPr>
                <w:rFonts w:cs="Arial"/>
                <w:szCs w:val="18"/>
                <w:lang w:val="hu"/>
              </w:rPr>
            </w:pPr>
          </w:p>
        </w:tc>
        <w:tc>
          <w:tcPr>
            <w:tcW w:w="5960" w:type="dxa"/>
            <w:gridSpan w:val="2"/>
            <w:vMerge w:val="restart"/>
            <w:tcBorders>
              <w:bottom w:val="nil"/>
            </w:tcBorders>
            <w:shd w:val="clear" w:color="auto" w:fill="auto"/>
          </w:tcPr>
          <w:p w14:paraId="2E26BBBE" w14:textId="77777777" w:rsidR="00C81F61" w:rsidRPr="008F2668" w:rsidRDefault="000B472A" w:rsidP="00983C07">
            <w:pPr>
              <w:pStyle w:val="numlst"/>
              <w:spacing w:after="60" w:line="228" w:lineRule="auto"/>
              <w:rPr>
                <w:lang w:val="hu"/>
              </w:rPr>
            </w:pPr>
            <w:r>
              <w:rPr>
                <w:noProof/>
                <w:lang w:val="hu"/>
              </w:rPr>
              <mc:AlternateContent>
                <mc:Choice Requires="wps">
                  <w:drawing>
                    <wp:inline distT="0" distB="0" distL="0" distR="0" wp14:anchorId="543672F5" wp14:editId="0B93A874">
                      <wp:extent cx="179705" cy="179070"/>
                      <wp:effectExtent l="9525" t="9525" r="1270" b="1905"/>
                      <wp:docPr id="720" name="Oval 7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4A69EA7" w14:textId="77777777" w:rsidR="00256143" w:rsidRPr="00D30193" w:rsidRDefault="006445BC" w:rsidP="00C81F61">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543672F5" id="Oval 720" o:spid="_x0000_s113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h272PhwCAAAsBAAADgAAAAAAAAAAAAAAAAAuAgAAZHJzL2Uyb0RvYy54bWxQSwECLQAUAAYA&#10;CAAAACEAxMwR6tkAAAADAQAADwAAAAAAAAAAAAAAAAB2BAAAZHJzL2Rvd25yZXYueG1sUEsFBgAA&#10;AAAEAAQA8wAAAHwFAAAAAA==&#10;" fillcolor="black [3213]" stroked="f">
                      <o:lock v:ext="edit" aspectratio="t"/>
                      <v:textbox inset="0,0,0,0">
                        <w:txbxContent>
                          <w:p w14:paraId="54A69EA7" w14:textId="77777777" w:rsidR="00256143" w:rsidRPr="00D30193" w:rsidRDefault="006445BC" w:rsidP="00C81F61">
                            <w:pPr>
                              <w:jc w:val="center"/>
                              <w:rPr>
                                <w:b/>
                                <w:sz w:val="18"/>
                              </w:rPr>
                            </w:pPr>
                            <w:r>
                              <w:rPr>
                                <w:b/>
                                <w:bCs/>
                                <w:sz w:val="18"/>
                                <w:lang w:val="hu"/>
                              </w:rPr>
                              <w:t>1</w:t>
                            </w:r>
                          </w:p>
                        </w:txbxContent>
                      </v:textbox>
                      <w10:anchorlock/>
                    </v:oval>
                  </w:pict>
                </mc:Fallback>
              </mc:AlternateContent>
            </w:r>
            <w:r>
              <w:rPr>
                <w:lang w:val="hu"/>
              </w:rPr>
              <w:tab/>
              <w:t>Megjelenik a Speciális beállítások képernyő. Nyomja meg a Lefelé nyíl gombot a SimulStations kiválasztásához; majd nyomja meg a Next (Tovább) gombot.</w:t>
            </w:r>
          </w:p>
          <w:p w14:paraId="1EFD423D" w14:textId="77777777" w:rsidR="00C81F61" w:rsidRPr="00CD74D4" w:rsidRDefault="000B472A" w:rsidP="00983C07">
            <w:pPr>
              <w:pStyle w:val="numlst"/>
              <w:spacing w:after="60" w:line="228" w:lineRule="auto"/>
            </w:pPr>
            <w:r>
              <w:rPr>
                <w:noProof/>
                <w:lang w:val="hu"/>
              </w:rPr>
              <mc:AlternateContent>
                <mc:Choice Requires="wps">
                  <w:drawing>
                    <wp:inline distT="0" distB="0" distL="0" distR="0" wp14:anchorId="3774F6C3" wp14:editId="3AB21DFE">
                      <wp:extent cx="179705" cy="179070"/>
                      <wp:effectExtent l="9525" t="9525" r="1270" b="1905"/>
                      <wp:docPr id="719" name="Oval 7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4F93F9C" w14:textId="77777777" w:rsidR="00256143" w:rsidRPr="00D30193" w:rsidRDefault="006445BC" w:rsidP="00C81F61">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3774F6C3" id="Oval 719" o:spid="_x0000_s113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I44JjwdAgAALAQAAA4AAAAAAAAAAAAAAAAALgIAAGRycy9lMm9Eb2MueG1sUEsBAi0AFAAG&#10;AAgAAAAhAMTMEerZAAAAAwEAAA8AAAAAAAAAAAAAAAAAdwQAAGRycy9kb3ducmV2LnhtbFBLBQYA&#10;AAAABAAEAPMAAAB9BQAAAAA=&#10;" fillcolor="black [3213]" stroked="f">
                      <o:lock v:ext="edit" aspectratio="t"/>
                      <v:textbox inset="0,0,0,0">
                        <w:txbxContent>
                          <w:p w14:paraId="74F93F9C" w14:textId="77777777" w:rsidR="00256143" w:rsidRPr="00D30193" w:rsidRDefault="006445BC" w:rsidP="00C81F61">
                            <w:pPr>
                              <w:jc w:val="center"/>
                              <w:rPr>
                                <w:b/>
                                <w:sz w:val="18"/>
                              </w:rPr>
                            </w:pPr>
                            <w:r>
                              <w:rPr>
                                <w:b/>
                                <w:bCs/>
                                <w:sz w:val="18"/>
                                <w:lang w:val="hu"/>
                              </w:rPr>
                              <w:t>2</w:t>
                            </w:r>
                          </w:p>
                        </w:txbxContent>
                      </v:textbox>
                      <w10:anchorlock/>
                    </v:oval>
                  </w:pict>
                </mc:Fallback>
              </mc:AlternateContent>
            </w:r>
            <w:r>
              <w:rPr>
                <w:lang w:val="hu"/>
              </w:rPr>
              <w:tab/>
              <w:t>Megjelenik a SimulStations képernyő. Nyomja meg a + és - gombokat az öntözőállomások maximális számának beállításához (1-től 5-ig), amelyek egyidejűleg működhetnek ezen a vezérlőn. Ezután nyomja meg a Tovább gombot.</w:t>
            </w:r>
          </w:p>
          <w:p w14:paraId="74E2EC4F" w14:textId="77777777" w:rsidR="00C81F61" w:rsidRPr="00CD74D4" w:rsidRDefault="00C81F61" w:rsidP="00C81F61">
            <w:pPr>
              <w:suppressAutoHyphens/>
              <w:spacing w:after="120"/>
              <w:jc w:val="center"/>
              <w:rPr>
                <w:rFonts w:cs="Arial"/>
                <w:szCs w:val="18"/>
              </w:rPr>
            </w:pPr>
            <w:r>
              <w:rPr>
                <w:rFonts w:cs="Arial"/>
                <w:noProof/>
                <w:szCs w:val="18"/>
                <w:lang w:val="hu"/>
              </w:rPr>
              <w:drawing>
                <wp:inline distT="0" distB="0" distL="0" distR="0" wp14:anchorId="23E273AA" wp14:editId="5E35676C">
                  <wp:extent cx="3752491" cy="1268083"/>
                  <wp:effectExtent l="0" t="0" r="0" b="0"/>
                  <wp:docPr id="288" name="Picture 288" descr="D:\W20\A-1230-04-21-all-files\OCR\media\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24" descr="D:\W20\A-1230-04-21-all-files\OCR\media\image182.pn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1806" b="3202"/>
                          <a:stretch/>
                        </pic:blipFill>
                        <pic:spPr bwMode="auto">
                          <a:xfrm>
                            <a:off x="0" y="0"/>
                            <a:ext cx="3752420" cy="1268059"/>
                          </a:xfrm>
                          <a:prstGeom prst="rect">
                            <a:avLst/>
                          </a:prstGeom>
                          <a:noFill/>
                          <a:ln>
                            <a:noFill/>
                          </a:ln>
                          <a:extLst>
                            <a:ext uri="{53640926-AAD7-44D8-BBD7-CCE9431645EC}">
                              <a14:shadowObscured xmlns:a14="http://schemas.microsoft.com/office/drawing/2010/main"/>
                            </a:ext>
                          </a:extLst>
                        </pic:spPr>
                      </pic:pic>
                    </a:graphicData>
                  </a:graphic>
                </wp:inline>
              </w:drawing>
            </w:r>
          </w:p>
          <w:p w14:paraId="40907DD9" w14:textId="77777777" w:rsidR="00C81F61" w:rsidRPr="00CD74D4" w:rsidRDefault="000B472A" w:rsidP="00983C07">
            <w:pPr>
              <w:pStyle w:val="numlst"/>
              <w:spacing w:after="60" w:line="228" w:lineRule="auto"/>
            </w:pPr>
            <w:r>
              <w:rPr>
                <w:noProof/>
                <w:lang w:val="hu"/>
              </w:rPr>
              <mc:AlternateContent>
                <mc:Choice Requires="wps">
                  <w:drawing>
                    <wp:inline distT="0" distB="0" distL="0" distR="0" wp14:anchorId="4E85CEBD" wp14:editId="41CD8562">
                      <wp:extent cx="179705" cy="179070"/>
                      <wp:effectExtent l="9525" t="9525" r="1270" b="1905"/>
                      <wp:docPr id="718" name="Oval 7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5F546ED" w14:textId="77777777" w:rsidR="00256143" w:rsidRPr="00D30193" w:rsidRDefault="006445BC" w:rsidP="00C81F61">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4E85CEBD" id="Oval 718" o:spid="_x0000_s113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vwdb5BwCAAAsBAAADgAAAAAAAAAAAAAAAAAuAgAAZHJzL2Uyb0RvYy54bWxQSwECLQAUAAYA&#10;CAAAACEAxMwR6tkAAAADAQAADwAAAAAAAAAAAAAAAAB2BAAAZHJzL2Rvd25yZXYueG1sUEsFBgAA&#10;AAAEAAQA8wAAAHwFAAAAAA==&#10;" fillcolor="black [3213]" stroked="f">
                      <o:lock v:ext="edit" aspectratio="t"/>
                      <v:textbox inset="0,0,0,0">
                        <w:txbxContent>
                          <w:p w14:paraId="35F546ED" w14:textId="77777777" w:rsidR="00256143" w:rsidRPr="00D30193" w:rsidRDefault="006445BC" w:rsidP="00C81F61">
                            <w:pPr>
                              <w:jc w:val="center"/>
                              <w:rPr>
                                <w:b/>
                                <w:sz w:val="18"/>
                              </w:rPr>
                            </w:pPr>
                            <w:r>
                              <w:rPr>
                                <w:b/>
                                <w:bCs/>
                                <w:sz w:val="18"/>
                                <w:lang w:val="hu"/>
                              </w:rPr>
                              <w:t>3</w:t>
                            </w:r>
                          </w:p>
                        </w:txbxContent>
                      </v:textbox>
                      <w10:anchorlock/>
                    </v:oval>
                  </w:pict>
                </mc:Fallback>
              </mc:AlternateContent>
            </w:r>
            <w:r>
              <w:rPr>
                <w:lang w:val="hu"/>
              </w:rPr>
              <w:tab/>
              <w:t>Nyomja meg a + és - gombokat az egyidejűleg működő öntözőállomások maximális számának beállításához (1-5 között) és az egyes programokhoz; nyomja meg a Tovább gombot az egyes programok beállításához.</w:t>
            </w:r>
          </w:p>
          <w:p w14:paraId="0238BE16" w14:textId="77777777" w:rsidR="00C81F61" w:rsidRPr="00CD74D4" w:rsidRDefault="00C81F61" w:rsidP="00C81F61">
            <w:pPr>
              <w:suppressAutoHyphens/>
              <w:spacing w:after="120"/>
              <w:ind w:left="57"/>
            </w:pPr>
            <w:r>
              <w:rPr>
                <w:rFonts w:cs="Arial"/>
                <w:noProof/>
                <w:szCs w:val="18"/>
                <w:lang w:val="hu"/>
              </w:rPr>
              <w:drawing>
                <wp:inline distT="0" distB="0" distL="0" distR="0" wp14:anchorId="3A84DA5C" wp14:editId="0482D0B4">
                  <wp:extent cx="1802920" cy="1268083"/>
                  <wp:effectExtent l="0" t="0" r="0" b="0"/>
                  <wp:docPr id="286" name="Picture 286" descr="D:\W20\A-1230-04-21-all-files\OCR\media\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26" descr="D:\W20\A-1230-04-21-all-files\OCR\media\image184.pn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1806" r="51015" b="3202"/>
                          <a:stretch/>
                        </pic:blipFill>
                        <pic:spPr bwMode="auto">
                          <a:xfrm>
                            <a:off x="0" y="0"/>
                            <a:ext cx="1802886" cy="126805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81F61" w:rsidRPr="00CD74D4" w14:paraId="5B4272A3" w14:textId="77777777" w:rsidTr="00CB68A3">
        <w:trPr>
          <w:trHeight w:val="20"/>
          <w:jc w:val="center"/>
        </w:trPr>
        <w:tc>
          <w:tcPr>
            <w:tcW w:w="1027" w:type="dxa"/>
            <w:gridSpan w:val="2"/>
            <w:vMerge w:val="restart"/>
            <w:tcBorders>
              <w:right w:val="single" w:sz="4" w:space="0" w:color="auto"/>
            </w:tcBorders>
            <w:shd w:val="clear" w:color="auto" w:fill="auto"/>
          </w:tcPr>
          <w:p w14:paraId="31F25CEB" w14:textId="77777777" w:rsidR="00C81F61" w:rsidRPr="00CD74D4" w:rsidRDefault="00C81F61" w:rsidP="00CC770B">
            <w:pPr>
              <w:suppressAutoHyphens/>
              <w:rPr>
                <w:rFonts w:cs="Arial"/>
                <w:szCs w:val="18"/>
              </w:rPr>
            </w:pPr>
          </w:p>
        </w:tc>
        <w:tc>
          <w:tcPr>
            <w:tcW w:w="4218" w:type="dxa"/>
            <w:gridSpan w:val="2"/>
            <w:tcBorders>
              <w:top w:val="single" w:sz="4" w:space="0" w:color="auto"/>
              <w:left w:val="single" w:sz="4" w:space="0" w:color="auto"/>
              <w:bottom w:val="single" w:sz="4" w:space="0" w:color="auto"/>
              <w:right w:val="single" w:sz="4" w:space="0" w:color="auto"/>
            </w:tcBorders>
            <w:shd w:val="clear" w:color="auto" w:fill="DCDCDC"/>
          </w:tcPr>
          <w:p w14:paraId="39E37F02" w14:textId="77777777" w:rsidR="00C81F61" w:rsidRPr="00CB68A3" w:rsidRDefault="00C81F61" w:rsidP="00C81F61">
            <w:pPr>
              <w:pStyle w:val="tbl"/>
              <w:spacing w:after="0"/>
              <w:jc w:val="center"/>
              <w:rPr>
                <w:b/>
                <w:bCs/>
                <w:sz w:val="18"/>
              </w:rPr>
            </w:pPr>
            <w:r>
              <w:rPr>
                <w:b/>
                <w:bCs/>
                <w:sz w:val="18"/>
                <w:lang w:val="hu"/>
              </w:rPr>
              <w:t>Maximális szimulációk</w:t>
            </w:r>
          </w:p>
        </w:tc>
        <w:tc>
          <w:tcPr>
            <w:tcW w:w="709" w:type="dxa"/>
            <w:vMerge w:val="restart"/>
            <w:tcBorders>
              <w:left w:val="single" w:sz="4" w:space="0" w:color="auto"/>
            </w:tcBorders>
            <w:shd w:val="clear" w:color="auto" w:fill="auto"/>
          </w:tcPr>
          <w:p w14:paraId="678C4F2F" w14:textId="77777777" w:rsidR="00C81F61" w:rsidRPr="00CD74D4" w:rsidRDefault="00C81F61" w:rsidP="00CC770B">
            <w:pPr>
              <w:suppressAutoHyphens/>
              <w:rPr>
                <w:rFonts w:cs="Arial"/>
                <w:szCs w:val="18"/>
              </w:rPr>
            </w:pPr>
          </w:p>
        </w:tc>
        <w:tc>
          <w:tcPr>
            <w:tcW w:w="425" w:type="dxa"/>
            <w:vMerge/>
            <w:shd w:val="clear" w:color="auto" w:fill="auto"/>
          </w:tcPr>
          <w:p w14:paraId="0CC6A7A7" w14:textId="77777777" w:rsidR="00C81F61" w:rsidRPr="00CD74D4" w:rsidRDefault="00C81F61" w:rsidP="00CC770B">
            <w:pPr>
              <w:suppressAutoHyphens/>
              <w:rPr>
                <w:rFonts w:cs="Arial"/>
                <w:szCs w:val="18"/>
              </w:rPr>
            </w:pPr>
          </w:p>
        </w:tc>
        <w:tc>
          <w:tcPr>
            <w:tcW w:w="5960" w:type="dxa"/>
            <w:gridSpan w:val="2"/>
            <w:vMerge/>
            <w:shd w:val="clear" w:color="auto" w:fill="auto"/>
          </w:tcPr>
          <w:p w14:paraId="3C1A6286" w14:textId="77777777" w:rsidR="00C81F61" w:rsidRPr="00CD74D4" w:rsidRDefault="00C81F61" w:rsidP="00C81F61">
            <w:pPr>
              <w:suppressAutoHyphens/>
              <w:spacing w:after="120"/>
              <w:ind w:left="57"/>
              <w:rPr>
                <w:rFonts w:cs="Arial"/>
                <w:szCs w:val="18"/>
              </w:rPr>
            </w:pPr>
          </w:p>
        </w:tc>
      </w:tr>
      <w:tr w:rsidR="00C81F61" w:rsidRPr="00CD74D4" w14:paraId="50252DC5" w14:textId="77777777" w:rsidTr="00CB68A3">
        <w:trPr>
          <w:trHeight w:val="20"/>
          <w:jc w:val="center"/>
        </w:trPr>
        <w:tc>
          <w:tcPr>
            <w:tcW w:w="1027" w:type="dxa"/>
            <w:gridSpan w:val="2"/>
            <w:vMerge/>
            <w:tcBorders>
              <w:right w:val="single" w:sz="4" w:space="0" w:color="auto"/>
            </w:tcBorders>
            <w:shd w:val="clear" w:color="auto" w:fill="auto"/>
          </w:tcPr>
          <w:p w14:paraId="1F34CDC1" w14:textId="77777777" w:rsidR="00C81F61" w:rsidRPr="00CD74D4" w:rsidRDefault="00C81F61" w:rsidP="00CC770B">
            <w:pPr>
              <w:suppressAutoHyphens/>
              <w:rPr>
                <w:rFonts w:cs="Arial"/>
                <w:szCs w:val="18"/>
              </w:rPr>
            </w:pPr>
          </w:p>
        </w:tc>
        <w:tc>
          <w:tcPr>
            <w:tcW w:w="1801" w:type="dxa"/>
            <w:tcBorders>
              <w:top w:val="single" w:sz="4" w:space="0" w:color="auto"/>
              <w:left w:val="single" w:sz="4" w:space="0" w:color="auto"/>
              <w:bottom w:val="single" w:sz="4" w:space="0" w:color="auto"/>
              <w:right w:val="single" w:sz="4" w:space="0" w:color="auto"/>
            </w:tcBorders>
            <w:shd w:val="clear" w:color="auto" w:fill="DCDCDC"/>
          </w:tcPr>
          <w:p w14:paraId="47C6263A" w14:textId="77777777" w:rsidR="00C81F61" w:rsidRPr="00CB68A3" w:rsidRDefault="00C81F61" w:rsidP="00C81F61">
            <w:pPr>
              <w:pStyle w:val="tbl"/>
              <w:spacing w:after="0"/>
              <w:jc w:val="center"/>
              <w:rPr>
                <w:b/>
                <w:bCs/>
                <w:sz w:val="18"/>
              </w:rPr>
            </w:pPr>
            <w:r>
              <w:rPr>
                <w:b/>
                <w:bCs/>
                <w:sz w:val="18"/>
                <w:lang w:val="hu"/>
              </w:rPr>
              <w:t>Telepített állomásmodulok száma</w:t>
            </w:r>
          </w:p>
        </w:tc>
        <w:tc>
          <w:tcPr>
            <w:tcW w:w="2417" w:type="dxa"/>
            <w:tcBorders>
              <w:top w:val="single" w:sz="4" w:space="0" w:color="auto"/>
              <w:left w:val="single" w:sz="4" w:space="0" w:color="auto"/>
              <w:bottom w:val="single" w:sz="4" w:space="0" w:color="auto"/>
              <w:right w:val="single" w:sz="4" w:space="0" w:color="auto"/>
            </w:tcBorders>
            <w:shd w:val="clear" w:color="auto" w:fill="DCDCDC"/>
          </w:tcPr>
          <w:p w14:paraId="17B552FE" w14:textId="77777777" w:rsidR="00C81F61" w:rsidRPr="00CB68A3" w:rsidRDefault="00C81F61" w:rsidP="00C81F61">
            <w:pPr>
              <w:pStyle w:val="tbl"/>
              <w:spacing w:after="0"/>
              <w:jc w:val="center"/>
              <w:rPr>
                <w:b/>
                <w:bCs/>
                <w:sz w:val="18"/>
              </w:rPr>
            </w:pPr>
            <w:r>
              <w:rPr>
                <w:b/>
                <w:bCs/>
                <w:sz w:val="18"/>
                <w:lang w:val="hu"/>
              </w:rPr>
              <w:t>Az ESP-LXME szimulációs állomások maximális száma</w:t>
            </w:r>
          </w:p>
        </w:tc>
        <w:tc>
          <w:tcPr>
            <w:tcW w:w="709" w:type="dxa"/>
            <w:vMerge/>
            <w:tcBorders>
              <w:left w:val="single" w:sz="4" w:space="0" w:color="auto"/>
            </w:tcBorders>
            <w:shd w:val="clear" w:color="auto" w:fill="auto"/>
          </w:tcPr>
          <w:p w14:paraId="223D9E89" w14:textId="77777777" w:rsidR="00C81F61" w:rsidRPr="00CD74D4" w:rsidRDefault="00C81F61" w:rsidP="00CC770B">
            <w:pPr>
              <w:suppressAutoHyphens/>
              <w:rPr>
                <w:rFonts w:cs="Arial"/>
                <w:szCs w:val="18"/>
              </w:rPr>
            </w:pPr>
          </w:p>
        </w:tc>
        <w:tc>
          <w:tcPr>
            <w:tcW w:w="425" w:type="dxa"/>
            <w:vMerge/>
            <w:shd w:val="clear" w:color="auto" w:fill="auto"/>
          </w:tcPr>
          <w:p w14:paraId="30F7B374" w14:textId="77777777" w:rsidR="00C81F61" w:rsidRPr="00CD74D4" w:rsidRDefault="00C81F61" w:rsidP="00CC770B">
            <w:pPr>
              <w:suppressAutoHyphens/>
              <w:rPr>
                <w:rFonts w:cs="Arial"/>
                <w:szCs w:val="18"/>
              </w:rPr>
            </w:pPr>
          </w:p>
        </w:tc>
        <w:tc>
          <w:tcPr>
            <w:tcW w:w="5960" w:type="dxa"/>
            <w:gridSpan w:val="2"/>
            <w:vMerge/>
            <w:shd w:val="clear" w:color="auto" w:fill="auto"/>
          </w:tcPr>
          <w:p w14:paraId="29AC4022" w14:textId="77777777" w:rsidR="00C81F61" w:rsidRPr="00CD74D4" w:rsidRDefault="00C81F61" w:rsidP="00C81F61">
            <w:pPr>
              <w:suppressAutoHyphens/>
              <w:spacing w:after="120"/>
              <w:ind w:left="57"/>
              <w:rPr>
                <w:rFonts w:cs="Arial"/>
                <w:szCs w:val="18"/>
              </w:rPr>
            </w:pPr>
          </w:p>
        </w:tc>
      </w:tr>
      <w:tr w:rsidR="00C81F61" w:rsidRPr="00CD74D4" w14:paraId="0C606FD6" w14:textId="77777777" w:rsidTr="00CB68A3">
        <w:trPr>
          <w:trHeight w:val="20"/>
          <w:jc w:val="center"/>
        </w:trPr>
        <w:tc>
          <w:tcPr>
            <w:tcW w:w="1027" w:type="dxa"/>
            <w:gridSpan w:val="2"/>
            <w:vMerge/>
            <w:tcBorders>
              <w:right w:val="single" w:sz="4" w:space="0" w:color="auto"/>
            </w:tcBorders>
            <w:shd w:val="clear" w:color="auto" w:fill="auto"/>
          </w:tcPr>
          <w:p w14:paraId="3D59BB1A" w14:textId="77777777" w:rsidR="00C81F61" w:rsidRPr="00CD74D4" w:rsidRDefault="00C81F61" w:rsidP="00CC770B">
            <w:pPr>
              <w:suppressAutoHyphens/>
              <w:rPr>
                <w:rFonts w:cs="Arial"/>
                <w:szCs w:val="18"/>
              </w:rPr>
            </w:pPr>
          </w:p>
        </w:tc>
        <w:tc>
          <w:tcPr>
            <w:tcW w:w="1801" w:type="dxa"/>
            <w:tcBorders>
              <w:top w:val="single" w:sz="4" w:space="0" w:color="auto"/>
              <w:left w:val="single" w:sz="4" w:space="0" w:color="auto"/>
              <w:bottom w:val="single" w:sz="4" w:space="0" w:color="auto"/>
              <w:right w:val="single" w:sz="4" w:space="0" w:color="auto"/>
            </w:tcBorders>
            <w:shd w:val="clear" w:color="auto" w:fill="auto"/>
          </w:tcPr>
          <w:p w14:paraId="366BBACC" w14:textId="77777777" w:rsidR="00C81F61" w:rsidRPr="00C81F61" w:rsidRDefault="006445BC" w:rsidP="00C81F61">
            <w:pPr>
              <w:pStyle w:val="tbl"/>
              <w:spacing w:after="0"/>
              <w:jc w:val="center"/>
              <w:rPr>
                <w:sz w:val="18"/>
              </w:rPr>
            </w:pPr>
            <w:r>
              <w:rPr>
                <w:sz w:val="18"/>
                <w:lang w:val="hu"/>
              </w:rPr>
              <w:t>1</w:t>
            </w:r>
          </w:p>
        </w:tc>
        <w:tc>
          <w:tcPr>
            <w:tcW w:w="2417" w:type="dxa"/>
            <w:tcBorders>
              <w:top w:val="single" w:sz="4" w:space="0" w:color="auto"/>
              <w:left w:val="single" w:sz="4" w:space="0" w:color="auto"/>
              <w:bottom w:val="single" w:sz="4" w:space="0" w:color="auto"/>
              <w:right w:val="single" w:sz="4" w:space="0" w:color="auto"/>
            </w:tcBorders>
            <w:shd w:val="clear" w:color="auto" w:fill="auto"/>
          </w:tcPr>
          <w:p w14:paraId="5DEA0298" w14:textId="77777777" w:rsidR="00C81F61" w:rsidRPr="00C81F61" w:rsidRDefault="006445BC" w:rsidP="00C81F61">
            <w:pPr>
              <w:pStyle w:val="tbl"/>
              <w:spacing w:after="0"/>
              <w:jc w:val="center"/>
              <w:rPr>
                <w:sz w:val="18"/>
              </w:rPr>
            </w:pPr>
            <w:r>
              <w:rPr>
                <w:sz w:val="18"/>
                <w:lang w:val="hu"/>
              </w:rPr>
              <w:t>2</w:t>
            </w:r>
          </w:p>
        </w:tc>
        <w:tc>
          <w:tcPr>
            <w:tcW w:w="709" w:type="dxa"/>
            <w:vMerge/>
            <w:tcBorders>
              <w:left w:val="single" w:sz="4" w:space="0" w:color="auto"/>
            </w:tcBorders>
            <w:shd w:val="clear" w:color="auto" w:fill="auto"/>
          </w:tcPr>
          <w:p w14:paraId="75725CEE" w14:textId="77777777" w:rsidR="00C81F61" w:rsidRPr="00CD74D4" w:rsidRDefault="00C81F61" w:rsidP="00CC770B">
            <w:pPr>
              <w:suppressAutoHyphens/>
              <w:rPr>
                <w:rFonts w:cs="Arial"/>
                <w:szCs w:val="18"/>
              </w:rPr>
            </w:pPr>
          </w:p>
        </w:tc>
        <w:tc>
          <w:tcPr>
            <w:tcW w:w="425" w:type="dxa"/>
            <w:vMerge/>
            <w:shd w:val="clear" w:color="auto" w:fill="auto"/>
          </w:tcPr>
          <w:p w14:paraId="3F63FCE3" w14:textId="77777777" w:rsidR="00C81F61" w:rsidRPr="00CD74D4" w:rsidRDefault="00C81F61" w:rsidP="00CC770B">
            <w:pPr>
              <w:suppressAutoHyphens/>
              <w:rPr>
                <w:rFonts w:cs="Arial"/>
                <w:szCs w:val="18"/>
              </w:rPr>
            </w:pPr>
          </w:p>
        </w:tc>
        <w:tc>
          <w:tcPr>
            <w:tcW w:w="5960" w:type="dxa"/>
            <w:gridSpan w:val="2"/>
            <w:vMerge/>
            <w:shd w:val="clear" w:color="auto" w:fill="auto"/>
          </w:tcPr>
          <w:p w14:paraId="79E975FD" w14:textId="77777777" w:rsidR="00C81F61" w:rsidRPr="00CD74D4" w:rsidRDefault="00C81F61" w:rsidP="00C81F61">
            <w:pPr>
              <w:suppressAutoHyphens/>
              <w:spacing w:after="120"/>
              <w:ind w:left="57"/>
              <w:rPr>
                <w:rFonts w:cs="Arial"/>
                <w:szCs w:val="18"/>
              </w:rPr>
            </w:pPr>
          </w:p>
        </w:tc>
      </w:tr>
      <w:tr w:rsidR="00C81F61" w:rsidRPr="00CD74D4" w14:paraId="416BF840" w14:textId="77777777" w:rsidTr="00CB68A3">
        <w:trPr>
          <w:trHeight w:val="20"/>
          <w:jc w:val="center"/>
        </w:trPr>
        <w:tc>
          <w:tcPr>
            <w:tcW w:w="1027" w:type="dxa"/>
            <w:gridSpan w:val="2"/>
            <w:vMerge/>
            <w:tcBorders>
              <w:right w:val="single" w:sz="4" w:space="0" w:color="auto"/>
            </w:tcBorders>
            <w:shd w:val="clear" w:color="auto" w:fill="auto"/>
          </w:tcPr>
          <w:p w14:paraId="6AAF2135" w14:textId="77777777" w:rsidR="00C81F61" w:rsidRPr="00CD74D4" w:rsidRDefault="00C81F61" w:rsidP="00CC770B">
            <w:pPr>
              <w:suppressAutoHyphens/>
              <w:rPr>
                <w:rFonts w:cs="Arial"/>
                <w:szCs w:val="18"/>
              </w:rPr>
            </w:pPr>
          </w:p>
        </w:tc>
        <w:tc>
          <w:tcPr>
            <w:tcW w:w="1801" w:type="dxa"/>
            <w:tcBorders>
              <w:top w:val="single" w:sz="4" w:space="0" w:color="auto"/>
              <w:left w:val="single" w:sz="4" w:space="0" w:color="auto"/>
              <w:bottom w:val="single" w:sz="4" w:space="0" w:color="auto"/>
              <w:right w:val="single" w:sz="4" w:space="0" w:color="auto"/>
            </w:tcBorders>
            <w:shd w:val="clear" w:color="auto" w:fill="auto"/>
          </w:tcPr>
          <w:p w14:paraId="5B99DE7F" w14:textId="77777777" w:rsidR="00C81F61" w:rsidRPr="00C81F61" w:rsidRDefault="006445BC" w:rsidP="00C81F61">
            <w:pPr>
              <w:pStyle w:val="tbl"/>
              <w:spacing w:after="0"/>
              <w:jc w:val="center"/>
              <w:rPr>
                <w:sz w:val="18"/>
              </w:rPr>
            </w:pPr>
            <w:r>
              <w:rPr>
                <w:sz w:val="18"/>
                <w:lang w:val="hu"/>
              </w:rPr>
              <w:t>2</w:t>
            </w:r>
          </w:p>
        </w:tc>
        <w:tc>
          <w:tcPr>
            <w:tcW w:w="2417" w:type="dxa"/>
            <w:tcBorders>
              <w:top w:val="single" w:sz="4" w:space="0" w:color="auto"/>
              <w:left w:val="single" w:sz="4" w:space="0" w:color="auto"/>
              <w:bottom w:val="single" w:sz="4" w:space="0" w:color="auto"/>
              <w:right w:val="single" w:sz="4" w:space="0" w:color="auto"/>
            </w:tcBorders>
            <w:shd w:val="clear" w:color="auto" w:fill="auto"/>
          </w:tcPr>
          <w:p w14:paraId="38F98BB9" w14:textId="77777777" w:rsidR="00C81F61" w:rsidRPr="00C81F61" w:rsidRDefault="006445BC" w:rsidP="00C81F61">
            <w:pPr>
              <w:pStyle w:val="tbl"/>
              <w:spacing w:after="0"/>
              <w:jc w:val="center"/>
              <w:rPr>
                <w:sz w:val="18"/>
              </w:rPr>
            </w:pPr>
            <w:r>
              <w:rPr>
                <w:sz w:val="18"/>
                <w:lang w:val="hu"/>
              </w:rPr>
              <w:t>4</w:t>
            </w:r>
          </w:p>
        </w:tc>
        <w:tc>
          <w:tcPr>
            <w:tcW w:w="709" w:type="dxa"/>
            <w:vMerge/>
            <w:tcBorders>
              <w:left w:val="single" w:sz="4" w:space="0" w:color="auto"/>
            </w:tcBorders>
            <w:shd w:val="clear" w:color="auto" w:fill="auto"/>
          </w:tcPr>
          <w:p w14:paraId="58720D06" w14:textId="77777777" w:rsidR="00C81F61" w:rsidRPr="00CD74D4" w:rsidRDefault="00C81F61" w:rsidP="00CC770B">
            <w:pPr>
              <w:suppressAutoHyphens/>
              <w:rPr>
                <w:rFonts w:cs="Arial"/>
                <w:szCs w:val="18"/>
              </w:rPr>
            </w:pPr>
          </w:p>
        </w:tc>
        <w:tc>
          <w:tcPr>
            <w:tcW w:w="425" w:type="dxa"/>
            <w:vMerge/>
            <w:shd w:val="clear" w:color="auto" w:fill="auto"/>
          </w:tcPr>
          <w:p w14:paraId="2A6A90B3" w14:textId="77777777" w:rsidR="00C81F61" w:rsidRPr="00CD74D4" w:rsidRDefault="00C81F61" w:rsidP="00CC770B">
            <w:pPr>
              <w:suppressAutoHyphens/>
              <w:rPr>
                <w:rFonts w:cs="Arial"/>
                <w:szCs w:val="18"/>
              </w:rPr>
            </w:pPr>
          </w:p>
        </w:tc>
        <w:tc>
          <w:tcPr>
            <w:tcW w:w="5960" w:type="dxa"/>
            <w:gridSpan w:val="2"/>
            <w:vMerge/>
            <w:shd w:val="clear" w:color="auto" w:fill="auto"/>
          </w:tcPr>
          <w:p w14:paraId="553DDD9F" w14:textId="77777777" w:rsidR="00C81F61" w:rsidRPr="00CD74D4" w:rsidRDefault="00C81F61" w:rsidP="00C81F61">
            <w:pPr>
              <w:suppressAutoHyphens/>
              <w:spacing w:after="120"/>
              <w:ind w:left="57"/>
              <w:rPr>
                <w:rFonts w:cs="Arial"/>
                <w:szCs w:val="18"/>
              </w:rPr>
            </w:pPr>
          </w:p>
        </w:tc>
      </w:tr>
      <w:tr w:rsidR="00C81F61" w:rsidRPr="00CD74D4" w14:paraId="733DCA58" w14:textId="77777777" w:rsidTr="00CB68A3">
        <w:trPr>
          <w:trHeight w:val="20"/>
          <w:jc w:val="center"/>
        </w:trPr>
        <w:tc>
          <w:tcPr>
            <w:tcW w:w="1027" w:type="dxa"/>
            <w:gridSpan w:val="2"/>
            <w:vMerge/>
            <w:tcBorders>
              <w:right w:val="single" w:sz="4" w:space="0" w:color="auto"/>
            </w:tcBorders>
            <w:shd w:val="clear" w:color="auto" w:fill="auto"/>
          </w:tcPr>
          <w:p w14:paraId="661F80C5" w14:textId="77777777" w:rsidR="00C81F61" w:rsidRPr="00CD74D4" w:rsidRDefault="00C81F61" w:rsidP="00CC770B">
            <w:pPr>
              <w:suppressAutoHyphens/>
              <w:rPr>
                <w:rFonts w:cs="Arial"/>
                <w:szCs w:val="18"/>
              </w:rPr>
            </w:pPr>
          </w:p>
        </w:tc>
        <w:tc>
          <w:tcPr>
            <w:tcW w:w="1801" w:type="dxa"/>
            <w:tcBorders>
              <w:top w:val="single" w:sz="4" w:space="0" w:color="auto"/>
              <w:left w:val="single" w:sz="4" w:space="0" w:color="auto"/>
              <w:bottom w:val="single" w:sz="4" w:space="0" w:color="auto"/>
              <w:right w:val="single" w:sz="4" w:space="0" w:color="auto"/>
            </w:tcBorders>
            <w:shd w:val="clear" w:color="auto" w:fill="auto"/>
          </w:tcPr>
          <w:p w14:paraId="619BF761" w14:textId="77777777" w:rsidR="00C81F61" w:rsidRPr="00C81F61" w:rsidRDefault="006445BC" w:rsidP="00C81F61">
            <w:pPr>
              <w:pStyle w:val="tbl"/>
              <w:spacing w:after="0"/>
              <w:jc w:val="center"/>
              <w:rPr>
                <w:sz w:val="18"/>
              </w:rPr>
            </w:pPr>
            <w:r>
              <w:rPr>
                <w:sz w:val="18"/>
                <w:lang w:val="hu"/>
              </w:rPr>
              <w:t>3</w:t>
            </w:r>
          </w:p>
        </w:tc>
        <w:tc>
          <w:tcPr>
            <w:tcW w:w="2417" w:type="dxa"/>
            <w:tcBorders>
              <w:top w:val="single" w:sz="4" w:space="0" w:color="auto"/>
              <w:left w:val="single" w:sz="4" w:space="0" w:color="auto"/>
              <w:bottom w:val="single" w:sz="4" w:space="0" w:color="auto"/>
              <w:right w:val="single" w:sz="4" w:space="0" w:color="auto"/>
            </w:tcBorders>
            <w:shd w:val="clear" w:color="auto" w:fill="auto"/>
          </w:tcPr>
          <w:p w14:paraId="376E4112" w14:textId="77777777" w:rsidR="00C81F61" w:rsidRPr="00C81F61" w:rsidRDefault="006445BC" w:rsidP="00C81F61">
            <w:pPr>
              <w:pStyle w:val="tbl"/>
              <w:spacing w:after="0"/>
              <w:jc w:val="center"/>
              <w:rPr>
                <w:sz w:val="18"/>
              </w:rPr>
            </w:pPr>
            <w:r>
              <w:rPr>
                <w:sz w:val="18"/>
                <w:lang w:val="hu"/>
              </w:rPr>
              <w:t>5</w:t>
            </w:r>
          </w:p>
        </w:tc>
        <w:tc>
          <w:tcPr>
            <w:tcW w:w="709" w:type="dxa"/>
            <w:vMerge/>
            <w:tcBorders>
              <w:left w:val="single" w:sz="4" w:space="0" w:color="auto"/>
            </w:tcBorders>
            <w:shd w:val="clear" w:color="auto" w:fill="auto"/>
          </w:tcPr>
          <w:p w14:paraId="1BC31A8B" w14:textId="77777777" w:rsidR="00C81F61" w:rsidRPr="00CD74D4" w:rsidRDefault="00C81F61" w:rsidP="00CC770B">
            <w:pPr>
              <w:suppressAutoHyphens/>
              <w:rPr>
                <w:rFonts w:cs="Arial"/>
                <w:szCs w:val="18"/>
              </w:rPr>
            </w:pPr>
          </w:p>
        </w:tc>
        <w:tc>
          <w:tcPr>
            <w:tcW w:w="425" w:type="dxa"/>
            <w:vMerge/>
            <w:shd w:val="clear" w:color="auto" w:fill="auto"/>
          </w:tcPr>
          <w:p w14:paraId="26DE1985" w14:textId="77777777" w:rsidR="00C81F61" w:rsidRPr="00CD74D4" w:rsidRDefault="00C81F61" w:rsidP="00CC770B">
            <w:pPr>
              <w:suppressAutoHyphens/>
              <w:rPr>
                <w:rFonts w:cs="Arial"/>
                <w:szCs w:val="18"/>
              </w:rPr>
            </w:pPr>
          </w:p>
        </w:tc>
        <w:tc>
          <w:tcPr>
            <w:tcW w:w="5960" w:type="dxa"/>
            <w:gridSpan w:val="2"/>
            <w:vMerge/>
            <w:shd w:val="clear" w:color="auto" w:fill="auto"/>
          </w:tcPr>
          <w:p w14:paraId="3185C0AF" w14:textId="77777777" w:rsidR="00C81F61" w:rsidRPr="00CD74D4" w:rsidRDefault="00C81F61" w:rsidP="00C81F61">
            <w:pPr>
              <w:suppressAutoHyphens/>
              <w:spacing w:after="120"/>
              <w:ind w:left="57"/>
            </w:pPr>
          </w:p>
        </w:tc>
      </w:tr>
      <w:tr w:rsidR="00C81F61" w:rsidRPr="00CD74D4" w14:paraId="5F43820D" w14:textId="77777777" w:rsidTr="00CB68A3">
        <w:trPr>
          <w:trHeight w:val="20"/>
          <w:jc w:val="center"/>
        </w:trPr>
        <w:tc>
          <w:tcPr>
            <w:tcW w:w="1027" w:type="dxa"/>
            <w:gridSpan w:val="2"/>
            <w:vMerge/>
            <w:tcBorders>
              <w:right w:val="single" w:sz="4" w:space="0" w:color="auto"/>
            </w:tcBorders>
            <w:shd w:val="clear" w:color="auto" w:fill="auto"/>
          </w:tcPr>
          <w:p w14:paraId="24888AD5" w14:textId="77777777" w:rsidR="00C81F61" w:rsidRPr="00CD74D4" w:rsidRDefault="00C81F61" w:rsidP="00CC770B">
            <w:pPr>
              <w:suppressAutoHyphens/>
              <w:rPr>
                <w:rFonts w:cs="Arial"/>
                <w:szCs w:val="18"/>
              </w:rPr>
            </w:pPr>
          </w:p>
        </w:tc>
        <w:tc>
          <w:tcPr>
            <w:tcW w:w="1801" w:type="dxa"/>
            <w:tcBorders>
              <w:top w:val="single" w:sz="4" w:space="0" w:color="auto"/>
              <w:left w:val="single" w:sz="4" w:space="0" w:color="auto"/>
              <w:bottom w:val="single" w:sz="4" w:space="0" w:color="auto"/>
              <w:right w:val="single" w:sz="4" w:space="0" w:color="auto"/>
            </w:tcBorders>
            <w:shd w:val="clear" w:color="auto" w:fill="auto"/>
          </w:tcPr>
          <w:p w14:paraId="2542C068" w14:textId="77777777" w:rsidR="00C81F61" w:rsidRPr="00C81F61" w:rsidRDefault="006445BC" w:rsidP="00C81F61">
            <w:pPr>
              <w:pStyle w:val="tbl"/>
              <w:spacing w:after="0"/>
              <w:jc w:val="center"/>
              <w:rPr>
                <w:sz w:val="18"/>
              </w:rPr>
            </w:pPr>
            <w:r>
              <w:rPr>
                <w:sz w:val="18"/>
                <w:lang w:val="hu"/>
              </w:rPr>
              <w:t>4</w:t>
            </w:r>
          </w:p>
        </w:tc>
        <w:tc>
          <w:tcPr>
            <w:tcW w:w="2417" w:type="dxa"/>
            <w:tcBorders>
              <w:top w:val="single" w:sz="4" w:space="0" w:color="auto"/>
              <w:left w:val="single" w:sz="4" w:space="0" w:color="auto"/>
              <w:bottom w:val="single" w:sz="4" w:space="0" w:color="auto"/>
              <w:right w:val="single" w:sz="4" w:space="0" w:color="auto"/>
            </w:tcBorders>
            <w:shd w:val="clear" w:color="auto" w:fill="auto"/>
          </w:tcPr>
          <w:p w14:paraId="0CDC2403" w14:textId="77777777" w:rsidR="00C81F61" w:rsidRPr="00C81F61" w:rsidRDefault="006445BC" w:rsidP="00C81F61">
            <w:pPr>
              <w:pStyle w:val="tbl"/>
              <w:spacing w:after="0"/>
              <w:jc w:val="center"/>
              <w:rPr>
                <w:sz w:val="18"/>
              </w:rPr>
            </w:pPr>
            <w:r>
              <w:rPr>
                <w:sz w:val="18"/>
                <w:lang w:val="hu"/>
              </w:rPr>
              <w:t>5</w:t>
            </w:r>
          </w:p>
        </w:tc>
        <w:tc>
          <w:tcPr>
            <w:tcW w:w="709" w:type="dxa"/>
            <w:vMerge/>
            <w:tcBorders>
              <w:left w:val="single" w:sz="4" w:space="0" w:color="auto"/>
            </w:tcBorders>
            <w:shd w:val="clear" w:color="auto" w:fill="auto"/>
          </w:tcPr>
          <w:p w14:paraId="745E2C7A" w14:textId="77777777" w:rsidR="00C81F61" w:rsidRPr="00CD74D4" w:rsidRDefault="00C81F61" w:rsidP="00CC770B">
            <w:pPr>
              <w:suppressAutoHyphens/>
              <w:rPr>
                <w:rFonts w:cs="Arial"/>
                <w:szCs w:val="18"/>
              </w:rPr>
            </w:pPr>
          </w:p>
        </w:tc>
        <w:tc>
          <w:tcPr>
            <w:tcW w:w="425" w:type="dxa"/>
            <w:vMerge/>
            <w:shd w:val="clear" w:color="auto" w:fill="auto"/>
          </w:tcPr>
          <w:p w14:paraId="5BDD36A9" w14:textId="77777777" w:rsidR="00C81F61" w:rsidRPr="00CD74D4" w:rsidRDefault="00C81F61" w:rsidP="00CC770B">
            <w:pPr>
              <w:suppressAutoHyphens/>
              <w:rPr>
                <w:rFonts w:cs="Arial"/>
                <w:szCs w:val="18"/>
              </w:rPr>
            </w:pPr>
          </w:p>
        </w:tc>
        <w:tc>
          <w:tcPr>
            <w:tcW w:w="5960" w:type="dxa"/>
            <w:gridSpan w:val="2"/>
            <w:vMerge/>
            <w:shd w:val="clear" w:color="auto" w:fill="auto"/>
          </w:tcPr>
          <w:p w14:paraId="5086D26D" w14:textId="77777777" w:rsidR="00C81F61" w:rsidRPr="00CD74D4" w:rsidRDefault="00C81F61" w:rsidP="00C81F61">
            <w:pPr>
              <w:suppressAutoHyphens/>
              <w:spacing w:after="120"/>
              <w:ind w:left="57"/>
              <w:rPr>
                <w:rFonts w:cs="Arial"/>
                <w:szCs w:val="18"/>
              </w:rPr>
            </w:pPr>
          </w:p>
        </w:tc>
      </w:tr>
      <w:tr w:rsidR="00C81F61" w:rsidRPr="00592885" w14:paraId="1C11AFEF" w14:textId="77777777" w:rsidTr="00C81F61">
        <w:trPr>
          <w:trHeight w:val="20"/>
          <w:jc w:val="center"/>
        </w:trPr>
        <w:tc>
          <w:tcPr>
            <w:tcW w:w="567" w:type="dxa"/>
            <w:tcBorders>
              <w:bottom w:val="nil"/>
            </w:tcBorders>
            <w:shd w:val="clear" w:color="auto" w:fill="auto"/>
          </w:tcPr>
          <w:p w14:paraId="3BE1207D" w14:textId="77777777" w:rsidR="00C81F61" w:rsidRPr="00CD74D4" w:rsidRDefault="00C81F61" w:rsidP="00C81F61">
            <w:pPr>
              <w:pStyle w:val="iconnote"/>
              <w:spacing w:before="120"/>
            </w:pPr>
            <w:r>
              <w:rPr>
                <w:lang w:val="hu"/>
              </w:rPr>
              <w:drawing>
                <wp:inline distT="0" distB="0" distL="0" distR="0" wp14:anchorId="12B359FC" wp14:editId="298D4389">
                  <wp:extent cx="268225" cy="268225"/>
                  <wp:effectExtent l="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87" w:type="dxa"/>
            <w:gridSpan w:val="4"/>
            <w:tcBorders>
              <w:bottom w:val="nil"/>
            </w:tcBorders>
            <w:shd w:val="clear" w:color="auto" w:fill="auto"/>
          </w:tcPr>
          <w:p w14:paraId="46A8273D" w14:textId="77777777" w:rsidR="00C81F61" w:rsidRPr="008F2668" w:rsidRDefault="00C81F61" w:rsidP="00983C07">
            <w:pPr>
              <w:pStyle w:val="note"/>
              <w:spacing w:before="120" w:line="240" w:lineRule="auto"/>
              <w:rPr>
                <w:lang w:val="ru-RU"/>
              </w:rPr>
            </w:pPr>
            <w:r>
              <w:rPr>
                <w:b/>
                <w:bCs/>
                <w:lang w:val="hu"/>
              </w:rPr>
              <w:t>MEGJEGYZÉS:</w:t>
            </w:r>
            <w:r>
              <w:rPr>
                <w:lang w:val="hu"/>
              </w:rPr>
              <w:t xml:space="preserve"> A vezérlő egyidejűleg legfeljebb 2 állomást működtet bármelyik állomásmodulon.</w:t>
            </w:r>
          </w:p>
        </w:tc>
        <w:tc>
          <w:tcPr>
            <w:tcW w:w="425" w:type="dxa"/>
            <w:vMerge/>
            <w:tcBorders>
              <w:bottom w:val="nil"/>
            </w:tcBorders>
            <w:shd w:val="clear" w:color="auto" w:fill="auto"/>
          </w:tcPr>
          <w:p w14:paraId="3BF6221B" w14:textId="77777777" w:rsidR="00C81F61" w:rsidRPr="008F2668" w:rsidRDefault="00C81F61" w:rsidP="00CC770B">
            <w:pPr>
              <w:suppressAutoHyphens/>
              <w:rPr>
                <w:rFonts w:cs="Arial"/>
                <w:szCs w:val="18"/>
                <w:lang w:val="ru-RU"/>
              </w:rPr>
            </w:pPr>
          </w:p>
        </w:tc>
        <w:tc>
          <w:tcPr>
            <w:tcW w:w="5960" w:type="dxa"/>
            <w:gridSpan w:val="2"/>
            <w:vMerge/>
            <w:tcBorders>
              <w:bottom w:val="nil"/>
            </w:tcBorders>
            <w:shd w:val="clear" w:color="auto" w:fill="auto"/>
          </w:tcPr>
          <w:p w14:paraId="6C874291" w14:textId="77777777" w:rsidR="00C81F61" w:rsidRPr="008F2668" w:rsidRDefault="00C81F61" w:rsidP="00C81F61">
            <w:pPr>
              <w:suppressAutoHyphens/>
              <w:spacing w:after="120"/>
              <w:ind w:left="57"/>
              <w:rPr>
                <w:rFonts w:cs="Arial"/>
                <w:szCs w:val="18"/>
                <w:lang w:val="ru-RU"/>
              </w:rPr>
            </w:pPr>
          </w:p>
        </w:tc>
      </w:tr>
      <w:tr w:rsidR="00C81F61" w:rsidRPr="00CD74D4" w14:paraId="1D044B3E" w14:textId="77777777" w:rsidTr="00C81F61">
        <w:trPr>
          <w:trHeight w:val="20"/>
          <w:jc w:val="center"/>
        </w:trPr>
        <w:tc>
          <w:tcPr>
            <w:tcW w:w="5954" w:type="dxa"/>
            <w:gridSpan w:val="5"/>
            <w:shd w:val="clear" w:color="auto" w:fill="auto"/>
          </w:tcPr>
          <w:p w14:paraId="6D973605" w14:textId="77777777" w:rsidR="00C81F61" w:rsidRPr="00CD74D4" w:rsidRDefault="00C81F61" w:rsidP="00983C07">
            <w:pPr>
              <w:pStyle w:val="Heading4"/>
              <w:spacing w:before="60" w:after="40" w:line="240" w:lineRule="auto"/>
            </w:pPr>
            <w:bookmarkStart w:id="77" w:name="_Toc71720989"/>
            <w:r>
              <w:rPr>
                <w:iCs w:val="0"/>
                <w:lang w:val="hu"/>
              </w:rPr>
              <w:t>SimulStations beállítása a programhoz</w:t>
            </w:r>
            <w:bookmarkEnd w:id="77"/>
          </w:p>
        </w:tc>
        <w:tc>
          <w:tcPr>
            <w:tcW w:w="425" w:type="dxa"/>
            <w:vMerge/>
            <w:shd w:val="clear" w:color="auto" w:fill="auto"/>
          </w:tcPr>
          <w:p w14:paraId="5D00419F" w14:textId="77777777" w:rsidR="00C81F61" w:rsidRPr="00CD74D4" w:rsidRDefault="00C81F61" w:rsidP="00CC770B">
            <w:pPr>
              <w:suppressAutoHyphens/>
              <w:rPr>
                <w:rFonts w:cs="Arial"/>
                <w:szCs w:val="18"/>
              </w:rPr>
            </w:pPr>
          </w:p>
        </w:tc>
        <w:tc>
          <w:tcPr>
            <w:tcW w:w="5960" w:type="dxa"/>
            <w:gridSpan w:val="2"/>
            <w:vMerge/>
            <w:shd w:val="clear" w:color="auto" w:fill="auto"/>
          </w:tcPr>
          <w:p w14:paraId="6DE24880" w14:textId="77777777" w:rsidR="00C81F61" w:rsidRPr="00CD74D4" w:rsidRDefault="00C81F61" w:rsidP="00CC770B">
            <w:pPr>
              <w:suppressAutoHyphens/>
              <w:rPr>
                <w:rFonts w:cs="Arial"/>
                <w:szCs w:val="18"/>
              </w:rPr>
            </w:pPr>
          </w:p>
        </w:tc>
      </w:tr>
      <w:tr w:rsidR="00C81F61" w:rsidRPr="00592885" w14:paraId="54881BB2" w14:textId="77777777" w:rsidTr="00C81F61">
        <w:trPr>
          <w:trHeight w:val="20"/>
          <w:jc w:val="center"/>
        </w:trPr>
        <w:tc>
          <w:tcPr>
            <w:tcW w:w="567" w:type="dxa"/>
            <w:shd w:val="clear" w:color="auto" w:fill="auto"/>
          </w:tcPr>
          <w:p w14:paraId="48C73D00" w14:textId="77777777" w:rsidR="00C81F61" w:rsidRPr="00CD74D4" w:rsidRDefault="00C81F61" w:rsidP="00C81F61">
            <w:pPr>
              <w:pStyle w:val="iconsrt"/>
              <w:spacing w:before="120"/>
            </w:pPr>
            <w:r>
              <w:rPr>
                <w:lang w:val="hu"/>
              </w:rPr>
              <w:drawing>
                <wp:inline distT="0" distB="0" distL="0" distR="0" wp14:anchorId="78DD907C" wp14:editId="2B64B6D0">
                  <wp:extent cx="228600" cy="228600"/>
                  <wp:effectExtent l="0" t="0" r="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387" w:type="dxa"/>
            <w:gridSpan w:val="4"/>
            <w:shd w:val="clear" w:color="auto" w:fill="auto"/>
          </w:tcPr>
          <w:p w14:paraId="1E7BFAAD" w14:textId="77777777" w:rsidR="00C81F61" w:rsidRPr="008F2668" w:rsidRDefault="00C81F61" w:rsidP="00983C07">
            <w:pPr>
              <w:pStyle w:val="turn"/>
              <w:spacing w:before="60" w:after="60" w:line="240" w:lineRule="auto"/>
              <w:rPr>
                <w:lang w:val="ru-RU"/>
              </w:rPr>
            </w:pPr>
            <w:r>
              <w:rPr>
                <w:lang w:val="hu"/>
              </w:rPr>
              <w:t>Fordítsa a vezérlőtárcsát a Speciális beállítások menüpontra.</w:t>
            </w:r>
          </w:p>
        </w:tc>
        <w:tc>
          <w:tcPr>
            <w:tcW w:w="425" w:type="dxa"/>
            <w:vMerge/>
            <w:shd w:val="clear" w:color="auto" w:fill="auto"/>
          </w:tcPr>
          <w:p w14:paraId="154C71E0" w14:textId="77777777" w:rsidR="00C81F61" w:rsidRPr="008F2668" w:rsidRDefault="00C81F61" w:rsidP="00CC770B">
            <w:pPr>
              <w:suppressAutoHyphens/>
              <w:rPr>
                <w:rFonts w:cs="Arial"/>
                <w:szCs w:val="18"/>
                <w:lang w:val="ru-RU"/>
              </w:rPr>
            </w:pPr>
          </w:p>
        </w:tc>
        <w:tc>
          <w:tcPr>
            <w:tcW w:w="5960" w:type="dxa"/>
            <w:gridSpan w:val="2"/>
            <w:vMerge/>
            <w:shd w:val="clear" w:color="auto" w:fill="auto"/>
          </w:tcPr>
          <w:p w14:paraId="30B96C9A" w14:textId="77777777" w:rsidR="00C81F61" w:rsidRPr="008F2668" w:rsidRDefault="00C81F61" w:rsidP="00CC770B">
            <w:pPr>
              <w:suppressAutoHyphens/>
              <w:rPr>
                <w:rFonts w:cs="Arial"/>
                <w:szCs w:val="18"/>
                <w:lang w:val="ru-RU"/>
              </w:rPr>
            </w:pPr>
          </w:p>
        </w:tc>
      </w:tr>
      <w:tr w:rsidR="00C81F61" w:rsidRPr="00CD74D4" w14:paraId="629F1DAD" w14:textId="77777777" w:rsidTr="00C81F61">
        <w:trPr>
          <w:trHeight w:val="231"/>
          <w:jc w:val="center"/>
        </w:trPr>
        <w:tc>
          <w:tcPr>
            <w:tcW w:w="567" w:type="dxa"/>
            <w:vMerge w:val="restart"/>
            <w:shd w:val="clear" w:color="auto" w:fill="auto"/>
          </w:tcPr>
          <w:p w14:paraId="049B6E02" w14:textId="77777777" w:rsidR="00C81F61" w:rsidRPr="008F2668" w:rsidRDefault="00C81F61" w:rsidP="00CC770B">
            <w:pPr>
              <w:suppressAutoHyphens/>
              <w:rPr>
                <w:rFonts w:cs="Arial"/>
                <w:szCs w:val="18"/>
                <w:lang w:val="ru-RU"/>
              </w:rPr>
            </w:pPr>
          </w:p>
        </w:tc>
        <w:tc>
          <w:tcPr>
            <w:tcW w:w="5387" w:type="dxa"/>
            <w:gridSpan w:val="4"/>
            <w:vMerge w:val="restart"/>
            <w:shd w:val="clear" w:color="auto" w:fill="auto"/>
          </w:tcPr>
          <w:p w14:paraId="59D7FD3F" w14:textId="77777777" w:rsidR="00C81F61" w:rsidRPr="00CD74D4" w:rsidRDefault="00C81F61" w:rsidP="00C81F61">
            <w:pPr>
              <w:suppressAutoHyphens/>
              <w:jc w:val="center"/>
              <w:rPr>
                <w:rFonts w:cs="Arial"/>
                <w:szCs w:val="18"/>
              </w:rPr>
            </w:pPr>
            <w:r>
              <w:rPr>
                <w:rFonts w:cs="Arial"/>
                <w:noProof/>
                <w:szCs w:val="18"/>
                <w:lang w:val="hu"/>
              </w:rPr>
              <w:drawing>
                <wp:inline distT="0" distB="0" distL="0" distR="0" wp14:anchorId="10130D11" wp14:editId="51C60D72">
                  <wp:extent cx="3407434" cy="1820174"/>
                  <wp:effectExtent l="0" t="0" r="0" b="0"/>
                  <wp:docPr id="284" name="Picture 284" descr="D:\W20\A-1230-04-21-all-files\OCR\media\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28" descr="D:\W20\A-1230-04-21-all-files\OCR\media\image186.pn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1235" r="1227" b="19157"/>
                          <a:stretch/>
                        </pic:blipFill>
                        <pic:spPr bwMode="auto">
                          <a:xfrm>
                            <a:off x="0" y="0"/>
                            <a:ext cx="3407760" cy="18203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4E1B2E68" w14:textId="77777777" w:rsidR="00C81F61" w:rsidRPr="00CD74D4" w:rsidRDefault="00C81F61" w:rsidP="00CC770B">
            <w:pPr>
              <w:suppressAutoHyphens/>
              <w:rPr>
                <w:rFonts w:cs="Arial"/>
                <w:szCs w:val="18"/>
              </w:rPr>
            </w:pPr>
          </w:p>
        </w:tc>
        <w:tc>
          <w:tcPr>
            <w:tcW w:w="5960" w:type="dxa"/>
            <w:gridSpan w:val="2"/>
            <w:vMerge/>
            <w:shd w:val="clear" w:color="auto" w:fill="auto"/>
          </w:tcPr>
          <w:p w14:paraId="03D0216E" w14:textId="77777777" w:rsidR="00C81F61" w:rsidRPr="00CD74D4" w:rsidRDefault="00C81F61" w:rsidP="00CC770B">
            <w:pPr>
              <w:suppressAutoHyphens/>
              <w:rPr>
                <w:rFonts w:cs="Arial"/>
                <w:szCs w:val="18"/>
              </w:rPr>
            </w:pPr>
          </w:p>
        </w:tc>
      </w:tr>
      <w:tr w:rsidR="00CD74D4" w:rsidRPr="00592885" w14:paraId="40B7407F" w14:textId="77777777" w:rsidTr="00C81F61">
        <w:trPr>
          <w:trHeight w:val="20"/>
          <w:jc w:val="center"/>
        </w:trPr>
        <w:tc>
          <w:tcPr>
            <w:tcW w:w="567" w:type="dxa"/>
            <w:vMerge/>
            <w:shd w:val="clear" w:color="auto" w:fill="auto"/>
          </w:tcPr>
          <w:p w14:paraId="0D424FD7" w14:textId="77777777" w:rsidR="00CD74D4" w:rsidRPr="00CD74D4" w:rsidRDefault="00CD74D4" w:rsidP="00CC770B">
            <w:pPr>
              <w:suppressAutoHyphens/>
              <w:rPr>
                <w:rFonts w:cs="Arial"/>
                <w:szCs w:val="18"/>
              </w:rPr>
            </w:pPr>
          </w:p>
        </w:tc>
        <w:tc>
          <w:tcPr>
            <w:tcW w:w="5387" w:type="dxa"/>
            <w:gridSpan w:val="4"/>
            <w:vMerge/>
            <w:shd w:val="clear" w:color="auto" w:fill="auto"/>
          </w:tcPr>
          <w:p w14:paraId="43FDA45A" w14:textId="77777777" w:rsidR="00CD74D4" w:rsidRPr="00CD74D4" w:rsidRDefault="00CD74D4" w:rsidP="00CC770B">
            <w:pPr>
              <w:suppressAutoHyphens/>
              <w:rPr>
                <w:rFonts w:cs="Arial"/>
                <w:szCs w:val="18"/>
              </w:rPr>
            </w:pPr>
          </w:p>
        </w:tc>
        <w:tc>
          <w:tcPr>
            <w:tcW w:w="425" w:type="dxa"/>
            <w:vMerge/>
            <w:shd w:val="clear" w:color="auto" w:fill="auto"/>
          </w:tcPr>
          <w:p w14:paraId="7496E1D7" w14:textId="77777777" w:rsidR="00CD74D4" w:rsidRPr="00CD74D4" w:rsidRDefault="00CD74D4" w:rsidP="00CC770B">
            <w:pPr>
              <w:suppressAutoHyphens/>
              <w:rPr>
                <w:rFonts w:cs="Arial"/>
                <w:szCs w:val="18"/>
              </w:rPr>
            </w:pPr>
          </w:p>
        </w:tc>
        <w:tc>
          <w:tcPr>
            <w:tcW w:w="567" w:type="dxa"/>
            <w:shd w:val="clear" w:color="auto" w:fill="auto"/>
          </w:tcPr>
          <w:p w14:paraId="5B62EA71" w14:textId="77777777" w:rsidR="00CD74D4" w:rsidRPr="00CD74D4" w:rsidRDefault="00700E14" w:rsidP="00C81F61">
            <w:pPr>
              <w:pStyle w:val="iconnote"/>
            </w:pPr>
            <w:r>
              <w:rPr>
                <w:lang w:val="hu"/>
              </w:rPr>
              <w:drawing>
                <wp:inline distT="0" distB="0" distL="0" distR="0" wp14:anchorId="180D7405" wp14:editId="35FEBDFC">
                  <wp:extent cx="268225" cy="268225"/>
                  <wp:effectExtent l="0" t="0" r="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7CC8DC45" w14:textId="77777777" w:rsidR="00CD74D4" w:rsidRPr="008F2668" w:rsidRDefault="00CD74D4" w:rsidP="00983C07">
            <w:pPr>
              <w:pStyle w:val="note"/>
              <w:spacing w:before="40" w:after="20" w:line="228" w:lineRule="auto"/>
              <w:rPr>
                <w:lang w:val="hu"/>
              </w:rPr>
            </w:pPr>
            <w:r>
              <w:rPr>
                <w:b/>
                <w:bCs/>
                <w:lang w:val="hu"/>
              </w:rPr>
              <w:t>MEGJEGYZÉS:</w:t>
            </w:r>
            <w:r>
              <w:rPr>
                <w:lang w:val="hu"/>
              </w:rPr>
              <w:t xml:space="preserve"> Az LXME SimulStations beállításai felülírják a programszintű beállításokat. Például, ha az LXME beállítása 2, de három program maximális beállítása 4, akkor csak 2 állomás futhat egyszerre.</w:t>
            </w:r>
          </w:p>
        </w:tc>
      </w:tr>
      <w:tr w:rsidR="00CD74D4" w:rsidRPr="00592885" w14:paraId="1A066A16" w14:textId="77777777" w:rsidTr="00C81F61">
        <w:trPr>
          <w:trHeight w:val="20"/>
          <w:jc w:val="center"/>
        </w:trPr>
        <w:tc>
          <w:tcPr>
            <w:tcW w:w="567" w:type="dxa"/>
            <w:vMerge/>
            <w:shd w:val="clear" w:color="auto" w:fill="auto"/>
          </w:tcPr>
          <w:p w14:paraId="513224AC" w14:textId="77777777" w:rsidR="00CD74D4" w:rsidRPr="008F2668" w:rsidRDefault="00CD74D4" w:rsidP="00CC770B">
            <w:pPr>
              <w:suppressAutoHyphens/>
              <w:rPr>
                <w:rFonts w:cs="Arial"/>
                <w:szCs w:val="18"/>
                <w:lang w:val="hu"/>
              </w:rPr>
            </w:pPr>
          </w:p>
        </w:tc>
        <w:tc>
          <w:tcPr>
            <w:tcW w:w="5387" w:type="dxa"/>
            <w:gridSpan w:val="4"/>
            <w:vMerge/>
            <w:shd w:val="clear" w:color="auto" w:fill="auto"/>
          </w:tcPr>
          <w:p w14:paraId="0BB5C0D7" w14:textId="77777777" w:rsidR="00CD74D4" w:rsidRPr="008F2668" w:rsidRDefault="00CD74D4" w:rsidP="00CC770B">
            <w:pPr>
              <w:suppressAutoHyphens/>
              <w:rPr>
                <w:rFonts w:cs="Arial"/>
                <w:szCs w:val="18"/>
                <w:lang w:val="hu"/>
              </w:rPr>
            </w:pPr>
          </w:p>
        </w:tc>
        <w:tc>
          <w:tcPr>
            <w:tcW w:w="425" w:type="dxa"/>
            <w:vMerge/>
            <w:shd w:val="clear" w:color="auto" w:fill="auto"/>
          </w:tcPr>
          <w:p w14:paraId="56B3B03A" w14:textId="77777777" w:rsidR="00CD74D4" w:rsidRPr="008F2668" w:rsidRDefault="00CD74D4" w:rsidP="00CC770B">
            <w:pPr>
              <w:suppressAutoHyphens/>
              <w:rPr>
                <w:rFonts w:cs="Arial"/>
                <w:szCs w:val="18"/>
                <w:lang w:val="hu"/>
              </w:rPr>
            </w:pPr>
          </w:p>
        </w:tc>
        <w:tc>
          <w:tcPr>
            <w:tcW w:w="567" w:type="dxa"/>
            <w:shd w:val="clear" w:color="auto" w:fill="auto"/>
          </w:tcPr>
          <w:p w14:paraId="467C7CC8" w14:textId="77777777" w:rsidR="00CD74D4" w:rsidRPr="00CD74D4" w:rsidRDefault="00700E14" w:rsidP="00C81F61">
            <w:pPr>
              <w:pStyle w:val="iconnote"/>
            </w:pPr>
            <w:r>
              <w:rPr>
                <w:lang w:val="hu"/>
              </w:rPr>
              <w:drawing>
                <wp:inline distT="0" distB="0" distL="0" distR="0" wp14:anchorId="4DEA2B44" wp14:editId="08CB31C9">
                  <wp:extent cx="268225" cy="268225"/>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30CBEB16" w14:textId="77777777" w:rsidR="00CD74D4" w:rsidRPr="008F2668" w:rsidRDefault="00CD74D4" w:rsidP="00983C07">
            <w:pPr>
              <w:pStyle w:val="note"/>
              <w:spacing w:before="40" w:after="20" w:line="228" w:lineRule="auto"/>
              <w:rPr>
                <w:lang w:val="ru-RU"/>
              </w:rPr>
            </w:pPr>
            <w:r>
              <w:rPr>
                <w:b/>
                <w:bCs/>
                <w:lang w:val="hu"/>
              </w:rPr>
              <w:t>MEGJEGYZÉS:</w:t>
            </w:r>
            <w:r>
              <w:rPr>
                <w:lang w:val="hu"/>
              </w:rPr>
              <w:t xml:space="preserve"> A Nem öntözés szimulációs állomások beállítása az egyidejűleg működtethető nem öntözőállomások maximális számának konfigurálására szolgál, és lehetővé teszi az egyidejűleg működtethető öntöző és nem öntözőállomások számának kiegyensúlyozását.</w:t>
            </w:r>
          </w:p>
        </w:tc>
      </w:tr>
    </w:tbl>
    <w:p w14:paraId="03207F39" w14:textId="77777777" w:rsidR="00CD74D4" w:rsidRPr="008F2668" w:rsidRDefault="00CD74D4" w:rsidP="00CC770B">
      <w:pPr>
        <w:suppressAutoHyphens/>
        <w:rPr>
          <w:rFonts w:cs="Arial"/>
          <w:szCs w:val="18"/>
          <w:lang w:val="ru-RU"/>
        </w:rPr>
      </w:pPr>
    </w:p>
    <w:tbl>
      <w:tblPr>
        <w:tblOverlap w:val="never"/>
        <w:tblW w:w="5000" w:type="pct"/>
        <w:jc w:val="center"/>
        <w:tblLayout w:type="fixed"/>
        <w:tblCellMar>
          <w:left w:w="0" w:type="dxa"/>
          <w:right w:w="0" w:type="dxa"/>
        </w:tblCellMar>
        <w:tblLook w:val="04A0" w:firstRow="1" w:lastRow="0" w:firstColumn="1" w:lastColumn="0" w:noHBand="0" w:noVBand="1"/>
      </w:tblPr>
      <w:tblGrid>
        <w:gridCol w:w="125"/>
        <w:gridCol w:w="374"/>
        <w:gridCol w:w="2055"/>
        <w:gridCol w:w="3400"/>
        <w:gridCol w:w="378"/>
        <w:gridCol w:w="614"/>
        <w:gridCol w:w="5393"/>
      </w:tblGrid>
      <w:tr w:rsidR="00CD74D4" w:rsidRPr="00592885" w14:paraId="4A25456D" w14:textId="77777777" w:rsidTr="00C81F61">
        <w:trPr>
          <w:trHeight w:val="23"/>
          <w:jc w:val="center"/>
        </w:trPr>
        <w:tc>
          <w:tcPr>
            <w:tcW w:w="5954" w:type="dxa"/>
            <w:gridSpan w:val="4"/>
            <w:vMerge w:val="restart"/>
            <w:shd w:val="clear" w:color="auto" w:fill="auto"/>
          </w:tcPr>
          <w:p w14:paraId="10BD6E26" w14:textId="77777777" w:rsidR="00CD74D4" w:rsidRPr="008F2668" w:rsidRDefault="00CD74D4" w:rsidP="00C81F61">
            <w:pPr>
              <w:pStyle w:val="Heading3"/>
              <w:spacing w:before="0"/>
              <w:rPr>
                <w:lang w:val="ru-RU"/>
              </w:rPr>
            </w:pPr>
            <w:bookmarkStart w:id="78" w:name="_Toc71720990"/>
            <w:r>
              <w:rPr>
                <w:lang w:val="hu"/>
              </w:rPr>
              <w:lastRenderedPageBreak/>
              <w:t>Állomás sorrend beállítás</w:t>
            </w:r>
            <w:bookmarkEnd w:id="78"/>
          </w:p>
          <w:p w14:paraId="4E376360" w14:textId="77777777" w:rsidR="00CD74D4" w:rsidRPr="008F2668" w:rsidRDefault="00CD74D4" w:rsidP="00C81F61">
            <w:pPr>
              <w:pStyle w:val="mt02i"/>
              <w:rPr>
                <w:lang w:val="hu"/>
              </w:rPr>
            </w:pPr>
            <w:r>
              <w:rPr>
                <w:lang w:val="hu"/>
              </w:rPr>
              <w:t>Az ESP-LXME fejlett programozási funkciókat kínál az öntözési ablakok optimalizálására. Az Állomás sorrend beállítás opció lehetővé teszi, hogy a program működéséhez kétféle állomás sorrend beállítási módszer közül választhasson:</w:t>
            </w:r>
          </w:p>
          <w:p w14:paraId="3DEC33DD" w14:textId="77777777" w:rsidR="00CD74D4" w:rsidRPr="00EA0A06" w:rsidRDefault="00CD74D4" w:rsidP="00C81F61">
            <w:pPr>
              <w:pStyle w:val="bl"/>
              <w:rPr>
                <w:spacing w:val="-4"/>
                <w:lang w:val="hu"/>
              </w:rPr>
            </w:pPr>
            <w:r w:rsidRPr="00EA0A06">
              <w:rPr>
                <w:spacing w:val="-4"/>
                <w:lang w:val="hu"/>
              </w:rPr>
              <w:t>Állomásszám szerinti sorrend (a rendszer alapértelmezett beállítása).</w:t>
            </w:r>
          </w:p>
          <w:p w14:paraId="298E84E5" w14:textId="77777777" w:rsidR="00CD74D4" w:rsidRPr="008F2668" w:rsidRDefault="00CD74D4" w:rsidP="00C81F61">
            <w:pPr>
              <w:pStyle w:val="bl"/>
              <w:rPr>
                <w:lang w:val="hu"/>
              </w:rPr>
            </w:pPr>
            <w:r>
              <w:rPr>
                <w:lang w:val="hu"/>
              </w:rPr>
              <w:t>Állomásprioritás szerinti sorrend (Flo-Manager használata esetén szükséges). Ez az opció csökkenti a program teljesítéséhez szükséges teljes időt, ha egyszerre több állomást működtet.</w:t>
            </w:r>
          </w:p>
          <w:p w14:paraId="5B8D1656" w14:textId="77777777" w:rsidR="00CD74D4" w:rsidRPr="008F2668" w:rsidRDefault="00CD74D4" w:rsidP="00C81F61">
            <w:pPr>
              <w:pStyle w:val="sh2h3"/>
              <w:rPr>
                <w:lang w:val="hu"/>
              </w:rPr>
            </w:pPr>
            <w:r>
              <w:rPr>
                <w:bCs/>
                <w:iCs/>
                <w:lang w:val="hu"/>
              </w:rPr>
              <w:t>Az Állomásszámok szerinti állomás sorrend beállítás a következő sorrendben választja ki az állomásokat:</w:t>
            </w:r>
          </w:p>
        </w:tc>
        <w:tc>
          <w:tcPr>
            <w:tcW w:w="378" w:type="dxa"/>
            <w:vMerge w:val="restart"/>
            <w:shd w:val="clear" w:color="auto" w:fill="auto"/>
          </w:tcPr>
          <w:p w14:paraId="4E9ED694" w14:textId="77777777" w:rsidR="00CD74D4" w:rsidRPr="008F2668" w:rsidRDefault="00CD74D4" w:rsidP="00CC770B">
            <w:pPr>
              <w:suppressAutoHyphens/>
              <w:rPr>
                <w:rFonts w:cs="Arial"/>
                <w:szCs w:val="18"/>
                <w:lang w:val="hu"/>
              </w:rPr>
            </w:pPr>
          </w:p>
        </w:tc>
        <w:tc>
          <w:tcPr>
            <w:tcW w:w="614" w:type="dxa"/>
            <w:shd w:val="clear" w:color="auto" w:fill="auto"/>
          </w:tcPr>
          <w:p w14:paraId="3E9AD6D7" w14:textId="77777777" w:rsidR="00CD74D4" w:rsidRPr="00CD74D4" w:rsidRDefault="001E02A1" w:rsidP="00C81F61">
            <w:pPr>
              <w:pStyle w:val="iconsrt"/>
              <w:spacing w:before="0"/>
            </w:pPr>
            <w:r>
              <w:rPr>
                <w:lang w:val="hu"/>
              </w:rPr>
              <w:drawing>
                <wp:inline distT="0" distB="0" distL="0" distR="0" wp14:anchorId="04A20820" wp14:editId="76419933">
                  <wp:extent cx="228600" cy="228600"/>
                  <wp:effectExtent l="0" t="0" r="0"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393" w:type="dxa"/>
            <w:shd w:val="clear" w:color="auto" w:fill="auto"/>
          </w:tcPr>
          <w:p w14:paraId="5530BF3C" w14:textId="77777777" w:rsidR="00CD74D4" w:rsidRPr="008F2668" w:rsidRDefault="00CD74D4" w:rsidP="00C81F61">
            <w:pPr>
              <w:pStyle w:val="turn"/>
              <w:rPr>
                <w:lang w:val="ru-RU"/>
              </w:rPr>
            </w:pPr>
            <w:r>
              <w:rPr>
                <w:lang w:val="hu"/>
              </w:rPr>
              <w:t>Fordítsa a vezérlőtárcsát a Speciális beállítások menüpontra.</w:t>
            </w:r>
          </w:p>
        </w:tc>
      </w:tr>
      <w:tr w:rsidR="00C81F61" w:rsidRPr="00CD74D4" w14:paraId="11678EB5" w14:textId="77777777" w:rsidTr="00B765C3">
        <w:trPr>
          <w:trHeight w:val="231"/>
          <w:jc w:val="center"/>
        </w:trPr>
        <w:tc>
          <w:tcPr>
            <w:tcW w:w="5954" w:type="dxa"/>
            <w:gridSpan w:val="4"/>
            <w:vMerge/>
            <w:shd w:val="clear" w:color="auto" w:fill="auto"/>
          </w:tcPr>
          <w:p w14:paraId="12E53E44" w14:textId="77777777" w:rsidR="00C81F61" w:rsidRPr="008F2668" w:rsidRDefault="00C81F61" w:rsidP="00CC770B">
            <w:pPr>
              <w:suppressAutoHyphens/>
              <w:rPr>
                <w:rFonts w:cs="Arial"/>
                <w:szCs w:val="18"/>
                <w:lang w:val="ru-RU"/>
              </w:rPr>
            </w:pPr>
          </w:p>
        </w:tc>
        <w:tc>
          <w:tcPr>
            <w:tcW w:w="378" w:type="dxa"/>
            <w:vMerge/>
            <w:shd w:val="clear" w:color="auto" w:fill="auto"/>
          </w:tcPr>
          <w:p w14:paraId="7F927E1B" w14:textId="77777777" w:rsidR="00C81F61" w:rsidRPr="008F2668" w:rsidRDefault="00C81F61" w:rsidP="00CC770B">
            <w:pPr>
              <w:suppressAutoHyphens/>
              <w:rPr>
                <w:rFonts w:cs="Arial"/>
                <w:szCs w:val="18"/>
                <w:lang w:val="ru-RU"/>
              </w:rPr>
            </w:pPr>
          </w:p>
        </w:tc>
        <w:tc>
          <w:tcPr>
            <w:tcW w:w="6007" w:type="dxa"/>
            <w:gridSpan w:val="2"/>
            <w:vMerge w:val="restart"/>
            <w:shd w:val="clear" w:color="auto" w:fill="auto"/>
          </w:tcPr>
          <w:p w14:paraId="31FCD5FC" w14:textId="77777777" w:rsidR="00C81F61" w:rsidRPr="00CD74D4" w:rsidRDefault="00C81F61" w:rsidP="00C81F61">
            <w:pPr>
              <w:suppressAutoHyphens/>
              <w:spacing w:after="120"/>
              <w:jc w:val="right"/>
              <w:rPr>
                <w:rFonts w:cs="Arial"/>
                <w:szCs w:val="18"/>
              </w:rPr>
            </w:pPr>
            <w:r>
              <w:rPr>
                <w:rFonts w:cs="Arial"/>
                <w:noProof/>
                <w:szCs w:val="18"/>
                <w:lang w:val="hu"/>
              </w:rPr>
              <w:drawing>
                <wp:inline distT="0" distB="0" distL="0" distR="0" wp14:anchorId="43B10A44" wp14:editId="4D9F27AC">
                  <wp:extent cx="3416060" cy="1811547"/>
                  <wp:effectExtent l="0" t="0" r="0" b="0"/>
                  <wp:docPr id="280" name="Picture 280" descr="D:\W20\A-1230-04-21-all-files\OCR\media\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32" descr="D:\W20\A-1230-04-21-all-files\OCR\media\image190.pn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227" r="1608" b="3670"/>
                          <a:stretch/>
                        </pic:blipFill>
                        <pic:spPr bwMode="auto">
                          <a:xfrm>
                            <a:off x="0" y="0"/>
                            <a:ext cx="3421239" cy="1814293"/>
                          </a:xfrm>
                          <a:prstGeom prst="rect">
                            <a:avLst/>
                          </a:prstGeom>
                          <a:noFill/>
                          <a:ln>
                            <a:noFill/>
                          </a:ln>
                          <a:extLst>
                            <a:ext uri="{53640926-AAD7-44D8-BBD7-CCE9431645EC}">
                              <a14:shadowObscured xmlns:a14="http://schemas.microsoft.com/office/drawing/2010/main"/>
                            </a:ext>
                          </a:extLst>
                        </pic:spPr>
                      </pic:pic>
                    </a:graphicData>
                  </a:graphic>
                </wp:inline>
              </w:drawing>
            </w:r>
          </w:p>
          <w:p w14:paraId="4BA9E7E8" w14:textId="77777777" w:rsidR="00C81F61" w:rsidRPr="008F2668" w:rsidRDefault="000B472A" w:rsidP="00EA0A06">
            <w:pPr>
              <w:pStyle w:val="numlst"/>
              <w:spacing w:after="60" w:line="240" w:lineRule="auto"/>
              <w:rPr>
                <w:lang w:val="hu"/>
              </w:rPr>
            </w:pPr>
            <w:r>
              <w:rPr>
                <w:noProof/>
                <w:lang w:val="hu"/>
              </w:rPr>
              <mc:AlternateContent>
                <mc:Choice Requires="wps">
                  <w:drawing>
                    <wp:inline distT="0" distB="0" distL="0" distR="0" wp14:anchorId="2CF7D256" wp14:editId="6DC1CBEC">
                      <wp:extent cx="179705" cy="179070"/>
                      <wp:effectExtent l="9525" t="9525" r="1270" b="1905"/>
                      <wp:docPr id="717" name="Oval 7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196D89D" w14:textId="77777777" w:rsidR="00256143" w:rsidRPr="00D30193" w:rsidRDefault="006445BC" w:rsidP="00C81F61">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2CF7D256" id="Oval 717" o:spid="_x0000_s113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" fillcolor="black [3213]" stroked="f">
                      <o:lock v:ext="edit" aspectratio="t"/>
                      <v:textbox inset="0,0,0,0">
                        <w:txbxContent>
                          <w:p w14:paraId="5196D89D" w14:textId="77777777" w:rsidR="00256143" w:rsidRPr="00D30193" w:rsidRDefault="006445BC" w:rsidP="00C81F61">
                            <w:pPr>
                              <w:jc w:val="center"/>
                              <w:rPr>
                                <w:b/>
                                <w:sz w:val="18"/>
                              </w:rPr>
                            </w:pPr>
                            <w:r>
                              <w:rPr>
                                <w:b/>
                                <w:bCs/>
                                <w:sz w:val="18"/>
                                <w:lang w:val="hu"/>
                              </w:rPr>
                              <w:t>1</w:t>
                            </w:r>
                          </w:p>
                        </w:txbxContent>
                      </v:textbox>
                      <w10:anchorlock/>
                    </v:oval>
                  </w:pict>
                </mc:Fallback>
              </mc:AlternateContent>
            </w:r>
            <w:r>
              <w:rPr>
                <w:lang w:val="hu"/>
              </w:rPr>
              <w:tab/>
              <w:t>Megjelenik a Speciális beállítások képernyő. Nyomja meg a Lefelé nyíl gombot az Állomás sorrend beállítás kiválasztásához; majd nyomja meg a Tovább gombot.</w:t>
            </w:r>
          </w:p>
          <w:p w14:paraId="5032946F" w14:textId="77777777" w:rsidR="00C81F61" w:rsidRPr="008F2668" w:rsidRDefault="000B472A" w:rsidP="00EA0A06">
            <w:pPr>
              <w:pStyle w:val="numlst"/>
              <w:spacing w:after="60" w:line="240" w:lineRule="auto"/>
              <w:rPr>
                <w:lang w:val="hu"/>
              </w:rPr>
            </w:pPr>
            <w:r>
              <w:rPr>
                <w:noProof/>
                <w:lang w:val="hu"/>
              </w:rPr>
              <mc:AlternateContent>
                <mc:Choice Requires="wps">
                  <w:drawing>
                    <wp:inline distT="0" distB="0" distL="0" distR="0" wp14:anchorId="34BCE8D7" wp14:editId="3EB8FFCA">
                      <wp:extent cx="179705" cy="179070"/>
                      <wp:effectExtent l="9525" t="9525" r="1270" b="1905"/>
                      <wp:docPr id="716" name="Oval 7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5589AD7" w14:textId="77777777" w:rsidR="00256143" w:rsidRPr="00D30193" w:rsidRDefault="006445BC" w:rsidP="00C81F61">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34BCE8D7" id="Oval 716" o:spid="_x0000_s113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BnQzBRwCAAAsBAAADgAAAAAAAAAAAAAAAAAuAgAAZHJzL2Uyb0RvYy54bWxQSwECLQAUAAYA&#10;CAAAACEAxMwR6tkAAAADAQAADwAAAAAAAAAAAAAAAAB2BAAAZHJzL2Rvd25yZXYueG1sUEsFBgAA&#10;AAAEAAQA8wAAAHwFAAAAAA==&#10;" fillcolor="black [3213]" stroked="f">
                      <o:lock v:ext="edit" aspectratio="t"/>
                      <v:textbox inset="0,0,0,0">
                        <w:txbxContent>
                          <w:p w14:paraId="75589AD7" w14:textId="77777777" w:rsidR="00256143" w:rsidRPr="00D30193" w:rsidRDefault="006445BC" w:rsidP="00C81F61">
                            <w:pPr>
                              <w:jc w:val="center"/>
                              <w:rPr>
                                <w:b/>
                                <w:sz w:val="18"/>
                              </w:rPr>
                            </w:pPr>
                            <w:r>
                              <w:rPr>
                                <w:b/>
                                <w:bCs/>
                                <w:sz w:val="18"/>
                                <w:lang w:val="hu"/>
                              </w:rPr>
                              <w:t>2</w:t>
                            </w:r>
                          </w:p>
                        </w:txbxContent>
                      </v:textbox>
                      <w10:anchorlock/>
                    </v:oval>
                  </w:pict>
                </mc:Fallback>
              </mc:AlternateContent>
            </w:r>
            <w:r>
              <w:rPr>
                <w:lang w:val="hu"/>
              </w:rPr>
              <w:tab/>
              <w:t>Megjelenik az Állomás sorrend beállítás képernyő. Nyomja meg a + és - gombokat az állomások sorrendjének beállításához az állomásszámok vagy az állomások prioritása szerint.</w:t>
            </w:r>
          </w:p>
          <w:p w14:paraId="3F754868" w14:textId="77777777" w:rsidR="00C81F61" w:rsidRPr="00CD74D4" w:rsidRDefault="00C81F61" w:rsidP="00C81F61">
            <w:pPr>
              <w:suppressAutoHyphens/>
              <w:spacing w:after="120"/>
              <w:jc w:val="center"/>
              <w:rPr>
                <w:rFonts w:cs="Arial"/>
                <w:szCs w:val="18"/>
              </w:rPr>
            </w:pPr>
            <w:r>
              <w:rPr>
                <w:rFonts w:cs="Arial"/>
                <w:noProof/>
                <w:szCs w:val="18"/>
                <w:lang w:val="hu"/>
              </w:rPr>
              <w:drawing>
                <wp:inline distT="0" distB="0" distL="0" distR="0" wp14:anchorId="22B06A97" wp14:editId="5A39C751">
                  <wp:extent cx="3717985" cy="1275797"/>
                  <wp:effectExtent l="0" t="0" r="0" b="0"/>
                  <wp:docPr id="278" name="Picture 278" descr="D:\W20\A-1230-04-21-all-files\OCR\media\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34" descr="D:\W20\A-1230-04-21-all-files\OCR\media\image192.pn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1133" t="4520" r="1133"/>
                          <a:stretch/>
                        </pic:blipFill>
                        <pic:spPr bwMode="auto">
                          <a:xfrm>
                            <a:off x="0" y="0"/>
                            <a:ext cx="3721124" cy="12768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81F61" w:rsidRPr="00CD74D4" w14:paraId="130306B2" w14:textId="77777777" w:rsidTr="00B765C3">
        <w:trPr>
          <w:trHeight w:val="23"/>
          <w:jc w:val="center"/>
        </w:trPr>
        <w:tc>
          <w:tcPr>
            <w:tcW w:w="125" w:type="dxa"/>
            <w:tcBorders>
              <w:right w:val="single" w:sz="4" w:space="0" w:color="auto"/>
            </w:tcBorders>
            <w:shd w:val="clear" w:color="auto" w:fill="auto"/>
          </w:tcPr>
          <w:p w14:paraId="4CDA6FD3" w14:textId="77777777" w:rsidR="00C81F61" w:rsidRPr="00CD74D4" w:rsidRDefault="00C81F61" w:rsidP="00CC770B">
            <w:pPr>
              <w:suppressAutoHyphens/>
              <w:rPr>
                <w:rFonts w:cs="Arial"/>
                <w:szCs w:val="18"/>
              </w:rPr>
            </w:pPr>
          </w:p>
        </w:tc>
        <w:tc>
          <w:tcPr>
            <w:tcW w:w="374" w:type="dxa"/>
            <w:tcBorders>
              <w:top w:val="single" w:sz="4" w:space="0" w:color="auto"/>
              <w:left w:val="single" w:sz="4" w:space="0" w:color="auto"/>
              <w:bottom w:val="single" w:sz="4" w:space="0" w:color="auto"/>
              <w:right w:val="single" w:sz="4" w:space="0" w:color="auto"/>
            </w:tcBorders>
            <w:shd w:val="clear" w:color="auto" w:fill="auto"/>
          </w:tcPr>
          <w:p w14:paraId="7300C2B9" w14:textId="77777777" w:rsidR="00C81F61" w:rsidRPr="00CB68A3" w:rsidRDefault="006445BC" w:rsidP="00C81F61">
            <w:pPr>
              <w:pStyle w:val="tbl"/>
              <w:spacing w:after="0"/>
              <w:rPr>
                <w:b/>
                <w:bCs/>
                <w:sz w:val="18"/>
              </w:rPr>
            </w:pPr>
            <w:r>
              <w:rPr>
                <w:b/>
                <w:bCs/>
                <w:sz w:val="18"/>
                <w:lang w:val="hu"/>
              </w:rPr>
              <w:t>1</w:t>
            </w:r>
          </w:p>
        </w:tc>
        <w:tc>
          <w:tcPr>
            <w:tcW w:w="2055" w:type="dxa"/>
            <w:tcBorders>
              <w:top w:val="single" w:sz="4" w:space="0" w:color="auto"/>
              <w:left w:val="single" w:sz="4" w:space="0" w:color="auto"/>
              <w:bottom w:val="single" w:sz="4" w:space="0" w:color="auto"/>
              <w:right w:val="single" w:sz="4" w:space="0" w:color="auto"/>
            </w:tcBorders>
            <w:shd w:val="clear" w:color="auto" w:fill="auto"/>
          </w:tcPr>
          <w:p w14:paraId="7F3B2193" w14:textId="77777777" w:rsidR="00C81F61" w:rsidRPr="00C81F61" w:rsidRDefault="00C81F61" w:rsidP="00C81F61">
            <w:pPr>
              <w:pStyle w:val="tbl"/>
              <w:spacing w:after="0"/>
              <w:rPr>
                <w:sz w:val="18"/>
              </w:rPr>
            </w:pPr>
            <w:r>
              <w:rPr>
                <w:sz w:val="18"/>
                <w:lang w:val="hu"/>
              </w:rPr>
              <w:t>Állomás száma</w:t>
            </w:r>
          </w:p>
        </w:tc>
        <w:tc>
          <w:tcPr>
            <w:tcW w:w="3400" w:type="dxa"/>
            <w:tcBorders>
              <w:top w:val="single" w:sz="4" w:space="0" w:color="auto"/>
              <w:left w:val="single" w:sz="4" w:space="0" w:color="auto"/>
              <w:bottom w:val="single" w:sz="4" w:space="0" w:color="auto"/>
              <w:right w:val="single" w:sz="4" w:space="0" w:color="auto"/>
            </w:tcBorders>
            <w:shd w:val="clear" w:color="auto" w:fill="auto"/>
          </w:tcPr>
          <w:p w14:paraId="1A83F3AC" w14:textId="77777777" w:rsidR="00C81F61" w:rsidRPr="00C81F61" w:rsidRDefault="006445BC" w:rsidP="00C81F61">
            <w:pPr>
              <w:pStyle w:val="tbl"/>
              <w:spacing w:after="0"/>
              <w:rPr>
                <w:sz w:val="18"/>
              </w:rPr>
            </w:pPr>
            <w:r>
              <w:rPr>
                <w:sz w:val="18"/>
                <w:lang w:val="hu"/>
              </w:rPr>
              <w:t>1 &gt; 2 &gt; 3...</w:t>
            </w:r>
          </w:p>
        </w:tc>
        <w:tc>
          <w:tcPr>
            <w:tcW w:w="378" w:type="dxa"/>
            <w:vMerge/>
            <w:tcBorders>
              <w:left w:val="single" w:sz="4" w:space="0" w:color="auto"/>
            </w:tcBorders>
            <w:shd w:val="clear" w:color="auto" w:fill="auto"/>
          </w:tcPr>
          <w:p w14:paraId="5327DD48" w14:textId="77777777" w:rsidR="00C81F61" w:rsidRPr="00CD74D4" w:rsidRDefault="00C81F61" w:rsidP="00CC770B">
            <w:pPr>
              <w:suppressAutoHyphens/>
              <w:rPr>
                <w:rFonts w:cs="Arial"/>
                <w:szCs w:val="18"/>
              </w:rPr>
            </w:pPr>
          </w:p>
        </w:tc>
        <w:tc>
          <w:tcPr>
            <w:tcW w:w="6007" w:type="dxa"/>
            <w:gridSpan w:val="2"/>
            <w:vMerge/>
            <w:shd w:val="clear" w:color="auto" w:fill="auto"/>
          </w:tcPr>
          <w:p w14:paraId="3B60FE28" w14:textId="77777777" w:rsidR="00C81F61" w:rsidRPr="00CD74D4" w:rsidRDefault="00C81F61" w:rsidP="00CC770B">
            <w:pPr>
              <w:suppressAutoHyphens/>
              <w:rPr>
                <w:rFonts w:cs="Arial"/>
                <w:szCs w:val="18"/>
              </w:rPr>
            </w:pPr>
          </w:p>
        </w:tc>
      </w:tr>
      <w:tr w:rsidR="00C81F61" w:rsidRPr="00CD74D4" w14:paraId="28A4B012" w14:textId="77777777" w:rsidTr="00C81F61">
        <w:trPr>
          <w:trHeight w:val="23"/>
          <w:jc w:val="center"/>
        </w:trPr>
        <w:tc>
          <w:tcPr>
            <w:tcW w:w="125" w:type="dxa"/>
            <w:tcBorders>
              <w:right w:val="single" w:sz="4" w:space="0" w:color="auto"/>
            </w:tcBorders>
            <w:shd w:val="clear" w:color="auto" w:fill="auto"/>
          </w:tcPr>
          <w:p w14:paraId="76249D0C" w14:textId="77777777" w:rsidR="00C81F61" w:rsidRPr="00CD74D4" w:rsidRDefault="00C81F61" w:rsidP="00CC770B">
            <w:pPr>
              <w:suppressAutoHyphens/>
              <w:rPr>
                <w:rFonts w:cs="Arial"/>
                <w:szCs w:val="18"/>
              </w:rPr>
            </w:pPr>
          </w:p>
        </w:tc>
        <w:tc>
          <w:tcPr>
            <w:tcW w:w="374" w:type="dxa"/>
            <w:tcBorders>
              <w:top w:val="single" w:sz="4" w:space="0" w:color="auto"/>
              <w:left w:val="single" w:sz="4" w:space="0" w:color="auto"/>
              <w:bottom w:val="single" w:sz="4" w:space="0" w:color="auto"/>
              <w:right w:val="single" w:sz="4" w:space="0" w:color="auto"/>
            </w:tcBorders>
            <w:shd w:val="clear" w:color="auto" w:fill="auto"/>
          </w:tcPr>
          <w:p w14:paraId="75A9D303" w14:textId="77777777" w:rsidR="00C81F61" w:rsidRPr="00CB68A3" w:rsidRDefault="006445BC" w:rsidP="00C81F61">
            <w:pPr>
              <w:pStyle w:val="tbl"/>
              <w:spacing w:after="0"/>
              <w:rPr>
                <w:b/>
                <w:bCs/>
                <w:sz w:val="18"/>
              </w:rPr>
            </w:pPr>
            <w:r>
              <w:rPr>
                <w:b/>
                <w:bCs/>
                <w:sz w:val="18"/>
                <w:lang w:val="hu"/>
              </w:rPr>
              <w:t>2</w:t>
            </w:r>
          </w:p>
        </w:tc>
        <w:tc>
          <w:tcPr>
            <w:tcW w:w="2055" w:type="dxa"/>
            <w:tcBorders>
              <w:top w:val="single" w:sz="4" w:space="0" w:color="auto"/>
              <w:left w:val="single" w:sz="4" w:space="0" w:color="auto"/>
              <w:bottom w:val="single" w:sz="4" w:space="0" w:color="auto"/>
              <w:right w:val="single" w:sz="4" w:space="0" w:color="auto"/>
            </w:tcBorders>
            <w:shd w:val="clear" w:color="auto" w:fill="auto"/>
          </w:tcPr>
          <w:p w14:paraId="0F110B76" w14:textId="77777777" w:rsidR="00C81F61" w:rsidRPr="00C81F61" w:rsidRDefault="00C81F61" w:rsidP="00C81F61">
            <w:pPr>
              <w:pStyle w:val="tbl"/>
              <w:spacing w:after="0"/>
              <w:rPr>
                <w:sz w:val="18"/>
              </w:rPr>
            </w:pPr>
            <w:r>
              <w:rPr>
                <w:sz w:val="18"/>
                <w:lang w:val="hu"/>
              </w:rPr>
              <w:t>Program hozzárendelés</w:t>
            </w:r>
          </w:p>
        </w:tc>
        <w:tc>
          <w:tcPr>
            <w:tcW w:w="3400" w:type="dxa"/>
            <w:tcBorders>
              <w:top w:val="single" w:sz="4" w:space="0" w:color="auto"/>
              <w:left w:val="single" w:sz="4" w:space="0" w:color="auto"/>
              <w:bottom w:val="single" w:sz="4" w:space="0" w:color="auto"/>
              <w:right w:val="single" w:sz="4" w:space="0" w:color="auto"/>
            </w:tcBorders>
            <w:shd w:val="clear" w:color="auto" w:fill="auto"/>
          </w:tcPr>
          <w:p w14:paraId="1BF15A9A" w14:textId="77777777" w:rsidR="00C81F61" w:rsidRPr="00C81F61" w:rsidRDefault="00C81F61" w:rsidP="00C81F61">
            <w:pPr>
              <w:pStyle w:val="tbl"/>
              <w:spacing w:after="0"/>
              <w:rPr>
                <w:sz w:val="18"/>
              </w:rPr>
            </w:pPr>
            <w:r>
              <w:rPr>
                <w:sz w:val="18"/>
                <w:lang w:val="hu"/>
              </w:rPr>
              <w:t>A &gt; B &gt; C &gt; D</w:t>
            </w:r>
          </w:p>
        </w:tc>
        <w:tc>
          <w:tcPr>
            <w:tcW w:w="378" w:type="dxa"/>
            <w:vMerge/>
            <w:tcBorders>
              <w:left w:val="single" w:sz="4" w:space="0" w:color="auto"/>
            </w:tcBorders>
            <w:shd w:val="clear" w:color="auto" w:fill="auto"/>
          </w:tcPr>
          <w:p w14:paraId="152D8A48" w14:textId="77777777" w:rsidR="00C81F61" w:rsidRPr="00CD74D4" w:rsidRDefault="00C81F61" w:rsidP="00CC770B">
            <w:pPr>
              <w:suppressAutoHyphens/>
              <w:rPr>
                <w:rFonts w:cs="Arial"/>
                <w:szCs w:val="18"/>
              </w:rPr>
            </w:pPr>
          </w:p>
        </w:tc>
        <w:tc>
          <w:tcPr>
            <w:tcW w:w="6007" w:type="dxa"/>
            <w:gridSpan w:val="2"/>
            <w:vMerge/>
            <w:shd w:val="clear" w:color="auto" w:fill="auto"/>
          </w:tcPr>
          <w:p w14:paraId="0F1EB8D0" w14:textId="77777777" w:rsidR="00C81F61" w:rsidRPr="00CD74D4" w:rsidRDefault="00C81F61" w:rsidP="00CC770B">
            <w:pPr>
              <w:suppressAutoHyphens/>
              <w:rPr>
                <w:rFonts w:cs="Arial"/>
                <w:szCs w:val="18"/>
              </w:rPr>
            </w:pPr>
          </w:p>
        </w:tc>
      </w:tr>
      <w:tr w:rsidR="00C81F61" w:rsidRPr="00592885" w14:paraId="19EA731E" w14:textId="77777777" w:rsidTr="00C81F61">
        <w:trPr>
          <w:trHeight w:val="23"/>
          <w:jc w:val="center"/>
        </w:trPr>
        <w:tc>
          <w:tcPr>
            <w:tcW w:w="499" w:type="dxa"/>
            <w:gridSpan w:val="2"/>
            <w:shd w:val="clear" w:color="auto" w:fill="auto"/>
          </w:tcPr>
          <w:p w14:paraId="51037855" w14:textId="77777777" w:rsidR="00C81F61" w:rsidRPr="00CD74D4" w:rsidRDefault="00C81F61" w:rsidP="00C81F61">
            <w:pPr>
              <w:pStyle w:val="iconnote"/>
              <w:spacing w:before="80"/>
            </w:pPr>
            <w:r>
              <w:rPr>
                <w:lang w:val="hu"/>
              </w:rPr>
              <w:drawing>
                <wp:inline distT="0" distB="0" distL="0" distR="0" wp14:anchorId="461B0D54" wp14:editId="75A04D95">
                  <wp:extent cx="268225" cy="268225"/>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455" w:type="dxa"/>
            <w:gridSpan w:val="2"/>
            <w:shd w:val="clear" w:color="auto" w:fill="auto"/>
          </w:tcPr>
          <w:p w14:paraId="0D2C2DE6" w14:textId="77777777" w:rsidR="00C81F61" w:rsidRPr="008F2668" w:rsidRDefault="00C81F61" w:rsidP="00C81F61">
            <w:pPr>
              <w:pStyle w:val="note"/>
              <w:spacing w:before="160"/>
              <w:rPr>
                <w:lang w:val="ru-RU"/>
              </w:rPr>
            </w:pPr>
            <w:r>
              <w:rPr>
                <w:b/>
                <w:bCs/>
                <w:lang w:val="hu"/>
              </w:rPr>
              <w:t>MEGJEGYZÉS:</w:t>
            </w:r>
            <w:r>
              <w:rPr>
                <w:lang w:val="hu"/>
              </w:rPr>
              <w:t xml:space="preserve"> A nem-öntözési prioritást élvező állomások mindig az első helyre lesznek kiválasztva.</w:t>
            </w:r>
          </w:p>
        </w:tc>
        <w:tc>
          <w:tcPr>
            <w:tcW w:w="378" w:type="dxa"/>
            <w:vMerge/>
            <w:shd w:val="clear" w:color="auto" w:fill="auto"/>
          </w:tcPr>
          <w:p w14:paraId="72E97BEF" w14:textId="77777777" w:rsidR="00C81F61" w:rsidRPr="008F2668" w:rsidRDefault="00C81F61" w:rsidP="00CC770B">
            <w:pPr>
              <w:suppressAutoHyphens/>
              <w:rPr>
                <w:rFonts w:cs="Arial"/>
                <w:szCs w:val="18"/>
                <w:lang w:val="ru-RU"/>
              </w:rPr>
            </w:pPr>
          </w:p>
        </w:tc>
        <w:tc>
          <w:tcPr>
            <w:tcW w:w="6007" w:type="dxa"/>
            <w:gridSpan w:val="2"/>
            <w:vMerge/>
            <w:shd w:val="clear" w:color="auto" w:fill="auto"/>
          </w:tcPr>
          <w:p w14:paraId="0244868D" w14:textId="77777777" w:rsidR="00C81F61" w:rsidRPr="008F2668" w:rsidRDefault="00C81F61" w:rsidP="00CC770B">
            <w:pPr>
              <w:suppressAutoHyphens/>
              <w:rPr>
                <w:rFonts w:cs="Arial"/>
                <w:szCs w:val="18"/>
                <w:lang w:val="ru-RU"/>
              </w:rPr>
            </w:pPr>
          </w:p>
        </w:tc>
      </w:tr>
      <w:tr w:rsidR="00C81F61" w:rsidRPr="00592885" w14:paraId="77010784" w14:textId="77777777" w:rsidTr="00B765C3">
        <w:trPr>
          <w:trHeight w:val="582"/>
          <w:jc w:val="center"/>
        </w:trPr>
        <w:tc>
          <w:tcPr>
            <w:tcW w:w="5954" w:type="dxa"/>
            <w:gridSpan w:val="4"/>
            <w:tcBorders>
              <w:bottom w:val="nil"/>
            </w:tcBorders>
            <w:shd w:val="clear" w:color="auto" w:fill="auto"/>
          </w:tcPr>
          <w:p w14:paraId="524EF99A" w14:textId="77777777" w:rsidR="00C81F61" w:rsidRPr="008F2668" w:rsidRDefault="00C81F61" w:rsidP="00C81F61">
            <w:pPr>
              <w:pStyle w:val="sh2h3"/>
              <w:rPr>
                <w:lang w:val="ru-RU"/>
              </w:rPr>
            </w:pPr>
            <w:r>
              <w:rPr>
                <w:bCs/>
                <w:iCs/>
                <w:lang w:val="hu"/>
              </w:rPr>
              <w:t>Az Állomások sorrendbe állítása állomásprioritás szerint a következő sorrendben választja ki az állomásokat:</w:t>
            </w:r>
          </w:p>
        </w:tc>
        <w:tc>
          <w:tcPr>
            <w:tcW w:w="378" w:type="dxa"/>
            <w:vMerge/>
            <w:tcBorders>
              <w:bottom w:val="nil"/>
            </w:tcBorders>
            <w:shd w:val="clear" w:color="auto" w:fill="auto"/>
          </w:tcPr>
          <w:p w14:paraId="3ACA602A" w14:textId="77777777" w:rsidR="00C81F61" w:rsidRPr="008F2668" w:rsidRDefault="00C81F61" w:rsidP="00CC770B">
            <w:pPr>
              <w:suppressAutoHyphens/>
              <w:rPr>
                <w:rFonts w:cs="Arial"/>
                <w:szCs w:val="18"/>
                <w:lang w:val="ru-RU"/>
              </w:rPr>
            </w:pPr>
          </w:p>
        </w:tc>
        <w:tc>
          <w:tcPr>
            <w:tcW w:w="6007" w:type="dxa"/>
            <w:gridSpan w:val="2"/>
            <w:vMerge/>
            <w:tcBorders>
              <w:bottom w:val="nil"/>
            </w:tcBorders>
            <w:shd w:val="clear" w:color="auto" w:fill="auto"/>
          </w:tcPr>
          <w:p w14:paraId="00D7EF39" w14:textId="77777777" w:rsidR="00C81F61" w:rsidRPr="008F2668" w:rsidRDefault="00C81F61" w:rsidP="00CC770B">
            <w:pPr>
              <w:suppressAutoHyphens/>
              <w:rPr>
                <w:rFonts w:cs="Arial"/>
                <w:szCs w:val="18"/>
                <w:lang w:val="ru-RU"/>
              </w:rPr>
            </w:pPr>
          </w:p>
        </w:tc>
      </w:tr>
      <w:tr w:rsidR="00C81F61" w:rsidRPr="00CD74D4" w14:paraId="19794E0D" w14:textId="77777777" w:rsidTr="00C81F61">
        <w:trPr>
          <w:trHeight w:val="23"/>
          <w:jc w:val="center"/>
        </w:trPr>
        <w:tc>
          <w:tcPr>
            <w:tcW w:w="125" w:type="dxa"/>
            <w:tcBorders>
              <w:right w:val="single" w:sz="4" w:space="0" w:color="auto"/>
            </w:tcBorders>
            <w:shd w:val="clear" w:color="auto" w:fill="auto"/>
          </w:tcPr>
          <w:p w14:paraId="7D8A3A6D" w14:textId="77777777" w:rsidR="00C81F61" w:rsidRPr="008F2668" w:rsidRDefault="00C81F61" w:rsidP="00CC770B">
            <w:pPr>
              <w:suppressAutoHyphens/>
              <w:rPr>
                <w:rFonts w:cs="Arial"/>
                <w:szCs w:val="18"/>
                <w:lang w:val="ru-RU"/>
              </w:rPr>
            </w:pPr>
          </w:p>
        </w:tc>
        <w:tc>
          <w:tcPr>
            <w:tcW w:w="374" w:type="dxa"/>
            <w:tcBorders>
              <w:top w:val="single" w:sz="4" w:space="0" w:color="auto"/>
              <w:left w:val="single" w:sz="4" w:space="0" w:color="auto"/>
              <w:bottom w:val="single" w:sz="4" w:space="0" w:color="auto"/>
              <w:right w:val="single" w:sz="4" w:space="0" w:color="auto"/>
            </w:tcBorders>
            <w:shd w:val="clear" w:color="auto" w:fill="auto"/>
          </w:tcPr>
          <w:p w14:paraId="3AF06D7F" w14:textId="77777777" w:rsidR="00C81F61" w:rsidRPr="00CB68A3" w:rsidRDefault="006445BC" w:rsidP="00C81F61">
            <w:pPr>
              <w:pStyle w:val="tbl"/>
              <w:spacing w:after="0"/>
              <w:rPr>
                <w:b/>
                <w:bCs/>
                <w:sz w:val="18"/>
              </w:rPr>
            </w:pPr>
            <w:r>
              <w:rPr>
                <w:b/>
                <w:bCs/>
                <w:sz w:val="18"/>
                <w:lang w:val="hu"/>
              </w:rPr>
              <w:t>1</w:t>
            </w:r>
          </w:p>
        </w:tc>
        <w:tc>
          <w:tcPr>
            <w:tcW w:w="2055" w:type="dxa"/>
            <w:tcBorders>
              <w:top w:val="single" w:sz="4" w:space="0" w:color="auto"/>
              <w:left w:val="single" w:sz="4" w:space="0" w:color="auto"/>
              <w:bottom w:val="single" w:sz="4" w:space="0" w:color="auto"/>
              <w:right w:val="single" w:sz="4" w:space="0" w:color="auto"/>
            </w:tcBorders>
            <w:shd w:val="clear" w:color="auto" w:fill="auto"/>
          </w:tcPr>
          <w:p w14:paraId="34A56B64" w14:textId="77777777" w:rsidR="00C81F61" w:rsidRPr="00C81F61" w:rsidRDefault="00C81F61" w:rsidP="00C81F61">
            <w:pPr>
              <w:pStyle w:val="tbl"/>
              <w:spacing w:after="0"/>
              <w:rPr>
                <w:sz w:val="18"/>
              </w:rPr>
            </w:pPr>
            <w:r>
              <w:rPr>
                <w:sz w:val="18"/>
                <w:lang w:val="hu"/>
              </w:rPr>
              <w:t>Állomás prioritás</w:t>
            </w:r>
          </w:p>
        </w:tc>
        <w:tc>
          <w:tcPr>
            <w:tcW w:w="3400" w:type="dxa"/>
            <w:tcBorders>
              <w:top w:val="single" w:sz="4" w:space="0" w:color="auto"/>
              <w:left w:val="single" w:sz="4" w:space="0" w:color="auto"/>
              <w:bottom w:val="single" w:sz="4" w:space="0" w:color="auto"/>
              <w:right w:val="single" w:sz="4" w:space="0" w:color="auto"/>
            </w:tcBorders>
            <w:shd w:val="clear" w:color="auto" w:fill="auto"/>
          </w:tcPr>
          <w:p w14:paraId="4915B564" w14:textId="77777777" w:rsidR="00C81F61" w:rsidRPr="00C81F61" w:rsidRDefault="00C81F61" w:rsidP="00C81F61">
            <w:pPr>
              <w:pStyle w:val="tbl"/>
              <w:spacing w:after="0"/>
              <w:rPr>
                <w:sz w:val="18"/>
              </w:rPr>
            </w:pPr>
            <w:r>
              <w:rPr>
                <w:sz w:val="18"/>
                <w:lang w:val="hu"/>
              </w:rPr>
              <w:t>Nem öntözés &gt; Magas &gt; Közepes &gt; Alacsony</w:t>
            </w:r>
          </w:p>
        </w:tc>
        <w:tc>
          <w:tcPr>
            <w:tcW w:w="378" w:type="dxa"/>
            <w:vMerge/>
            <w:tcBorders>
              <w:left w:val="single" w:sz="4" w:space="0" w:color="auto"/>
            </w:tcBorders>
            <w:shd w:val="clear" w:color="auto" w:fill="auto"/>
          </w:tcPr>
          <w:p w14:paraId="60DCA3E7" w14:textId="77777777" w:rsidR="00C81F61" w:rsidRPr="00CD74D4" w:rsidRDefault="00C81F61" w:rsidP="00CC770B">
            <w:pPr>
              <w:suppressAutoHyphens/>
              <w:rPr>
                <w:rFonts w:cs="Arial"/>
                <w:szCs w:val="18"/>
              </w:rPr>
            </w:pPr>
          </w:p>
        </w:tc>
        <w:tc>
          <w:tcPr>
            <w:tcW w:w="6007" w:type="dxa"/>
            <w:gridSpan w:val="2"/>
            <w:vMerge/>
            <w:shd w:val="clear" w:color="auto" w:fill="auto"/>
          </w:tcPr>
          <w:p w14:paraId="0B88C850" w14:textId="77777777" w:rsidR="00C81F61" w:rsidRPr="00CD74D4" w:rsidRDefault="00C81F61" w:rsidP="00CC770B">
            <w:pPr>
              <w:suppressAutoHyphens/>
              <w:rPr>
                <w:rFonts w:cs="Arial"/>
                <w:szCs w:val="18"/>
              </w:rPr>
            </w:pPr>
          </w:p>
        </w:tc>
      </w:tr>
      <w:tr w:rsidR="00C81F61" w:rsidRPr="00CD74D4" w14:paraId="35A4757E" w14:textId="77777777" w:rsidTr="00C81F61">
        <w:trPr>
          <w:trHeight w:val="23"/>
          <w:jc w:val="center"/>
        </w:trPr>
        <w:tc>
          <w:tcPr>
            <w:tcW w:w="125" w:type="dxa"/>
            <w:tcBorders>
              <w:right w:val="single" w:sz="4" w:space="0" w:color="auto"/>
            </w:tcBorders>
            <w:shd w:val="clear" w:color="auto" w:fill="auto"/>
          </w:tcPr>
          <w:p w14:paraId="5DB409E9" w14:textId="77777777" w:rsidR="00C81F61" w:rsidRPr="00CD74D4" w:rsidRDefault="00C81F61" w:rsidP="00CC770B">
            <w:pPr>
              <w:suppressAutoHyphens/>
              <w:rPr>
                <w:rFonts w:cs="Arial"/>
                <w:szCs w:val="18"/>
              </w:rPr>
            </w:pPr>
          </w:p>
        </w:tc>
        <w:tc>
          <w:tcPr>
            <w:tcW w:w="374" w:type="dxa"/>
            <w:tcBorders>
              <w:top w:val="single" w:sz="4" w:space="0" w:color="auto"/>
              <w:left w:val="single" w:sz="4" w:space="0" w:color="auto"/>
              <w:bottom w:val="single" w:sz="4" w:space="0" w:color="auto"/>
              <w:right w:val="single" w:sz="4" w:space="0" w:color="auto"/>
            </w:tcBorders>
            <w:shd w:val="clear" w:color="auto" w:fill="auto"/>
          </w:tcPr>
          <w:p w14:paraId="5EED0A88" w14:textId="77777777" w:rsidR="00C81F61" w:rsidRPr="00CB68A3" w:rsidRDefault="006445BC" w:rsidP="00C81F61">
            <w:pPr>
              <w:pStyle w:val="tbl"/>
              <w:spacing w:after="0"/>
              <w:rPr>
                <w:b/>
                <w:bCs/>
                <w:sz w:val="18"/>
              </w:rPr>
            </w:pPr>
            <w:r>
              <w:rPr>
                <w:b/>
                <w:bCs/>
                <w:sz w:val="18"/>
                <w:lang w:val="hu"/>
              </w:rPr>
              <w:t>2</w:t>
            </w:r>
          </w:p>
        </w:tc>
        <w:tc>
          <w:tcPr>
            <w:tcW w:w="2055" w:type="dxa"/>
            <w:tcBorders>
              <w:top w:val="single" w:sz="4" w:space="0" w:color="auto"/>
              <w:left w:val="single" w:sz="4" w:space="0" w:color="auto"/>
              <w:bottom w:val="single" w:sz="4" w:space="0" w:color="auto"/>
              <w:right w:val="single" w:sz="4" w:space="0" w:color="auto"/>
            </w:tcBorders>
            <w:shd w:val="clear" w:color="auto" w:fill="auto"/>
          </w:tcPr>
          <w:p w14:paraId="46B9E9E8" w14:textId="77777777" w:rsidR="00C81F61" w:rsidRPr="00C81F61" w:rsidRDefault="00C81F61" w:rsidP="00C81F61">
            <w:pPr>
              <w:pStyle w:val="tbl"/>
              <w:spacing w:after="0"/>
              <w:rPr>
                <w:sz w:val="18"/>
              </w:rPr>
            </w:pPr>
            <w:r>
              <w:rPr>
                <w:sz w:val="18"/>
                <w:lang w:val="hu"/>
              </w:rPr>
              <w:t>Állomás futási idő</w:t>
            </w:r>
          </w:p>
        </w:tc>
        <w:tc>
          <w:tcPr>
            <w:tcW w:w="3400" w:type="dxa"/>
            <w:tcBorders>
              <w:top w:val="single" w:sz="4" w:space="0" w:color="auto"/>
              <w:left w:val="single" w:sz="4" w:space="0" w:color="auto"/>
              <w:bottom w:val="single" w:sz="4" w:space="0" w:color="auto"/>
              <w:right w:val="single" w:sz="4" w:space="0" w:color="auto"/>
            </w:tcBorders>
            <w:shd w:val="clear" w:color="auto" w:fill="auto"/>
          </w:tcPr>
          <w:p w14:paraId="654F55B3" w14:textId="77777777" w:rsidR="00C81F61" w:rsidRPr="00C81F61" w:rsidRDefault="00C81F61" w:rsidP="00C81F61">
            <w:pPr>
              <w:pStyle w:val="tbl"/>
              <w:spacing w:after="0"/>
              <w:rPr>
                <w:sz w:val="18"/>
              </w:rPr>
            </w:pPr>
            <w:r>
              <w:rPr>
                <w:sz w:val="18"/>
                <w:lang w:val="hu"/>
              </w:rPr>
              <w:t>Leghosszabb futási idő &gt; legrövidebb futási idő</w:t>
            </w:r>
          </w:p>
        </w:tc>
        <w:tc>
          <w:tcPr>
            <w:tcW w:w="378" w:type="dxa"/>
            <w:vMerge/>
            <w:tcBorders>
              <w:left w:val="single" w:sz="4" w:space="0" w:color="auto"/>
            </w:tcBorders>
            <w:shd w:val="clear" w:color="auto" w:fill="auto"/>
          </w:tcPr>
          <w:p w14:paraId="2F97ADDD" w14:textId="77777777" w:rsidR="00C81F61" w:rsidRPr="00CD74D4" w:rsidRDefault="00C81F61" w:rsidP="00CC770B">
            <w:pPr>
              <w:suppressAutoHyphens/>
              <w:rPr>
                <w:rFonts w:cs="Arial"/>
                <w:szCs w:val="18"/>
              </w:rPr>
            </w:pPr>
          </w:p>
        </w:tc>
        <w:tc>
          <w:tcPr>
            <w:tcW w:w="6007" w:type="dxa"/>
            <w:gridSpan w:val="2"/>
            <w:vMerge/>
            <w:shd w:val="clear" w:color="auto" w:fill="auto"/>
          </w:tcPr>
          <w:p w14:paraId="68F5B819" w14:textId="77777777" w:rsidR="00C81F61" w:rsidRPr="00CD74D4" w:rsidRDefault="00C81F61" w:rsidP="00CC770B">
            <w:pPr>
              <w:suppressAutoHyphens/>
              <w:rPr>
                <w:rFonts w:cs="Arial"/>
                <w:szCs w:val="18"/>
              </w:rPr>
            </w:pPr>
          </w:p>
        </w:tc>
      </w:tr>
      <w:tr w:rsidR="00C81F61" w:rsidRPr="00CD74D4" w14:paraId="23370881" w14:textId="77777777" w:rsidTr="00C81F61">
        <w:trPr>
          <w:trHeight w:val="23"/>
          <w:jc w:val="center"/>
        </w:trPr>
        <w:tc>
          <w:tcPr>
            <w:tcW w:w="125" w:type="dxa"/>
            <w:tcBorders>
              <w:right w:val="single" w:sz="4" w:space="0" w:color="auto"/>
            </w:tcBorders>
            <w:shd w:val="clear" w:color="auto" w:fill="auto"/>
          </w:tcPr>
          <w:p w14:paraId="013C3786" w14:textId="77777777" w:rsidR="00C81F61" w:rsidRPr="00CD74D4" w:rsidRDefault="00C81F61" w:rsidP="00CC770B">
            <w:pPr>
              <w:suppressAutoHyphens/>
              <w:rPr>
                <w:rFonts w:cs="Arial"/>
                <w:szCs w:val="18"/>
              </w:rPr>
            </w:pPr>
          </w:p>
        </w:tc>
        <w:tc>
          <w:tcPr>
            <w:tcW w:w="374" w:type="dxa"/>
            <w:tcBorders>
              <w:top w:val="single" w:sz="4" w:space="0" w:color="auto"/>
              <w:left w:val="single" w:sz="4" w:space="0" w:color="auto"/>
              <w:bottom w:val="single" w:sz="4" w:space="0" w:color="auto"/>
              <w:right w:val="single" w:sz="4" w:space="0" w:color="auto"/>
            </w:tcBorders>
            <w:shd w:val="clear" w:color="auto" w:fill="auto"/>
          </w:tcPr>
          <w:p w14:paraId="7E2AAD7F" w14:textId="77777777" w:rsidR="00C81F61" w:rsidRPr="00CB68A3" w:rsidRDefault="006445BC" w:rsidP="00C81F61">
            <w:pPr>
              <w:pStyle w:val="tbl"/>
              <w:spacing w:after="0"/>
              <w:rPr>
                <w:b/>
                <w:bCs/>
                <w:sz w:val="18"/>
              </w:rPr>
            </w:pPr>
            <w:r>
              <w:rPr>
                <w:b/>
                <w:bCs/>
                <w:sz w:val="18"/>
                <w:lang w:val="hu"/>
              </w:rPr>
              <w:t>3</w:t>
            </w:r>
          </w:p>
        </w:tc>
        <w:tc>
          <w:tcPr>
            <w:tcW w:w="2055" w:type="dxa"/>
            <w:tcBorders>
              <w:top w:val="single" w:sz="4" w:space="0" w:color="auto"/>
              <w:left w:val="single" w:sz="4" w:space="0" w:color="auto"/>
              <w:bottom w:val="single" w:sz="4" w:space="0" w:color="auto"/>
              <w:right w:val="single" w:sz="4" w:space="0" w:color="auto"/>
            </w:tcBorders>
            <w:shd w:val="clear" w:color="auto" w:fill="auto"/>
          </w:tcPr>
          <w:p w14:paraId="464EEC94" w14:textId="77777777" w:rsidR="00C81F61" w:rsidRPr="00C81F61" w:rsidRDefault="00C81F61" w:rsidP="00C81F61">
            <w:pPr>
              <w:pStyle w:val="tbl"/>
              <w:spacing w:after="0"/>
              <w:rPr>
                <w:sz w:val="18"/>
              </w:rPr>
            </w:pPr>
            <w:r>
              <w:rPr>
                <w:sz w:val="18"/>
                <w:lang w:val="hu"/>
              </w:rPr>
              <w:t>Állomás száma</w:t>
            </w:r>
          </w:p>
        </w:tc>
        <w:tc>
          <w:tcPr>
            <w:tcW w:w="3400" w:type="dxa"/>
            <w:tcBorders>
              <w:top w:val="single" w:sz="4" w:space="0" w:color="auto"/>
              <w:left w:val="single" w:sz="4" w:space="0" w:color="auto"/>
              <w:bottom w:val="single" w:sz="4" w:space="0" w:color="auto"/>
              <w:right w:val="single" w:sz="4" w:space="0" w:color="auto"/>
            </w:tcBorders>
            <w:shd w:val="clear" w:color="auto" w:fill="auto"/>
          </w:tcPr>
          <w:p w14:paraId="5CD6D07E" w14:textId="77777777" w:rsidR="00C81F61" w:rsidRPr="00C81F61" w:rsidRDefault="006445BC" w:rsidP="00C81F61">
            <w:pPr>
              <w:pStyle w:val="tbl"/>
              <w:spacing w:after="0"/>
              <w:rPr>
                <w:sz w:val="18"/>
              </w:rPr>
            </w:pPr>
            <w:r>
              <w:rPr>
                <w:sz w:val="18"/>
                <w:lang w:val="hu"/>
              </w:rPr>
              <w:t>1 &gt; 2 &gt; 3...</w:t>
            </w:r>
          </w:p>
        </w:tc>
        <w:tc>
          <w:tcPr>
            <w:tcW w:w="378" w:type="dxa"/>
            <w:vMerge/>
            <w:tcBorders>
              <w:left w:val="single" w:sz="4" w:space="0" w:color="auto"/>
            </w:tcBorders>
            <w:shd w:val="clear" w:color="auto" w:fill="auto"/>
          </w:tcPr>
          <w:p w14:paraId="38094CBD" w14:textId="77777777" w:rsidR="00C81F61" w:rsidRPr="00CD74D4" w:rsidRDefault="00C81F61" w:rsidP="00CC770B">
            <w:pPr>
              <w:suppressAutoHyphens/>
              <w:rPr>
                <w:rFonts w:cs="Arial"/>
                <w:szCs w:val="18"/>
              </w:rPr>
            </w:pPr>
          </w:p>
        </w:tc>
        <w:tc>
          <w:tcPr>
            <w:tcW w:w="6007" w:type="dxa"/>
            <w:gridSpan w:val="2"/>
            <w:vMerge/>
            <w:shd w:val="clear" w:color="auto" w:fill="auto"/>
          </w:tcPr>
          <w:p w14:paraId="57D1B5C4" w14:textId="77777777" w:rsidR="00C81F61" w:rsidRPr="00CD74D4" w:rsidRDefault="00C81F61" w:rsidP="00CC770B">
            <w:pPr>
              <w:suppressAutoHyphens/>
              <w:rPr>
                <w:rFonts w:cs="Arial"/>
                <w:szCs w:val="18"/>
              </w:rPr>
            </w:pPr>
          </w:p>
        </w:tc>
      </w:tr>
      <w:tr w:rsidR="00C81F61" w:rsidRPr="00CD74D4" w14:paraId="1739C3AC" w14:textId="77777777" w:rsidTr="00C81F61">
        <w:trPr>
          <w:trHeight w:val="23"/>
          <w:jc w:val="center"/>
        </w:trPr>
        <w:tc>
          <w:tcPr>
            <w:tcW w:w="125" w:type="dxa"/>
            <w:tcBorders>
              <w:right w:val="single" w:sz="4" w:space="0" w:color="auto"/>
            </w:tcBorders>
            <w:shd w:val="clear" w:color="auto" w:fill="auto"/>
          </w:tcPr>
          <w:p w14:paraId="114E10B6" w14:textId="77777777" w:rsidR="00C81F61" w:rsidRPr="00CD74D4" w:rsidRDefault="00C81F61" w:rsidP="00CC770B">
            <w:pPr>
              <w:suppressAutoHyphens/>
              <w:rPr>
                <w:rFonts w:cs="Arial"/>
                <w:szCs w:val="18"/>
              </w:rPr>
            </w:pPr>
          </w:p>
        </w:tc>
        <w:tc>
          <w:tcPr>
            <w:tcW w:w="374" w:type="dxa"/>
            <w:tcBorders>
              <w:top w:val="single" w:sz="4" w:space="0" w:color="auto"/>
              <w:left w:val="single" w:sz="4" w:space="0" w:color="auto"/>
              <w:bottom w:val="single" w:sz="4" w:space="0" w:color="auto"/>
              <w:right w:val="single" w:sz="4" w:space="0" w:color="auto"/>
            </w:tcBorders>
            <w:shd w:val="clear" w:color="auto" w:fill="auto"/>
          </w:tcPr>
          <w:p w14:paraId="7AE3D368" w14:textId="77777777" w:rsidR="00C81F61" w:rsidRPr="00CB68A3" w:rsidRDefault="006445BC" w:rsidP="00C81F61">
            <w:pPr>
              <w:pStyle w:val="tbl"/>
              <w:spacing w:after="0"/>
              <w:rPr>
                <w:b/>
                <w:bCs/>
                <w:sz w:val="18"/>
              </w:rPr>
            </w:pPr>
            <w:r>
              <w:rPr>
                <w:b/>
                <w:bCs/>
                <w:sz w:val="18"/>
                <w:lang w:val="hu"/>
              </w:rPr>
              <w:t>4</w:t>
            </w:r>
          </w:p>
        </w:tc>
        <w:tc>
          <w:tcPr>
            <w:tcW w:w="2055" w:type="dxa"/>
            <w:tcBorders>
              <w:top w:val="single" w:sz="4" w:space="0" w:color="auto"/>
              <w:left w:val="single" w:sz="4" w:space="0" w:color="auto"/>
              <w:bottom w:val="single" w:sz="4" w:space="0" w:color="auto"/>
              <w:right w:val="single" w:sz="4" w:space="0" w:color="auto"/>
            </w:tcBorders>
            <w:shd w:val="clear" w:color="auto" w:fill="auto"/>
          </w:tcPr>
          <w:p w14:paraId="11322CF4" w14:textId="77777777" w:rsidR="00C81F61" w:rsidRPr="00C81F61" w:rsidRDefault="00C81F61" w:rsidP="00C81F61">
            <w:pPr>
              <w:pStyle w:val="tbl"/>
              <w:spacing w:after="0"/>
              <w:rPr>
                <w:sz w:val="18"/>
              </w:rPr>
            </w:pPr>
            <w:r>
              <w:rPr>
                <w:sz w:val="18"/>
                <w:lang w:val="hu"/>
              </w:rPr>
              <w:t>Program hozzárendelés</w:t>
            </w:r>
          </w:p>
        </w:tc>
        <w:tc>
          <w:tcPr>
            <w:tcW w:w="3400" w:type="dxa"/>
            <w:tcBorders>
              <w:top w:val="single" w:sz="4" w:space="0" w:color="auto"/>
              <w:left w:val="single" w:sz="4" w:space="0" w:color="auto"/>
              <w:bottom w:val="single" w:sz="4" w:space="0" w:color="auto"/>
              <w:right w:val="single" w:sz="4" w:space="0" w:color="auto"/>
            </w:tcBorders>
            <w:shd w:val="clear" w:color="auto" w:fill="auto"/>
          </w:tcPr>
          <w:p w14:paraId="4CF33CF8" w14:textId="77777777" w:rsidR="00C81F61" w:rsidRPr="00C81F61" w:rsidRDefault="00C81F61" w:rsidP="00C81F61">
            <w:pPr>
              <w:pStyle w:val="tbl"/>
              <w:spacing w:after="0"/>
              <w:rPr>
                <w:sz w:val="18"/>
              </w:rPr>
            </w:pPr>
            <w:r>
              <w:rPr>
                <w:sz w:val="18"/>
                <w:lang w:val="hu"/>
              </w:rPr>
              <w:t>A &gt; B &gt; C &gt; D</w:t>
            </w:r>
          </w:p>
        </w:tc>
        <w:tc>
          <w:tcPr>
            <w:tcW w:w="378" w:type="dxa"/>
            <w:vMerge/>
            <w:tcBorders>
              <w:left w:val="single" w:sz="4" w:space="0" w:color="auto"/>
            </w:tcBorders>
            <w:shd w:val="clear" w:color="auto" w:fill="auto"/>
          </w:tcPr>
          <w:p w14:paraId="2A76D601" w14:textId="77777777" w:rsidR="00C81F61" w:rsidRPr="00CD74D4" w:rsidRDefault="00C81F61" w:rsidP="00CC770B">
            <w:pPr>
              <w:suppressAutoHyphens/>
              <w:rPr>
                <w:rFonts w:cs="Arial"/>
                <w:szCs w:val="18"/>
              </w:rPr>
            </w:pPr>
          </w:p>
        </w:tc>
        <w:tc>
          <w:tcPr>
            <w:tcW w:w="6007" w:type="dxa"/>
            <w:gridSpan w:val="2"/>
            <w:vMerge/>
            <w:shd w:val="clear" w:color="auto" w:fill="auto"/>
          </w:tcPr>
          <w:p w14:paraId="2BFCAB06" w14:textId="77777777" w:rsidR="00C81F61" w:rsidRPr="00CD74D4" w:rsidRDefault="00C81F61" w:rsidP="00CC770B">
            <w:pPr>
              <w:suppressAutoHyphens/>
              <w:rPr>
                <w:rFonts w:cs="Arial"/>
                <w:szCs w:val="18"/>
              </w:rPr>
            </w:pPr>
          </w:p>
        </w:tc>
      </w:tr>
      <w:tr w:rsidR="00C81F61" w:rsidRPr="00592885" w14:paraId="7E4FB3C7" w14:textId="77777777" w:rsidTr="00C81F61">
        <w:trPr>
          <w:trHeight w:val="351"/>
          <w:jc w:val="center"/>
        </w:trPr>
        <w:tc>
          <w:tcPr>
            <w:tcW w:w="499" w:type="dxa"/>
            <w:gridSpan w:val="2"/>
            <w:vMerge w:val="restart"/>
            <w:shd w:val="clear" w:color="auto" w:fill="auto"/>
          </w:tcPr>
          <w:p w14:paraId="1E1463B2" w14:textId="77777777" w:rsidR="00C81F61" w:rsidRPr="00CD74D4" w:rsidRDefault="00C81F61" w:rsidP="00C81F61">
            <w:pPr>
              <w:pStyle w:val="iconnote"/>
              <w:spacing w:before="40"/>
            </w:pPr>
            <w:r>
              <w:rPr>
                <w:lang w:val="hu"/>
              </w:rPr>
              <w:drawing>
                <wp:inline distT="0" distB="0" distL="0" distR="0" wp14:anchorId="6EB1F20B" wp14:editId="21CD4132">
                  <wp:extent cx="268225" cy="268225"/>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455" w:type="dxa"/>
            <w:gridSpan w:val="2"/>
            <w:vMerge w:val="restart"/>
            <w:shd w:val="clear" w:color="auto" w:fill="auto"/>
          </w:tcPr>
          <w:p w14:paraId="0F415EB6" w14:textId="77777777" w:rsidR="00C81F61" w:rsidRPr="008F2668" w:rsidRDefault="00C81F61" w:rsidP="00C81F61">
            <w:pPr>
              <w:pStyle w:val="note"/>
              <w:spacing w:before="160"/>
              <w:rPr>
                <w:lang w:val="hu"/>
              </w:rPr>
            </w:pPr>
            <w:r>
              <w:rPr>
                <w:b/>
                <w:bCs/>
                <w:lang w:val="hu"/>
              </w:rPr>
              <w:t>MEGJEGYZÉS:</w:t>
            </w:r>
            <w:r>
              <w:rPr>
                <w:lang w:val="hu"/>
              </w:rPr>
              <w:t xml:space="preserve"> Ha a Flo-Manager be van kapcsolva, akkor az alapértelmezett Állomás sorrendbe állítás az Állomás prioritások szerinti sorrendbe állítás. Az állomásszám szerinti állomási sorrend kiválasztásához a Flo-Managert először ki kell kapcsolni. További részletekért lásd: E. szakasz, Áramláskezelés, Flo-Manager engedélyezése/letiltása.</w:t>
            </w:r>
          </w:p>
        </w:tc>
        <w:tc>
          <w:tcPr>
            <w:tcW w:w="378" w:type="dxa"/>
            <w:vMerge/>
            <w:shd w:val="clear" w:color="auto" w:fill="auto"/>
          </w:tcPr>
          <w:p w14:paraId="59DB24B0" w14:textId="77777777" w:rsidR="00C81F61" w:rsidRPr="008F2668" w:rsidRDefault="00C81F61" w:rsidP="00CC770B">
            <w:pPr>
              <w:suppressAutoHyphens/>
              <w:rPr>
                <w:rFonts w:cs="Arial"/>
                <w:szCs w:val="18"/>
                <w:lang w:val="hu"/>
              </w:rPr>
            </w:pPr>
          </w:p>
        </w:tc>
        <w:tc>
          <w:tcPr>
            <w:tcW w:w="6007" w:type="dxa"/>
            <w:gridSpan w:val="2"/>
            <w:vMerge/>
            <w:shd w:val="clear" w:color="auto" w:fill="auto"/>
          </w:tcPr>
          <w:p w14:paraId="471B5319" w14:textId="77777777" w:rsidR="00C81F61" w:rsidRPr="008F2668" w:rsidRDefault="00C81F61" w:rsidP="00CC770B">
            <w:pPr>
              <w:suppressAutoHyphens/>
              <w:rPr>
                <w:rFonts w:cs="Arial"/>
                <w:szCs w:val="18"/>
                <w:lang w:val="hu"/>
              </w:rPr>
            </w:pPr>
          </w:p>
        </w:tc>
      </w:tr>
      <w:tr w:rsidR="00CD74D4" w:rsidRPr="00592885" w14:paraId="3006ED46" w14:textId="77777777" w:rsidTr="00C81F61">
        <w:trPr>
          <w:trHeight w:val="23"/>
          <w:jc w:val="center"/>
        </w:trPr>
        <w:tc>
          <w:tcPr>
            <w:tcW w:w="499" w:type="dxa"/>
            <w:gridSpan w:val="2"/>
            <w:vMerge/>
            <w:shd w:val="clear" w:color="auto" w:fill="auto"/>
          </w:tcPr>
          <w:p w14:paraId="52B0E75B" w14:textId="77777777" w:rsidR="00CD74D4" w:rsidRPr="008F2668" w:rsidRDefault="00CD74D4" w:rsidP="00CC770B">
            <w:pPr>
              <w:suppressAutoHyphens/>
              <w:rPr>
                <w:rFonts w:cs="Arial"/>
                <w:szCs w:val="18"/>
                <w:lang w:val="hu"/>
              </w:rPr>
            </w:pPr>
          </w:p>
        </w:tc>
        <w:tc>
          <w:tcPr>
            <w:tcW w:w="5455" w:type="dxa"/>
            <w:gridSpan w:val="2"/>
            <w:vMerge/>
            <w:shd w:val="clear" w:color="auto" w:fill="auto"/>
          </w:tcPr>
          <w:p w14:paraId="67A876E2" w14:textId="77777777" w:rsidR="00CD74D4" w:rsidRPr="008F2668" w:rsidRDefault="00CD74D4" w:rsidP="00CC770B">
            <w:pPr>
              <w:suppressAutoHyphens/>
              <w:rPr>
                <w:rFonts w:cs="Arial"/>
                <w:szCs w:val="18"/>
                <w:lang w:val="hu"/>
              </w:rPr>
            </w:pPr>
          </w:p>
        </w:tc>
        <w:tc>
          <w:tcPr>
            <w:tcW w:w="378" w:type="dxa"/>
            <w:vMerge/>
            <w:shd w:val="clear" w:color="auto" w:fill="auto"/>
          </w:tcPr>
          <w:p w14:paraId="44E59A5D" w14:textId="77777777" w:rsidR="00CD74D4" w:rsidRPr="008F2668" w:rsidRDefault="00CD74D4" w:rsidP="00CC770B">
            <w:pPr>
              <w:suppressAutoHyphens/>
              <w:rPr>
                <w:rFonts w:cs="Arial"/>
                <w:szCs w:val="18"/>
                <w:lang w:val="hu"/>
              </w:rPr>
            </w:pPr>
          </w:p>
        </w:tc>
        <w:tc>
          <w:tcPr>
            <w:tcW w:w="614" w:type="dxa"/>
            <w:shd w:val="clear" w:color="auto" w:fill="auto"/>
          </w:tcPr>
          <w:p w14:paraId="375FA898" w14:textId="77777777" w:rsidR="00CD74D4" w:rsidRPr="00CD74D4" w:rsidRDefault="00700E14" w:rsidP="00C81F61">
            <w:pPr>
              <w:pStyle w:val="iconnote"/>
            </w:pPr>
            <w:r>
              <w:rPr>
                <w:lang w:val="hu"/>
              </w:rPr>
              <w:drawing>
                <wp:inline distT="0" distB="0" distL="0" distR="0" wp14:anchorId="6EBA3C54" wp14:editId="5A4ADC93">
                  <wp:extent cx="268225" cy="268225"/>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6BD39BA5" w14:textId="77777777" w:rsidR="00CD74D4" w:rsidRPr="008F2668" w:rsidRDefault="00CD74D4" w:rsidP="00EA0A06">
            <w:pPr>
              <w:pStyle w:val="note"/>
              <w:spacing w:before="40" w:after="20" w:line="240" w:lineRule="auto"/>
              <w:rPr>
                <w:lang w:val="hu"/>
              </w:rPr>
            </w:pPr>
            <w:r>
              <w:rPr>
                <w:b/>
                <w:bCs/>
                <w:lang w:val="hu"/>
              </w:rPr>
              <w:t>MEGJEGYZÉS:</w:t>
            </w:r>
            <w:r>
              <w:rPr>
                <w:lang w:val="hu"/>
              </w:rPr>
              <w:t xml:space="preserve"> Ha az Állomások sorrendbe állítása az Állomásprioritások szerinti sorrendbe állításra van állítva, akkor is működtetheti az állomásokat manuálisan az állomásszám-sorrendben az Összes állomás tesztelése opcióval a Kézi öntözés tárcsa pozícióból. További részletekért lásd a G. szakaszt, Kiegészítő működés, Kézi öntözés, Minden állomás tesztelése.</w:t>
            </w:r>
          </w:p>
        </w:tc>
      </w:tr>
    </w:tbl>
    <w:p w14:paraId="14C9524D" w14:textId="77777777" w:rsidR="00F83F4C" w:rsidRPr="008F2668" w:rsidRDefault="00F83F4C">
      <w:pPr>
        <w:spacing w:line="240" w:lineRule="auto"/>
        <w:jc w:val="left"/>
        <w:rPr>
          <w:rFonts w:cs="Arial"/>
          <w:szCs w:val="18"/>
          <w:lang w:val="hu"/>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67"/>
        <w:gridCol w:w="5387"/>
        <w:gridCol w:w="425"/>
        <w:gridCol w:w="567"/>
        <w:gridCol w:w="5393"/>
      </w:tblGrid>
      <w:tr w:rsidR="00CD74D4" w:rsidRPr="00592885" w14:paraId="5E23D159" w14:textId="77777777" w:rsidTr="00C81F61">
        <w:trPr>
          <w:trHeight w:val="23"/>
          <w:jc w:val="center"/>
        </w:trPr>
        <w:tc>
          <w:tcPr>
            <w:tcW w:w="5954" w:type="dxa"/>
            <w:gridSpan w:val="2"/>
            <w:vMerge w:val="restart"/>
            <w:shd w:val="clear" w:color="auto" w:fill="auto"/>
          </w:tcPr>
          <w:p w14:paraId="0A670C79" w14:textId="77777777" w:rsidR="00C81F61" w:rsidRPr="008F2668" w:rsidRDefault="00C81F61" w:rsidP="00C81F61">
            <w:pPr>
              <w:pStyle w:val="Heading2"/>
              <w:spacing w:before="0"/>
              <w:rPr>
                <w:lang w:val="hu"/>
              </w:rPr>
            </w:pPr>
            <w:bookmarkStart w:id="79" w:name="_Toc71720991"/>
            <w:r>
              <w:rPr>
                <w:lang w:val="hu"/>
              </w:rPr>
              <w:lastRenderedPageBreak/>
              <w:t>Állomás/MV beállítások</w:t>
            </w:r>
            <w:bookmarkEnd w:id="79"/>
          </w:p>
          <w:p w14:paraId="2E562FC9" w14:textId="77777777" w:rsidR="00CD74D4" w:rsidRPr="008F2668" w:rsidRDefault="00CD74D4" w:rsidP="0063599F">
            <w:pPr>
              <w:pStyle w:val="Heading3"/>
              <w:rPr>
                <w:lang w:val="hu"/>
              </w:rPr>
            </w:pPr>
            <w:bookmarkStart w:id="80" w:name="_Toc71720992"/>
            <w:r>
              <w:rPr>
                <w:lang w:val="hu"/>
              </w:rPr>
              <w:t>Állomás beállítások</w:t>
            </w:r>
            <w:bookmarkEnd w:id="80"/>
          </w:p>
          <w:p w14:paraId="3B7403D8" w14:textId="77777777" w:rsidR="00CD74D4" w:rsidRPr="008F2668" w:rsidRDefault="00CD74D4" w:rsidP="00C81F61">
            <w:pPr>
              <w:pStyle w:val="sh2h3"/>
              <w:rPr>
                <w:lang w:val="hu"/>
              </w:rPr>
            </w:pPr>
            <w:r>
              <w:rPr>
                <w:bCs/>
                <w:iCs/>
                <w:lang w:val="hu"/>
              </w:rPr>
              <w:t>Az Állomásbeállítások opció megmondja az ESP-LXME vezérlőnek, hogy hogyan működjön együtt más állomásokkal, a főszeleppel és az időjárás-érzékelővel.</w:t>
            </w:r>
          </w:p>
        </w:tc>
        <w:tc>
          <w:tcPr>
            <w:tcW w:w="425" w:type="dxa"/>
            <w:vMerge w:val="restart"/>
            <w:shd w:val="clear" w:color="auto" w:fill="auto"/>
          </w:tcPr>
          <w:p w14:paraId="6CC4366E" w14:textId="77777777" w:rsidR="00CD74D4" w:rsidRPr="008F2668" w:rsidRDefault="00CD74D4" w:rsidP="00CC770B">
            <w:pPr>
              <w:suppressAutoHyphens/>
              <w:rPr>
                <w:rFonts w:cs="Arial"/>
                <w:szCs w:val="18"/>
                <w:lang w:val="hu"/>
              </w:rPr>
            </w:pPr>
          </w:p>
        </w:tc>
        <w:tc>
          <w:tcPr>
            <w:tcW w:w="5960" w:type="dxa"/>
            <w:gridSpan w:val="2"/>
            <w:shd w:val="clear" w:color="auto" w:fill="auto"/>
          </w:tcPr>
          <w:p w14:paraId="3E69064F" w14:textId="77777777" w:rsidR="00CD74D4" w:rsidRPr="008F2668" w:rsidRDefault="000B472A" w:rsidP="00CC393E">
            <w:pPr>
              <w:pStyle w:val="numlst"/>
              <w:spacing w:after="60" w:line="240" w:lineRule="auto"/>
              <w:rPr>
                <w:lang w:val="hu"/>
              </w:rPr>
            </w:pPr>
            <w:r>
              <w:rPr>
                <w:noProof/>
                <w:lang w:val="hu"/>
              </w:rPr>
              <mc:AlternateContent>
                <mc:Choice Requires="wps">
                  <w:drawing>
                    <wp:inline distT="0" distB="0" distL="0" distR="0" wp14:anchorId="72A759BA" wp14:editId="04FCE333">
                      <wp:extent cx="179705" cy="179070"/>
                      <wp:effectExtent l="9525" t="9525" r="1270" b="1905"/>
                      <wp:docPr id="715" name="Oval 7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47A7A9E" w14:textId="77777777" w:rsidR="00256143" w:rsidRPr="00D30193" w:rsidRDefault="006445BC" w:rsidP="00C81F61">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72A759BA" id="Oval 715" o:spid="_x0000_s113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FDPFthwCAAAsBAAADgAAAAAAAAAAAAAAAAAuAgAAZHJzL2Uyb0RvYy54bWxQSwECLQAUAAYA&#10;CAAAACEAxMwR6tkAAAADAQAADwAAAAAAAAAAAAAAAAB2BAAAZHJzL2Rvd25yZXYueG1sUEsFBgAA&#10;AAAEAAQA8wAAAHwFAAAAAA==&#10;" fillcolor="black [3213]" stroked="f">
                      <o:lock v:ext="edit" aspectratio="t"/>
                      <v:textbox inset="0,0,0,0">
                        <w:txbxContent>
                          <w:p w14:paraId="247A7A9E" w14:textId="77777777" w:rsidR="00256143" w:rsidRPr="00D30193" w:rsidRDefault="006445BC" w:rsidP="00C81F61">
                            <w:pPr>
                              <w:jc w:val="center"/>
                              <w:rPr>
                                <w:b/>
                                <w:sz w:val="18"/>
                              </w:rPr>
                            </w:pPr>
                            <w:r>
                              <w:rPr>
                                <w:b/>
                                <w:bCs/>
                                <w:sz w:val="18"/>
                                <w:lang w:val="hu"/>
                              </w:rPr>
                              <w:t>3</w:t>
                            </w:r>
                          </w:p>
                        </w:txbxContent>
                      </v:textbox>
                      <w10:anchorlock/>
                    </v:oval>
                  </w:pict>
                </mc:Fallback>
              </mc:AlternateContent>
            </w:r>
            <w:r>
              <w:rPr>
                <w:lang w:val="hu"/>
              </w:rPr>
              <w:tab/>
            </w:r>
            <w:r w:rsidRPr="0007015E">
              <w:rPr>
                <w:lang w:val="hu"/>
              </w:rPr>
              <w:t>Nyomja meg a + és - gombokat az állomásra csatlakoztatott szelepek számának megadásához; majd nyomja meg a Tovább gombot.</w:t>
            </w:r>
          </w:p>
        </w:tc>
      </w:tr>
      <w:tr w:rsidR="00CD74D4" w:rsidRPr="00592885" w14:paraId="617C533A" w14:textId="77777777" w:rsidTr="00C81F61">
        <w:trPr>
          <w:trHeight w:val="23"/>
          <w:jc w:val="center"/>
        </w:trPr>
        <w:tc>
          <w:tcPr>
            <w:tcW w:w="5954" w:type="dxa"/>
            <w:gridSpan w:val="2"/>
            <w:vMerge/>
            <w:shd w:val="clear" w:color="auto" w:fill="auto"/>
          </w:tcPr>
          <w:p w14:paraId="1F233C91" w14:textId="77777777" w:rsidR="00CD74D4" w:rsidRPr="008F2668" w:rsidRDefault="00CD74D4" w:rsidP="00CC770B">
            <w:pPr>
              <w:suppressAutoHyphens/>
              <w:rPr>
                <w:rFonts w:cs="Arial"/>
                <w:szCs w:val="18"/>
                <w:lang w:val="hu"/>
              </w:rPr>
            </w:pPr>
          </w:p>
        </w:tc>
        <w:tc>
          <w:tcPr>
            <w:tcW w:w="425" w:type="dxa"/>
            <w:vMerge/>
            <w:shd w:val="clear" w:color="auto" w:fill="auto"/>
          </w:tcPr>
          <w:p w14:paraId="25D75C78" w14:textId="77777777" w:rsidR="00CD74D4" w:rsidRPr="008F2668" w:rsidRDefault="00CD74D4" w:rsidP="00CC770B">
            <w:pPr>
              <w:suppressAutoHyphens/>
              <w:rPr>
                <w:rFonts w:cs="Arial"/>
                <w:szCs w:val="18"/>
                <w:lang w:val="hu"/>
              </w:rPr>
            </w:pPr>
          </w:p>
        </w:tc>
        <w:tc>
          <w:tcPr>
            <w:tcW w:w="567" w:type="dxa"/>
            <w:shd w:val="clear" w:color="auto" w:fill="auto"/>
          </w:tcPr>
          <w:p w14:paraId="5203409C" w14:textId="77777777" w:rsidR="00CD74D4" w:rsidRPr="00CD74D4" w:rsidRDefault="00700E14" w:rsidP="00C81F61">
            <w:pPr>
              <w:pStyle w:val="iconnote"/>
            </w:pPr>
            <w:r>
              <w:rPr>
                <w:lang w:val="hu"/>
              </w:rPr>
              <w:drawing>
                <wp:inline distT="0" distB="0" distL="0" distR="0" wp14:anchorId="034E60A5" wp14:editId="74A4CF4D">
                  <wp:extent cx="268225" cy="268225"/>
                  <wp:effectExtent l="0" t="0" r="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61D2726B" w14:textId="77777777" w:rsidR="00CD74D4" w:rsidRPr="008F2668" w:rsidRDefault="00CD74D4" w:rsidP="00CC393E">
            <w:pPr>
              <w:pStyle w:val="note"/>
              <w:spacing w:before="40" w:after="20" w:line="240" w:lineRule="auto"/>
              <w:rPr>
                <w:lang w:val="hu"/>
              </w:rPr>
            </w:pPr>
            <w:r>
              <w:rPr>
                <w:b/>
                <w:bCs/>
                <w:lang w:val="hu"/>
              </w:rPr>
              <w:t>MEGJEGYZÉS:</w:t>
            </w:r>
            <w:r>
              <w:rPr>
                <w:lang w:val="hu"/>
              </w:rPr>
              <w:t xml:space="preserve"> Az állomásprioritások csak akkor használatosak, ha az Állomássorozat az Állomásprioritás szerinti sorrendbe van állítva. Ha az alapértelmezett Állomásszámok szerinti sorrendet használja, akkor a Következő gomb megnyomásával hagyja ki a következő lépést.</w:t>
            </w:r>
          </w:p>
        </w:tc>
      </w:tr>
      <w:tr w:rsidR="00CD74D4" w:rsidRPr="00CD74D4" w14:paraId="5A395E5B" w14:textId="77777777" w:rsidTr="00C81F61">
        <w:trPr>
          <w:trHeight w:val="23"/>
          <w:jc w:val="center"/>
        </w:trPr>
        <w:tc>
          <w:tcPr>
            <w:tcW w:w="567" w:type="dxa"/>
            <w:shd w:val="clear" w:color="auto" w:fill="auto"/>
          </w:tcPr>
          <w:p w14:paraId="7991C889" w14:textId="77777777" w:rsidR="00CD74D4" w:rsidRPr="00CD74D4" w:rsidRDefault="001E02A1" w:rsidP="00C81F61">
            <w:pPr>
              <w:pStyle w:val="iconsrt"/>
              <w:spacing w:before="0"/>
            </w:pPr>
            <w:r>
              <w:rPr>
                <w:lang w:val="hu"/>
              </w:rPr>
              <w:drawing>
                <wp:inline distT="0" distB="0" distL="0" distR="0" wp14:anchorId="1D15DEFC" wp14:editId="71B1AA84">
                  <wp:extent cx="228600" cy="228600"/>
                  <wp:effectExtent l="0" t="0" r="0"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387" w:type="dxa"/>
            <w:shd w:val="clear" w:color="auto" w:fill="auto"/>
          </w:tcPr>
          <w:p w14:paraId="68C72242" w14:textId="77777777" w:rsidR="00CD74D4" w:rsidRPr="008F2668" w:rsidRDefault="00CD74D4" w:rsidP="00C81F61">
            <w:pPr>
              <w:pStyle w:val="turn"/>
              <w:rPr>
                <w:lang w:val="ru-RU"/>
              </w:rPr>
            </w:pPr>
            <w:r>
              <w:rPr>
                <w:lang w:val="hu"/>
              </w:rPr>
              <w:t>Fordítsa a vezérlőtárcsát a Station/MV Settings (Állomás/MV beállítások) pontra.</w:t>
            </w:r>
          </w:p>
        </w:tc>
        <w:tc>
          <w:tcPr>
            <w:tcW w:w="425" w:type="dxa"/>
            <w:vMerge/>
            <w:shd w:val="clear" w:color="auto" w:fill="auto"/>
          </w:tcPr>
          <w:p w14:paraId="3A7A2CCC" w14:textId="77777777" w:rsidR="00CD74D4" w:rsidRPr="008F2668" w:rsidRDefault="00CD74D4" w:rsidP="00CC770B">
            <w:pPr>
              <w:suppressAutoHyphens/>
              <w:rPr>
                <w:rFonts w:cs="Arial"/>
                <w:szCs w:val="18"/>
                <w:lang w:val="ru-RU"/>
              </w:rPr>
            </w:pPr>
          </w:p>
        </w:tc>
        <w:tc>
          <w:tcPr>
            <w:tcW w:w="5960" w:type="dxa"/>
            <w:gridSpan w:val="2"/>
            <w:vMerge w:val="restart"/>
            <w:shd w:val="clear" w:color="auto" w:fill="auto"/>
          </w:tcPr>
          <w:p w14:paraId="7C155A62" w14:textId="77777777" w:rsidR="00CD74D4" w:rsidRPr="00CD74D4" w:rsidRDefault="000B472A" w:rsidP="00CC393E">
            <w:pPr>
              <w:pStyle w:val="numlst"/>
              <w:spacing w:after="60" w:line="240" w:lineRule="auto"/>
            </w:pPr>
            <w:r>
              <w:rPr>
                <w:noProof/>
                <w:lang w:val="hu"/>
              </w:rPr>
              <mc:AlternateContent>
                <mc:Choice Requires="wps">
                  <w:drawing>
                    <wp:inline distT="0" distB="0" distL="0" distR="0" wp14:anchorId="1A099F3B" wp14:editId="47E7795F">
                      <wp:extent cx="179705" cy="179070"/>
                      <wp:effectExtent l="9525" t="9525" r="1270" b="1905"/>
                      <wp:docPr id="714" name="Oval 7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4AD23DD" w14:textId="77777777" w:rsidR="00256143" w:rsidRPr="00D30193" w:rsidRDefault="006445BC" w:rsidP="00C81F61">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1A099F3B" id="Oval 714" o:spid="_x0000_s113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AlDLhuHgIAACwEAAAOAAAAAAAAAAAAAAAAAC4CAABkcnMvZTJvRG9jLnhtbFBLAQItABQA&#10;BgAIAAAAIQDEzBHq2QAAAAMBAAAPAAAAAAAAAAAAAAAAAHgEAABkcnMvZG93bnJldi54bWxQSwUG&#10;AAAAAAQABADzAAAAfgUAAAAA&#10;" fillcolor="black [3213]" stroked="f">
                      <o:lock v:ext="edit" aspectratio="t"/>
                      <v:textbox inset="0,0,0,0">
                        <w:txbxContent>
                          <w:p w14:paraId="74AD23DD" w14:textId="77777777" w:rsidR="00256143" w:rsidRPr="00D30193" w:rsidRDefault="006445BC" w:rsidP="00C81F61">
                            <w:pPr>
                              <w:jc w:val="center"/>
                              <w:rPr>
                                <w:b/>
                                <w:sz w:val="18"/>
                              </w:rPr>
                            </w:pPr>
                            <w:r>
                              <w:rPr>
                                <w:b/>
                                <w:bCs/>
                                <w:sz w:val="18"/>
                                <w:lang w:val="hu"/>
                              </w:rPr>
                              <w:t>4</w:t>
                            </w:r>
                          </w:p>
                        </w:txbxContent>
                      </v:textbox>
                      <w10:anchorlock/>
                    </v:oval>
                  </w:pict>
                </mc:Fallback>
              </mc:AlternateContent>
            </w:r>
            <w:r>
              <w:rPr>
                <w:lang w:val="hu"/>
              </w:rPr>
              <w:tab/>
            </w:r>
            <w:r w:rsidRPr="0007015E">
              <w:rPr>
                <w:spacing w:val="-2"/>
                <w:lang w:val="hu"/>
              </w:rPr>
              <w:t>Nyomja meg a + és - gombokat az állomásprioritás beállításához. Minden állomás beállítható Magas, Közepes, Alacsony vagy Nem öntözésre. Az állomásprioritás különösen fontos, ha több program fut egyszerre. Ha az Állomás szekvenálás prioritásra van állítva, a vezérlő először az összes magas prioritású állomást, majd az összes közepes és végül az összes alacsony prioritású állomást futtatja, függetlenül az állomás programbeállításaitól. Nyomja meg a Következő gombot.</w:t>
            </w:r>
          </w:p>
        </w:tc>
      </w:tr>
      <w:tr w:rsidR="00CD74D4" w:rsidRPr="00CD74D4" w14:paraId="54939A63" w14:textId="77777777" w:rsidTr="00C81F61">
        <w:trPr>
          <w:trHeight w:val="231"/>
          <w:jc w:val="center"/>
        </w:trPr>
        <w:tc>
          <w:tcPr>
            <w:tcW w:w="567" w:type="dxa"/>
            <w:vMerge w:val="restart"/>
            <w:shd w:val="clear" w:color="auto" w:fill="auto"/>
          </w:tcPr>
          <w:p w14:paraId="65E5B388" w14:textId="77777777" w:rsidR="00CD74D4" w:rsidRPr="00CD74D4" w:rsidRDefault="00CD74D4" w:rsidP="00CC770B">
            <w:pPr>
              <w:suppressAutoHyphens/>
              <w:rPr>
                <w:rFonts w:cs="Arial"/>
                <w:szCs w:val="18"/>
              </w:rPr>
            </w:pPr>
          </w:p>
        </w:tc>
        <w:tc>
          <w:tcPr>
            <w:tcW w:w="5387" w:type="dxa"/>
            <w:vMerge w:val="restart"/>
            <w:shd w:val="clear" w:color="auto" w:fill="auto"/>
          </w:tcPr>
          <w:p w14:paraId="38254684" w14:textId="77777777" w:rsidR="00CD74D4" w:rsidRPr="00CD74D4" w:rsidRDefault="00CD74D4" w:rsidP="00C81F61">
            <w:pPr>
              <w:suppressAutoHyphens/>
              <w:jc w:val="center"/>
              <w:rPr>
                <w:rFonts w:cs="Arial"/>
                <w:szCs w:val="18"/>
              </w:rPr>
            </w:pPr>
            <w:r>
              <w:rPr>
                <w:rFonts w:cs="Arial"/>
                <w:noProof/>
                <w:szCs w:val="18"/>
                <w:lang w:val="hu"/>
              </w:rPr>
              <w:drawing>
                <wp:inline distT="0" distB="0" distL="0" distR="0" wp14:anchorId="51CBB12D" wp14:editId="16280F40">
                  <wp:extent cx="3433314" cy="1840024"/>
                  <wp:effectExtent l="0" t="0" r="0" b="0"/>
                  <wp:docPr id="273" name="Picture 273" descr="D:\W20\A-1230-04-21-all-files\OCR\media\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39" descr="D:\W20\A-1230-04-21-all-files\OCR\media\image197.pn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1240"/>
                          <a:stretch/>
                        </pic:blipFill>
                        <pic:spPr bwMode="auto">
                          <a:xfrm>
                            <a:off x="0" y="0"/>
                            <a:ext cx="3437254" cy="18421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090F1531" w14:textId="77777777" w:rsidR="00CD74D4" w:rsidRPr="00CD74D4" w:rsidRDefault="00CD74D4" w:rsidP="00CC770B">
            <w:pPr>
              <w:suppressAutoHyphens/>
              <w:rPr>
                <w:rFonts w:cs="Arial"/>
                <w:szCs w:val="18"/>
              </w:rPr>
            </w:pPr>
          </w:p>
        </w:tc>
        <w:tc>
          <w:tcPr>
            <w:tcW w:w="5960" w:type="dxa"/>
            <w:gridSpan w:val="2"/>
            <w:vMerge/>
            <w:shd w:val="clear" w:color="auto" w:fill="auto"/>
          </w:tcPr>
          <w:p w14:paraId="22ACA71C" w14:textId="77777777" w:rsidR="00CD74D4" w:rsidRPr="00CD74D4" w:rsidRDefault="00CD74D4" w:rsidP="00CC770B">
            <w:pPr>
              <w:suppressAutoHyphens/>
              <w:rPr>
                <w:rFonts w:cs="Arial"/>
                <w:szCs w:val="18"/>
              </w:rPr>
            </w:pPr>
          </w:p>
        </w:tc>
      </w:tr>
      <w:tr w:rsidR="00CD74D4" w:rsidRPr="00592885" w14:paraId="428D7C68" w14:textId="77777777" w:rsidTr="00C81F61">
        <w:trPr>
          <w:trHeight w:val="23"/>
          <w:jc w:val="center"/>
        </w:trPr>
        <w:tc>
          <w:tcPr>
            <w:tcW w:w="567" w:type="dxa"/>
            <w:vMerge/>
            <w:shd w:val="clear" w:color="auto" w:fill="auto"/>
          </w:tcPr>
          <w:p w14:paraId="3D96B12A" w14:textId="77777777" w:rsidR="00CD74D4" w:rsidRPr="00CD74D4" w:rsidRDefault="00CD74D4" w:rsidP="00CC770B">
            <w:pPr>
              <w:suppressAutoHyphens/>
              <w:rPr>
                <w:rFonts w:cs="Arial"/>
                <w:szCs w:val="18"/>
              </w:rPr>
            </w:pPr>
          </w:p>
        </w:tc>
        <w:tc>
          <w:tcPr>
            <w:tcW w:w="5387" w:type="dxa"/>
            <w:vMerge/>
            <w:shd w:val="clear" w:color="auto" w:fill="auto"/>
          </w:tcPr>
          <w:p w14:paraId="591772FF" w14:textId="77777777" w:rsidR="00CD74D4" w:rsidRPr="00CD74D4" w:rsidRDefault="00CD74D4" w:rsidP="00CC770B">
            <w:pPr>
              <w:suppressAutoHyphens/>
              <w:rPr>
                <w:rFonts w:cs="Arial"/>
                <w:szCs w:val="18"/>
              </w:rPr>
            </w:pPr>
          </w:p>
        </w:tc>
        <w:tc>
          <w:tcPr>
            <w:tcW w:w="425" w:type="dxa"/>
            <w:vMerge/>
            <w:shd w:val="clear" w:color="auto" w:fill="auto"/>
          </w:tcPr>
          <w:p w14:paraId="73A37933" w14:textId="77777777" w:rsidR="00CD74D4" w:rsidRPr="00CD74D4" w:rsidRDefault="00CD74D4" w:rsidP="00CC770B">
            <w:pPr>
              <w:suppressAutoHyphens/>
              <w:rPr>
                <w:rFonts w:cs="Arial"/>
                <w:szCs w:val="18"/>
              </w:rPr>
            </w:pPr>
          </w:p>
        </w:tc>
        <w:tc>
          <w:tcPr>
            <w:tcW w:w="567" w:type="dxa"/>
            <w:shd w:val="clear" w:color="auto" w:fill="auto"/>
          </w:tcPr>
          <w:p w14:paraId="616D8E30" w14:textId="77777777" w:rsidR="00CD74D4" w:rsidRPr="00CD74D4" w:rsidRDefault="00700E14" w:rsidP="00C81F61">
            <w:pPr>
              <w:pStyle w:val="iconnote"/>
            </w:pPr>
            <w:r>
              <w:rPr>
                <w:lang w:val="hu"/>
              </w:rPr>
              <w:drawing>
                <wp:inline distT="0" distB="0" distL="0" distR="0" wp14:anchorId="068D8F62" wp14:editId="19DDC6A5">
                  <wp:extent cx="268225" cy="268225"/>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42F4C099" w14:textId="77777777" w:rsidR="00CD74D4" w:rsidRPr="008F2668" w:rsidRDefault="00CD74D4" w:rsidP="00C81F61">
            <w:pPr>
              <w:pStyle w:val="note"/>
              <w:rPr>
                <w:lang w:val="ru-RU"/>
              </w:rPr>
            </w:pPr>
            <w:r>
              <w:rPr>
                <w:b/>
                <w:bCs/>
                <w:lang w:val="hu"/>
              </w:rPr>
              <w:t>MEGJEGYZÉS:</w:t>
            </w:r>
            <w:r>
              <w:rPr>
                <w:lang w:val="hu"/>
              </w:rPr>
              <w:t xml:space="preserve"> A nem öntözőállomások, például a szökőkutak és a tájvilágítás prioritást kapnak, hogy az időjárási körülményektől függetlenül mindig működjenek.</w:t>
            </w:r>
          </w:p>
        </w:tc>
      </w:tr>
      <w:tr w:rsidR="00CD74D4" w:rsidRPr="00CD74D4" w14:paraId="4E8538BE" w14:textId="77777777" w:rsidTr="00C81F61">
        <w:trPr>
          <w:trHeight w:val="231"/>
          <w:jc w:val="center"/>
        </w:trPr>
        <w:tc>
          <w:tcPr>
            <w:tcW w:w="567" w:type="dxa"/>
            <w:vMerge/>
            <w:shd w:val="clear" w:color="auto" w:fill="auto"/>
          </w:tcPr>
          <w:p w14:paraId="48EA7EEB" w14:textId="77777777" w:rsidR="00CD74D4" w:rsidRPr="008F2668" w:rsidRDefault="00CD74D4" w:rsidP="00CC770B">
            <w:pPr>
              <w:suppressAutoHyphens/>
              <w:rPr>
                <w:rFonts w:cs="Arial"/>
                <w:szCs w:val="18"/>
                <w:lang w:val="ru-RU"/>
              </w:rPr>
            </w:pPr>
          </w:p>
        </w:tc>
        <w:tc>
          <w:tcPr>
            <w:tcW w:w="5387" w:type="dxa"/>
            <w:vMerge/>
            <w:shd w:val="clear" w:color="auto" w:fill="auto"/>
          </w:tcPr>
          <w:p w14:paraId="6713CEBE" w14:textId="77777777" w:rsidR="00CD74D4" w:rsidRPr="008F2668" w:rsidRDefault="00CD74D4" w:rsidP="00CC770B">
            <w:pPr>
              <w:suppressAutoHyphens/>
              <w:rPr>
                <w:rFonts w:cs="Arial"/>
                <w:szCs w:val="18"/>
                <w:lang w:val="ru-RU"/>
              </w:rPr>
            </w:pPr>
          </w:p>
        </w:tc>
        <w:tc>
          <w:tcPr>
            <w:tcW w:w="425" w:type="dxa"/>
            <w:vMerge/>
            <w:shd w:val="clear" w:color="auto" w:fill="auto"/>
          </w:tcPr>
          <w:p w14:paraId="7DEF32E6" w14:textId="77777777" w:rsidR="00CD74D4" w:rsidRPr="008F2668" w:rsidRDefault="00CD74D4" w:rsidP="00CC770B">
            <w:pPr>
              <w:suppressAutoHyphens/>
              <w:rPr>
                <w:rFonts w:cs="Arial"/>
                <w:szCs w:val="18"/>
                <w:lang w:val="ru-RU"/>
              </w:rPr>
            </w:pPr>
          </w:p>
        </w:tc>
        <w:tc>
          <w:tcPr>
            <w:tcW w:w="5960" w:type="dxa"/>
            <w:gridSpan w:val="2"/>
            <w:vMerge w:val="restart"/>
            <w:shd w:val="clear" w:color="auto" w:fill="auto"/>
          </w:tcPr>
          <w:p w14:paraId="5C80A6A0" w14:textId="77777777" w:rsidR="00CD74D4" w:rsidRPr="00CD74D4" w:rsidRDefault="00CD74D4" w:rsidP="00C81F61">
            <w:pPr>
              <w:suppressAutoHyphens/>
              <w:jc w:val="center"/>
              <w:rPr>
                <w:rFonts w:cs="Arial"/>
                <w:szCs w:val="18"/>
              </w:rPr>
            </w:pPr>
            <w:r>
              <w:rPr>
                <w:rFonts w:cs="Arial"/>
                <w:noProof/>
                <w:szCs w:val="18"/>
                <w:lang w:val="hu"/>
              </w:rPr>
              <w:drawing>
                <wp:inline distT="0" distB="0" distL="0" distR="0" wp14:anchorId="60302F1F" wp14:editId="6C1A6ADA">
                  <wp:extent cx="3739123" cy="1293962"/>
                  <wp:effectExtent l="0" t="0" r="0" b="0"/>
                  <wp:docPr id="271" name="Picture 271" descr="D:\W20\A-1230-04-21-all-files\OCR\media\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41" descr="D:\W20\A-1230-04-21-all-files\OCR\media\image199.pn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1589"/>
                          <a:stretch/>
                        </pic:blipFill>
                        <pic:spPr bwMode="auto">
                          <a:xfrm>
                            <a:off x="0" y="0"/>
                            <a:ext cx="3746948" cy="12966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19DF3E3C" w14:textId="77777777" w:rsidTr="00C81F61">
        <w:trPr>
          <w:trHeight w:val="23"/>
          <w:jc w:val="center"/>
        </w:trPr>
        <w:tc>
          <w:tcPr>
            <w:tcW w:w="5954" w:type="dxa"/>
            <w:gridSpan w:val="2"/>
            <w:shd w:val="clear" w:color="auto" w:fill="auto"/>
          </w:tcPr>
          <w:p w14:paraId="67DEAB16" w14:textId="77777777" w:rsidR="00CD74D4" w:rsidRPr="00CD74D4" w:rsidRDefault="000B472A" w:rsidP="00CC393E">
            <w:pPr>
              <w:pStyle w:val="numlst"/>
              <w:spacing w:after="60" w:line="240" w:lineRule="auto"/>
            </w:pPr>
            <w:r>
              <w:rPr>
                <w:noProof/>
                <w:lang w:val="hu"/>
              </w:rPr>
              <mc:AlternateContent>
                <mc:Choice Requires="wps">
                  <w:drawing>
                    <wp:inline distT="0" distB="0" distL="0" distR="0" wp14:anchorId="36099BDF" wp14:editId="4C820EE7">
                      <wp:extent cx="179705" cy="179070"/>
                      <wp:effectExtent l="9525" t="9525" r="1270" b="1905"/>
                      <wp:docPr id="713" name="Oval 7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B6FF85F" w14:textId="77777777" w:rsidR="00256143" w:rsidRPr="00D30193" w:rsidRDefault="006445BC" w:rsidP="00C81F61">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36099BDF" id="Oval 713" o:spid="_x0000_s114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Bxu1gKHgIAACwEAAAOAAAAAAAAAAAAAAAAAC4CAABkcnMvZTJvRG9jLnhtbFBLAQItABQA&#10;BgAIAAAAIQDEzBHq2QAAAAMBAAAPAAAAAAAAAAAAAAAAAHgEAABkcnMvZG93bnJldi54bWxQSwUG&#10;AAAAAAQABADzAAAAfgUAAAAA&#10;" fillcolor="black [3213]" stroked="f">
                      <o:lock v:ext="edit" aspectratio="t"/>
                      <v:textbox inset="0,0,0,0">
                        <w:txbxContent>
                          <w:p w14:paraId="5B6FF85F" w14:textId="77777777" w:rsidR="00256143" w:rsidRPr="00D30193" w:rsidRDefault="006445BC" w:rsidP="00C81F61">
                            <w:pPr>
                              <w:jc w:val="center"/>
                              <w:rPr>
                                <w:b/>
                                <w:sz w:val="18"/>
                              </w:rPr>
                            </w:pPr>
                            <w:r>
                              <w:rPr>
                                <w:b/>
                                <w:bCs/>
                                <w:sz w:val="18"/>
                                <w:lang w:val="hu"/>
                              </w:rPr>
                              <w:t>1</w:t>
                            </w:r>
                          </w:p>
                        </w:txbxContent>
                      </v:textbox>
                      <w10:anchorlock/>
                    </v:oval>
                  </w:pict>
                </mc:Fallback>
              </mc:AlternateContent>
            </w:r>
            <w:r>
              <w:rPr>
                <w:lang w:val="hu"/>
              </w:rPr>
              <w:tab/>
              <w:t>Megjelenik az Állomás/MV beállítások képernyő az Állomás beállítások kiválasztásával; nyomja meg a Tovább gombot.</w:t>
            </w:r>
          </w:p>
          <w:p w14:paraId="64565191" w14:textId="77777777" w:rsidR="00CD74D4" w:rsidRPr="00CD74D4" w:rsidRDefault="000B472A" w:rsidP="00CC393E">
            <w:pPr>
              <w:pStyle w:val="numlst"/>
              <w:spacing w:after="60" w:line="240" w:lineRule="auto"/>
            </w:pPr>
            <w:r>
              <w:rPr>
                <w:noProof/>
                <w:lang w:val="hu"/>
              </w:rPr>
              <mc:AlternateContent>
                <mc:Choice Requires="wps">
                  <w:drawing>
                    <wp:inline distT="0" distB="0" distL="0" distR="0" wp14:anchorId="0358A082" wp14:editId="3482885D">
                      <wp:extent cx="179705" cy="179070"/>
                      <wp:effectExtent l="9525" t="9525" r="1270" b="1905"/>
                      <wp:docPr id="712" name="Oval 7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6E09CBC" w14:textId="77777777" w:rsidR="00256143" w:rsidRPr="00D30193" w:rsidRDefault="006445BC" w:rsidP="00C81F61">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0358A082" id="Oval 712" o:spid="_x0000_s114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ECEJdIdAgAALAQAAA4AAAAAAAAAAAAAAAAALgIAAGRycy9lMm9Eb2MueG1sUEsBAi0AFAAG&#10;AAgAAAAhAMTMEerZAAAAAwEAAA8AAAAAAAAAAAAAAAAAdwQAAGRycy9kb3ducmV2LnhtbFBLBQYA&#10;AAAABAAEAPMAAAB9BQAAAAA=&#10;" fillcolor="black [3213]" stroked="f">
                      <o:lock v:ext="edit" aspectratio="t"/>
                      <v:textbox inset="0,0,0,0">
                        <w:txbxContent>
                          <w:p w14:paraId="76E09CBC" w14:textId="77777777" w:rsidR="00256143" w:rsidRPr="00D30193" w:rsidRDefault="006445BC" w:rsidP="00C81F61">
                            <w:pPr>
                              <w:jc w:val="center"/>
                              <w:rPr>
                                <w:b/>
                                <w:sz w:val="18"/>
                              </w:rPr>
                            </w:pPr>
                            <w:r>
                              <w:rPr>
                                <w:b/>
                                <w:bCs/>
                                <w:sz w:val="18"/>
                                <w:lang w:val="hu"/>
                              </w:rPr>
                              <w:t>2</w:t>
                            </w:r>
                          </w:p>
                        </w:txbxContent>
                      </v:textbox>
                      <w10:anchorlock/>
                    </v:oval>
                  </w:pict>
                </mc:Fallback>
              </mc:AlternateContent>
            </w:r>
            <w:r>
              <w:rPr>
                <w:lang w:val="hu"/>
              </w:rPr>
              <w:tab/>
            </w:r>
            <w:r w:rsidRPr="00FD1F7D">
              <w:rPr>
                <w:spacing w:val="-2"/>
                <w:lang w:val="hu"/>
              </w:rPr>
              <w:t>Megjelenik az Állomásbeállítások képernyő. Nyomja meg a + és - gombokat a kívánt állomásszám megadásához, majd nyomja meg a Tovább gombot.</w:t>
            </w:r>
          </w:p>
        </w:tc>
        <w:tc>
          <w:tcPr>
            <w:tcW w:w="425" w:type="dxa"/>
            <w:vMerge/>
            <w:shd w:val="clear" w:color="auto" w:fill="auto"/>
          </w:tcPr>
          <w:p w14:paraId="5E841B10" w14:textId="77777777" w:rsidR="00CD74D4" w:rsidRPr="00CD74D4" w:rsidRDefault="00CD74D4" w:rsidP="00CC770B">
            <w:pPr>
              <w:suppressAutoHyphens/>
              <w:rPr>
                <w:rFonts w:cs="Arial"/>
                <w:szCs w:val="18"/>
              </w:rPr>
            </w:pPr>
          </w:p>
        </w:tc>
        <w:tc>
          <w:tcPr>
            <w:tcW w:w="5960" w:type="dxa"/>
            <w:gridSpan w:val="2"/>
            <w:vMerge/>
            <w:shd w:val="clear" w:color="auto" w:fill="auto"/>
          </w:tcPr>
          <w:p w14:paraId="0D0F2A87" w14:textId="77777777" w:rsidR="00CD74D4" w:rsidRPr="00CD74D4" w:rsidRDefault="00CD74D4" w:rsidP="00CC770B">
            <w:pPr>
              <w:suppressAutoHyphens/>
              <w:rPr>
                <w:rFonts w:cs="Arial"/>
                <w:szCs w:val="18"/>
              </w:rPr>
            </w:pPr>
          </w:p>
        </w:tc>
      </w:tr>
      <w:tr w:rsidR="00CD74D4" w:rsidRPr="00592885" w14:paraId="391D6003" w14:textId="77777777" w:rsidTr="00C81F61">
        <w:trPr>
          <w:trHeight w:val="23"/>
          <w:jc w:val="center"/>
        </w:trPr>
        <w:tc>
          <w:tcPr>
            <w:tcW w:w="5954" w:type="dxa"/>
            <w:gridSpan w:val="2"/>
            <w:shd w:val="clear" w:color="auto" w:fill="auto"/>
          </w:tcPr>
          <w:p w14:paraId="24633853" w14:textId="77777777" w:rsidR="00CD74D4" w:rsidRPr="00CD74D4" w:rsidRDefault="00CD74D4" w:rsidP="00C81F61">
            <w:pPr>
              <w:suppressAutoHyphens/>
              <w:jc w:val="center"/>
              <w:rPr>
                <w:rFonts w:cs="Arial"/>
                <w:szCs w:val="18"/>
              </w:rPr>
            </w:pPr>
            <w:r>
              <w:rPr>
                <w:rFonts w:cs="Arial"/>
                <w:noProof/>
                <w:szCs w:val="18"/>
                <w:lang w:val="hu"/>
              </w:rPr>
              <w:drawing>
                <wp:inline distT="0" distB="0" distL="0" distR="0" wp14:anchorId="2C819422" wp14:editId="0EB62677">
                  <wp:extent cx="3752491" cy="1282724"/>
                  <wp:effectExtent l="0" t="0" r="0" b="0"/>
                  <wp:docPr id="270" name="Picture 270" descr="D:\W20\A-1230-04-21-all-files\OCR\media\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42" descr="D:\W20\A-1230-04-21-all-files\OCR\media\image200.pn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1806"/>
                          <a:stretch/>
                        </pic:blipFill>
                        <pic:spPr bwMode="auto">
                          <a:xfrm>
                            <a:off x="0" y="0"/>
                            <a:ext cx="3752420" cy="1282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0D74884B" w14:textId="77777777" w:rsidR="00CD74D4" w:rsidRPr="00CD74D4" w:rsidRDefault="00CD74D4" w:rsidP="00CC770B">
            <w:pPr>
              <w:suppressAutoHyphens/>
              <w:rPr>
                <w:rFonts w:cs="Arial"/>
                <w:szCs w:val="18"/>
              </w:rPr>
            </w:pPr>
          </w:p>
        </w:tc>
        <w:tc>
          <w:tcPr>
            <w:tcW w:w="567" w:type="dxa"/>
            <w:shd w:val="clear" w:color="auto" w:fill="auto"/>
          </w:tcPr>
          <w:p w14:paraId="4A9D6B4E" w14:textId="77777777" w:rsidR="00CD74D4" w:rsidRPr="00CD74D4" w:rsidRDefault="00700E14" w:rsidP="00C81F61">
            <w:pPr>
              <w:pStyle w:val="iconnote"/>
              <w:spacing w:before="120"/>
            </w:pPr>
            <w:r>
              <w:rPr>
                <w:lang w:val="hu"/>
              </w:rPr>
              <w:drawing>
                <wp:inline distT="0" distB="0" distL="0" distR="0" wp14:anchorId="1E367923" wp14:editId="7CEE4C10">
                  <wp:extent cx="268225" cy="268225"/>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142A62CF" w14:textId="77777777" w:rsidR="00CD74D4" w:rsidRPr="008F2668" w:rsidRDefault="00CD74D4" w:rsidP="00CC393E">
            <w:pPr>
              <w:pStyle w:val="note"/>
              <w:spacing w:before="120" w:line="240" w:lineRule="auto"/>
              <w:rPr>
                <w:lang w:val="ru-RU"/>
              </w:rPr>
            </w:pPr>
            <w:r>
              <w:rPr>
                <w:b/>
                <w:bCs/>
                <w:lang w:val="hu"/>
              </w:rPr>
              <w:t>MEGJEGYZÉS:</w:t>
            </w:r>
            <w:r>
              <w:rPr>
                <w:lang w:val="hu"/>
              </w:rPr>
              <w:t xml:space="preserve"> Ha az Állomások prioritások szerinti sorrendjét használja, állítsa magasabbra az állomások prioritását azoknál az állomásoknál, amelyeket a programban korábban szeretne kiválasztani, és alacsonyabbra azoknál, amelyeket a programban később szeretne kiválasztani.</w:t>
            </w:r>
          </w:p>
        </w:tc>
      </w:tr>
    </w:tbl>
    <w:p w14:paraId="36F93180" w14:textId="77777777" w:rsidR="00F83F4C" w:rsidRPr="008F2668" w:rsidRDefault="00F83F4C">
      <w:pPr>
        <w:spacing w:line="240" w:lineRule="auto"/>
        <w:jc w:val="left"/>
        <w:rPr>
          <w:rFonts w:cs="Arial"/>
          <w:szCs w:val="18"/>
          <w:lang w:val="ru-RU"/>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67"/>
        <w:gridCol w:w="5387"/>
        <w:gridCol w:w="425"/>
        <w:gridCol w:w="5960"/>
      </w:tblGrid>
      <w:tr w:rsidR="00CD74D4" w:rsidRPr="00592885" w14:paraId="772B46A1" w14:textId="77777777" w:rsidTr="00C81F61">
        <w:trPr>
          <w:trHeight w:val="23"/>
          <w:jc w:val="center"/>
        </w:trPr>
        <w:tc>
          <w:tcPr>
            <w:tcW w:w="5954" w:type="dxa"/>
            <w:gridSpan w:val="2"/>
            <w:shd w:val="clear" w:color="auto" w:fill="auto"/>
          </w:tcPr>
          <w:p w14:paraId="10ECD03F" w14:textId="77777777" w:rsidR="00CD74D4" w:rsidRPr="008F2668" w:rsidRDefault="000B472A" w:rsidP="00C81F61">
            <w:pPr>
              <w:pStyle w:val="numlst"/>
              <w:rPr>
                <w:lang w:val="ru-RU"/>
              </w:rPr>
            </w:pPr>
            <w:r>
              <w:rPr>
                <w:noProof/>
                <w:lang w:val="hu"/>
              </w:rPr>
              <w:lastRenderedPageBreak/>
              <mc:AlternateContent>
                <mc:Choice Requires="wps">
                  <w:drawing>
                    <wp:inline distT="0" distB="0" distL="0" distR="0" wp14:anchorId="52FDDBB2" wp14:editId="5CE901CA">
                      <wp:extent cx="179705" cy="179070"/>
                      <wp:effectExtent l="9525" t="9525" r="1270" b="1905"/>
                      <wp:docPr id="711" name="Oval 7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123CF45" w14:textId="77777777" w:rsidR="00256143" w:rsidRPr="00D30193" w:rsidRDefault="006445BC" w:rsidP="00C81F61">
                                  <w:pPr>
                                    <w:jc w:val="center"/>
                                    <w:rPr>
                                      <w:b/>
                                      <w:sz w:val="18"/>
                                    </w:rPr>
                                  </w:pPr>
                                  <w:r>
                                    <w:rPr>
                                      <w:b/>
                                      <w:bCs/>
                                      <w:sz w:val="18"/>
                                      <w:lang w:val="hu"/>
                                    </w:rPr>
                                    <w:t>5</w:t>
                                  </w:r>
                                </w:p>
                              </w:txbxContent>
                            </wps:txbx>
                            <wps:bodyPr rot="0" vert="horz" wrap="square" lIns="0" tIns="0" rIns="0" bIns="0" anchor="ctr" anchorCtr="0" upright="1">
                              <a:noAutofit/>
                            </wps:bodyPr>
                          </wps:wsp>
                        </a:graphicData>
                      </a:graphic>
                    </wp:inline>
                  </w:drawing>
                </mc:Choice>
                <mc:Fallback>
                  <w:pict>
                    <v:oval w14:anchorId="52FDDBB2" id="Oval 711" o:spid="_x0000_s114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UsPTYRwCAAAsBAAADgAAAAAAAAAAAAAAAAAuAgAAZHJzL2Uyb0RvYy54bWxQSwECLQAUAAYA&#10;CAAAACEAxMwR6tkAAAADAQAADwAAAAAAAAAAAAAAAAB2BAAAZHJzL2Rvd25yZXYueG1sUEsFBgAA&#10;AAAEAAQA8wAAAHwFAAAAAA==&#10;" fillcolor="black [3213]" stroked="f">
                      <o:lock v:ext="edit" aspectratio="t"/>
                      <v:textbox inset="0,0,0,0">
                        <w:txbxContent>
                          <w:p w14:paraId="2123CF45" w14:textId="77777777" w:rsidR="00256143" w:rsidRPr="00D30193" w:rsidRDefault="006445BC" w:rsidP="00C81F61">
                            <w:pPr>
                              <w:jc w:val="center"/>
                              <w:rPr>
                                <w:b/>
                                <w:sz w:val="18"/>
                              </w:rPr>
                            </w:pPr>
                            <w:r>
                              <w:rPr>
                                <w:b/>
                                <w:bCs/>
                                <w:sz w:val="18"/>
                                <w:lang w:val="hu"/>
                              </w:rPr>
                              <w:t>5</w:t>
                            </w:r>
                          </w:p>
                        </w:txbxContent>
                      </v:textbox>
                      <w10:anchorlock/>
                    </v:oval>
                  </w:pict>
                </mc:Fallback>
              </mc:AlternateContent>
            </w:r>
            <w:r>
              <w:rPr>
                <w:lang w:val="hu"/>
              </w:rPr>
              <w:tab/>
              <w:t>Nyomja meg a + és - gombokat az Igen gombok kiválasztásához, ha az állomáshoz főszelep szükséges, ellenkező esetben válassza a Nem gombot; majd nyomja meg a Tovább gombot.</w:t>
            </w:r>
          </w:p>
          <w:p w14:paraId="67FDC512" w14:textId="77777777" w:rsidR="00CD74D4" w:rsidRPr="008F2668" w:rsidRDefault="000B472A" w:rsidP="00C81F61">
            <w:pPr>
              <w:pStyle w:val="numlst"/>
              <w:rPr>
                <w:lang w:val="hu"/>
              </w:rPr>
            </w:pPr>
            <w:r>
              <w:rPr>
                <w:noProof/>
                <w:lang w:val="hu"/>
              </w:rPr>
              <mc:AlternateContent>
                <mc:Choice Requires="wps">
                  <w:drawing>
                    <wp:inline distT="0" distB="0" distL="0" distR="0" wp14:anchorId="53173CBA" wp14:editId="71F68583">
                      <wp:extent cx="179705" cy="179070"/>
                      <wp:effectExtent l="9525" t="9525" r="1270" b="1905"/>
                      <wp:docPr id="710" name="Oval 7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5991BE6" w14:textId="77777777" w:rsidR="00256143" w:rsidRPr="00D30193" w:rsidRDefault="006445BC" w:rsidP="00C81F61">
                                  <w:pPr>
                                    <w:jc w:val="center"/>
                                    <w:rPr>
                                      <w:b/>
                                      <w:sz w:val="18"/>
                                    </w:rPr>
                                  </w:pPr>
                                  <w:r>
                                    <w:rPr>
                                      <w:b/>
                                      <w:bCs/>
                                      <w:sz w:val="18"/>
                                      <w:lang w:val="hu"/>
                                    </w:rPr>
                                    <w:t>6</w:t>
                                  </w:r>
                                </w:p>
                              </w:txbxContent>
                            </wps:txbx>
                            <wps:bodyPr rot="0" vert="horz" wrap="square" lIns="0" tIns="0" rIns="0" bIns="0" anchor="ctr" anchorCtr="0" upright="1">
                              <a:noAutofit/>
                            </wps:bodyPr>
                          </wps:wsp>
                        </a:graphicData>
                      </a:graphic>
                    </wp:inline>
                  </w:drawing>
                </mc:Choice>
                <mc:Fallback>
                  <w:pict>
                    <v:oval w14:anchorId="53173CBA" id="Oval 710" o:spid="_x0000_s114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Y/yuuRwCAAAsBAAADgAAAAAAAAAAAAAAAAAuAgAAZHJzL2Uyb0RvYy54bWxQSwECLQAUAAYA&#10;CAAAACEAxMwR6tkAAAADAQAADwAAAAAAAAAAAAAAAAB2BAAAZHJzL2Rvd25yZXYueG1sUEsFBgAA&#10;AAAEAAQA8wAAAHwFAAAAAA==&#10;" fillcolor="black [3213]" stroked="f">
                      <o:lock v:ext="edit" aspectratio="t"/>
                      <v:textbox inset="0,0,0,0">
                        <w:txbxContent>
                          <w:p w14:paraId="45991BE6" w14:textId="77777777" w:rsidR="00256143" w:rsidRPr="00D30193" w:rsidRDefault="006445BC" w:rsidP="00C81F61">
                            <w:pPr>
                              <w:jc w:val="center"/>
                              <w:rPr>
                                <w:b/>
                                <w:sz w:val="18"/>
                              </w:rPr>
                            </w:pPr>
                            <w:r>
                              <w:rPr>
                                <w:b/>
                                <w:bCs/>
                                <w:sz w:val="18"/>
                                <w:lang w:val="hu"/>
                              </w:rPr>
                              <w:t>6</w:t>
                            </w:r>
                          </w:p>
                        </w:txbxContent>
                      </v:textbox>
                      <w10:anchorlock/>
                    </v:oval>
                  </w:pict>
                </mc:Fallback>
              </mc:AlternateContent>
            </w:r>
            <w:r>
              <w:rPr>
                <w:lang w:val="hu"/>
              </w:rPr>
              <w:tab/>
              <w:t>Az Időjárás-érzékelő hozzárendelése képernyőn kiválaszthatja, hogy az állomás engedelmeskedjen vagy figyelmen kívül hagyja-e a telepített időjárás-érzékelőt. Nyomja meg a + és - gombokat az Engedelmeskedés vagy a Figyelmen kívül hagyás kiválasztásához, majd nyomja meg a Tovább gombot.</w:t>
            </w:r>
          </w:p>
        </w:tc>
        <w:tc>
          <w:tcPr>
            <w:tcW w:w="425" w:type="dxa"/>
            <w:vMerge w:val="restart"/>
            <w:shd w:val="clear" w:color="auto" w:fill="auto"/>
          </w:tcPr>
          <w:p w14:paraId="0D7E289F" w14:textId="77777777" w:rsidR="00CD74D4" w:rsidRPr="008F2668" w:rsidRDefault="00CD74D4" w:rsidP="00CC770B">
            <w:pPr>
              <w:suppressAutoHyphens/>
              <w:rPr>
                <w:rFonts w:cs="Arial"/>
                <w:szCs w:val="18"/>
                <w:lang w:val="hu"/>
              </w:rPr>
            </w:pPr>
          </w:p>
        </w:tc>
        <w:tc>
          <w:tcPr>
            <w:tcW w:w="5960" w:type="dxa"/>
            <w:vMerge w:val="restart"/>
            <w:shd w:val="clear" w:color="auto" w:fill="auto"/>
          </w:tcPr>
          <w:p w14:paraId="3BE91083" w14:textId="77777777" w:rsidR="00CD74D4" w:rsidRPr="008F2668" w:rsidRDefault="00CD74D4" w:rsidP="00CC770B">
            <w:pPr>
              <w:suppressAutoHyphens/>
              <w:rPr>
                <w:rFonts w:cs="Arial"/>
                <w:szCs w:val="18"/>
                <w:lang w:val="hu"/>
              </w:rPr>
            </w:pPr>
          </w:p>
        </w:tc>
      </w:tr>
      <w:tr w:rsidR="00CD74D4" w:rsidRPr="00CD74D4" w14:paraId="7F1D21AA" w14:textId="77777777" w:rsidTr="00C81F61">
        <w:trPr>
          <w:trHeight w:val="23"/>
          <w:jc w:val="center"/>
        </w:trPr>
        <w:tc>
          <w:tcPr>
            <w:tcW w:w="5954" w:type="dxa"/>
            <w:gridSpan w:val="2"/>
            <w:shd w:val="clear" w:color="auto" w:fill="auto"/>
          </w:tcPr>
          <w:p w14:paraId="524194E9" w14:textId="77777777" w:rsidR="00CD74D4" w:rsidRPr="00CD74D4" w:rsidRDefault="00CD74D4" w:rsidP="00C81F61">
            <w:pPr>
              <w:suppressAutoHyphens/>
              <w:spacing w:after="120"/>
              <w:jc w:val="center"/>
              <w:rPr>
                <w:rFonts w:cs="Arial"/>
                <w:szCs w:val="18"/>
              </w:rPr>
            </w:pPr>
            <w:r>
              <w:rPr>
                <w:rFonts w:cs="Arial"/>
                <w:noProof/>
                <w:szCs w:val="18"/>
                <w:lang w:val="hu"/>
              </w:rPr>
              <w:drawing>
                <wp:inline distT="0" distB="0" distL="0" distR="0" wp14:anchorId="2F66021B" wp14:editId="196CD858">
                  <wp:extent cx="3717985" cy="1268083"/>
                  <wp:effectExtent l="0" t="0" r="0" b="0"/>
                  <wp:docPr id="268" name="Picture 268" descr="D:\W20\A-1230-04-21-all-files\OCR\media\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44" descr="D:\W20\A-1230-04-21-all-files\OCR\media\image202.pn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r="3095" b="3922"/>
                          <a:stretch/>
                        </pic:blipFill>
                        <pic:spPr bwMode="auto">
                          <a:xfrm>
                            <a:off x="0" y="0"/>
                            <a:ext cx="3729628" cy="12720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38FA8364" w14:textId="77777777" w:rsidR="00CD74D4" w:rsidRPr="00CD74D4" w:rsidRDefault="00CD74D4" w:rsidP="00CC770B">
            <w:pPr>
              <w:suppressAutoHyphens/>
              <w:rPr>
                <w:rFonts w:cs="Arial"/>
                <w:szCs w:val="18"/>
              </w:rPr>
            </w:pPr>
          </w:p>
        </w:tc>
        <w:tc>
          <w:tcPr>
            <w:tcW w:w="5960" w:type="dxa"/>
            <w:vMerge/>
            <w:shd w:val="clear" w:color="auto" w:fill="auto"/>
          </w:tcPr>
          <w:p w14:paraId="7D8F5782" w14:textId="77777777" w:rsidR="00CD74D4" w:rsidRPr="00CD74D4" w:rsidRDefault="00CD74D4" w:rsidP="00CC770B">
            <w:pPr>
              <w:suppressAutoHyphens/>
              <w:rPr>
                <w:rFonts w:cs="Arial"/>
                <w:szCs w:val="18"/>
              </w:rPr>
            </w:pPr>
          </w:p>
        </w:tc>
      </w:tr>
      <w:tr w:rsidR="00CD74D4" w:rsidRPr="00592885" w14:paraId="0A5EDC62" w14:textId="77777777" w:rsidTr="00C81F61">
        <w:trPr>
          <w:trHeight w:val="23"/>
          <w:jc w:val="center"/>
        </w:trPr>
        <w:tc>
          <w:tcPr>
            <w:tcW w:w="567" w:type="dxa"/>
            <w:shd w:val="clear" w:color="auto" w:fill="auto"/>
          </w:tcPr>
          <w:p w14:paraId="1BA17850" w14:textId="77777777" w:rsidR="00CD74D4" w:rsidRPr="00CD74D4" w:rsidRDefault="00700E14" w:rsidP="00C81F61">
            <w:pPr>
              <w:pStyle w:val="iconnote"/>
            </w:pPr>
            <w:r>
              <w:rPr>
                <w:lang w:val="hu"/>
              </w:rPr>
              <w:drawing>
                <wp:inline distT="0" distB="0" distL="0" distR="0" wp14:anchorId="77A76BA9" wp14:editId="7FB47537">
                  <wp:extent cx="268225" cy="268225"/>
                  <wp:effectExtent l="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87" w:type="dxa"/>
            <w:shd w:val="clear" w:color="auto" w:fill="auto"/>
          </w:tcPr>
          <w:p w14:paraId="1C914ACA" w14:textId="77777777" w:rsidR="00CD74D4" w:rsidRPr="008F2668" w:rsidRDefault="00CD74D4" w:rsidP="00C81F61">
            <w:pPr>
              <w:pStyle w:val="note"/>
              <w:rPr>
                <w:lang w:val="ru-RU"/>
              </w:rPr>
            </w:pPr>
            <w:r>
              <w:rPr>
                <w:b/>
                <w:bCs/>
                <w:lang w:val="hu"/>
              </w:rPr>
              <w:t>MEGJEGYZÉS:</w:t>
            </w:r>
            <w:r>
              <w:rPr>
                <w:lang w:val="hu"/>
              </w:rPr>
              <w:t xml:space="preserve"> Az időjárás-érzékelő a vezérlő előlapján található Weather Sensor kapcsolóval kapcsolható be (Active) vagy ki (Bypassed).</w:t>
            </w:r>
          </w:p>
        </w:tc>
        <w:tc>
          <w:tcPr>
            <w:tcW w:w="425" w:type="dxa"/>
            <w:vMerge/>
            <w:shd w:val="clear" w:color="auto" w:fill="auto"/>
          </w:tcPr>
          <w:p w14:paraId="0CEEE3EE" w14:textId="77777777" w:rsidR="00CD74D4" w:rsidRPr="008F2668" w:rsidRDefault="00CD74D4" w:rsidP="00CC770B">
            <w:pPr>
              <w:suppressAutoHyphens/>
              <w:rPr>
                <w:rFonts w:cs="Arial"/>
                <w:szCs w:val="18"/>
                <w:lang w:val="ru-RU"/>
              </w:rPr>
            </w:pPr>
          </w:p>
        </w:tc>
        <w:tc>
          <w:tcPr>
            <w:tcW w:w="5960" w:type="dxa"/>
            <w:vMerge/>
            <w:shd w:val="clear" w:color="auto" w:fill="auto"/>
          </w:tcPr>
          <w:p w14:paraId="43AACBF2" w14:textId="77777777" w:rsidR="00CD74D4" w:rsidRPr="008F2668" w:rsidRDefault="00CD74D4" w:rsidP="00CC770B">
            <w:pPr>
              <w:suppressAutoHyphens/>
              <w:rPr>
                <w:rFonts w:cs="Arial"/>
                <w:szCs w:val="18"/>
                <w:lang w:val="ru-RU"/>
              </w:rPr>
            </w:pPr>
          </w:p>
        </w:tc>
      </w:tr>
      <w:tr w:rsidR="00CD74D4" w:rsidRPr="00592885" w14:paraId="437AC126" w14:textId="77777777" w:rsidTr="00C81F61">
        <w:trPr>
          <w:trHeight w:val="23"/>
          <w:jc w:val="center"/>
        </w:trPr>
        <w:tc>
          <w:tcPr>
            <w:tcW w:w="567" w:type="dxa"/>
            <w:shd w:val="clear" w:color="auto" w:fill="auto"/>
          </w:tcPr>
          <w:p w14:paraId="74394A6E" w14:textId="77777777" w:rsidR="00CD74D4" w:rsidRPr="00CD74D4" w:rsidRDefault="005C5071" w:rsidP="00C81F61">
            <w:pPr>
              <w:pStyle w:val="iconsrt"/>
            </w:pPr>
            <w:r>
              <w:rPr>
                <w:lang w:val="hu"/>
              </w:rPr>
              <w:drawing>
                <wp:inline distT="0" distB="0" distL="0" distR="0" wp14:anchorId="0B4F5843" wp14:editId="4901C999">
                  <wp:extent cx="265177" cy="216408"/>
                  <wp:effectExtent l="0" t="0" r="0"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ea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5177" cy="216408"/>
                          </a:xfrm>
                          <a:prstGeom prst="rect">
                            <a:avLst/>
                          </a:prstGeom>
                        </pic:spPr>
                      </pic:pic>
                    </a:graphicData>
                  </a:graphic>
                </wp:inline>
              </w:drawing>
            </w:r>
          </w:p>
        </w:tc>
        <w:tc>
          <w:tcPr>
            <w:tcW w:w="5387" w:type="dxa"/>
            <w:shd w:val="clear" w:color="auto" w:fill="auto"/>
          </w:tcPr>
          <w:p w14:paraId="54E94BF4" w14:textId="77777777" w:rsidR="00CD74D4" w:rsidRPr="008F2668" w:rsidRDefault="00CD74D4" w:rsidP="00C81F61">
            <w:pPr>
              <w:pStyle w:val="rept"/>
              <w:rPr>
                <w:lang w:val="ru-RU"/>
              </w:rPr>
            </w:pPr>
            <w:r>
              <w:rPr>
                <w:lang w:val="hu"/>
              </w:rPr>
              <w:t>Ismételje meg ezt a folyamatot további állomások beállításához.</w:t>
            </w:r>
          </w:p>
        </w:tc>
        <w:tc>
          <w:tcPr>
            <w:tcW w:w="425" w:type="dxa"/>
            <w:vMerge/>
            <w:shd w:val="clear" w:color="auto" w:fill="auto"/>
          </w:tcPr>
          <w:p w14:paraId="1513C25C" w14:textId="77777777" w:rsidR="00CD74D4" w:rsidRPr="008F2668" w:rsidRDefault="00CD74D4" w:rsidP="00CC770B">
            <w:pPr>
              <w:suppressAutoHyphens/>
              <w:rPr>
                <w:rFonts w:cs="Arial"/>
                <w:szCs w:val="18"/>
                <w:lang w:val="ru-RU"/>
              </w:rPr>
            </w:pPr>
          </w:p>
        </w:tc>
        <w:tc>
          <w:tcPr>
            <w:tcW w:w="5960" w:type="dxa"/>
            <w:vMerge/>
            <w:shd w:val="clear" w:color="auto" w:fill="auto"/>
          </w:tcPr>
          <w:p w14:paraId="3213FA6C" w14:textId="77777777" w:rsidR="00CD74D4" w:rsidRPr="008F2668" w:rsidRDefault="00CD74D4" w:rsidP="00CC770B">
            <w:pPr>
              <w:suppressAutoHyphens/>
              <w:rPr>
                <w:rFonts w:cs="Arial"/>
                <w:szCs w:val="18"/>
                <w:lang w:val="ru-RU"/>
              </w:rPr>
            </w:pPr>
          </w:p>
        </w:tc>
      </w:tr>
    </w:tbl>
    <w:p w14:paraId="5750A652" w14:textId="77777777" w:rsidR="00F83F4C" w:rsidRPr="008F2668" w:rsidRDefault="00F83F4C">
      <w:pPr>
        <w:spacing w:line="240" w:lineRule="auto"/>
        <w:jc w:val="left"/>
        <w:rPr>
          <w:rFonts w:cs="Arial"/>
          <w:szCs w:val="18"/>
          <w:lang w:val="ru-RU"/>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67"/>
        <w:gridCol w:w="5387"/>
        <w:gridCol w:w="425"/>
        <w:gridCol w:w="567"/>
        <w:gridCol w:w="5393"/>
      </w:tblGrid>
      <w:tr w:rsidR="00CD74D4" w:rsidRPr="00CD74D4" w14:paraId="6DEF4BA5" w14:textId="77777777" w:rsidTr="00C81F61">
        <w:trPr>
          <w:trHeight w:val="23"/>
          <w:jc w:val="center"/>
        </w:trPr>
        <w:tc>
          <w:tcPr>
            <w:tcW w:w="5954" w:type="dxa"/>
            <w:gridSpan w:val="2"/>
            <w:vMerge w:val="restart"/>
            <w:shd w:val="clear" w:color="auto" w:fill="auto"/>
          </w:tcPr>
          <w:p w14:paraId="4C09779F" w14:textId="77777777" w:rsidR="00CD74D4" w:rsidRPr="008F2668" w:rsidRDefault="00CD74D4" w:rsidP="00C81F61">
            <w:pPr>
              <w:pStyle w:val="Heading3"/>
              <w:spacing w:before="0"/>
              <w:rPr>
                <w:lang w:val="ru-RU"/>
              </w:rPr>
            </w:pPr>
            <w:bookmarkStart w:id="81" w:name="_Toc71720993"/>
            <w:r>
              <w:rPr>
                <w:lang w:val="hu"/>
              </w:rPr>
              <w:lastRenderedPageBreak/>
              <w:t>Cycle+Soak™ beállítása</w:t>
            </w:r>
            <w:bookmarkEnd w:id="81"/>
          </w:p>
          <w:p w14:paraId="223EF4D1" w14:textId="77777777" w:rsidR="00CD74D4" w:rsidRPr="00055DA9" w:rsidRDefault="00CD74D4" w:rsidP="00C81F61">
            <w:pPr>
              <w:pStyle w:val="mt02i"/>
              <w:rPr>
                <w:spacing w:val="-4"/>
                <w:lang w:val="hu"/>
              </w:rPr>
            </w:pPr>
            <w:r w:rsidRPr="00055DA9">
              <w:rPr>
                <w:spacing w:val="-4"/>
                <w:lang w:val="hu"/>
              </w:rPr>
              <w:t>Az ESP-LXME vezérlő Cycle+Soak™ funkciója lehetővé teszi a víz szakaszos adagolását az állomásokra, bonyolult programok létrehozása nélkül. Bármelyik állomáson alkalmazható, és hasznos olyan helyeken, például hegyoldalakon, ahol nehéz lehet hatékonyan öntözni.</w:t>
            </w:r>
          </w:p>
          <w:p w14:paraId="6442B889" w14:textId="77777777" w:rsidR="00CD74D4" w:rsidRPr="008F2668" w:rsidRDefault="00CD74D4" w:rsidP="00C81F61">
            <w:pPr>
              <w:pStyle w:val="mt02i"/>
              <w:spacing w:after="40"/>
              <w:rPr>
                <w:lang w:val="hu"/>
              </w:rPr>
            </w:pPr>
            <w:r>
              <w:rPr>
                <w:lang w:val="hu"/>
              </w:rPr>
              <w:t>A Cycle+Soak két beállításból áll, a ciklusidőből (mennyi ideig fut egy állomás az áztatás előtt) és az áztatási időből (mennyi ideig szünetel az öntözés egy újabb ciklus alkalmazása előtt). Például egy állomás beállítható úgy, hogy három 5 perces ciklusban 15 perces öntözést kapjon, a két öntözés között pedig két 10 perces áztatási időszakot.</w:t>
            </w:r>
          </w:p>
        </w:tc>
        <w:tc>
          <w:tcPr>
            <w:tcW w:w="425" w:type="dxa"/>
            <w:vMerge w:val="restart"/>
            <w:shd w:val="clear" w:color="auto" w:fill="auto"/>
          </w:tcPr>
          <w:p w14:paraId="6EAE4BF7" w14:textId="77777777" w:rsidR="00CD74D4" w:rsidRPr="008F2668" w:rsidRDefault="00CD74D4" w:rsidP="00CC770B">
            <w:pPr>
              <w:suppressAutoHyphens/>
              <w:rPr>
                <w:rFonts w:cs="Arial"/>
                <w:szCs w:val="18"/>
                <w:lang w:val="hu"/>
              </w:rPr>
            </w:pPr>
          </w:p>
        </w:tc>
        <w:tc>
          <w:tcPr>
            <w:tcW w:w="5960" w:type="dxa"/>
            <w:gridSpan w:val="2"/>
            <w:shd w:val="clear" w:color="auto" w:fill="auto"/>
          </w:tcPr>
          <w:p w14:paraId="2FA527A9" w14:textId="77777777" w:rsidR="00CD74D4" w:rsidRPr="00CD74D4" w:rsidRDefault="00CD74D4" w:rsidP="00C81F61">
            <w:pPr>
              <w:suppressAutoHyphens/>
              <w:spacing w:after="120"/>
              <w:jc w:val="center"/>
              <w:rPr>
                <w:rFonts w:cs="Arial"/>
                <w:szCs w:val="18"/>
              </w:rPr>
            </w:pPr>
            <w:r>
              <w:rPr>
                <w:rFonts w:cs="Arial"/>
                <w:noProof/>
                <w:szCs w:val="18"/>
                <w:lang w:val="hu"/>
              </w:rPr>
              <w:drawing>
                <wp:inline distT="0" distB="0" distL="0" distR="0" wp14:anchorId="6FB5651D" wp14:editId="649FCDEB">
                  <wp:extent cx="3750380" cy="1276709"/>
                  <wp:effectExtent l="0" t="0" r="0" b="0"/>
                  <wp:docPr id="265" name="Picture 265" descr="D:\W20\A-1230-04-21-all-files\OCR\media\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47" descr="D:\W20\A-1230-04-21-all-files\OCR\media\image205.png"/>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1137" t="4516"/>
                          <a:stretch/>
                        </pic:blipFill>
                        <pic:spPr bwMode="auto">
                          <a:xfrm>
                            <a:off x="0" y="0"/>
                            <a:ext cx="3750986" cy="12769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2B3FCED4" w14:textId="77777777" w:rsidTr="00C81F61">
        <w:trPr>
          <w:trHeight w:val="231"/>
          <w:jc w:val="center"/>
        </w:trPr>
        <w:tc>
          <w:tcPr>
            <w:tcW w:w="5954" w:type="dxa"/>
            <w:gridSpan w:val="2"/>
            <w:vMerge/>
            <w:shd w:val="clear" w:color="auto" w:fill="auto"/>
          </w:tcPr>
          <w:p w14:paraId="1035DD33" w14:textId="77777777" w:rsidR="00CD74D4" w:rsidRPr="00CD74D4" w:rsidRDefault="00CD74D4" w:rsidP="00CC770B">
            <w:pPr>
              <w:suppressAutoHyphens/>
              <w:rPr>
                <w:rFonts w:cs="Arial"/>
                <w:szCs w:val="18"/>
              </w:rPr>
            </w:pPr>
          </w:p>
        </w:tc>
        <w:tc>
          <w:tcPr>
            <w:tcW w:w="425" w:type="dxa"/>
            <w:vMerge/>
            <w:shd w:val="clear" w:color="auto" w:fill="auto"/>
          </w:tcPr>
          <w:p w14:paraId="7D73A280" w14:textId="77777777" w:rsidR="00CD74D4" w:rsidRPr="00CD74D4" w:rsidRDefault="00CD74D4" w:rsidP="00CC770B">
            <w:pPr>
              <w:suppressAutoHyphens/>
              <w:rPr>
                <w:rFonts w:cs="Arial"/>
                <w:szCs w:val="18"/>
              </w:rPr>
            </w:pPr>
          </w:p>
        </w:tc>
        <w:tc>
          <w:tcPr>
            <w:tcW w:w="5960" w:type="dxa"/>
            <w:gridSpan w:val="2"/>
            <w:vMerge w:val="restart"/>
            <w:shd w:val="clear" w:color="auto" w:fill="auto"/>
          </w:tcPr>
          <w:p w14:paraId="582DF273" w14:textId="27E8FA97" w:rsidR="00CD74D4" w:rsidRPr="008F2668" w:rsidRDefault="000B472A" w:rsidP="00055DA9">
            <w:pPr>
              <w:pStyle w:val="numlst"/>
              <w:spacing w:after="60"/>
              <w:rPr>
                <w:lang w:val="hu"/>
              </w:rPr>
            </w:pPr>
            <w:r>
              <w:rPr>
                <w:noProof/>
                <w:lang w:val="hu"/>
              </w:rPr>
              <mc:AlternateContent>
                <mc:Choice Requires="wps">
                  <w:drawing>
                    <wp:inline distT="0" distB="0" distL="0" distR="0" wp14:anchorId="7C308FAF" wp14:editId="61AB9A51">
                      <wp:extent cx="179705" cy="179070"/>
                      <wp:effectExtent l="9525" t="9525" r="1270" b="1905"/>
                      <wp:docPr id="709" name="Oval 7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4609566" w14:textId="77777777" w:rsidR="00256143" w:rsidRPr="00D30193" w:rsidRDefault="006445BC" w:rsidP="00C81F61">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7C308FAF" id="Oval 709" o:spid="_x0000_s114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ItFIG0dAgAALAQAAA4AAAAAAAAAAAAAAAAALgIAAGRycy9lMm9Eb2MueG1sUEsBAi0AFAAG&#10;AAgAAAAhAMTMEerZAAAAAwEAAA8AAAAAAAAAAAAAAAAAdwQAAGRycy9kb3ducmV2LnhtbFBLBQYA&#10;AAAABAAEAPMAAAB9BQAAAAA=&#10;" fillcolor="black [3213]" stroked="f">
                      <o:lock v:ext="edit" aspectratio="t"/>
                      <v:textbox inset="0,0,0,0">
                        <w:txbxContent>
                          <w:p w14:paraId="54609566" w14:textId="77777777" w:rsidR="00256143" w:rsidRPr="00D30193" w:rsidRDefault="006445BC" w:rsidP="00C81F61">
                            <w:pPr>
                              <w:jc w:val="center"/>
                              <w:rPr>
                                <w:b/>
                                <w:sz w:val="18"/>
                              </w:rPr>
                            </w:pPr>
                            <w:r>
                              <w:rPr>
                                <w:b/>
                                <w:bCs/>
                                <w:sz w:val="18"/>
                                <w:lang w:val="hu"/>
                              </w:rPr>
                              <w:t>3</w:t>
                            </w:r>
                          </w:p>
                        </w:txbxContent>
                      </v:textbox>
                      <w10:anchorlock/>
                    </v:oval>
                  </w:pict>
                </mc:Fallback>
              </mc:AlternateContent>
            </w:r>
            <w:r>
              <w:rPr>
                <w:lang w:val="hu"/>
              </w:rPr>
              <w:tab/>
              <w:t>Nyomja meg a + és - gombokat a ciklusidő beállításához (1-60</w:t>
            </w:r>
            <w:r w:rsidR="003C3026">
              <w:rPr>
                <w:lang w:val="hu"/>
              </w:rPr>
              <w:t> </w:t>
            </w:r>
            <w:r>
              <w:rPr>
                <w:lang w:val="hu"/>
              </w:rPr>
              <w:t>perc között). Vagy a Cycle+Soak (ciklus+áztatás) megszüntetéséhez az adott állomáson állítsa 0 percre; majd nyomja meg a Next (Tovább) gombot.</w:t>
            </w:r>
          </w:p>
          <w:p w14:paraId="75BAF99F" w14:textId="77777777" w:rsidR="00CD74D4" w:rsidRPr="008F2668" w:rsidRDefault="00CD74D4" w:rsidP="00C81F61">
            <w:pPr>
              <w:pStyle w:val="bln"/>
              <w:rPr>
                <w:lang w:val="hu"/>
              </w:rPr>
            </w:pPr>
            <w:r>
              <w:rPr>
                <w:lang w:val="hu"/>
              </w:rPr>
              <w:t>Nyomja meg és tartsa lenyomva a HOLD gombokat a percekre vonatkozó beállítások gyorsításához.</w:t>
            </w:r>
          </w:p>
          <w:p w14:paraId="21072C6B" w14:textId="77777777" w:rsidR="00CD74D4" w:rsidRPr="008F2668" w:rsidRDefault="000B472A" w:rsidP="00055DA9">
            <w:pPr>
              <w:pStyle w:val="numlst"/>
              <w:spacing w:after="60"/>
              <w:rPr>
                <w:lang w:val="hu"/>
              </w:rPr>
            </w:pPr>
            <w:r>
              <w:rPr>
                <w:noProof/>
                <w:lang w:val="hu"/>
              </w:rPr>
              <mc:AlternateContent>
                <mc:Choice Requires="wps">
                  <w:drawing>
                    <wp:inline distT="0" distB="0" distL="0" distR="0" wp14:anchorId="5762C250" wp14:editId="0F4C0F7D">
                      <wp:extent cx="179705" cy="179070"/>
                      <wp:effectExtent l="9525" t="9525" r="1270" b="1905"/>
                      <wp:docPr id="708" name="Oval 7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96943F3" w14:textId="77777777" w:rsidR="00256143" w:rsidRPr="00D30193" w:rsidRDefault="006445BC" w:rsidP="00C81F61">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5762C250" id="Oval 708" o:spid="_x0000_s114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unpdtRwCAAAsBAAADgAAAAAAAAAAAAAAAAAuAgAAZHJzL2Uyb0RvYy54bWxQSwECLQAUAAYA&#10;CAAAACEAxMwR6tkAAAADAQAADwAAAAAAAAAAAAAAAAB2BAAAZHJzL2Rvd25yZXYueG1sUEsFBgAA&#10;AAAEAAQA8wAAAHwFAAAAAA==&#10;" fillcolor="black [3213]" stroked="f">
                      <o:lock v:ext="edit" aspectratio="t"/>
                      <v:textbox inset="0,0,0,0">
                        <w:txbxContent>
                          <w:p w14:paraId="596943F3" w14:textId="77777777" w:rsidR="00256143" w:rsidRPr="00D30193" w:rsidRDefault="006445BC" w:rsidP="00C81F61">
                            <w:pPr>
                              <w:jc w:val="center"/>
                              <w:rPr>
                                <w:b/>
                                <w:sz w:val="18"/>
                              </w:rPr>
                            </w:pPr>
                            <w:r>
                              <w:rPr>
                                <w:b/>
                                <w:bCs/>
                                <w:sz w:val="18"/>
                                <w:lang w:val="hu"/>
                              </w:rPr>
                              <w:t>4</w:t>
                            </w:r>
                          </w:p>
                        </w:txbxContent>
                      </v:textbox>
                      <w10:anchorlock/>
                    </v:oval>
                  </w:pict>
                </mc:Fallback>
              </mc:AlternateContent>
            </w:r>
            <w:r>
              <w:rPr>
                <w:lang w:val="hu"/>
              </w:rPr>
              <w:tab/>
              <w:t>Nyomja meg a + és - gombokat az áztatási idő beállításához (1-60 perc között). Vagy a Cycle+Soak (ciklus+áztatás) megszüntetéséhez az adott állomáson állítsa 0 percre; majd nyomja meg a Next (Tovább) gombot.</w:t>
            </w:r>
          </w:p>
        </w:tc>
      </w:tr>
      <w:tr w:rsidR="00CD74D4" w:rsidRPr="00592885" w14:paraId="700F6367" w14:textId="77777777" w:rsidTr="00C81F61">
        <w:trPr>
          <w:trHeight w:val="23"/>
          <w:jc w:val="center"/>
        </w:trPr>
        <w:tc>
          <w:tcPr>
            <w:tcW w:w="567" w:type="dxa"/>
            <w:shd w:val="clear" w:color="auto" w:fill="auto"/>
          </w:tcPr>
          <w:p w14:paraId="49EE5935" w14:textId="77777777" w:rsidR="00CD74D4" w:rsidRPr="00CD74D4" w:rsidRDefault="00700E14" w:rsidP="00C81F61">
            <w:pPr>
              <w:pStyle w:val="iconnote"/>
            </w:pPr>
            <w:r>
              <w:rPr>
                <w:lang w:val="hu"/>
              </w:rPr>
              <w:drawing>
                <wp:inline distT="0" distB="0" distL="0" distR="0" wp14:anchorId="67C5F3B1" wp14:editId="73FADDC3">
                  <wp:extent cx="268225" cy="268225"/>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87" w:type="dxa"/>
            <w:shd w:val="clear" w:color="auto" w:fill="auto"/>
          </w:tcPr>
          <w:p w14:paraId="57E116F3" w14:textId="77777777" w:rsidR="00CD74D4" w:rsidRPr="008F2668" w:rsidRDefault="00CD74D4" w:rsidP="00055DA9">
            <w:pPr>
              <w:pStyle w:val="note"/>
              <w:spacing w:before="40" w:after="20"/>
              <w:rPr>
                <w:lang w:val="ru-RU"/>
              </w:rPr>
            </w:pPr>
            <w:r>
              <w:rPr>
                <w:b/>
                <w:bCs/>
                <w:lang w:val="hu"/>
              </w:rPr>
              <w:t>MEGJEGYZÉS:</w:t>
            </w:r>
            <w:r>
              <w:rPr>
                <w:lang w:val="hu"/>
              </w:rPr>
              <w:t xml:space="preserve"> A Cycle+Soak beállítások az állomásokra vonatkoznak, függetlenül attól, hogy milyen programokban használhatók.</w:t>
            </w:r>
          </w:p>
        </w:tc>
        <w:tc>
          <w:tcPr>
            <w:tcW w:w="425" w:type="dxa"/>
            <w:vMerge/>
            <w:shd w:val="clear" w:color="auto" w:fill="auto"/>
          </w:tcPr>
          <w:p w14:paraId="713A5A2A" w14:textId="77777777" w:rsidR="00CD74D4" w:rsidRPr="008F2668" w:rsidRDefault="00CD74D4" w:rsidP="00CC770B">
            <w:pPr>
              <w:suppressAutoHyphens/>
              <w:rPr>
                <w:rFonts w:cs="Arial"/>
                <w:szCs w:val="18"/>
                <w:lang w:val="ru-RU"/>
              </w:rPr>
            </w:pPr>
          </w:p>
        </w:tc>
        <w:tc>
          <w:tcPr>
            <w:tcW w:w="5960" w:type="dxa"/>
            <w:gridSpan w:val="2"/>
            <w:vMerge/>
            <w:shd w:val="clear" w:color="auto" w:fill="auto"/>
          </w:tcPr>
          <w:p w14:paraId="66A2010E" w14:textId="77777777" w:rsidR="00CD74D4" w:rsidRPr="008F2668" w:rsidRDefault="00CD74D4" w:rsidP="00CC770B">
            <w:pPr>
              <w:suppressAutoHyphens/>
              <w:rPr>
                <w:rFonts w:cs="Arial"/>
                <w:szCs w:val="18"/>
                <w:lang w:val="ru-RU"/>
              </w:rPr>
            </w:pPr>
          </w:p>
        </w:tc>
      </w:tr>
      <w:tr w:rsidR="00CD74D4" w:rsidRPr="00592885" w14:paraId="68C5937E" w14:textId="77777777" w:rsidTr="00C81F61">
        <w:trPr>
          <w:trHeight w:val="23"/>
          <w:jc w:val="center"/>
        </w:trPr>
        <w:tc>
          <w:tcPr>
            <w:tcW w:w="567" w:type="dxa"/>
            <w:shd w:val="clear" w:color="auto" w:fill="auto"/>
          </w:tcPr>
          <w:p w14:paraId="19656726" w14:textId="77777777" w:rsidR="00CD74D4" w:rsidRPr="00CD74D4" w:rsidRDefault="001E02A1" w:rsidP="00C81F61">
            <w:pPr>
              <w:pStyle w:val="iconsrt"/>
              <w:spacing w:before="0"/>
            </w:pPr>
            <w:r>
              <w:rPr>
                <w:lang w:val="hu"/>
              </w:rPr>
              <w:drawing>
                <wp:inline distT="0" distB="0" distL="0" distR="0" wp14:anchorId="3D0E31C5" wp14:editId="7A1A7A3F">
                  <wp:extent cx="228600" cy="228600"/>
                  <wp:effectExtent l="0" t="0" r="0" b="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387" w:type="dxa"/>
            <w:shd w:val="clear" w:color="auto" w:fill="auto"/>
          </w:tcPr>
          <w:p w14:paraId="6232D2AD" w14:textId="77777777" w:rsidR="00CD74D4" w:rsidRPr="008F2668" w:rsidRDefault="00CD74D4" w:rsidP="00055DA9">
            <w:pPr>
              <w:pStyle w:val="turn"/>
              <w:spacing w:before="60" w:after="60"/>
              <w:rPr>
                <w:lang w:val="ru-RU"/>
              </w:rPr>
            </w:pPr>
            <w:r>
              <w:rPr>
                <w:lang w:val="hu"/>
              </w:rPr>
              <w:t>Fordítsa a vezérlőtárcsát a Station/MV Settings (Állomás/MV beállítások) pontra.</w:t>
            </w:r>
          </w:p>
        </w:tc>
        <w:tc>
          <w:tcPr>
            <w:tcW w:w="425" w:type="dxa"/>
            <w:vMerge/>
            <w:shd w:val="clear" w:color="auto" w:fill="auto"/>
          </w:tcPr>
          <w:p w14:paraId="52C927B0" w14:textId="77777777" w:rsidR="00CD74D4" w:rsidRPr="008F2668" w:rsidRDefault="00CD74D4" w:rsidP="00CC770B">
            <w:pPr>
              <w:suppressAutoHyphens/>
              <w:rPr>
                <w:rFonts w:cs="Arial"/>
                <w:szCs w:val="18"/>
                <w:lang w:val="ru-RU"/>
              </w:rPr>
            </w:pPr>
          </w:p>
        </w:tc>
        <w:tc>
          <w:tcPr>
            <w:tcW w:w="5960" w:type="dxa"/>
            <w:gridSpan w:val="2"/>
            <w:vMerge/>
            <w:shd w:val="clear" w:color="auto" w:fill="auto"/>
          </w:tcPr>
          <w:p w14:paraId="0A0479E9" w14:textId="77777777" w:rsidR="00CD74D4" w:rsidRPr="008F2668" w:rsidRDefault="00CD74D4" w:rsidP="00CC770B">
            <w:pPr>
              <w:suppressAutoHyphens/>
              <w:rPr>
                <w:rFonts w:cs="Arial"/>
                <w:szCs w:val="18"/>
                <w:lang w:val="ru-RU"/>
              </w:rPr>
            </w:pPr>
          </w:p>
        </w:tc>
      </w:tr>
      <w:tr w:rsidR="00CD74D4" w:rsidRPr="00CD74D4" w14:paraId="18F0EEE4" w14:textId="77777777" w:rsidTr="00C81F61">
        <w:trPr>
          <w:trHeight w:val="231"/>
          <w:jc w:val="center"/>
        </w:trPr>
        <w:tc>
          <w:tcPr>
            <w:tcW w:w="567" w:type="dxa"/>
            <w:vMerge w:val="restart"/>
            <w:shd w:val="clear" w:color="auto" w:fill="auto"/>
          </w:tcPr>
          <w:p w14:paraId="7EB83D49" w14:textId="77777777" w:rsidR="00CD74D4" w:rsidRPr="008F2668" w:rsidRDefault="00CD74D4" w:rsidP="00CC770B">
            <w:pPr>
              <w:suppressAutoHyphens/>
              <w:rPr>
                <w:rFonts w:cs="Arial"/>
                <w:szCs w:val="18"/>
                <w:lang w:val="ru-RU"/>
              </w:rPr>
            </w:pPr>
          </w:p>
        </w:tc>
        <w:tc>
          <w:tcPr>
            <w:tcW w:w="5387" w:type="dxa"/>
            <w:vMerge w:val="restart"/>
            <w:shd w:val="clear" w:color="auto" w:fill="auto"/>
          </w:tcPr>
          <w:p w14:paraId="7D1404AA" w14:textId="77777777" w:rsidR="00CD74D4" w:rsidRPr="00CD74D4" w:rsidRDefault="00CD74D4" w:rsidP="00C81F61">
            <w:pPr>
              <w:suppressAutoHyphens/>
              <w:spacing w:after="120"/>
              <w:jc w:val="center"/>
              <w:rPr>
                <w:rFonts w:cs="Arial"/>
                <w:szCs w:val="18"/>
              </w:rPr>
            </w:pPr>
            <w:r>
              <w:rPr>
                <w:rFonts w:cs="Arial"/>
                <w:noProof/>
                <w:szCs w:val="18"/>
                <w:lang w:val="hu"/>
              </w:rPr>
              <w:drawing>
                <wp:inline distT="0" distB="0" distL="0" distR="0" wp14:anchorId="3CA486B0" wp14:editId="64D0BF31">
                  <wp:extent cx="3433313" cy="1811548"/>
                  <wp:effectExtent l="0" t="0" r="0" b="0"/>
                  <wp:docPr id="262" name="Picture 262" descr="D:\W20\A-1230-04-21-all-files\OCR\media\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50" descr="D:\W20\A-1230-04-21-all-files\OCR\media\image208.pn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1226" r="1191" b="2325"/>
                          <a:stretch/>
                        </pic:blipFill>
                        <pic:spPr bwMode="auto">
                          <a:xfrm>
                            <a:off x="0" y="0"/>
                            <a:ext cx="3435951" cy="18129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0403E460" w14:textId="77777777" w:rsidR="00CD74D4" w:rsidRPr="00CD74D4" w:rsidRDefault="00CD74D4" w:rsidP="00CC770B">
            <w:pPr>
              <w:suppressAutoHyphens/>
              <w:rPr>
                <w:rFonts w:cs="Arial"/>
                <w:szCs w:val="18"/>
              </w:rPr>
            </w:pPr>
          </w:p>
        </w:tc>
        <w:tc>
          <w:tcPr>
            <w:tcW w:w="5960" w:type="dxa"/>
            <w:gridSpan w:val="2"/>
            <w:vMerge/>
            <w:shd w:val="clear" w:color="auto" w:fill="auto"/>
          </w:tcPr>
          <w:p w14:paraId="245CD8AB" w14:textId="77777777" w:rsidR="00CD74D4" w:rsidRPr="00CD74D4" w:rsidRDefault="00CD74D4" w:rsidP="00CC770B">
            <w:pPr>
              <w:suppressAutoHyphens/>
              <w:rPr>
                <w:rFonts w:cs="Arial"/>
                <w:szCs w:val="18"/>
              </w:rPr>
            </w:pPr>
          </w:p>
        </w:tc>
      </w:tr>
      <w:tr w:rsidR="00CD74D4" w:rsidRPr="00CD74D4" w14:paraId="38F2C687" w14:textId="77777777" w:rsidTr="00C81F61">
        <w:trPr>
          <w:trHeight w:val="23"/>
          <w:jc w:val="center"/>
        </w:trPr>
        <w:tc>
          <w:tcPr>
            <w:tcW w:w="567" w:type="dxa"/>
            <w:vMerge/>
            <w:shd w:val="clear" w:color="auto" w:fill="auto"/>
          </w:tcPr>
          <w:p w14:paraId="6E096157" w14:textId="77777777" w:rsidR="00CD74D4" w:rsidRPr="00CD74D4" w:rsidRDefault="00CD74D4" w:rsidP="00CC770B">
            <w:pPr>
              <w:suppressAutoHyphens/>
              <w:rPr>
                <w:rFonts w:cs="Arial"/>
                <w:szCs w:val="18"/>
              </w:rPr>
            </w:pPr>
          </w:p>
        </w:tc>
        <w:tc>
          <w:tcPr>
            <w:tcW w:w="5387" w:type="dxa"/>
            <w:vMerge/>
            <w:shd w:val="clear" w:color="auto" w:fill="auto"/>
          </w:tcPr>
          <w:p w14:paraId="78E82F80" w14:textId="77777777" w:rsidR="00CD74D4" w:rsidRPr="00CD74D4" w:rsidRDefault="00CD74D4" w:rsidP="00CC770B">
            <w:pPr>
              <w:suppressAutoHyphens/>
              <w:rPr>
                <w:rFonts w:cs="Arial"/>
                <w:szCs w:val="18"/>
              </w:rPr>
            </w:pPr>
          </w:p>
        </w:tc>
        <w:tc>
          <w:tcPr>
            <w:tcW w:w="425" w:type="dxa"/>
            <w:vMerge/>
            <w:shd w:val="clear" w:color="auto" w:fill="auto"/>
          </w:tcPr>
          <w:p w14:paraId="7E734D17" w14:textId="77777777" w:rsidR="00CD74D4" w:rsidRPr="00CD74D4" w:rsidRDefault="00CD74D4" w:rsidP="00CC770B">
            <w:pPr>
              <w:suppressAutoHyphens/>
              <w:rPr>
                <w:rFonts w:cs="Arial"/>
                <w:szCs w:val="18"/>
              </w:rPr>
            </w:pPr>
          </w:p>
        </w:tc>
        <w:tc>
          <w:tcPr>
            <w:tcW w:w="5960" w:type="dxa"/>
            <w:gridSpan w:val="2"/>
            <w:shd w:val="clear" w:color="auto" w:fill="auto"/>
          </w:tcPr>
          <w:p w14:paraId="2861547B" w14:textId="77777777" w:rsidR="00CD74D4" w:rsidRPr="00CD74D4" w:rsidRDefault="00CD74D4" w:rsidP="00C81F61">
            <w:pPr>
              <w:suppressAutoHyphens/>
              <w:spacing w:after="120"/>
              <w:jc w:val="center"/>
              <w:rPr>
                <w:rFonts w:cs="Arial"/>
                <w:szCs w:val="18"/>
              </w:rPr>
            </w:pPr>
            <w:r>
              <w:rPr>
                <w:rFonts w:cs="Arial"/>
                <w:noProof/>
                <w:szCs w:val="18"/>
                <w:lang w:val="hu"/>
              </w:rPr>
              <w:drawing>
                <wp:inline distT="0" distB="0" distL="0" distR="0" wp14:anchorId="571B8490" wp14:editId="3743A1D4">
                  <wp:extent cx="3752490" cy="1267390"/>
                  <wp:effectExtent l="0" t="0" r="0" b="0"/>
                  <wp:docPr id="261" name="Picture 261" descr="D:\W20\A-1230-04-21-all-files\OCR\media\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51" descr="D:\W20\A-1230-04-21-all-files\OCR\media\image209.pn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1136" t="3291" r="-1"/>
                          <a:stretch/>
                        </pic:blipFill>
                        <pic:spPr bwMode="auto">
                          <a:xfrm>
                            <a:off x="0" y="0"/>
                            <a:ext cx="3751010" cy="12668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14DAB4D9" w14:textId="77777777" w:rsidTr="00C81F61">
        <w:trPr>
          <w:trHeight w:val="231"/>
          <w:jc w:val="center"/>
        </w:trPr>
        <w:tc>
          <w:tcPr>
            <w:tcW w:w="567" w:type="dxa"/>
            <w:vMerge/>
            <w:shd w:val="clear" w:color="auto" w:fill="auto"/>
          </w:tcPr>
          <w:p w14:paraId="54B70CB2" w14:textId="77777777" w:rsidR="00CD74D4" w:rsidRPr="00CD74D4" w:rsidRDefault="00CD74D4" w:rsidP="00CC770B">
            <w:pPr>
              <w:suppressAutoHyphens/>
              <w:rPr>
                <w:rFonts w:cs="Arial"/>
                <w:szCs w:val="18"/>
              </w:rPr>
            </w:pPr>
          </w:p>
        </w:tc>
        <w:tc>
          <w:tcPr>
            <w:tcW w:w="5387" w:type="dxa"/>
            <w:vMerge/>
            <w:shd w:val="clear" w:color="auto" w:fill="auto"/>
          </w:tcPr>
          <w:p w14:paraId="0D6EF8D6" w14:textId="77777777" w:rsidR="00CD74D4" w:rsidRPr="00CD74D4" w:rsidRDefault="00CD74D4" w:rsidP="00CC770B">
            <w:pPr>
              <w:suppressAutoHyphens/>
              <w:rPr>
                <w:rFonts w:cs="Arial"/>
                <w:szCs w:val="18"/>
              </w:rPr>
            </w:pPr>
          </w:p>
        </w:tc>
        <w:tc>
          <w:tcPr>
            <w:tcW w:w="425" w:type="dxa"/>
            <w:vMerge/>
            <w:shd w:val="clear" w:color="auto" w:fill="auto"/>
          </w:tcPr>
          <w:p w14:paraId="754CD9FE" w14:textId="77777777" w:rsidR="00CD74D4" w:rsidRPr="00CD74D4" w:rsidRDefault="00CD74D4" w:rsidP="00CC770B">
            <w:pPr>
              <w:suppressAutoHyphens/>
              <w:rPr>
                <w:rFonts w:cs="Arial"/>
                <w:szCs w:val="18"/>
              </w:rPr>
            </w:pPr>
          </w:p>
        </w:tc>
        <w:tc>
          <w:tcPr>
            <w:tcW w:w="567" w:type="dxa"/>
            <w:vMerge w:val="restart"/>
            <w:shd w:val="clear" w:color="auto" w:fill="auto"/>
          </w:tcPr>
          <w:p w14:paraId="2053E494" w14:textId="77777777" w:rsidR="00CD74D4" w:rsidRPr="00CD74D4" w:rsidRDefault="00700E14" w:rsidP="00C81F61">
            <w:pPr>
              <w:pStyle w:val="iconnote"/>
            </w:pPr>
            <w:r>
              <w:rPr>
                <w:lang w:val="hu"/>
              </w:rPr>
              <w:drawing>
                <wp:inline distT="0" distB="0" distL="0" distR="0" wp14:anchorId="438CE8A0" wp14:editId="38A4127D">
                  <wp:extent cx="268225" cy="268225"/>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vMerge w:val="restart"/>
            <w:shd w:val="clear" w:color="auto" w:fill="auto"/>
          </w:tcPr>
          <w:p w14:paraId="4D74CC9E" w14:textId="77777777" w:rsidR="00CD74D4" w:rsidRPr="00CD74D4" w:rsidRDefault="00CD74D4" w:rsidP="00055DA9">
            <w:pPr>
              <w:pStyle w:val="note"/>
              <w:spacing w:before="40" w:after="60"/>
            </w:pPr>
            <w:r>
              <w:rPr>
                <w:b/>
                <w:bCs/>
                <w:lang w:val="hu"/>
              </w:rPr>
              <w:t>MEGJEGYZÉS:</w:t>
            </w:r>
            <w:r>
              <w:rPr>
                <w:lang w:val="hu"/>
              </w:rPr>
              <w:t xml:space="preserve"> Fontolja meg a rövid áztatási idő alkalmazását, különösen, ha az öntözési ütemterv vagy az öntözési ablak rövid. A hosszú áztatási idő megakadályozhatja, hogy az öntözés az öntözési ablak vége előtt befejeződjön. További részletekért lásd a korábbi öntözési ablakok című részt.</w:t>
            </w:r>
          </w:p>
        </w:tc>
      </w:tr>
      <w:tr w:rsidR="00CD74D4" w:rsidRPr="00592885" w14:paraId="4091AD51" w14:textId="77777777" w:rsidTr="00C81F61">
        <w:trPr>
          <w:trHeight w:val="351"/>
          <w:jc w:val="center"/>
        </w:trPr>
        <w:tc>
          <w:tcPr>
            <w:tcW w:w="5954" w:type="dxa"/>
            <w:gridSpan w:val="2"/>
            <w:vMerge w:val="restart"/>
            <w:shd w:val="clear" w:color="auto" w:fill="auto"/>
          </w:tcPr>
          <w:p w14:paraId="2558AE71" w14:textId="77777777" w:rsidR="00CD74D4" w:rsidRPr="008F2668" w:rsidRDefault="000B472A" w:rsidP="00055DA9">
            <w:pPr>
              <w:pStyle w:val="numlst"/>
              <w:spacing w:after="60"/>
              <w:rPr>
                <w:lang w:val="hu"/>
              </w:rPr>
            </w:pPr>
            <w:r>
              <w:rPr>
                <w:noProof/>
                <w:lang w:val="hu"/>
              </w:rPr>
              <mc:AlternateContent>
                <mc:Choice Requires="wps">
                  <w:drawing>
                    <wp:inline distT="0" distB="0" distL="0" distR="0" wp14:anchorId="179806DD" wp14:editId="09662266">
                      <wp:extent cx="179705" cy="179070"/>
                      <wp:effectExtent l="9525" t="9525" r="1270" b="1905"/>
                      <wp:docPr id="707" name="Oval 70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5480742" w14:textId="77777777" w:rsidR="00256143" w:rsidRPr="00D30193" w:rsidRDefault="006445BC" w:rsidP="00C81F61">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179806DD" id="Oval 707" o:spid="_x0000_s114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2SMa+BwCAAAsBAAADgAAAAAAAAAAAAAAAAAuAgAAZHJzL2Uyb0RvYy54bWxQSwECLQAUAAYA&#10;CAAAACEAxMwR6tkAAAADAQAADwAAAAAAAAAAAAAAAAB2BAAAZHJzL2Rvd25yZXYueG1sUEsFBgAA&#10;AAAEAAQA8wAAAHwFAAAAAA==&#10;" fillcolor="black [3213]" stroked="f">
                      <o:lock v:ext="edit" aspectratio="t"/>
                      <v:textbox inset="0,0,0,0">
                        <w:txbxContent>
                          <w:p w14:paraId="35480742" w14:textId="77777777" w:rsidR="00256143" w:rsidRPr="00D30193" w:rsidRDefault="006445BC" w:rsidP="00C81F61">
                            <w:pPr>
                              <w:jc w:val="center"/>
                              <w:rPr>
                                <w:b/>
                                <w:sz w:val="18"/>
                              </w:rPr>
                            </w:pPr>
                            <w:r>
                              <w:rPr>
                                <w:b/>
                                <w:bCs/>
                                <w:sz w:val="18"/>
                                <w:lang w:val="hu"/>
                              </w:rPr>
                              <w:t>1</w:t>
                            </w:r>
                          </w:p>
                        </w:txbxContent>
                      </v:textbox>
                      <w10:anchorlock/>
                    </v:oval>
                  </w:pict>
                </mc:Fallback>
              </mc:AlternateContent>
            </w:r>
            <w:r>
              <w:rPr>
                <w:lang w:val="hu"/>
              </w:rPr>
              <w:tab/>
              <w:t>Megjelenik az Állomás/MV beállítások képernyő. Nyomja meg a Lefelé nyíl gombot a Cycle+Soak (ciklus+áztatás) kiválasztásához; majd nyomja meg a Next (Tovább) gombot.</w:t>
            </w:r>
          </w:p>
          <w:p w14:paraId="5628F513" w14:textId="77777777" w:rsidR="00CD74D4" w:rsidRPr="008F2668" w:rsidRDefault="000B472A" w:rsidP="00055DA9">
            <w:pPr>
              <w:pStyle w:val="numlst"/>
              <w:spacing w:after="60"/>
              <w:rPr>
                <w:lang w:val="hu"/>
              </w:rPr>
            </w:pPr>
            <w:r>
              <w:rPr>
                <w:noProof/>
                <w:lang w:val="hu"/>
              </w:rPr>
              <mc:AlternateContent>
                <mc:Choice Requires="wps">
                  <w:drawing>
                    <wp:inline distT="0" distB="0" distL="0" distR="0" wp14:anchorId="04CACB93" wp14:editId="2E42667E">
                      <wp:extent cx="179705" cy="179070"/>
                      <wp:effectExtent l="9525" t="9525" r="1270" b="1905"/>
                      <wp:docPr id="706" name="Oval 7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D04994F" w14:textId="77777777" w:rsidR="00256143" w:rsidRPr="00D30193" w:rsidRDefault="006445BC" w:rsidP="00C81F61">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04CACB93" id="Oval 706" o:spid="_x0000_s114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6BxnIBwCAAAsBAAADgAAAAAAAAAAAAAAAAAuAgAAZHJzL2Uyb0RvYy54bWxQSwECLQAUAAYA&#10;CAAAACEAxMwR6tkAAAADAQAADwAAAAAAAAAAAAAAAAB2BAAAZHJzL2Rvd25yZXYueG1sUEsFBgAA&#10;AAAEAAQA8wAAAHwFAAAAAA==&#10;" fillcolor="black [3213]" stroked="f">
                      <o:lock v:ext="edit" aspectratio="t"/>
                      <v:textbox inset="0,0,0,0">
                        <w:txbxContent>
                          <w:p w14:paraId="0D04994F" w14:textId="77777777" w:rsidR="00256143" w:rsidRPr="00D30193" w:rsidRDefault="006445BC" w:rsidP="00C81F61">
                            <w:pPr>
                              <w:jc w:val="center"/>
                              <w:rPr>
                                <w:b/>
                                <w:sz w:val="18"/>
                              </w:rPr>
                            </w:pPr>
                            <w:r>
                              <w:rPr>
                                <w:b/>
                                <w:bCs/>
                                <w:sz w:val="18"/>
                                <w:lang w:val="hu"/>
                              </w:rPr>
                              <w:t>2</w:t>
                            </w:r>
                          </w:p>
                        </w:txbxContent>
                      </v:textbox>
                      <w10:anchorlock/>
                    </v:oval>
                  </w:pict>
                </mc:Fallback>
              </mc:AlternateContent>
            </w:r>
            <w:r>
              <w:rPr>
                <w:lang w:val="hu"/>
              </w:rPr>
              <w:tab/>
              <w:t>Megjelenik a Cycle+Soak képernyő. Nyomja meg a + és - gombokat a kívánt állomásszám megadásához, majd nyomja meg a Tovább gombot.</w:t>
            </w:r>
          </w:p>
        </w:tc>
        <w:tc>
          <w:tcPr>
            <w:tcW w:w="425" w:type="dxa"/>
            <w:vMerge/>
            <w:shd w:val="clear" w:color="auto" w:fill="auto"/>
          </w:tcPr>
          <w:p w14:paraId="7C4EB370" w14:textId="77777777" w:rsidR="00CD74D4" w:rsidRPr="008F2668" w:rsidRDefault="00CD74D4" w:rsidP="00CC770B">
            <w:pPr>
              <w:suppressAutoHyphens/>
              <w:rPr>
                <w:rFonts w:cs="Arial"/>
                <w:szCs w:val="18"/>
                <w:lang w:val="hu"/>
              </w:rPr>
            </w:pPr>
          </w:p>
        </w:tc>
        <w:tc>
          <w:tcPr>
            <w:tcW w:w="567" w:type="dxa"/>
            <w:vMerge/>
            <w:shd w:val="clear" w:color="auto" w:fill="auto"/>
          </w:tcPr>
          <w:p w14:paraId="7246D236" w14:textId="77777777" w:rsidR="00CD74D4" w:rsidRPr="008F2668" w:rsidRDefault="00CD74D4" w:rsidP="00CC770B">
            <w:pPr>
              <w:suppressAutoHyphens/>
              <w:rPr>
                <w:rFonts w:cs="Arial"/>
                <w:szCs w:val="18"/>
                <w:lang w:val="hu"/>
              </w:rPr>
            </w:pPr>
          </w:p>
        </w:tc>
        <w:tc>
          <w:tcPr>
            <w:tcW w:w="5393" w:type="dxa"/>
            <w:vMerge/>
            <w:shd w:val="clear" w:color="auto" w:fill="auto"/>
          </w:tcPr>
          <w:p w14:paraId="21FB4BA5" w14:textId="77777777" w:rsidR="00CD74D4" w:rsidRPr="008F2668" w:rsidRDefault="00CD74D4" w:rsidP="00CC770B">
            <w:pPr>
              <w:suppressAutoHyphens/>
              <w:rPr>
                <w:rFonts w:cs="Arial"/>
                <w:szCs w:val="18"/>
                <w:lang w:val="hu"/>
              </w:rPr>
            </w:pPr>
          </w:p>
        </w:tc>
      </w:tr>
      <w:tr w:rsidR="00CD74D4" w:rsidRPr="00592885" w14:paraId="5F5C4AF0" w14:textId="77777777" w:rsidTr="00C81F61">
        <w:trPr>
          <w:trHeight w:val="23"/>
          <w:jc w:val="center"/>
        </w:trPr>
        <w:tc>
          <w:tcPr>
            <w:tcW w:w="5954" w:type="dxa"/>
            <w:gridSpan w:val="2"/>
            <w:vMerge/>
            <w:shd w:val="clear" w:color="auto" w:fill="auto"/>
          </w:tcPr>
          <w:p w14:paraId="2FB2D4FE" w14:textId="77777777" w:rsidR="00CD74D4" w:rsidRPr="008F2668" w:rsidRDefault="00CD74D4" w:rsidP="00CC770B">
            <w:pPr>
              <w:suppressAutoHyphens/>
              <w:rPr>
                <w:rFonts w:cs="Arial"/>
                <w:szCs w:val="18"/>
                <w:lang w:val="hu"/>
              </w:rPr>
            </w:pPr>
          </w:p>
        </w:tc>
        <w:tc>
          <w:tcPr>
            <w:tcW w:w="425" w:type="dxa"/>
            <w:vMerge/>
            <w:shd w:val="clear" w:color="auto" w:fill="auto"/>
          </w:tcPr>
          <w:p w14:paraId="7AA1E292" w14:textId="77777777" w:rsidR="00CD74D4" w:rsidRPr="008F2668" w:rsidRDefault="00CD74D4" w:rsidP="00CC770B">
            <w:pPr>
              <w:suppressAutoHyphens/>
              <w:rPr>
                <w:rFonts w:cs="Arial"/>
                <w:szCs w:val="18"/>
                <w:lang w:val="hu"/>
              </w:rPr>
            </w:pPr>
          </w:p>
        </w:tc>
        <w:tc>
          <w:tcPr>
            <w:tcW w:w="567" w:type="dxa"/>
            <w:shd w:val="clear" w:color="auto" w:fill="auto"/>
          </w:tcPr>
          <w:p w14:paraId="2F7DF420" w14:textId="77777777" w:rsidR="00CD74D4" w:rsidRPr="00CD74D4" w:rsidRDefault="005C5071" w:rsidP="00C81F61">
            <w:pPr>
              <w:pStyle w:val="iconsrt"/>
            </w:pPr>
            <w:r>
              <w:rPr>
                <w:lang w:val="hu"/>
              </w:rPr>
              <w:drawing>
                <wp:inline distT="0" distB="0" distL="0" distR="0" wp14:anchorId="10AB4574" wp14:editId="4462B588">
                  <wp:extent cx="265177" cy="216408"/>
                  <wp:effectExtent l="0" t="0" r="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ea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5177" cy="216408"/>
                          </a:xfrm>
                          <a:prstGeom prst="rect">
                            <a:avLst/>
                          </a:prstGeom>
                        </pic:spPr>
                      </pic:pic>
                    </a:graphicData>
                  </a:graphic>
                </wp:inline>
              </w:drawing>
            </w:r>
          </w:p>
        </w:tc>
        <w:tc>
          <w:tcPr>
            <w:tcW w:w="5393" w:type="dxa"/>
            <w:shd w:val="clear" w:color="auto" w:fill="auto"/>
          </w:tcPr>
          <w:p w14:paraId="0E0B377C" w14:textId="77777777" w:rsidR="00CD74D4" w:rsidRPr="008F2668" w:rsidRDefault="00CD74D4" w:rsidP="00055DA9">
            <w:pPr>
              <w:pStyle w:val="rept"/>
              <w:spacing w:before="40" w:after="60"/>
              <w:rPr>
                <w:lang w:val="ru-RU"/>
              </w:rPr>
            </w:pPr>
            <w:r>
              <w:rPr>
                <w:lang w:val="hu"/>
              </w:rPr>
              <w:t>Ismételje meg ezt a folyamatot a Cycle+Soak beállításához a többi állomáson.</w:t>
            </w:r>
          </w:p>
        </w:tc>
      </w:tr>
    </w:tbl>
    <w:p w14:paraId="72B3D08C" w14:textId="77777777" w:rsidR="00F83F4C" w:rsidRPr="008F2668" w:rsidRDefault="00F83F4C">
      <w:pPr>
        <w:spacing w:line="240" w:lineRule="auto"/>
        <w:jc w:val="left"/>
        <w:rPr>
          <w:rFonts w:cs="Arial"/>
          <w:szCs w:val="18"/>
          <w:lang w:val="ru-RU"/>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67"/>
        <w:gridCol w:w="5415"/>
        <w:gridCol w:w="397"/>
        <w:gridCol w:w="5960"/>
      </w:tblGrid>
      <w:tr w:rsidR="00CD74D4" w:rsidRPr="00592885" w14:paraId="56A01975" w14:textId="77777777" w:rsidTr="00C81F61">
        <w:trPr>
          <w:trHeight w:val="23"/>
          <w:jc w:val="center"/>
        </w:trPr>
        <w:tc>
          <w:tcPr>
            <w:tcW w:w="5982" w:type="dxa"/>
            <w:gridSpan w:val="2"/>
            <w:shd w:val="clear" w:color="auto" w:fill="auto"/>
          </w:tcPr>
          <w:p w14:paraId="77547242" w14:textId="77777777" w:rsidR="00CD74D4" w:rsidRPr="008F2668" w:rsidRDefault="00CD74D4" w:rsidP="00C81F61">
            <w:pPr>
              <w:pStyle w:val="Heading3"/>
              <w:spacing w:before="0"/>
              <w:rPr>
                <w:lang w:val="ru-RU"/>
              </w:rPr>
            </w:pPr>
            <w:bookmarkStart w:id="82" w:name="_Toc71720994"/>
            <w:r>
              <w:rPr>
                <w:lang w:val="hu"/>
              </w:rPr>
              <w:lastRenderedPageBreak/>
              <w:t>Modul állapota</w:t>
            </w:r>
            <w:bookmarkEnd w:id="82"/>
          </w:p>
          <w:p w14:paraId="7DB0414A" w14:textId="77777777" w:rsidR="00CD74D4" w:rsidRPr="008F2668" w:rsidRDefault="00CD74D4" w:rsidP="00C81F61">
            <w:pPr>
              <w:pStyle w:val="sh2h3"/>
              <w:rPr>
                <w:lang w:val="ru-RU"/>
              </w:rPr>
            </w:pPr>
            <w:r>
              <w:rPr>
                <w:bCs/>
                <w:iCs/>
                <w:lang w:val="hu"/>
              </w:rPr>
              <w:t>A Modul állapota opció megjeleníti az 1-4. bővítőhelyre telepített bármelyik állomásmodul állapotát.</w:t>
            </w:r>
          </w:p>
        </w:tc>
        <w:tc>
          <w:tcPr>
            <w:tcW w:w="397" w:type="dxa"/>
            <w:vMerge w:val="restart"/>
            <w:shd w:val="clear" w:color="auto" w:fill="auto"/>
          </w:tcPr>
          <w:p w14:paraId="6DC5A2B3" w14:textId="77777777" w:rsidR="00CD74D4" w:rsidRPr="008F2668" w:rsidRDefault="00CD74D4" w:rsidP="00CC770B">
            <w:pPr>
              <w:suppressAutoHyphens/>
              <w:rPr>
                <w:rFonts w:cs="Arial"/>
                <w:szCs w:val="18"/>
                <w:lang w:val="ru-RU"/>
              </w:rPr>
            </w:pPr>
          </w:p>
        </w:tc>
        <w:tc>
          <w:tcPr>
            <w:tcW w:w="5960" w:type="dxa"/>
            <w:vMerge w:val="restart"/>
            <w:shd w:val="clear" w:color="auto" w:fill="auto"/>
          </w:tcPr>
          <w:p w14:paraId="51FF9FBE" w14:textId="77777777" w:rsidR="00CD74D4" w:rsidRPr="008F2668" w:rsidRDefault="00CD74D4" w:rsidP="00CC770B">
            <w:pPr>
              <w:suppressAutoHyphens/>
              <w:rPr>
                <w:rFonts w:cs="Arial"/>
                <w:szCs w:val="18"/>
                <w:lang w:val="ru-RU"/>
              </w:rPr>
            </w:pPr>
          </w:p>
        </w:tc>
      </w:tr>
      <w:tr w:rsidR="00CD74D4" w:rsidRPr="00592885" w14:paraId="2C010A1D" w14:textId="77777777" w:rsidTr="00C81F61">
        <w:trPr>
          <w:trHeight w:val="23"/>
          <w:jc w:val="center"/>
        </w:trPr>
        <w:tc>
          <w:tcPr>
            <w:tcW w:w="567" w:type="dxa"/>
            <w:shd w:val="clear" w:color="auto" w:fill="auto"/>
          </w:tcPr>
          <w:p w14:paraId="56FD8AC0" w14:textId="77777777" w:rsidR="00CD74D4" w:rsidRPr="00CD74D4" w:rsidRDefault="001E02A1" w:rsidP="00C81F61">
            <w:pPr>
              <w:pStyle w:val="iconsrt"/>
              <w:spacing w:before="0"/>
            </w:pPr>
            <w:r>
              <w:rPr>
                <w:lang w:val="hu"/>
              </w:rPr>
              <w:drawing>
                <wp:inline distT="0" distB="0" distL="0" distR="0" wp14:anchorId="7115BBFF" wp14:editId="19DB005E">
                  <wp:extent cx="228600" cy="228600"/>
                  <wp:effectExtent l="0" t="0" r="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15" w:type="dxa"/>
            <w:shd w:val="clear" w:color="auto" w:fill="auto"/>
          </w:tcPr>
          <w:p w14:paraId="57C0BB25" w14:textId="77777777" w:rsidR="00CD74D4" w:rsidRPr="008F2668" w:rsidRDefault="00CD74D4" w:rsidP="00C81F61">
            <w:pPr>
              <w:pStyle w:val="turn"/>
              <w:rPr>
                <w:lang w:val="ru-RU"/>
              </w:rPr>
            </w:pPr>
            <w:r>
              <w:rPr>
                <w:lang w:val="hu"/>
              </w:rPr>
              <w:t>Fordítsa a vezérlőtárcsát a Station/MV Settings (Állomás/MV beállítások) pontra.</w:t>
            </w:r>
          </w:p>
        </w:tc>
        <w:tc>
          <w:tcPr>
            <w:tcW w:w="397" w:type="dxa"/>
            <w:vMerge/>
            <w:shd w:val="clear" w:color="auto" w:fill="auto"/>
          </w:tcPr>
          <w:p w14:paraId="17D85AA7" w14:textId="77777777" w:rsidR="00CD74D4" w:rsidRPr="008F2668" w:rsidRDefault="00CD74D4" w:rsidP="00CC770B">
            <w:pPr>
              <w:suppressAutoHyphens/>
              <w:rPr>
                <w:rFonts w:cs="Arial"/>
                <w:szCs w:val="18"/>
                <w:lang w:val="ru-RU"/>
              </w:rPr>
            </w:pPr>
          </w:p>
        </w:tc>
        <w:tc>
          <w:tcPr>
            <w:tcW w:w="5960" w:type="dxa"/>
            <w:vMerge/>
            <w:shd w:val="clear" w:color="auto" w:fill="auto"/>
          </w:tcPr>
          <w:p w14:paraId="621A74D5" w14:textId="77777777" w:rsidR="00CD74D4" w:rsidRPr="008F2668" w:rsidRDefault="00CD74D4" w:rsidP="00CC770B">
            <w:pPr>
              <w:suppressAutoHyphens/>
              <w:rPr>
                <w:rFonts w:cs="Arial"/>
                <w:szCs w:val="18"/>
                <w:lang w:val="ru-RU"/>
              </w:rPr>
            </w:pPr>
          </w:p>
        </w:tc>
      </w:tr>
      <w:tr w:rsidR="00CD74D4" w:rsidRPr="00CD74D4" w14:paraId="28E5B9C7" w14:textId="77777777" w:rsidTr="00C81F61">
        <w:trPr>
          <w:trHeight w:val="23"/>
          <w:jc w:val="center"/>
        </w:trPr>
        <w:tc>
          <w:tcPr>
            <w:tcW w:w="567" w:type="dxa"/>
            <w:shd w:val="clear" w:color="auto" w:fill="auto"/>
          </w:tcPr>
          <w:p w14:paraId="3EEDC23E" w14:textId="77777777" w:rsidR="00CD74D4" w:rsidRPr="008F2668" w:rsidRDefault="00CD74D4" w:rsidP="00CC770B">
            <w:pPr>
              <w:suppressAutoHyphens/>
              <w:rPr>
                <w:rFonts w:cs="Arial"/>
                <w:szCs w:val="18"/>
                <w:lang w:val="ru-RU"/>
              </w:rPr>
            </w:pPr>
          </w:p>
        </w:tc>
        <w:tc>
          <w:tcPr>
            <w:tcW w:w="5415" w:type="dxa"/>
            <w:shd w:val="clear" w:color="auto" w:fill="auto"/>
          </w:tcPr>
          <w:p w14:paraId="424197D8" w14:textId="77777777" w:rsidR="00CD74D4" w:rsidRPr="00CD74D4" w:rsidRDefault="00CD74D4" w:rsidP="00C81F61">
            <w:pPr>
              <w:suppressAutoHyphens/>
              <w:spacing w:after="120"/>
              <w:jc w:val="center"/>
              <w:rPr>
                <w:rFonts w:cs="Arial"/>
                <w:szCs w:val="18"/>
              </w:rPr>
            </w:pPr>
            <w:r>
              <w:rPr>
                <w:rFonts w:cs="Arial"/>
                <w:noProof/>
                <w:szCs w:val="18"/>
                <w:lang w:val="hu"/>
              </w:rPr>
              <w:drawing>
                <wp:inline distT="0" distB="0" distL="0" distR="0" wp14:anchorId="6FD0C786" wp14:editId="01A9E773">
                  <wp:extent cx="3420672" cy="1854680"/>
                  <wp:effectExtent l="0" t="0" r="0" b="0"/>
                  <wp:docPr id="257" name="Picture 257" descr="D:\W20\A-1230-04-21-all-files\OCR\media\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55" descr="D:\W20\A-1230-04-21-all-files\OCR\media\image213.pn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1245" r="1"/>
                          <a:stretch/>
                        </pic:blipFill>
                        <pic:spPr bwMode="auto">
                          <a:xfrm>
                            <a:off x="0" y="0"/>
                            <a:ext cx="3423300" cy="18561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7" w:type="dxa"/>
            <w:vMerge/>
            <w:shd w:val="clear" w:color="auto" w:fill="auto"/>
          </w:tcPr>
          <w:p w14:paraId="696B12B5" w14:textId="77777777" w:rsidR="00CD74D4" w:rsidRPr="00CD74D4" w:rsidRDefault="00CD74D4" w:rsidP="00CC770B">
            <w:pPr>
              <w:suppressAutoHyphens/>
              <w:rPr>
                <w:rFonts w:cs="Arial"/>
                <w:szCs w:val="18"/>
              </w:rPr>
            </w:pPr>
          </w:p>
        </w:tc>
        <w:tc>
          <w:tcPr>
            <w:tcW w:w="5960" w:type="dxa"/>
            <w:vMerge/>
            <w:shd w:val="clear" w:color="auto" w:fill="auto"/>
          </w:tcPr>
          <w:p w14:paraId="4BB99068" w14:textId="77777777" w:rsidR="00CD74D4" w:rsidRPr="00CD74D4" w:rsidRDefault="00CD74D4" w:rsidP="00CC770B">
            <w:pPr>
              <w:suppressAutoHyphens/>
              <w:rPr>
                <w:rFonts w:cs="Arial"/>
                <w:szCs w:val="18"/>
              </w:rPr>
            </w:pPr>
          </w:p>
        </w:tc>
      </w:tr>
      <w:tr w:rsidR="00CD74D4" w:rsidRPr="00592885" w14:paraId="00B0BC82" w14:textId="77777777" w:rsidTr="00C81F61">
        <w:trPr>
          <w:trHeight w:val="23"/>
          <w:jc w:val="center"/>
        </w:trPr>
        <w:tc>
          <w:tcPr>
            <w:tcW w:w="5982" w:type="dxa"/>
            <w:gridSpan w:val="2"/>
            <w:shd w:val="clear" w:color="auto" w:fill="auto"/>
          </w:tcPr>
          <w:p w14:paraId="1014D286" w14:textId="332390B1" w:rsidR="00CD74D4" w:rsidRPr="008F2668" w:rsidRDefault="000B472A" w:rsidP="00C81F61">
            <w:pPr>
              <w:pStyle w:val="numlst"/>
              <w:rPr>
                <w:lang w:val="hu"/>
              </w:rPr>
            </w:pPr>
            <w:r>
              <w:rPr>
                <w:noProof/>
                <w:lang w:val="hu"/>
              </w:rPr>
              <mc:AlternateContent>
                <mc:Choice Requires="wps">
                  <w:drawing>
                    <wp:inline distT="0" distB="0" distL="0" distR="0" wp14:anchorId="4444A6D2" wp14:editId="6E20DD53">
                      <wp:extent cx="179705" cy="179070"/>
                      <wp:effectExtent l="9525" t="9525" r="1270" b="1905"/>
                      <wp:docPr id="705" name="Oval 7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E32BA30" w14:textId="77777777" w:rsidR="00256143" w:rsidRPr="00D30193" w:rsidRDefault="006445BC" w:rsidP="00C81F61">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4444A6D2" id="Oval 705" o:spid="_x0000_s114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" fillcolor="black [3213]" stroked="f">
                      <o:lock v:ext="edit" aspectratio="t"/>
                      <v:textbox inset="0,0,0,0">
                        <w:txbxContent>
                          <w:p w14:paraId="5E32BA30" w14:textId="77777777" w:rsidR="00256143" w:rsidRPr="00D30193" w:rsidRDefault="006445BC" w:rsidP="00C81F61">
                            <w:pPr>
                              <w:jc w:val="center"/>
                              <w:rPr>
                                <w:b/>
                                <w:sz w:val="18"/>
                              </w:rPr>
                            </w:pPr>
                            <w:r>
                              <w:rPr>
                                <w:b/>
                                <w:bCs/>
                                <w:sz w:val="18"/>
                                <w:lang w:val="hu"/>
                              </w:rPr>
                              <w:t>1</w:t>
                            </w:r>
                          </w:p>
                        </w:txbxContent>
                      </v:textbox>
                      <w10:anchorlock/>
                    </v:oval>
                  </w:pict>
                </mc:Fallback>
              </mc:AlternateContent>
            </w:r>
            <w:r>
              <w:rPr>
                <w:lang w:val="hu"/>
              </w:rPr>
              <w:tab/>
              <w:t>Megjelenik az Állomás/MV beállítások képernyő. Nyomja meg a Lefelé nyíl gombot a Modul állapota kiválasztásához; majd nyomja meg a Tovább gombot.</w:t>
            </w:r>
          </w:p>
          <w:p w14:paraId="09DD203F" w14:textId="77777777" w:rsidR="00CD74D4" w:rsidRPr="008F2668" w:rsidRDefault="000B472A" w:rsidP="00C81F61">
            <w:pPr>
              <w:pStyle w:val="numlst"/>
              <w:rPr>
                <w:lang w:val="hu"/>
              </w:rPr>
            </w:pPr>
            <w:r>
              <w:rPr>
                <w:noProof/>
                <w:lang w:val="hu"/>
              </w:rPr>
              <mc:AlternateContent>
                <mc:Choice Requires="wps">
                  <w:drawing>
                    <wp:inline distT="0" distB="0" distL="0" distR="0" wp14:anchorId="2EB81B96" wp14:editId="7DD79BFB">
                      <wp:extent cx="179705" cy="179070"/>
                      <wp:effectExtent l="9525" t="9525" r="1270" b="1905"/>
                      <wp:docPr id="704" name="Oval 70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C3E266A" w14:textId="77777777" w:rsidR="00256143" w:rsidRPr="00D30193" w:rsidRDefault="006445BC" w:rsidP="00C81F61">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2EB81B96" id="Oval 704" o:spid="_x0000_s114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DLZOxLHgIAACwEAAAOAAAAAAAAAAAAAAAAAC4CAABkcnMvZTJvRG9jLnhtbFBLAQItABQA&#10;BgAIAAAAIQDEzBHq2QAAAAMBAAAPAAAAAAAAAAAAAAAAAHgEAABkcnMvZG93bnJldi54bWxQSwUG&#10;AAAAAAQABADzAAAAfgUAAAAA&#10;" fillcolor="black [3213]" stroked="f">
                      <o:lock v:ext="edit" aspectratio="t"/>
                      <v:textbox inset="0,0,0,0">
                        <w:txbxContent>
                          <w:p w14:paraId="1C3E266A" w14:textId="77777777" w:rsidR="00256143" w:rsidRPr="00D30193" w:rsidRDefault="006445BC" w:rsidP="00C81F61">
                            <w:pPr>
                              <w:jc w:val="center"/>
                              <w:rPr>
                                <w:b/>
                                <w:sz w:val="18"/>
                              </w:rPr>
                            </w:pPr>
                            <w:r>
                              <w:rPr>
                                <w:b/>
                                <w:bCs/>
                                <w:sz w:val="18"/>
                                <w:lang w:val="hu"/>
                              </w:rPr>
                              <w:t>2</w:t>
                            </w:r>
                          </w:p>
                        </w:txbxContent>
                      </v:textbox>
                      <w10:anchorlock/>
                    </v:oval>
                  </w:pict>
                </mc:Fallback>
              </mc:AlternateContent>
            </w:r>
            <w:r>
              <w:rPr>
                <w:lang w:val="hu"/>
              </w:rPr>
              <w:tab/>
            </w:r>
            <w:r w:rsidRPr="00546680">
              <w:rPr>
                <w:spacing w:val="-4"/>
                <w:lang w:val="hu"/>
              </w:rPr>
              <w:t>Megjelenik a Modul állapota képernyő. A telepített állomásmodulok aktuális állapota jelenik meg.</w:t>
            </w:r>
          </w:p>
        </w:tc>
        <w:tc>
          <w:tcPr>
            <w:tcW w:w="397" w:type="dxa"/>
            <w:vMerge/>
            <w:shd w:val="clear" w:color="auto" w:fill="auto"/>
          </w:tcPr>
          <w:p w14:paraId="032AC1E5" w14:textId="77777777" w:rsidR="00CD74D4" w:rsidRPr="008F2668" w:rsidRDefault="00CD74D4" w:rsidP="00CC770B">
            <w:pPr>
              <w:suppressAutoHyphens/>
              <w:rPr>
                <w:rFonts w:cs="Arial"/>
                <w:szCs w:val="18"/>
                <w:lang w:val="hu"/>
              </w:rPr>
            </w:pPr>
          </w:p>
        </w:tc>
        <w:tc>
          <w:tcPr>
            <w:tcW w:w="5960" w:type="dxa"/>
            <w:vMerge/>
            <w:shd w:val="clear" w:color="auto" w:fill="auto"/>
          </w:tcPr>
          <w:p w14:paraId="1A5D19BA" w14:textId="77777777" w:rsidR="00CD74D4" w:rsidRPr="008F2668" w:rsidRDefault="00CD74D4" w:rsidP="00CC770B">
            <w:pPr>
              <w:suppressAutoHyphens/>
              <w:rPr>
                <w:rFonts w:cs="Arial"/>
                <w:szCs w:val="18"/>
                <w:lang w:val="hu"/>
              </w:rPr>
            </w:pPr>
          </w:p>
        </w:tc>
      </w:tr>
      <w:tr w:rsidR="00CD74D4" w:rsidRPr="00CD74D4" w14:paraId="736D6AA0" w14:textId="77777777" w:rsidTr="00C81F61">
        <w:trPr>
          <w:trHeight w:val="23"/>
          <w:jc w:val="center"/>
        </w:trPr>
        <w:tc>
          <w:tcPr>
            <w:tcW w:w="5982" w:type="dxa"/>
            <w:gridSpan w:val="2"/>
            <w:shd w:val="clear" w:color="auto" w:fill="auto"/>
          </w:tcPr>
          <w:p w14:paraId="173C79BB" w14:textId="77777777" w:rsidR="00CD74D4" w:rsidRPr="00CD74D4" w:rsidRDefault="00CD74D4" w:rsidP="00C81F61">
            <w:pPr>
              <w:suppressAutoHyphens/>
              <w:jc w:val="center"/>
              <w:rPr>
                <w:rFonts w:cs="Arial"/>
                <w:szCs w:val="18"/>
              </w:rPr>
            </w:pPr>
            <w:r>
              <w:rPr>
                <w:rFonts w:cs="Arial"/>
                <w:noProof/>
                <w:szCs w:val="18"/>
                <w:lang w:val="hu"/>
              </w:rPr>
              <w:drawing>
                <wp:inline distT="0" distB="0" distL="0" distR="0" wp14:anchorId="74172EBB" wp14:editId="5387E80A">
                  <wp:extent cx="3709358" cy="1268083"/>
                  <wp:effectExtent l="0" t="0" r="0" b="0"/>
                  <wp:docPr id="256" name="Picture 256" descr="D:\W20\A-1230-04-21-all-files\OCR\media\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56" descr="D:\W20\A-1230-04-21-all-files\OCR\media\image214.pn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r="2135"/>
                          <a:stretch/>
                        </pic:blipFill>
                        <pic:spPr bwMode="auto">
                          <a:xfrm>
                            <a:off x="0" y="0"/>
                            <a:ext cx="3713108" cy="12693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7" w:type="dxa"/>
            <w:vMerge/>
            <w:shd w:val="clear" w:color="auto" w:fill="auto"/>
          </w:tcPr>
          <w:p w14:paraId="0616BEC0" w14:textId="77777777" w:rsidR="00CD74D4" w:rsidRPr="00CD74D4" w:rsidRDefault="00CD74D4" w:rsidP="00CC770B">
            <w:pPr>
              <w:suppressAutoHyphens/>
              <w:rPr>
                <w:rFonts w:cs="Arial"/>
                <w:szCs w:val="18"/>
              </w:rPr>
            </w:pPr>
          </w:p>
        </w:tc>
        <w:tc>
          <w:tcPr>
            <w:tcW w:w="5960" w:type="dxa"/>
            <w:vMerge/>
            <w:shd w:val="clear" w:color="auto" w:fill="auto"/>
          </w:tcPr>
          <w:p w14:paraId="31A07320" w14:textId="77777777" w:rsidR="00CD74D4" w:rsidRPr="00CD74D4" w:rsidRDefault="00CD74D4" w:rsidP="00CC770B">
            <w:pPr>
              <w:suppressAutoHyphens/>
              <w:rPr>
                <w:rFonts w:cs="Arial"/>
                <w:szCs w:val="18"/>
              </w:rPr>
            </w:pPr>
          </w:p>
        </w:tc>
      </w:tr>
    </w:tbl>
    <w:p w14:paraId="47A07612" w14:textId="77777777" w:rsidR="00F83F4C" w:rsidRDefault="00F83F4C">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67"/>
        <w:gridCol w:w="5387"/>
        <w:gridCol w:w="425"/>
        <w:gridCol w:w="567"/>
        <w:gridCol w:w="5393"/>
      </w:tblGrid>
      <w:tr w:rsidR="00CD74D4" w:rsidRPr="00CD74D4" w14:paraId="63B2157F" w14:textId="77777777" w:rsidTr="00C81F61">
        <w:trPr>
          <w:trHeight w:val="23"/>
          <w:jc w:val="center"/>
        </w:trPr>
        <w:tc>
          <w:tcPr>
            <w:tcW w:w="5954" w:type="dxa"/>
            <w:gridSpan w:val="2"/>
            <w:vMerge w:val="restart"/>
            <w:shd w:val="clear" w:color="auto" w:fill="auto"/>
          </w:tcPr>
          <w:p w14:paraId="71DE6F05" w14:textId="77777777" w:rsidR="00CD74D4" w:rsidRPr="00CD74D4" w:rsidRDefault="00CD74D4" w:rsidP="00C81F61">
            <w:pPr>
              <w:pStyle w:val="Heading3"/>
              <w:spacing w:before="0"/>
            </w:pPr>
            <w:bookmarkStart w:id="83" w:name="_Toc71720995"/>
            <w:r>
              <w:rPr>
                <w:lang w:val="hu"/>
              </w:rPr>
              <w:lastRenderedPageBreak/>
              <w:t>MV beállítások</w:t>
            </w:r>
            <w:bookmarkEnd w:id="83"/>
          </w:p>
          <w:p w14:paraId="7D5614E3" w14:textId="77777777" w:rsidR="00CD74D4" w:rsidRPr="00CD74D4" w:rsidRDefault="00CD74D4" w:rsidP="00C81F61">
            <w:pPr>
              <w:pStyle w:val="sh2h3"/>
            </w:pPr>
            <w:r>
              <w:rPr>
                <w:bCs/>
                <w:iCs/>
                <w:lang w:val="hu"/>
              </w:rPr>
              <w:t>Az MV beállítások opció megadja az ESP-LXME vezérlőnek, hogy milyen típusú főszelepet (MV) használ az öntözőrendszer.</w:t>
            </w:r>
          </w:p>
          <w:p w14:paraId="6A6C5541" w14:textId="77777777" w:rsidR="00CD74D4" w:rsidRPr="008F2668" w:rsidRDefault="00CD74D4" w:rsidP="00C81F61">
            <w:pPr>
              <w:pStyle w:val="mt02i"/>
              <w:rPr>
                <w:lang w:val="hu"/>
              </w:rPr>
            </w:pPr>
            <w:r>
              <w:rPr>
                <w:lang w:val="hu"/>
              </w:rPr>
              <w:t>Az ESP-LXME egy főszelepet támogat, amelyet a vezérlőben kell beállítani. Mind a Normálisan nyitott főszelepek (NOMV), mind a Normálisan zárt főszelepek (NCMV) támogatottak.</w:t>
            </w:r>
          </w:p>
          <w:p w14:paraId="590F8424" w14:textId="77777777" w:rsidR="00CD74D4" w:rsidRPr="00B26232" w:rsidRDefault="00CD74D4" w:rsidP="00C81F61">
            <w:pPr>
              <w:pStyle w:val="mt02i"/>
              <w:rPr>
                <w:spacing w:val="-4"/>
                <w:lang w:val="hu"/>
              </w:rPr>
            </w:pPr>
            <w:r w:rsidRPr="00B26232">
              <w:rPr>
                <w:spacing w:val="-4"/>
                <w:lang w:val="hu"/>
              </w:rPr>
              <w:t>Mivel a normál esetben nyitott főszelepek (NOMV) mindig nyitva vannak, néha hasznos, ha egy percig zárva tartják őket, hogy fenntartsák a szelepmembránok és mágnesszelepek folytonosságát. A vezérlő programozható úgy, hogy ezt a feladatot automatikusan elvégezze.</w:t>
            </w:r>
          </w:p>
        </w:tc>
        <w:tc>
          <w:tcPr>
            <w:tcW w:w="425" w:type="dxa"/>
            <w:vMerge w:val="restart"/>
            <w:shd w:val="clear" w:color="auto" w:fill="auto"/>
          </w:tcPr>
          <w:p w14:paraId="434D37A3" w14:textId="77777777" w:rsidR="00CD74D4" w:rsidRPr="008F2668" w:rsidRDefault="00CD74D4" w:rsidP="00CC770B">
            <w:pPr>
              <w:suppressAutoHyphens/>
              <w:rPr>
                <w:rFonts w:cs="Arial"/>
                <w:szCs w:val="18"/>
                <w:lang w:val="hu"/>
              </w:rPr>
            </w:pPr>
          </w:p>
        </w:tc>
        <w:tc>
          <w:tcPr>
            <w:tcW w:w="5960" w:type="dxa"/>
            <w:gridSpan w:val="2"/>
            <w:shd w:val="clear" w:color="auto" w:fill="auto"/>
          </w:tcPr>
          <w:p w14:paraId="045C4AE6" w14:textId="77777777" w:rsidR="00CD74D4" w:rsidRPr="00CD74D4" w:rsidRDefault="00CD74D4" w:rsidP="00C81F61">
            <w:pPr>
              <w:suppressAutoHyphens/>
              <w:spacing w:after="120"/>
              <w:jc w:val="center"/>
              <w:rPr>
                <w:rFonts w:cs="Arial"/>
                <w:szCs w:val="18"/>
              </w:rPr>
            </w:pPr>
            <w:r>
              <w:rPr>
                <w:rFonts w:cs="Arial"/>
                <w:noProof/>
                <w:szCs w:val="18"/>
                <w:lang w:val="hu"/>
              </w:rPr>
              <w:drawing>
                <wp:inline distT="0" distB="0" distL="0" distR="0" wp14:anchorId="22D01604" wp14:editId="1FDDAB37">
                  <wp:extent cx="3743864" cy="1266898"/>
                  <wp:effectExtent l="0" t="0" r="0" b="0"/>
                  <wp:docPr id="255" name="Picture 255" descr="D:\W20\A-1230-04-21-all-files\OCR\media\image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57" descr="D:\W20\A-1230-04-21-all-files\OCR\media\image215.pn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t="3292" r="2032"/>
                          <a:stretch/>
                        </pic:blipFill>
                        <pic:spPr bwMode="auto">
                          <a:xfrm>
                            <a:off x="0" y="0"/>
                            <a:ext cx="3743793" cy="12668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43576DD7" w14:textId="77777777" w:rsidTr="00C81F61">
        <w:trPr>
          <w:trHeight w:val="231"/>
          <w:jc w:val="center"/>
        </w:trPr>
        <w:tc>
          <w:tcPr>
            <w:tcW w:w="5954" w:type="dxa"/>
            <w:gridSpan w:val="2"/>
            <w:vMerge/>
            <w:shd w:val="clear" w:color="auto" w:fill="auto"/>
          </w:tcPr>
          <w:p w14:paraId="41EF8EF7" w14:textId="77777777" w:rsidR="00CD74D4" w:rsidRPr="00CD74D4" w:rsidRDefault="00CD74D4" w:rsidP="00CC770B">
            <w:pPr>
              <w:suppressAutoHyphens/>
              <w:rPr>
                <w:rFonts w:cs="Arial"/>
                <w:szCs w:val="18"/>
              </w:rPr>
            </w:pPr>
          </w:p>
        </w:tc>
        <w:tc>
          <w:tcPr>
            <w:tcW w:w="425" w:type="dxa"/>
            <w:vMerge/>
            <w:shd w:val="clear" w:color="auto" w:fill="auto"/>
          </w:tcPr>
          <w:p w14:paraId="1E4C6DCD" w14:textId="77777777" w:rsidR="00CD74D4" w:rsidRPr="00CD74D4" w:rsidRDefault="00CD74D4" w:rsidP="00CC770B">
            <w:pPr>
              <w:suppressAutoHyphens/>
              <w:rPr>
                <w:rFonts w:cs="Arial"/>
                <w:szCs w:val="18"/>
              </w:rPr>
            </w:pPr>
          </w:p>
        </w:tc>
        <w:tc>
          <w:tcPr>
            <w:tcW w:w="5960" w:type="dxa"/>
            <w:gridSpan w:val="2"/>
            <w:vMerge w:val="restart"/>
            <w:shd w:val="clear" w:color="auto" w:fill="auto"/>
          </w:tcPr>
          <w:p w14:paraId="751D23AB" w14:textId="77777777" w:rsidR="00CD74D4" w:rsidRPr="00CD74D4" w:rsidRDefault="000B472A" w:rsidP="00C81F61">
            <w:pPr>
              <w:pStyle w:val="numlst"/>
            </w:pPr>
            <w:r>
              <w:rPr>
                <w:noProof/>
                <w:lang w:val="hu"/>
              </w:rPr>
              <mc:AlternateContent>
                <mc:Choice Requires="wps">
                  <w:drawing>
                    <wp:inline distT="0" distB="0" distL="0" distR="0" wp14:anchorId="4AE05C1F" wp14:editId="15FE1FD2">
                      <wp:extent cx="179705" cy="179070"/>
                      <wp:effectExtent l="9525" t="9525" r="1270" b="1905"/>
                      <wp:docPr id="703" name="Oval 70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B980BB4" w14:textId="77777777" w:rsidR="00256143" w:rsidRPr="00D30193" w:rsidRDefault="006445BC" w:rsidP="00C81F61">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4AE05C1F" id="Oval 703" o:spid="_x0000_s115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Cf0wwvHgIAACwEAAAOAAAAAAAAAAAAAAAAAC4CAABkcnMvZTJvRG9jLnhtbFBLAQItABQA&#10;BgAIAAAAIQDEzBHq2QAAAAMBAAAPAAAAAAAAAAAAAAAAAHgEAABkcnMvZG93bnJldi54bWxQSwUG&#10;AAAAAAQABADzAAAAfgUAAAAA&#10;" fillcolor="black [3213]" stroked="f">
                      <o:lock v:ext="edit" aspectratio="t"/>
                      <v:textbox inset="0,0,0,0">
                        <w:txbxContent>
                          <w:p w14:paraId="1B980BB4" w14:textId="77777777" w:rsidR="00256143" w:rsidRPr="00D30193" w:rsidRDefault="006445BC" w:rsidP="00C81F61">
                            <w:pPr>
                              <w:jc w:val="center"/>
                              <w:rPr>
                                <w:b/>
                                <w:sz w:val="18"/>
                              </w:rPr>
                            </w:pPr>
                            <w:r>
                              <w:rPr>
                                <w:b/>
                                <w:bCs/>
                                <w:sz w:val="18"/>
                                <w:lang w:val="hu"/>
                              </w:rPr>
                              <w:t>3</w:t>
                            </w:r>
                          </w:p>
                        </w:txbxContent>
                      </v:textbox>
                      <w10:anchorlock/>
                    </v:oval>
                  </w:pict>
                </mc:Fallback>
              </mc:AlternateContent>
            </w:r>
            <w:r>
              <w:rPr>
                <w:lang w:val="hu"/>
              </w:rPr>
              <w:tab/>
              <w:t>Nyomja meg a + és - gombokat a főszelepkörhöz csatlakoztatott szelepek számának megadásához; majd nyomja meg a Tovább gombot.</w:t>
            </w:r>
          </w:p>
          <w:p w14:paraId="79EE3AEC" w14:textId="77777777" w:rsidR="00CD74D4" w:rsidRPr="008F2668" w:rsidRDefault="000B472A" w:rsidP="00C81F61">
            <w:pPr>
              <w:pStyle w:val="numlst"/>
              <w:rPr>
                <w:lang w:val="hu"/>
              </w:rPr>
            </w:pPr>
            <w:r>
              <w:rPr>
                <w:noProof/>
                <w:lang w:val="hu"/>
              </w:rPr>
              <mc:AlternateContent>
                <mc:Choice Requires="wps">
                  <w:drawing>
                    <wp:inline distT="0" distB="0" distL="0" distR="0" wp14:anchorId="19D60794" wp14:editId="51176FAA">
                      <wp:extent cx="179705" cy="179070"/>
                      <wp:effectExtent l="9525" t="9525" r="1270" b="1905"/>
                      <wp:docPr id="702" name="Oval 70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ED55054" w14:textId="77777777" w:rsidR="00256143" w:rsidRPr="00D30193" w:rsidRDefault="006445BC" w:rsidP="00C81F61">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19D60794" id="Oval 702" o:spid="_x0000_s115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K7scfcdAgAALAQAAA4AAAAAAAAAAAAAAAAALgIAAGRycy9lMm9Eb2MueG1sUEsBAi0AFAAG&#10;AAgAAAAhAMTMEerZAAAAAwEAAA8AAAAAAAAAAAAAAAAAdwQAAGRycy9kb3ducmV2LnhtbFBLBQYA&#10;AAAABAAEAPMAAAB9BQAAAAA=&#10;" fillcolor="black [3213]" stroked="f">
                      <o:lock v:ext="edit" aspectratio="t"/>
                      <v:textbox inset="0,0,0,0">
                        <w:txbxContent>
                          <w:p w14:paraId="7ED55054" w14:textId="77777777" w:rsidR="00256143" w:rsidRPr="00D30193" w:rsidRDefault="006445BC" w:rsidP="00C81F61">
                            <w:pPr>
                              <w:jc w:val="center"/>
                              <w:rPr>
                                <w:b/>
                                <w:sz w:val="18"/>
                              </w:rPr>
                            </w:pPr>
                            <w:r>
                              <w:rPr>
                                <w:b/>
                                <w:bCs/>
                                <w:sz w:val="18"/>
                                <w:lang w:val="hu"/>
                              </w:rPr>
                              <w:t>4</w:t>
                            </w:r>
                          </w:p>
                        </w:txbxContent>
                      </v:textbox>
                      <w10:anchorlock/>
                    </v:oval>
                  </w:pict>
                </mc:Fallback>
              </mc:AlternateContent>
            </w:r>
            <w:r>
              <w:rPr>
                <w:lang w:val="hu"/>
              </w:rPr>
              <w:tab/>
              <w:t>Ha az MV szelep típusa Normálisan nyitottra van állítva, megjelenik a NOMV Cycling képernyő. Nyomja meg a + és - gombokat a NOMV-ciklus engedélyezéséhez és a kezdési időpont kiválasztásához; majd nyomja meg a Tovább gombot.</w:t>
            </w:r>
          </w:p>
        </w:tc>
      </w:tr>
      <w:tr w:rsidR="00CD74D4" w:rsidRPr="00592885" w14:paraId="0C145C2F" w14:textId="77777777" w:rsidTr="00C81F61">
        <w:trPr>
          <w:trHeight w:val="23"/>
          <w:jc w:val="center"/>
        </w:trPr>
        <w:tc>
          <w:tcPr>
            <w:tcW w:w="567" w:type="dxa"/>
            <w:shd w:val="clear" w:color="auto" w:fill="auto"/>
          </w:tcPr>
          <w:p w14:paraId="0C1D9F8F" w14:textId="77777777" w:rsidR="00CD74D4" w:rsidRPr="00CD74D4" w:rsidRDefault="001E02A1" w:rsidP="00C81F61">
            <w:pPr>
              <w:pStyle w:val="iconsrt"/>
              <w:spacing w:before="0"/>
            </w:pPr>
            <w:r>
              <w:rPr>
                <w:lang w:val="hu"/>
              </w:rPr>
              <w:drawing>
                <wp:inline distT="0" distB="0" distL="0" distR="0" wp14:anchorId="2C2FD7BC" wp14:editId="0B23A554">
                  <wp:extent cx="228600" cy="228600"/>
                  <wp:effectExtent l="0" t="0" r="0" b="0"/>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387" w:type="dxa"/>
            <w:shd w:val="clear" w:color="auto" w:fill="auto"/>
          </w:tcPr>
          <w:p w14:paraId="677EEB3E" w14:textId="77777777" w:rsidR="00CD74D4" w:rsidRPr="008F2668" w:rsidRDefault="00CD74D4" w:rsidP="00B26232">
            <w:pPr>
              <w:pStyle w:val="turn"/>
              <w:spacing w:before="60" w:after="60"/>
              <w:rPr>
                <w:lang w:val="ru-RU"/>
              </w:rPr>
            </w:pPr>
            <w:r>
              <w:rPr>
                <w:lang w:val="hu"/>
              </w:rPr>
              <w:t>Fordítsa a vezérlőtárcsát a Station/MV Settings (Állomás/MV beállítások) pontra.</w:t>
            </w:r>
          </w:p>
        </w:tc>
        <w:tc>
          <w:tcPr>
            <w:tcW w:w="425" w:type="dxa"/>
            <w:vMerge/>
            <w:shd w:val="clear" w:color="auto" w:fill="auto"/>
          </w:tcPr>
          <w:p w14:paraId="0B138F81" w14:textId="77777777" w:rsidR="00CD74D4" w:rsidRPr="008F2668" w:rsidRDefault="00CD74D4" w:rsidP="00CC770B">
            <w:pPr>
              <w:suppressAutoHyphens/>
              <w:rPr>
                <w:rFonts w:cs="Arial"/>
                <w:szCs w:val="18"/>
                <w:lang w:val="ru-RU"/>
              </w:rPr>
            </w:pPr>
          </w:p>
        </w:tc>
        <w:tc>
          <w:tcPr>
            <w:tcW w:w="5960" w:type="dxa"/>
            <w:gridSpan w:val="2"/>
            <w:vMerge/>
            <w:shd w:val="clear" w:color="auto" w:fill="auto"/>
          </w:tcPr>
          <w:p w14:paraId="08750383" w14:textId="77777777" w:rsidR="00CD74D4" w:rsidRPr="008F2668" w:rsidRDefault="00CD74D4" w:rsidP="00CC770B">
            <w:pPr>
              <w:suppressAutoHyphens/>
              <w:rPr>
                <w:rFonts w:cs="Arial"/>
                <w:szCs w:val="18"/>
                <w:lang w:val="ru-RU"/>
              </w:rPr>
            </w:pPr>
          </w:p>
        </w:tc>
      </w:tr>
      <w:tr w:rsidR="00CD74D4" w:rsidRPr="00CD74D4" w14:paraId="5B7F1493" w14:textId="77777777" w:rsidTr="00C81F61">
        <w:trPr>
          <w:trHeight w:val="231"/>
          <w:jc w:val="center"/>
        </w:trPr>
        <w:tc>
          <w:tcPr>
            <w:tcW w:w="567" w:type="dxa"/>
            <w:vMerge w:val="restart"/>
            <w:shd w:val="clear" w:color="auto" w:fill="auto"/>
          </w:tcPr>
          <w:p w14:paraId="04213545" w14:textId="77777777" w:rsidR="00CD74D4" w:rsidRPr="008F2668" w:rsidRDefault="00CD74D4" w:rsidP="00CC770B">
            <w:pPr>
              <w:suppressAutoHyphens/>
              <w:rPr>
                <w:rFonts w:cs="Arial"/>
                <w:szCs w:val="18"/>
                <w:lang w:val="ru-RU"/>
              </w:rPr>
            </w:pPr>
          </w:p>
        </w:tc>
        <w:tc>
          <w:tcPr>
            <w:tcW w:w="5387" w:type="dxa"/>
            <w:vMerge w:val="restart"/>
            <w:shd w:val="clear" w:color="auto" w:fill="auto"/>
          </w:tcPr>
          <w:p w14:paraId="09054268" w14:textId="77777777" w:rsidR="00CD74D4" w:rsidRPr="00CD74D4" w:rsidRDefault="00CD74D4" w:rsidP="00C81F61">
            <w:pPr>
              <w:suppressAutoHyphens/>
              <w:spacing w:after="120"/>
              <w:jc w:val="center"/>
              <w:rPr>
                <w:rFonts w:cs="Arial"/>
                <w:szCs w:val="18"/>
              </w:rPr>
            </w:pPr>
            <w:r>
              <w:rPr>
                <w:rFonts w:cs="Arial"/>
                <w:noProof/>
                <w:szCs w:val="18"/>
                <w:lang w:val="hu"/>
              </w:rPr>
              <w:drawing>
                <wp:inline distT="0" distB="0" distL="0" distR="0" wp14:anchorId="7C4D6BB4" wp14:editId="718A2F73">
                  <wp:extent cx="3433314" cy="1828022"/>
                  <wp:effectExtent l="0" t="0" r="0" b="0"/>
                  <wp:docPr id="253" name="Picture 253" descr="D:\W20\A-1230-04-21-all-files\OCR\media\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59" descr="D:\W20\A-1230-04-21-all-files\OCR\media\image217.pn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1225" r="1225"/>
                          <a:stretch/>
                        </pic:blipFill>
                        <pic:spPr bwMode="auto">
                          <a:xfrm>
                            <a:off x="0" y="0"/>
                            <a:ext cx="3434775" cy="182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29D134F3" w14:textId="77777777" w:rsidR="00CD74D4" w:rsidRPr="00CD74D4" w:rsidRDefault="00CD74D4" w:rsidP="00CC770B">
            <w:pPr>
              <w:suppressAutoHyphens/>
              <w:rPr>
                <w:rFonts w:cs="Arial"/>
                <w:szCs w:val="18"/>
              </w:rPr>
            </w:pPr>
          </w:p>
        </w:tc>
        <w:tc>
          <w:tcPr>
            <w:tcW w:w="5960" w:type="dxa"/>
            <w:gridSpan w:val="2"/>
            <w:vMerge/>
            <w:shd w:val="clear" w:color="auto" w:fill="auto"/>
          </w:tcPr>
          <w:p w14:paraId="59E90559" w14:textId="77777777" w:rsidR="00CD74D4" w:rsidRPr="00CD74D4" w:rsidRDefault="00CD74D4" w:rsidP="00CC770B">
            <w:pPr>
              <w:suppressAutoHyphens/>
              <w:rPr>
                <w:rFonts w:cs="Arial"/>
                <w:szCs w:val="18"/>
              </w:rPr>
            </w:pPr>
          </w:p>
        </w:tc>
      </w:tr>
      <w:tr w:rsidR="00CD74D4" w:rsidRPr="00592885" w14:paraId="7E084D9E" w14:textId="77777777" w:rsidTr="00C81F61">
        <w:trPr>
          <w:trHeight w:val="23"/>
          <w:jc w:val="center"/>
        </w:trPr>
        <w:tc>
          <w:tcPr>
            <w:tcW w:w="567" w:type="dxa"/>
            <w:vMerge/>
            <w:shd w:val="clear" w:color="auto" w:fill="auto"/>
          </w:tcPr>
          <w:p w14:paraId="35454529" w14:textId="77777777" w:rsidR="00CD74D4" w:rsidRPr="00CD74D4" w:rsidRDefault="00CD74D4" w:rsidP="00CC770B">
            <w:pPr>
              <w:suppressAutoHyphens/>
              <w:rPr>
                <w:rFonts w:cs="Arial"/>
                <w:szCs w:val="18"/>
              </w:rPr>
            </w:pPr>
          </w:p>
        </w:tc>
        <w:tc>
          <w:tcPr>
            <w:tcW w:w="5387" w:type="dxa"/>
            <w:vMerge/>
            <w:shd w:val="clear" w:color="auto" w:fill="auto"/>
          </w:tcPr>
          <w:p w14:paraId="3D7B161A" w14:textId="77777777" w:rsidR="00CD74D4" w:rsidRPr="00CD74D4" w:rsidRDefault="00CD74D4" w:rsidP="00CC770B">
            <w:pPr>
              <w:suppressAutoHyphens/>
              <w:rPr>
                <w:rFonts w:cs="Arial"/>
                <w:szCs w:val="18"/>
              </w:rPr>
            </w:pPr>
          </w:p>
        </w:tc>
        <w:tc>
          <w:tcPr>
            <w:tcW w:w="425" w:type="dxa"/>
            <w:vMerge/>
            <w:shd w:val="clear" w:color="auto" w:fill="auto"/>
          </w:tcPr>
          <w:p w14:paraId="360BC5FA" w14:textId="77777777" w:rsidR="00CD74D4" w:rsidRPr="00CD74D4" w:rsidRDefault="00CD74D4" w:rsidP="00CC770B">
            <w:pPr>
              <w:suppressAutoHyphens/>
              <w:rPr>
                <w:rFonts w:cs="Arial"/>
                <w:szCs w:val="18"/>
              </w:rPr>
            </w:pPr>
          </w:p>
        </w:tc>
        <w:tc>
          <w:tcPr>
            <w:tcW w:w="567" w:type="dxa"/>
            <w:shd w:val="clear" w:color="auto" w:fill="auto"/>
          </w:tcPr>
          <w:p w14:paraId="7CB6DC30" w14:textId="77777777" w:rsidR="00CD74D4" w:rsidRPr="00CD74D4" w:rsidRDefault="00700E14" w:rsidP="00C81F61">
            <w:pPr>
              <w:pStyle w:val="iconnote"/>
            </w:pPr>
            <w:r>
              <w:rPr>
                <w:lang w:val="hu"/>
              </w:rPr>
              <w:drawing>
                <wp:inline distT="0" distB="0" distL="0" distR="0" wp14:anchorId="7B0E4C11" wp14:editId="5D4B47DC">
                  <wp:extent cx="268225" cy="268225"/>
                  <wp:effectExtent l="0" t="0" r="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0E2A0B83" w14:textId="2FDB5039" w:rsidR="00CD74D4" w:rsidRPr="008F2668" w:rsidRDefault="00CD74D4" w:rsidP="00C81F61">
            <w:pPr>
              <w:pStyle w:val="note"/>
              <w:spacing w:after="120"/>
              <w:rPr>
                <w:lang w:val="hu"/>
              </w:rPr>
            </w:pPr>
            <w:r>
              <w:rPr>
                <w:b/>
                <w:bCs/>
                <w:lang w:val="hu"/>
              </w:rPr>
              <w:t>MEGJEGYZÉS:</w:t>
            </w:r>
            <w:r>
              <w:rPr>
                <w:lang w:val="hu"/>
              </w:rPr>
              <w:t xml:space="preserve"> A NOMV minden hónap első napján 60</w:t>
            </w:r>
            <w:r w:rsidR="00A16DE5">
              <w:rPr>
                <w:lang w:val="hu"/>
              </w:rPr>
              <w:t> </w:t>
            </w:r>
            <w:r>
              <w:rPr>
                <w:lang w:val="hu"/>
              </w:rPr>
              <w:t>másodpercre zárva lesz. Mivel az öntözés felfüggesztésre kerül, amikor a NOMV le van zárva, válasszon olyan időpontot, amikor az öntözés nincs ütemezve erre a műveletre.</w:t>
            </w:r>
          </w:p>
        </w:tc>
      </w:tr>
      <w:tr w:rsidR="00CD74D4" w:rsidRPr="00CD74D4" w14:paraId="4B078A88" w14:textId="77777777" w:rsidTr="00C81F61">
        <w:trPr>
          <w:trHeight w:val="231"/>
          <w:jc w:val="center"/>
        </w:trPr>
        <w:tc>
          <w:tcPr>
            <w:tcW w:w="567" w:type="dxa"/>
            <w:vMerge/>
            <w:shd w:val="clear" w:color="auto" w:fill="auto"/>
          </w:tcPr>
          <w:p w14:paraId="1F96ACF9" w14:textId="77777777" w:rsidR="00CD74D4" w:rsidRPr="008F2668" w:rsidRDefault="00CD74D4" w:rsidP="00CC770B">
            <w:pPr>
              <w:suppressAutoHyphens/>
              <w:rPr>
                <w:rFonts w:cs="Arial"/>
                <w:szCs w:val="18"/>
                <w:lang w:val="hu"/>
              </w:rPr>
            </w:pPr>
          </w:p>
        </w:tc>
        <w:tc>
          <w:tcPr>
            <w:tcW w:w="5387" w:type="dxa"/>
            <w:vMerge/>
            <w:shd w:val="clear" w:color="auto" w:fill="auto"/>
          </w:tcPr>
          <w:p w14:paraId="7276889F" w14:textId="77777777" w:rsidR="00CD74D4" w:rsidRPr="008F2668" w:rsidRDefault="00CD74D4" w:rsidP="00CC770B">
            <w:pPr>
              <w:suppressAutoHyphens/>
              <w:rPr>
                <w:rFonts w:cs="Arial"/>
                <w:szCs w:val="18"/>
                <w:lang w:val="hu"/>
              </w:rPr>
            </w:pPr>
          </w:p>
        </w:tc>
        <w:tc>
          <w:tcPr>
            <w:tcW w:w="425" w:type="dxa"/>
            <w:vMerge/>
            <w:shd w:val="clear" w:color="auto" w:fill="auto"/>
          </w:tcPr>
          <w:p w14:paraId="4864367E" w14:textId="77777777" w:rsidR="00CD74D4" w:rsidRPr="008F2668" w:rsidRDefault="00CD74D4" w:rsidP="00CC770B">
            <w:pPr>
              <w:suppressAutoHyphens/>
              <w:rPr>
                <w:rFonts w:cs="Arial"/>
                <w:szCs w:val="18"/>
                <w:lang w:val="hu"/>
              </w:rPr>
            </w:pPr>
          </w:p>
        </w:tc>
        <w:tc>
          <w:tcPr>
            <w:tcW w:w="5960" w:type="dxa"/>
            <w:gridSpan w:val="2"/>
            <w:vMerge w:val="restart"/>
            <w:shd w:val="clear" w:color="auto" w:fill="auto"/>
          </w:tcPr>
          <w:p w14:paraId="478B6DFE" w14:textId="77777777" w:rsidR="00CD74D4" w:rsidRPr="00CD74D4" w:rsidRDefault="00CD74D4" w:rsidP="00C81F61">
            <w:pPr>
              <w:suppressAutoHyphens/>
              <w:jc w:val="center"/>
              <w:rPr>
                <w:rFonts w:cs="Arial"/>
                <w:szCs w:val="18"/>
              </w:rPr>
            </w:pPr>
            <w:r>
              <w:rPr>
                <w:rFonts w:cs="Arial"/>
                <w:noProof/>
                <w:szCs w:val="18"/>
                <w:lang w:val="hu"/>
              </w:rPr>
              <w:drawing>
                <wp:inline distT="0" distB="0" distL="0" distR="0" wp14:anchorId="1DBC9020" wp14:editId="2C10B125">
                  <wp:extent cx="3743864" cy="1285233"/>
                  <wp:effectExtent l="0" t="0" r="0" b="0"/>
                  <wp:docPr id="251" name="Picture 251" descr="D:\W20\A-1230-04-21-all-files\OCR\media\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61" descr="D:\W20\A-1230-04-21-all-files\OCR\media\image219.pn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r="1810" b="29048"/>
                          <a:stretch/>
                        </pic:blipFill>
                        <pic:spPr bwMode="auto">
                          <a:xfrm>
                            <a:off x="0" y="0"/>
                            <a:ext cx="3752263" cy="12881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51DB8297" w14:textId="77777777" w:rsidTr="00C81F61">
        <w:trPr>
          <w:trHeight w:val="23"/>
          <w:jc w:val="center"/>
        </w:trPr>
        <w:tc>
          <w:tcPr>
            <w:tcW w:w="5954" w:type="dxa"/>
            <w:gridSpan w:val="2"/>
            <w:shd w:val="clear" w:color="auto" w:fill="auto"/>
          </w:tcPr>
          <w:p w14:paraId="7B5A5467" w14:textId="77777777" w:rsidR="00CD74D4" w:rsidRPr="008F2668" w:rsidRDefault="000B472A" w:rsidP="00B26232">
            <w:pPr>
              <w:pStyle w:val="numlst"/>
              <w:spacing w:after="60"/>
              <w:rPr>
                <w:lang w:val="hu"/>
              </w:rPr>
            </w:pPr>
            <w:r>
              <w:rPr>
                <w:noProof/>
                <w:lang w:val="hu"/>
              </w:rPr>
              <mc:AlternateContent>
                <mc:Choice Requires="wps">
                  <w:drawing>
                    <wp:inline distT="0" distB="0" distL="0" distR="0" wp14:anchorId="09CDDCAC" wp14:editId="17689356">
                      <wp:extent cx="179705" cy="179070"/>
                      <wp:effectExtent l="9525" t="9525" r="1270" b="1905"/>
                      <wp:docPr id="701" name="Oval 7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2CAA102" w14:textId="77777777" w:rsidR="00256143" w:rsidRPr="00D30193" w:rsidRDefault="006445BC" w:rsidP="00C81F61">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09CDDCAC" id="Oval 701" o:spid="_x0000_s115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Lyrh0QdAgAALAQAAA4AAAAAAAAAAAAAAAAALgIAAGRycy9lMm9Eb2MueG1sUEsBAi0AFAAG&#10;AAgAAAAhAMTMEerZAAAAAwEAAA8AAAAAAAAAAAAAAAAAdwQAAGRycy9kb3ducmV2LnhtbFBLBQYA&#10;AAAABAAEAPMAAAB9BQAAAAA=&#10;" fillcolor="black [3213]" stroked="f">
                      <o:lock v:ext="edit" aspectratio="t"/>
                      <v:textbox inset="0,0,0,0">
                        <w:txbxContent>
                          <w:p w14:paraId="02CAA102" w14:textId="77777777" w:rsidR="00256143" w:rsidRPr="00D30193" w:rsidRDefault="006445BC" w:rsidP="00C81F61">
                            <w:pPr>
                              <w:jc w:val="center"/>
                              <w:rPr>
                                <w:b/>
                                <w:sz w:val="18"/>
                              </w:rPr>
                            </w:pPr>
                            <w:r>
                              <w:rPr>
                                <w:b/>
                                <w:bCs/>
                                <w:sz w:val="18"/>
                                <w:lang w:val="hu"/>
                              </w:rPr>
                              <w:t>1</w:t>
                            </w:r>
                          </w:p>
                        </w:txbxContent>
                      </v:textbox>
                      <w10:anchorlock/>
                    </v:oval>
                  </w:pict>
                </mc:Fallback>
              </mc:AlternateContent>
            </w:r>
            <w:r>
              <w:rPr>
                <w:lang w:val="hu"/>
              </w:rPr>
              <w:tab/>
              <w:t>Megjelenik az Állomás/MV beállítások képernyő. Nyomja meg a Lefelé nyíl gombot az MV beállítások kiválasztásához; majd nyomja meg a Tovább gombot.</w:t>
            </w:r>
          </w:p>
          <w:p w14:paraId="5364DAD1" w14:textId="77777777" w:rsidR="00CD74D4" w:rsidRPr="008F2668" w:rsidRDefault="000B472A" w:rsidP="00B26232">
            <w:pPr>
              <w:pStyle w:val="numlst"/>
              <w:spacing w:after="60"/>
              <w:rPr>
                <w:lang w:val="hu"/>
              </w:rPr>
            </w:pPr>
            <w:r>
              <w:rPr>
                <w:noProof/>
                <w:lang w:val="hu"/>
              </w:rPr>
              <mc:AlternateContent>
                <mc:Choice Requires="wps">
                  <w:drawing>
                    <wp:inline distT="0" distB="0" distL="0" distR="0" wp14:anchorId="7F212C31" wp14:editId="21E91B3E">
                      <wp:extent cx="179705" cy="179070"/>
                      <wp:effectExtent l="9525" t="9525" r="1270" b="1905"/>
                      <wp:docPr id="700" name="Oval 7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33C42AA" w14:textId="77777777" w:rsidR="00256143" w:rsidRPr="00D30193" w:rsidRDefault="006445BC" w:rsidP="00C81F61">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7F212C31" id="Oval 700" o:spid="_x0000_s115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jZT6nBwCAAAsBAAADgAAAAAAAAAAAAAAAAAuAgAAZHJzL2Uyb0RvYy54bWxQSwECLQAUAAYA&#10;CAAAACEAxMwR6tkAAAADAQAADwAAAAAAAAAAAAAAAAB2BAAAZHJzL2Rvd25yZXYueG1sUEsFBgAA&#10;AAAEAAQA8wAAAHwFAAAAAA==&#10;" fillcolor="black [3213]" stroked="f">
                      <o:lock v:ext="edit" aspectratio="t"/>
                      <v:textbox inset="0,0,0,0">
                        <w:txbxContent>
                          <w:p w14:paraId="433C42AA" w14:textId="77777777" w:rsidR="00256143" w:rsidRPr="00D30193" w:rsidRDefault="006445BC" w:rsidP="00C81F61">
                            <w:pPr>
                              <w:jc w:val="center"/>
                              <w:rPr>
                                <w:b/>
                                <w:sz w:val="18"/>
                              </w:rPr>
                            </w:pPr>
                            <w:r>
                              <w:rPr>
                                <w:b/>
                                <w:bCs/>
                                <w:sz w:val="18"/>
                                <w:lang w:val="hu"/>
                              </w:rPr>
                              <w:t>2</w:t>
                            </w:r>
                          </w:p>
                        </w:txbxContent>
                      </v:textbox>
                      <w10:anchorlock/>
                    </v:oval>
                  </w:pict>
                </mc:Fallback>
              </mc:AlternateContent>
            </w:r>
            <w:r>
              <w:rPr>
                <w:lang w:val="hu"/>
              </w:rPr>
              <w:tab/>
              <w:t>Megjelenik az MV beállítások képernyő. Nyomja meg a + és - gombokat a Normálisan nyitott vagy Normálisan zárt MV kiválasztásához; majd nyomja meg a Tovább gombot.</w:t>
            </w:r>
          </w:p>
        </w:tc>
        <w:tc>
          <w:tcPr>
            <w:tcW w:w="425" w:type="dxa"/>
            <w:vMerge/>
            <w:shd w:val="clear" w:color="auto" w:fill="auto"/>
          </w:tcPr>
          <w:p w14:paraId="5F2B773D" w14:textId="77777777" w:rsidR="00CD74D4" w:rsidRPr="008F2668" w:rsidRDefault="00CD74D4" w:rsidP="00CC770B">
            <w:pPr>
              <w:suppressAutoHyphens/>
              <w:rPr>
                <w:rFonts w:cs="Arial"/>
                <w:szCs w:val="18"/>
                <w:lang w:val="hu"/>
              </w:rPr>
            </w:pPr>
          </w:p>
        </w:tc>
        <w:tc>
          <w:tcPr>
            <w:tcW w:w="5960" w:type="dxa"/>
            <w:gridSpan w:val="2"/>
            <w:vMerge/>
            <w:shd w:val="clear" w:color="auto" w:fill="auto"/>
          </w:tcPr>
          <w:p w14:paraId="218A4DE8" w14:textId="77777777" w:rsidR="00CD74D4" w:rsidRPr="008F2668" w:rsidRDefault="00CD74D4" w:rsidP="00CC770B">
            <w:pPr>
              <w:suppressAutoHyphens/>
              <w:rPr>
                <w:rFonts w:cs="Arial"/>
                <w:szCs w:val="18"/>
                <w:lang w:val="hu"/>
              </w:rPr>
            </w:pPr>
          </w:p>
        </w:tc>
      </w:tr>
      <w:tr w:rsidR="00CD74D4" w:rsidRPr="00592885" w14:paraId="13455FE6" w14:textId="77777777" w:rsidTr="00C81F61">
        <w:trPr>
          <w:trHeight w:val="23"/>
          <w:jc w:val="center"/>
        </w:trPr>
        <w:tc>
          <w:tcPr>
            <w:tcW w:w="567" w:type="dxa"/>
            <w:shd w:val="clear" w:color="auto" w:fill="auto"/>
          </w:tcPr>
          <w:p w14:paraId="6D2DB55E" w14:textId="77777777" w:rsidR="00CD74D4" w:rsidRPr="00CD74D4" w:rsidRDefault="00700E14" w:rsidP="00C81F61">
            <w:pPr>
              <w:pStyle w:val="iconnote"/>
            </w:pPr>
            <w:r>
              <w:rPr>
                <w:lang w:val="hu"/>
              </w:rPr>
              <w:drawing>
                <wp:inline distT="0" distB="0" distL="0" distR="0" wp14:anchorId="1986F66C" wp14:editId="06C6DA91">
                  <wp:extent cx="268225" cy="268225"/>
                  <wp:effectExtent l="0" t="0" r="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87" w:type="dxa"/>
            <w:shd w:val="clear" w:color="auto" w:fill="auto"/>
          </w:tcPr>
          <w:p w14:paraId="0D93C12D" w14:textId="77777777" w:rsidR="00CD74D4" w:rsidRPr="008F2668" w:rsidRDefault="00CD74D4" w:rsidP="00B26232">
            <w:pPr>
              <w:pStyle w:val="note"/>
              <w:spacing w:before="40" w:after="20"/>
              <w:rPr>
                <w:lang w:val="hu"/>
              </w:rPr>
            </w:pPr>
            <w:r>
              <w:rPr>
                <w:b/>
                <w:bCs/>
                <w:lang w:val="hu"/>
              </w:rPr>
              <w:t>MEGJEGYZÉS:</w:t>
            </w:r>
            <w:r>
              <w:rPr>
                <w:lang w:val="hu"/>
              </w:rPr>
              <w:t xml:space="preserve"> A szabványos öntözőszelepek normálisan zártak (nyitásra működtetve). A normálisan nyitott szelepek olyan speciális szelepek, amelyek zárásra vannak meghajtva.</w:t>
            </w:r>
          </w:p>
        </w:tc>
        <w:tc>
          <w:tcPr>
            <w:tcW w:w="425" w:type="dxa"/>
            <w:vMerge/>
            <w:shd w:val="clear" w:color="auto" w:fill="auto"/>
          </w:tcPr>
          <w:p w14:paraId="78668FB8" w14:textId="77777777" w:rsidR="00CD74D4" w:rsidRPr="008F2668" w:rsidRDefault="00CD74D4" w:rsidP="00CC770B">
            <w:pPr>
              <w:suppressAutoHyphens/>
              <w:rPr>
                <w:rFonts w:cs="Arial"/>
                <w:szCs w:val="18"/>
                <w:lang w:val="hu"/>
              </w:rPr>
            </w:pPr>
          </w:p>
        </w:tc>
        <w:tc>
          <w:tcPr>
            <w:tcW w:w="567" w:type="dxa"/>
            <w:shd w:val="clear" w:color="auto" w:fill="auto"/>
          </w:tcPr>
          <w:p w14:paraId="11A484C7" w14:textId="77777777" w:rsidR="00CD74D4" w:rsidRPr="008F2668" w:rsidRDefault="00CD74D4" w:rsidP="00CC770B">
            <w:pPr>
              <w:suppressAutoHyphens/>
              <w:rPr>
                <w:rFonts w:cs="Arial"/>
                <w:szCs w:val="18"/>
                <w:lang w:val="hu"/>
              </w:rPr>
            </w:pPr>
          </w:p>
        </w:tc>
        <w:tc>
          <w:tcPr>
            <w:tcW w:w="5393" w:type="dxa"/>
            <w:shd w:val="clear" w:color="auto" w:fill="auto"/>
          </w:tcPr>
          <w:p w14:paraId="6F866E61" w14:textId="77777777" w:rsidR="00CD74D4" w:rsidRPr="008F2668" w:rsidRDefault="00CD74D4" w:rsidP="00CC770B">
            <w:pPr>
              <w:suppressAutoHyphens/>
              <w:rPr>
                <w:rFonts w:cs="Arial"/>
                <w:szCs w:val="18"/>
                <w:lang w:val="hu"/>
              </w:rPr>
            </w:pPr>
          </w:p>
        </w:tc>
      </w:tr>
    </w:tbl>
    <w:p w14:paraId="677CBA51" w14:textId="77777777" w:rsidR="00CD74D4" w:rsidRPr="008F2668" w:rsidRDefault="00CD74D4" w:rsidP="00CC770B">
      <w:pPr>
        <w:suppressAutoHyphens/>
        <w:rPr>
          <w:rFonts w:cs="Arial"/>
          <w:szCs w:val="18"/>
          <w:lang w:val="hu"/>
        </w:rPr>
      </w:pPr>
    </w:p>
    <w:p w14:paraId="3704A55F" w14:textId="77777777" w:rsidR="00C81F61" w:rsidRPr="008F2668" w:rsidRDefault="00C81F61" w:rsidP="00CC770B">
      <w:pPr>
        <w:suppressAutoHyphens/>
        <w:rPr>
          <w:rFonts w:cs="Arial"/>
          <w:szCs w:val="18"/>
          <w:lang w:val="hu"/>
        </w:rPr>
        <w:sectPr w:rsidR="00C81F61" w:rsidRPr="008F2668" w:rsidSect="00FF6E86">
          <w:pgSz w:w="14040" w:h="10800" w:orient="landscape"/>
          <w:pgMar w:top="624" w:right="680" w:bottom="851" w:left="1021" w:header="0" w:footer="227" w:gutter="0"/>
          <w:cols w:space="720"/>
          <w:noEndnote/>
          <w:titlePg/>
          <w:docGrid w:linePitch="360"/>
        </w:sectPr>
      </w:pPr>
    </w:p>
    <w:p w14:paraId="4848EF39" w14:textId="77777777" w:rsidR="00CD74D4" w:rsidRPr="00C81F61" w:rsidRDefault="00CD74D4" w:rsidP="00C81F61">
      <w:pPr>
        <w:pStyle w:val="blankp"/>
      </w:pPr>
      <w:r>
        <w:rPr>
          <w:lang w:val="hu"/>
        </w:rPr>
        <w:lastRenderedPageBreak/>
        <w:t>ez az oldal szándékosan üres</w:t>
      </w:r>
    </w:p>
    <w:p w14:paraId="310E4303" w14:textId="77777777" w:rsidR="00F83F4C" w:rsidRDefault="00F83F4C">
      <w:pPr>
        <w:spacing w:line="240" w:lineRule="auto"/>
        <w:jc w:val="left"/>
        <w:rPr>
          <w:rFonts w:cs="Arial"/>
          <w:i/>
          <w:iCs/>
          <w:szCs w:val="18"/>
        </w:rPr>
      </w:pPr>
      <w:r>
        <w:rPr>
          <w:rFonts w:cs="Arial"/>
          <w:i/>
          <w:iCs/>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46"/>
        <w:gridCol w:w="5408"/>
        <w:gridCol w:w="414"/>
        <w:gridCol w:w="5971"/>
      </w:tblGrid>
      <w:tr w:rsidR="00CD74D4" w:rsidRPr="00CD74D4" w14:paraId="32E9B387" w14:textId="77777777" w:rsidTr="00C81F61">
        <w:trPr>
          <w:trHeight w:val="23"/>
          <w:jc w:val="center"/>
        </w:trPr>
        <w:tc>
          <w:tcPr>
            <w:tcW w:w="5954" w:type="dxa"/>
            <w:gridSpan w:val="2"/>
            <w:shd w:val="clear" w:color="auto" w:fill="auto"/>
          </w:tcPr>
          <w:p w14:paraId="0B2D93BF" w14:textId="77777777" w:rsidR="00CD74D4" w:rsidRPr="00CD74D4" w:rsidRDefault="00CD74D4" w:rsidP="00C81F61">
            <w:pPr>
              <w:pStyle w:val="Heading1"/>
            </w:pPr>
            <w:bookmarkStart w:id="84" w:name="_Toc71720996"/>
            <w:r>
              <w:rPr>
                <w:iCs/>
                <w:lang w:val="hu"/>
              </w:rPr>
              <w:lastRenderedPageBreak/>
              <w:t>E szakasz - Áramlásirányítás</w:t>
            </w:r>
            <w:bookmarkEnd w:id="84"/>
          </w:p>
        </w:tc>
        <w:tc>
          <w:tcPr>
            <w:tcW w:w="414" w:type="dxa"/>
            <w:shd w:val="clear" w:color="auto" w:fill="auto"/>
          </w:tcPr>
          <w:p w14:paraId="6E89CF11" w14:textId="77777777" w:rsidR="00CD74D4" w:rsidRPr="00CD74D4" w:rsidRDefault="00CD74D4" w:rsidP="00CC770B">
            <w:pPr>
              <w:suppressAutoHyphens/>
              <w:rPr>
                <w:rFonts w:cs="Arial"/>
                <w:szCs w:val="18"/>
              </w:rPr>
            </w:pPr>
          </w:p>
        </w:tc>
        <w:tc>
          <w:tcPr>
            <w:tcW w:w="5971" w:type="dxa"/>
            <w:shd w:val="clear" w:color="auto" w:fill="auto"/>
          </w:tcPr>
          <w:p w14:paraId="37D9A05C" w14:textId="77777777" w:rsidR="00CD74D4" w:rsidRPr="00CD74D4" w:rsidRDefault="00CD74D4" w:rsidP="00CC770B">
            <w:pPr>
              <w:suppressAutoHyphens/>
              <w:rPr>
                <w:rFonts w:cs="Arial"/>
                <w:szCs w:val="18"/>
              </w:rPr>
            </w:pPr>
          </w:p>
        </w:tc>
      </w:tr>
      <w:tr w:rsidR="00CD74D4" w:rsidRPr="00592885" w14:paraId="4892FC49" w14:textId="77777777" w:rsidTr="00C81F61">
        <w:trPr>
          <w:trHeight w:val="23"/>
          <w:jc w:val="center"/>
        </w:trPr>
        <w:tc>
          <w:tcPr>
            <w:tcW w:w="5954" w:type="dxa"/>
            <w:gridSpan w:val="2"/>
            <w:vMerge w:val="restart"/>
            <w:shd w:val="clear" w:color="auto" w:fill="auto"/>
          </w:tcPr>
          <w:p w14:paraId="4A990E2B" w14:textId="77777777" w:rsidR="00CD74D4" w:rsidRPr="00CD74D4" w:rsidRDefault="00CD74D4" w:rsidP="00C81F61">
            <w:pPr>
              <w:pStyle w:val="sh2h3"/>
            </w:pPr>
            <w:r>
              <w:rPr>
                <w:bCs/>
                <w:iCs/>
                <w:lang w:val="hu"/>
              </w:rPr>
              <w:t>Az ESP-LXME vezérlő számos eszközt kínál az öntözőrendszer hidraulikájának dinamikus kezeléséhez, többek között:</w:t>
            </w:r>
          </w:p>
          <w:p w14:paraId="6CC17670" w14:textId="77777777" w:rsidR="00CD74D4" w:rsidRPr="00C81F61" w:rsidRDefault="00CD74D4" w:rsidP="00C81F61">
            <w:pPr>
              <w:suppressAutoHyphens/>
              <w:spacing w:before="200" w:after="100"/>
              <w:rPr>
                <w:rFonts w:cs="Arial"/>
                <w:b/>
                <w:sz w:val="24"/>
                <w:szCs w:val="18"/>
              </w:rPr>
            </w:pPr>
            <w:r>
              <w:rPr>
                <w:rFonts w:cs="Arial"/>
                <w:b/>
                <w:bCs/>
                <w:sz w:val="24"/>
                <w:szCs w:val="18"/>
                <w:lang w:val="hu"/>
              </w:rPr>
              <w:t>Flo-Manager</w:t>
            </w:r>
            <w:r>
              <w:rPr>
                <w:rFonts w:cs="Arial"/>
                <w:b/>
                <w:bCs/>
                <w:sz w:val="24"/>
                <w:szCs w:val="18"/>
                <w:vertAlign w:val="superscript"/>
                <w:lang w:val="hu"/>
              </w:rPr>
              <w:t>®</w:t>
            </w:r>
          </w:p>
          <w:p w14:paraId="54E99954" w14:textId="77777777" w:rsidR="00CD74D4" w:rsidRPr="00CD74D4" w:rsidRDefault="00CD74D4" w:rsidP="00C81F61">
            <w:pPr>
              <w:pStyle w:val="mt02"/>
            </w:pPr>
            <w:r>
              <w:rPr>
                <w:lang w:val="hu"/>
              </w:rPr>
              <w:t>Az LXME vezérlő alapfunkciója, amely kezeli a vízforrással szembeni áramlási igényeket.</w:t>
            </w:r>
          </w:p>
          <w:p w14:paraId="20AC020F" w14:textId="77777777" w:rsidR="00CD74D4" w:rsidRPr="00C81F61" w:rsidRDefault="00CD74D4" w:rsidP="00C81F61">
            <w:pPr>
              <w:suppressAutoHyphens/>
              <w:spacing w:before="200" w:after="100"/>
              <w:rPr>
                <w:rFonts w:cs="Arial"/>
                <w:b/>
                <w:sz w:val="24"/>
                <w:szCs w:val="18"/>
              </w:rPr>
            </w:pPr>
            <w:r>
              <w:rPr>
                <w:rFonts w:cs="Arial"/>
                <w:b/>
                <w:bCs/>
                <w:sz w:val="24"/>
                <w:szCs w:val="18"/>
                <w:lang w:val="hu"/>
              </w:rPr>
              <w:t>FloWatch™</w:t>
            </w:r>
          </w:p>
          <w:p w14:paraId="01D7CB6D" w14:textId="77777777" w:rsidR="00CD74D4" w:rsidRPr="00CD74D4" w:rsidRDefault="00CD74D4" w:rsidP="00C81F61">
            <w:pPr>
              <w:pStyle w:val="mt02"/>
            </w:pPr>
            <w:r>
              <w:rPr>
                <w:lang w:val="hu"/>
              </w:rPr>
              <w:t>Opcionális kiegészítő modul, amely figyeli a rendszer tényleges áramlási sebességét és reagál az áramlási problémákra.</w:t>
            </w:r>
          </w:p>
          <w:p w14:paraId="4EA3BD22" w14:textId="77777777" w:rsidR="00CD74D4" w:rsidRPr="00CD74D4" w:rsidRDefault="00CD74D4" w:rsidP="00C81F61">
            <w:pPr>
              <w:pStyle w:val="Heading2"/>
            </w:pPr>
            <w:bookmarkStart w:id="85" w:name="_Toc71720997"/>
            <w:r>
              <w:rPr>
                <w:lang w:val="hu"/>
              </w:rPr>
              <w:t>Áramlási egységek beállítása</w:t>
            </w:r>
            <w:bookmarkEnd w:id="85"/>
          </w:p>
          <w:p w14:paraId="7A9BA574" w14:textId="77777777" w:rsidR="00CD74D4" w:rsidRPr="00CD74D4" w:rsidRDefault="00CD74D4" w:rsidP="00C81F61">
            <w:pPr>
              <w:pStyle w:val="sh2h3"/>
            </w:pPr>
            <w:r>
              <w:rPr>
                <w:bCs/>
                <w:iCs/>
                <w:lang w:val="hu"/>
              </w:rPr>
              <w:t>A Flo-Manager vagy a FloWatch használatához először be kell állítania az áramláskezelés mérési egységeit.</w:t>
            </w:r>
          </w:p>
        </w:tc>
        <w:tc>
          <w:tcPr>
            <w:tcW w:w="414" w:type="dxa"/>
            <w:vMerge w:val="restart"/>
            <w:shd w:val="clear" w:color="auto" w:fill="auto"/>
          </w:tcPr>
          <w:p w14:paraId="40275DC2" w14:textId="77777777" w:rsidR="00CD74D4" w:rsidRPr="00CD74D4" w:rsidRDefault="00CD74D4" w:rsidP="00CC770B">
            <w:pPr>
              <w:suppressAutoHyphens/>
              <w:rPr>
                <w:rFonts w:cs="Arial"/>
                <w:szCs w:val="18"/>
              </w:rPr>
            </w:pPr>
          </w:p>
        </w:tc>
        <w:tc>
          <w:tcPr>
            <w:tcW w:w="5971" w:type="dxa"/>
            <w:shd w:val="clear" w:color="auto" w:fill="auto"/>
          </w:tcPr>
          <w:p w14:paraId="4144B6D0" w14:textId="77777777" w:rsidR="00CD74D4" w:rsidRPr="008F2668" w:rsidRDefault="000B472A" w:rsidP="00C81F61">
            <w:pPr>
              <w:pStyle w:val="numlst"/>
              <w:rPr>
                <w:lang w:val="hu"/>
              </w:rPr>
            </w:pPr>
            <w:r>
              <w:rPr>
                <w:noProof/>
                <w:lang w:val="hu"/>
              </w:rPr>
              <mc:AlternateContent>
                <mc:Choice Requires="wps">
                  <w:drawing>
                    <wp:inline distT="0" distB="0" distL="0" distR="0" wp14:anchorId="7953DA6E" wp14:editId="15BB9344">
                      <wp:extent cx="179705" cy="179070"/>
                      <wp:effectExtent l="9525" t="9525" r="1270" b="1905"/>
                      <wp:docPr id="699" name="Oval 69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C07484B" w14:textId="77777777" w:rsidR="00256143" w:rsidRPr="00D30193" w:rsidRDefault="006445BC" w:rsidP="00C81F61">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7953DA6E" id="Oval 699" o:spid="_x0000_s115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BD27ghHgIAACwEAAAOAAAAAAAAAAAAAAAAAC4CAABkcnMvZTJvRG9jLnhtbFBLAQItABQA&#10;BgAIAAAAIQDEzBHq2QAAAAMBAAAPAAAAAAAAAAAAAAAAAHgEAABkcnMvZG93bnJldi54bWxQSwUG&#10;AAAAAAQABADzAAAAfgUAAAAA&#10;" fillcolor="black [3213]" stroked="f">
                      <o:lock v:ext="edit" aspectratio="t"/>
                      <v:textbox inset="0,0,0,0">
                        <w:txbxContent>
                          <w:p w14:paraId="2C07484B" w14:textId="77777777" w:rsidR="00256143" w:rsidRPr="00D30193" w:rsidRDefault="006445BC" w:rsidP="00C81F61">
                            <w:pPr>
                              <w:jc w:val="center"/>
                              <w:rPr>
                                <w:b/>
                                <w:sz w:val="18"/>
                              </w:rPr>
                            </w:pPr>
                            <w:r>
                              <w:rPr>
                                <w:b/>
                                <w:bCs/>
                                <w:sz w:val="18"/>
                                <w:lang w:val="hu"/>
                              </w:rPr>
                              <w:t>1</w:t>
                            </w:r>
                          </w:p>
                        </w:txbxContent>
                      </v:textbox>
                      <w10:anchorlock/>
                    </v:oval>
                  </w:pict>
                </mc:Fallback>
              </mc:AlternateContent>
            </w:r>
            <w:r>
              <w:rPr>
                <w:lang w:val="hu"/>
              </w:rPr>
              <w:tab/>
              <w:t>Megjelenik a Különleges funkciók képernyő. Nyomja meg a Lefelé nyíl gombot az Áramlási egységek beállítása lehetőség kiválasztásához; majd nyomja meg a Tovább gombot.</w:t>
            </w:r>
          </w:p>
          <w:p w14:paraId="04263384" w14:textId="77777777" w:rsidR="00CD74D4" w:rsidRPr="008F2668" w:rsidRDefault="000B472A" w:rsidP="00C81F61">
            <w:pPr>
              <w:pStyle w:val="numlst"/>
              <w:rPr>
                <w:lang w:val="hu"/>
              </w:rPr>
            </w:pPr>
            <w:r>
              <w:rPr>
                <w:noProof/>
                <w:lang w:val="hu"/>
              </w:rPr>
              <mc:AlternateContent>
                <mc:Choice Requires="wps">
                  <w:drawing>
                    <wp:inline distT="0" distB="0" distL="0" distR="0" wp14:anchorId="23B1CD2F" wp14:editId="580D6015">
                      <wp:extent cx="179705" cy="179070"/>
                      <wp:effectExtent l="9525" t="9525" r="1270" b="1905"/>
                      <wp:docPr id="698" name="Oval 6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C262E30" w14:textId="77777777" w:rsidR="00256143" w:rsidRPr="00D30193" w:rsidRDefault="006445BC" w:rsidP="00C81F61">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23B1CD2F" id="Oval 698" o:spid="_x0000_s115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HLkxfkdAgAALAQAAA4AAAAAAAAAAAAAAAAALgIAAGRycy9lMm9Eb2MueG1sUEsBAi0AFAAG&#10;AAgAAAAhAMTMEerZAAAAAwEAAA8AAAAAAAAAAAAAAAAAdwQAAGRycy9kb3ducmV2LnhtbFBLBQYA&#10;AAAABAAEAPMAAAB9BQAAAAA=&#10;" fillcolor="black [3213]" stroked="f">
                      <o:lock v:ext="edit" aspectratio="t"/>
                      <v:textbox inset="0,0,0,0">
                        <w:txbxContent>
                          <w:p w14:paraId="2C262E30" w14:textId="77777777" w:rsidR="00256143" w:rsidRPr="00D30193" w:rsidRDefault="006445BC" w:rsidP="00C81F61">
                            <w:pPr>
                              <w:jc w:val="center"/>
                              <w:rPr>
                                <w:b/>
                                <w:sz w:val="18"/>
                              </w:rPr>
                            </w:pPr>
                            <w:r>
                              <w:rPr>
                                <w:b/>
                                <w:bCs/>
                                <w:sz w:val="18"/>
                                <w:lang w:val="hu"/>
                              </w:rPr>
                              <w:t>2</w:t>
                            </w:r>
                          </w:p>
                        </w:txbxContent>
                      </v:textbox>
                      <w10:anchorlock/>
                    </v:oval>
                  </w:pict>
                </mc:Fallback>
              </mc:AlternateContent>
            </w:r>
            <w:r>
              <w:rPr>
                <w:lang w:val="hu"/>
              </w:rPr>
              <w:tab/>
              <w:t>Megjelenik a Flow Units képernyő. Nyomja meg a + és - gombokat a kívánt áramlásmérés kiválasztásához (angol vagy metrikus); majd nyomja meg a Tovább gombot.</w:t>
            </w:r>
          </w:p>
        </w:tc>
      </w:tr>
      <w:tr w:rsidR="00CD74D4" w:rsidRPr="00CD74D4" w14:paraId="3B8E9065" w14:textId="77777777" w:rsidTr="00C81F61">
        <w:trPr>
          <w:trHeight w:val="23"/>
          <w:jc w:val="center"/>
        </w:trPr>
        <w:tc>
          <w:tcPr>
            <w:tcW w:w="5954" w:type="dxa"/>
            <w:gridSpan w:val="2"/>
            <w:vMerge/>
            <w:shd w:val="clear" w:color="auto" w:fill="auto"/>
          </w:tcPr>
          <w:p w14:paraId="49E5523D" w14:textId="77777777" w:rsidR="00CD74D4" w:rsidRPr="008F2668" w:rsidRDefault="00CD74D4" w:rsidP="00CC770B">
            <w:pPr>
              <w:suppressAutoHyphens/>
              <w:rPr>
                <w:rFonts w:cs="Arial"/>
                <w:szCs w:val="18"/>
                <w:lang w:val="hu"/>
              </w:rPr>
            </w:pPr>
          </w:p>
        </w:tc>
        <w:tc>
          <w:tcPr>
            <w:tcW w:w="414" w:type="dxa"/>
            <w:vMerge/>
            <w:shd w:val="clear" w:color="auto" w:fill="auto"/>
          </w:tcPr>
          <w:p w14:paraId="7D90C034" w14:textId="77777777" w:rsidR="00CD74D4" w:rsidRPr="008F2668" w:rsidRDefault="00CD74D4" w:rsidP="00CC770B">
            <w:pPr>
              <w:suppressAutoHyphens/>
              <w:rPr>
                <w:rFonts w:cs="Arial"/>
                <w:szCs w:val="18"/>
                <w:lang w:val="hu"/>
              </w:rPr>
            </w:pPr>
          </w:p>
        </w:tc>
        <w:tc>
          <w:tcPr>
            <w:tcW w:w="5971" w:type="dxa"/>
            <w:shd w:val="clear" w:color="auto" w:fill="auto"/>
          </w:tcPr>
          <w:p w14:paraId="352A871F" w14:textId="77777777" w:rsidR="00CD74D4" w:rsidRPr="00CD74D4" w:rsidRDefault="00CD74D4" w:rsidP="00C81F61">
            <w:pPr>
              <w:suppressAutoHyphens/>
              <w:jc w:val="center"/>
              <w:rPr>
                <w:rFonts w:cs="Arial"/>
                <w:szCs w:val="18"/>
              </w:rPr>
            </w:pPr>
            <w:r>
              <w:rPr>
                <w:rFonts w:cs="Arial"/>
                <w:noProof/>
                <w:szCs w:val="18"/>
                <w:lang w:val="hu"/>
              </w:rPr>
              <w:drawing>
                <wp:inline distT="0" distB="0" distL="0" distR="0" wp14:anchorId="2206D943" wp14:editId="142BF14E">
                  <wp:extent cx="3683479" cy="1276710"/>
                  <wp:effectExtent l="0" t="0" r="0" b="0"/>
                  <wp:docPr id="249" name="Picture 249" descr="D:\W20\A-1230-04-21-all-files\OCR\media\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63" descr="D:\W20\A-1230-04-21-all-files\OCR\media\image221.pn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1369" r="1244" b="3268"/>
                          <a:stretch/>
                        </pic:blipFill>
                        <pic:spPr bwMode="auto">
                          <a:xfrm>
                            <a:off x="0" y="0"/>
                            <a:ext cx="3695014" cy="128070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66F6DB4A" w14:textId="77777777" w:rsidTr="00C81F61">
        <w:trPr>
          <w:trHeight w:val="23"/>
          <w:jc w:val="center"/>
        </w:trPr>
        <w:tc>
          <w:tcPr>
            <w:tcW w:w="546" w:type="dxa"/>
            <w:shd w:val="clear" w:color="auto" w:fill="auto"/>
          </w:tcPr>
          <w:p w14:paraId="67464E40" w14:textId="77777777" w:rsidR="00CD74D4" w:rsidRPr="00CD74D4" w:rsidRDefault="001E02A1" w:rsidP="00C81F61">
            <w:pPr>
              <w:pStyle w:val="iconsrt"/>
              <w:spacing w:before="0"/>
            </w:pPr>
            <w:r>
              <w:rPr>
                <w:lang w:val="hu"/>
              </w:rPr>
              <w:drawing>
                <wp:inline distT="0" distB="0" distL="0" distR="0" wp14:anchorId="009EDBC1" wp14:editId="74D4F17C">
                  <wp:extent cx="228600" cy="228600"/>
                  <wp:effectExtent l="0" t="0" r="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08" w:type="dxa"/>
            <w:shd w:val="clear" w:color="auto" w:fill="auto"/>
          </w:tcPr>
          <w:p w14:paraId="0F34EC1B" w14:textId="77777777" w:rsidR="00CD74D4" w:rsidRPr="008F2668" w:rsidRDefault="00CD74D4" w:rsidP="00C81F61">
            <w:pPr>
              <w:pStyle w:val="turn"/>
              <w:rPr>
                <w:lang w:val="ru-RU"/>
              </w:rPr>
            </w:pPr>
            <w:r>
              <w:rPr>
                <w:lang w:val="hu"/>
              </w:rPr>
              <w:t>Fordítsa a vezérlőtárcsát a Speciális funkciók állásba.</w:t>
            </w:r>
          </w:p>
        </w:tc>
        <w:tc>
          <w:tcPr>
            <w:tcW w:w="414" w:type="dxa"/>
            <w:vMerge/>
            <w:shd w:val="clear" w:color="auto" w:fill="auto"/>
          </w:tcPr>
          <w:p w14:paraId="7C528F23" w14:textId="77777777" w:rsidR="00CD74D4" w:rsidRPr="008F2668" w:rsidRDefault="00CD74D4" w:rsidP="00CC770B">
            <w:pPr>
              <w:suppressAutoHyphens/>
              <w:rPr>
                <w:rFonts w:cs="Arial"/>
                <w:szCs w:val="18"/>
                <w:lang w:val="ru-RU"/>
              </w:rPr>
            </w:pPr>
          </w:p>
        </w:tc>
        <w:tc>
          <w:tcPr>
            <w:tcW w:w="5971" w:type="dxa"/>
            <w:vMerge w:val="restart"/>
            <w:shd w:val="clear" w:color="auto" w:fill="auto"/>
          </w:tcPr>
          <w:p w14:paraId="064A2EED" w14:textId="77777777" w:rsidR="00CD74D4" w:rsidRPr="008F2668" w:rsidRDefault="000B472A" w:rsidP="00C81F61">
            <w:pPr>
              <w:pStyle w:val="numlst"/>
              <w:rPr>
                <w:lang w:val="ru-RU"/>
              </w:rPr>
            </w:pPr>
            <w:r>
              <w:rPr>
                <w:noProof/>
                <w:lang w:val="hu"/>
              </w:rPr>
              <mc:AlternateContent>
                <mc:Choice Requires="wps">
                  <w:drawing>
                    <wp:inline distT="0" distB="0" distL="0" distR="0" wp14:anchorId="51369DAA" wp14:editId="28410C12">
                      <wp:extent cx="179705" cy="179070"/>
                      <wp:effectExtent l="9525" t="9525" r="1270" b="1905"/>
                      <wp:docPr id="697" name="Oval 69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5CC5FA9" w14:textId="77777777" w:rsidR="00256143" w:rsidRPr="00D30193" w:rsidRDefault="006445BC" w:rsidP="00C81F61">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51369DAA" id="Oval 697" o:spid="_x0000_s115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Pqo0MAdAgAALAQAAA4AAAAAAAAAAAAAAAAALgIAAGRycy9lMm9Eb2MueG1sUEsBAi0AFAAG&#10;AAgAAAAhAMTMEerZAAAAAwEAAA8AAAAAAAAAAAAAAAAAdwQAAGRycy9kb3ducmV2LnhtbFBLBQYA&#10;AAAABAAEAPMAAAB9BQAAAAA=&#10;" fillcolor="black [3213]" stroked="f">
                      <o:lock v:ext="edit" aspectratio="t"/>
                      <v:textbox inset="0,0,0,0">
                        <w:txbxContent>
                          <w:p w14:paraId="15CC5FA9" w14:textId="77777777" w:rsidR="00256143" w:rsidRPr="00D30193" w:rsidRDefault="006445BC" w:rsidP="00C81F61">
                            <w:pPr>
                              <w:jc w:val="center"/>
                              <w:rPr>
                                <w:b/>
                                <w:sz w:val="18"/>
                              </w:rPr>
                            </w:pPr>
                            <w:r>
                              <w:rPr>
                                <w:b/>
                                <w:bCs/>
                                <w:sz w:val="18"/>
                                <w:lang w:val="hu"/>
                              </w:rPr>
                              <w:t>3</w:t>
                            </w:r>
                          </w:p>
                        </w:txbxContent>
                      </v:textbox>
                      <w10:anchorlock/>
                    </v:oval>
                  </w:pict>
                </mc:Fallback>
              </mc:AlternateContent>
            </w:r>
            <w:r>
              <w:rPr>
                <w:lang w:val="hu"/>
              </w:rPr>
              <w:tab/>
              <w:t>Nyomja meg a + és - gombokat a kívánt csőméret (angol vagy metrikus) kiválasztásához.</w:t>
            </w:r>
          </w:p>
        </w:tc>
      </w:tr>
      <w:tr w:rsidR="00CD74D4" w:rsidRPr="00CD74D4" w14:paraId="51E014EC" w14:textId="77777777" w:rsidTr="00C81F61">
        <w:trPr>
          <w:trHeight w:val="231"/>
          <w:jc w:val="center"/>
        </w:trPr>
        <w:tc>
          <w:tcPr>
            <w:tcW w:w="546" w:type="dxa"/>
            <w:vMerge w:val="restart"/>
            <w:shd w:val="clear" w:color="auto" w:fill="auto"/>
          </w:tcPr>
          <w:p w14:paraId="274791A2" w14:textId="77777777" w:rsidR="00CD74D4" w:rsidRPr="008F2668" w:rsidRDefault="00CD74D4" w:rsidP="00CC770B">
            <w:pPr>
              <w:suppressAutoHyphens/>
              <w:rPr>
                <w:rFonts w:cs="Arial"/>
                <w:szCs w:val="18"/>
                <w:lang w:val="ru-RU"/>
              </w:rPr>
            </w:pPr>
          </w:p>
        </w:tc>
        <w:tc>
          <w:tcPr>
            <w:tcW w:w="5408" w:type="dxa"/>
            <w:vMerge w:val="restart"/>
            <w:shd w:val="clear" w:color="auto" w:fill="auto"/>
          </w:tcPr>
          <w:p w14:paraId="7FAAAEF7" w14:textId="77777777" w:rsidR="00CD74D4" w:rsidRPr="00CD74D4" w:rsidRDefault="00CD74D4" w:rsidP="00C81F61">
            <w:pPr>
              <w:suppressAutoHyphens/>
              <w:jc w:val="center"/>
              <w:rPr>
                <w:rFonts w:cs="Arial"/>
                <w:szCs w:val="18"/>
              </w:rPr>
            </w:pPr>
            <w:r>
              <w:rPr>
                <w:rFonts w:cs="Arial"/>
                <w:noProof/>
                <w:szCs w:val="18"/>
                <w:lang w:val="hu"/>
              </w:rPr>
              <w:drawing>
                <wp:inline distT="0" distB="0" distL="0" distR="0" wp14:anchorId="62B039CB" wp14:editId="6278E947">
                  <wp:extent cx="3432034" cy="1828800"/>
                  <wp:effectExtent l="0" t="0" r="0" b="0"/>
                  <wp:docPr id="247" name="Picture 247" descr="D:\W20\A-1230-04-21-all-files\OCR\media\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65" descr="D:\W20\A-1230-04-21-all-files\OCR\media\image223.png"/>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1241" r="1" b="2752"/>
                          <a:stretch/>
                        </pic:blipFill>
                        <pic:spPr bwMode="auto">
                          <a:xfrm>
                            <a:off x="0" y="0"/>
                            <a:ext cx="3437238" cy="18315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4" w:type="dxa"/>
            <w:vMerge/>
            <w:shd w:val="clear" w:color="auto" w:fill="auto"/>
          </w:tcPr>
          <w:p w14:paraId="520745FF" w14:textId="77777777" w:rsidR="00CD74D4" w:rsidRPr="00CD74D4" w:rsidRDefault="00CD74D4" w:rsidP="00CC770B">
            <w:pPr>
              <w:suppressAutoHyphens/>
              <w:rPr>
                <w:rFonts w:cs="Arial"/>
                <w:szCs w:val="18"/>
              </w:rPr>
            </w:pPr>
          </w:p>
        </w:tc>
        <w:tc>
          <w:tcPr>
            <w:tcW w:w="5971" w:type="dxa"/>
            <w:vMerge/>
            <w:shd w:val="clear" w:color="auto" w:fill="auto"/>
          </w:tcPr>
          <w:p w14:paraId="7C1522AC" w14:textId="77777777" w:rsidR="00CD74D4" w:rsidRPr="00CD74D4" w:rsidRDefault="00CD74D4" w:rsidP="00CC770B">
            <w:pPr>
              <w:suppressAutoHyphens/>
              <w:rPr>
                <w:rFonts w:cs="Arial"/>
                <w:szCs w:val="18"/>
              </w:rPr>
            </w:pPr>
          </w:p>
        </w:tc>
      </w:tr>
      <w:tr w:rsidR="00CD74D4" w:rsidRPr="00CD74D4" w14:paraId="50061E5E" w14:textId="77777777" w:rsidTr="00C81F61">
        <w:trPr>
          <w:trHeight w:val="23"/>
          <w:jc w:val="center"/>
        </w:trPr>
        <w:tc>
          <w:tcPr>
            <w:tcW w:w="546" w:type="dxa"/>
            <w:vMerge/>
            <w:shd w:val="clear" w:color="auto" w:fill="auto"/>
          </w:tcPr>
          <w:p w14:paraId="1C8F8611" w14:textId="77777777" w:rsidR="00CD74D4" w:rsidRPr="00CD74D4" w:rsidRDefault="00CD74D4" w:rsidP="00CC770B">
            <w:pPr>
              <w:suppressAutoHyphens/>
              <w:rPr>
                <w:rFonts w:cs="Arial"/>
                <w:szCs w:val="18"/>
              </w:rPr>
            </w:pPr>
          </w:p>
        </w:tc>
        <w:tc>
          <w:tcPr>
            <w:tcW w:w="5408" w:type="dxa"/>
            <w:vMerge/>
            <w:shd w:val="clear" w:color="auto" w:fill="auto"/>
          </w:tcPr>
          <w:p w14:paraId="4916F5F8" w14:textId="77777777" w:rsidR="00CD74D4" w:rsidRPr="00CD74D4" w:rsidRDefault="00CD74D4" w:rsidP="00CC770B">
            <w:pPr>
              <w:suppressAutoHyphens/>
              <w:rPr>
                <w:rFonts w:cs="Arial"/>
                <w:szCs w:val="18"/>
              </w:rPr>
            </w:pPr>
          </w:p>
        </w:tc>
        <w:tc>
          <w:tcPr>
            <w:tcW w:w="414" w:type="dxa"/>
            <w:vMerge/>
            <w:shd w:val="clear" w:color="auto" w:fill="auto"/>
          </w:tcPr>
          <w:p w14:paraId="10E702FD" w14:textId="77777777" w:rsidR="00CD74D4" w:rsidRPr="00CD74D4" w:rsidRDefault="00CD74D4" w:rsidP="00CC770B">
            <w:pPr>
              <w:suppressAutoHyphens/>
              <w:rPr>
                <w:rFonts w:cs="Arial"/>
                <w:szCs w:val="18"/>
              </w:rPr>
            </w:pPr>
          </w:p>
        </w:tc>
        <w:tc>
          <w:tcPr>
            <w:tcW w:w="5971" w:type="dxa"/>
            <w:shd w:val="clear" w:color="auto" w:fill="auto"/>
          </w:tcPr>
          <w:p w14:paraId="096A59DD" w14:textId="77777777" w:rsidR="00CD74D4" w:rsidRPr="00CD74D4" w:rsidRDefault="00CD74D4" w:rsidP="00C81F61">
            <w:pPr>
              <w:suppressAutoHyphens/>
              <w:ind w:left="57"/>
              <w:rPr>
                <w:rFonts w:cs="Arial"/>
                <w:szCs w:val="18"/>
              </w:rPr>
            </w:pPr>
            <w:r>
              <w:rPr>
                <w:rFonts w:cs="Arial"/>
                <w:noProof/>
                <w:szCs w:val="18"/>
                <w:lang w:val="hu"/>
              </w:rPr>
              <w:drawing>
                <wp:inline distT="0" distB="0" distL="0" distR="0" wp14:anchorId="0656DDF7" wp14:editId="539A215B">
                  <wp:extent cx="1794295" cy="1293963"/>
                  <wp:effectExtent l="0" t="0" r="0" b="0"/>
                  <wp:docPr id="246" name="Picture 246" descr="D:\W20\A-1230-04-21-all-files\OCR\media\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66" descr="D:\W20\A-1230-04-21-all-files\OCR\media\image224.pn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1136" r="51591" b="19679"/>
                          <a:stretch/>
                        </pic:blipFill>
                        <pic:spPr bwMode="auto">
                          <a:xfrm>
                            <a:off x="0" y="0"/>
                            <a:ext cx="1793586" cy="129345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5C7E700" w14:textId="77777777" w:rsidR="00F83F4C" w:rsidRDefault="00F83F4C">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67"/>
        <w:gridCol w:w="5387"/>
        <w:gridCol w:w="425"/>
        <w:gridCol w:w="442"/>
        <w:gridCol w:w="5518"/>
      </w:tblGrid>
      <w:tr w:rsidR="00CD74D4" w:rsidRPr="00CD74D4" w14:paraId="6769E1D5" w14:textId="77777777" w:rsidTr="00A13D0D">
        <w:trPr>
          <w:trHeight w:val="23"/>
          <w:jc w:val="center"/>
        </w:trPr>
        <w:tc>
          <w:tcPr>
            <w:tcW w:w="5954" w:type="dxa"/>
            <w:gridSpan w:val="2"/>
            <w:vMerge w:val="restart"/>
            <w:shd w:val="clear" w:color="auto" w:fill="auto"/>
          </w:tcPr>
          <w:p w14:paraId="30F59F3A" w14:textId="77777777" w:rsidR="00CD74D4" w:rsidRPr="00CD74D4" w:rsidRDefault="00CD74D4" w:rsidP="00A13D0D">
            <w:pPr>
              <w:pStyle w:val="Heading2"/>
              <w:spacing w:before="0"/>
            </w:pPr>
            <w:bookmarkStart w:id="86" w:name="_Toc71720998"/>
            <w:r>
              <w:rPr>
                <w:lang w:val="hu"/>
              </w:rPr>
              <w:lastRenderedPageBreak/>
              <w:t>Flo-Manager</w:t>
            </w:r>
            <w:r>
              <w:rPr>
                <w:vertAlign w:val="superscript"/>
                <w:lang w:val="hu"/>
              </w:rPr>
              <w:t>®</w:t>
            </w:r>
            <w:r>
              <w:rPr>
                <w:lang w:val="hu"/>
              </w:rPr>
              <w:t xml:space="preserve"> áttekintés</w:t>
            </w:r>
            <w:bookmarkEnd w:id="86"/>
          </w:p>
          <w:p w14:paraId="59EA3EB3" w14:textId="77777777" w:rsidR="00CD74D4" w:rsidRPr="00CD74D4" w:rsidRDefault="00CD74D4" w:rsidP="00A13D0D">
            <w:pPr>
              <w:pStyle w:val="sh2h3"/>
            </w:pPr>
            <w:r>
              <w:rPr>
                <w:bCs/>
                <w:iCs/>
                <w:lang w:val="hu"/>
              </w:rPr>
              <w:t>A Flo-Manager az ESP-LXME vezérlő alapfunkciója, amely kezeli a vízforrással szembeni áramlási igényeket, és tényleges áramlásérzékelővel vagy anélkül is használható.</w:t>
            </w:r>
          </w:p>
          <w:p w14:paraId="0A742F93" w14:textId="77777777" w:rsidR="00CD74D4" w:rsidRPr="008F2668" w:rsidRDefault="00CD74D4" w:rsidP="00A13D0D">
            <w:pPr>
              <w:pStyle w:val="mt02i"/>
              <w:rPr>
                <w:lang w:val="hu"/>
              </w:rPr>
            </w:pPr>
            <w:r>
              <w:rPr>
                <w:lang w:val="hu"/>
              </w:rPr>
              <w:t>A nagyobb öntözőrendszerek kezelői nehezen találnak elegendő heti órát a terület öntözésére. Ez a kérdés manapság még inkább előtérbe került, mivel az öntözési napok és a napi órák számának korlátozása kötelező. Az öntözőrendszer leghatékonyabb áramlási sebességgel történő üzemeltetése számos előnnyel jár:</w:t>
            </w:r>
          </w:p>
          <w:p w14:paraId="2651C603" w14:textId="77777777" w:rsidR="00CD74D4" w:rsidRPr="008F2668" w:rsidRDefault="00CD74D4" w:rsidP="00A13D0D">
            <w:pPr>
              <w:pStyle w:val="bl"/>
              <w:rPr>
                <w:lang w:val="hu"/>
              </w:rPr>
            </w:pPr>
            <w:r>
              <w:rPr>
                <w:lang w:val="hu"/>
              </w:rPr>
              <w:t>Csökkenti a terület öntözéséhez szükséges teljes időt</w:t>
            </w:r>
          </w:p>
          <w:p w14:paraId="2A262FFE" w14:textId="77777777" w:rsidR="00CD74D4" w:rsidRPr="008F2668" w:rsidRDefault="00CD74D4" w:rsidP="00A13D0D">
            <w:pPr>
              <w:pStyle w:val="bl"/>
              <w:rPr>
                <w:lang w:val="hu"/>
              </w:rPr>
            </w:pPr>
            <w:r>
              <w:rPr>
                <w:lang w:val="hu"/>
              </w:rPr>
              <w:t>Irányítja az egyes szelepekhez szállított áramlást és nyomást</w:t>
            </w:r>
          </w:p>
          <w:p w14:paraId="160BE104" w14:textId="77777777" w:rsidR="00CD74D4" w:rsidRPr="00CD74D4" w:rsidRDefault="00CD74D4" w:rsidP="00A13D0D">
            <w:pPr>
              <w:pStyle w:val="bl"/>
            </w:pPr>
            <w:r>
              <w:rPr>
                <w:lang w:val="hu"/>
              </w:rPr>
              <w:t>Energiatakarékos a szivattyúkkal ellátott rendszereknél</w:t>
            </w:r>
          </w:p>
          <w:p w14:paraId="60C423B4" w14:textId="77777777" w:rsidR="00CD74D4" w:rsidRPr="00CD74D4" w:rsidRDefault="00CD74D4" w:rsidP="00A13D0D">
            <w:pPr>
              <w:pStyle w:val="mt02i"/>
            </w:pPr>
            <w:r>
              <w:rPr>
                <w:lang w:val="hu"/>
              </w:rPr>
              <w:t>Ha az öntözőrendszer vízforrása egyszerre több állomás üzemeltetését is képes támogatni, a Flo-Manager automatikus hidraulikai menedzsmentet biztosíthat, optimalizálva a rendelkezésre álló vízmennyiséget.</w:t>
            </w:r>
          </w:p>
          <w:p w14:paraId="5F9A94A5" w14:textId="77777777" w:rsidR="00CD74D4" w:rsidRPr="008F2668" w:rsidRDefault="00CD74D4" w:rsidP="00A13D0D">
            <w:pPr>
              <w:pStyle w:val="mt02i"/>
              <w:rPr>
                <w:lang w:val="hu"/>
              </w:rPr>
            </w:pPr>
            <w:r>
              <w:rPr>
                <w:lang w:val="hu"/>
              </w:rPr>
              <w:t>A Flo-Manager az állomások prioritásával és a SimulStation beállításaival együttműködve dinamikusan kiválasztja az állomások kombinációit, hogy azok egyidejűleg működjenek, és így a lehető legtöbb rendelkezésre álló vizet használják ki a vízforrásból. Minden állomás továbbra is a programozott futási idő alatt működik, és a vízforrás maximális kapacitása soha nem léphető túl.</w:t>
            </w:r>
          </w:p>
          <w:p w14:paraId="48455921" w14:textId="77777777" w:rsidR="00CD74D4" w:rsidRPr="00CD74D4" w:rsidRDefault="00CD74D4" w:rsidP="00A13D0D">
            <w:pPr>
              <w:pStyle w:val="Heading3"/>
            </w:pPr>
            <w:bookmarkStart w:id="87" w:name="_Toc71720999"/>
            <w:r>
              <w:rPr>
                <w:lang w:val="hu"/>
              </w:rPr>
              <w:t>Flo-Manager</w:t>
            </w:r>
            <w:r>
              <w:rPr>
                <w:vertAlign w:val="superscript"/>
                <w:lang w:val="hu"/>
              </w:rPr>
              <w:t>®</w:t>
            </w:r>
            <w:r>
              <w:rPr>
                <w:lang w:val="hu"/>
              </w:rPr>
              <w:t xml:space="preserve"> követelmények</w:t>
            </w:r>
            <w:bookmarkEnd w:id="87"/>
          </w:p>
          <w:p w14:paraId="27792301" w14:textId="77777777" w:rsidR="00CD74D4" w:rsidRPr="00CD74D4" w:rsidRDefault="00CD74D4" w:rsidP="00A13D0D">
            <w:pPr>
              <w:pStyle w:val="mt02i"/>
            </w:pPr>
            <w:r>
              <w:rPr>
                <w:lang w:val="hu"/>
              </w:rPr>
              <w:t>A Flo-Manager a következő információkat kéri:</w:t>
            </w:r>
          </w:p>
          <w:p w14:paraId="6D4092EF" w14:textId="77777777" w:rsidR="00CD74D4" w:rsidRPr="00CD74D4" w:rsidRDefault="00CD74D4" w:rsidP="00A13D0D">
            <w:pPr>
              <w:pStyle w:val="bl"/>
            </w:pPr>
            <w:r>
              <w:rPr>
                <w:lang w:val="hu"/>
              </w:rPr>
              <w:t>Flo-Manager Áramlási sebesség. Ez az öntözőrendszer vízforrásának (vízmérő vagy szivattyú) maximális kapacitása.</w:t>
            </w:r>
          </w:p>
          <w:p w14:paraId="6151D628" w14:textId="77777777" w:rsidR="00CD74D4" w:rsidRPr="00CD74D4" w:rsidRDefault="00CD74D4" w:rsidP="00A13D0D">
            <w:pPr>
              <w:pStyle w:val="bl"/>
            </w:pPr>
            <w:r>
              <w:rPr>
                <w:lang w:val="hu"/>
              </w:rPr>
              <w:t>Állomás áramlási sebességek. Ha nincs áramlásérzékelője, akkor az állomás áramlási sebességét kézzel is megadhatja.</w:t>
            </w:r>
          </w:p>
        </w:tc>
        <w:tc>
          <w:tcPr>
            <w:tcW w:w="425" w:type="dxa"/>
            <w:vMerge w:val="restart"/>
            <w:shd w:val="clear" w:color="auto" w:fill="auto"/>
          </w:tcPr>
          <w:p w14:paraId="1B9195C6" w14:textId="77777777" w:rsidR="00CD74D4" w:rsidRPr="00CD74D4" w:rsidRDefault="00CD74D4" w:rsidP="00CC770B">
            <w:pPr>
              <w:suppressAutoHyphens/>
              <w:rPr>
                <w:rFonts w:cs="Arial"/>
                <w:szCs w:val="18"/>
              </w:rPr>
            </w:pPr>
          </w:p>
        </w:tc>
        <w:tc>
          <w:tcPr>
            <w:tcW w:w="5960" w:type="dxa"/>
            <w:gridSpan w:val="2"/>
            <w:shd w:val="clear" w:color="auto" w:fill="auto"/>
          </w:tcPr>
          <w:p w14:paraId="3B2B8D38" w14:textId="77777777" w:rsidR="00A13D0D" w:rsidRDefault="00A13D0D" w:rsidP="00A13D0D">
            <w:pPr>
              <w:pStyle w:val="Heading2"/>
              <w:spacing w:before="0"/>
            </w:pPr>
            <w:bookmarkStart w:id="88" w:name="_Toc71721000"/>
            <w:r>
              <w:rPr>
                <w:lang w:val="hu"/>
              </w:rPr>
              <w:t>A Flo-Manager</w:t>
            </w:r>
            <w:r>
              <w:rPr>
                <w:vertAlign w:val="superscript"/>
                <w:lang w:val="hu"/>
              </w:rPr>
              <w:t>®</w:t>
            </w:r>
            <w:r>
              <w:rPr>
                <w:lang w:val="hu"/>
              </w:rPr>
              <w:t xml:space="preserve"> beállítása és használata</w:t>
            </w:r>
            <w:bookmarkEnd w:id="88"/>
          </w:p>
          <w:p w14:paraId="10D57157" w14:textId="77777777" w:rsidR="00CD74D4" w:rsidRPr="00CD74D4" w:rsidRDefault="00CD74D4" w:rsidP="00A13D0D">
            <w:pPr>
              <w:pStyle w:val="Heading3"/>
            </w:pPr>
            <w:bookmarkStart w:id="89" w:name="_Toc71721001"/>
            <w:r>
              <w:rPr>
                <w:lang w:val="hu"/>
              </w:rPr>
              <w:t>A Flo-Manager</w:t>
            </w:r>
            <w:r>
              <w:rPr>
                <w:vertAlign w:val="superscript"/>
                <w:lang w:val="hu"/>
              </w:rPr>
              <w:t>®</w:t>
            </w:r>
            <w:r>
              <w:rPr>
                <w:lang w:val="hu"/>
              </w:rPr>
              <w:t xml:space="preserve"> engedélyezése (vagy letiltása)</w:t>
            </w:r>
            <w:bookmarkEnd w:id="89"/>
          </w:p>
        </w:tc>
      </w:tr>
      <w:tr w:rsidR="00CD74D4" w:rsidRPr="00592885" w14:paraId="209A4FCA" w14:textId="77777777" w:rsidTr="00A13D0D">
        <w:trPr>
          <w:trHeight w:val="23"/>
          <w:jc w:val="center"/>
        </w:trPr>
        <w:tc>
          <w:tcPr>
            <w:tcW w:w="5954" w:type="dxa"/>
            <w:gridSpan w:val="2"/>
            <w:vMerge/>
            <w:shd w:val="clear" w:color="auto" w:fill="auto"/>
          </w:tcPr>
          <w:p w14:paraId="6409904D" w14:textId="77777777" w:rsidR="00CD74D4" w:rsidRPr="00CD74D4" w:rsidRDefault="00CD74D4" w:rsidP="00CC770B">
            <w:pPr>
              <w:suppressAutoHyphens/>
              <w:rPr>
                <w:rFonts w:cs="Arial"/>
                <w:szCs w:val="18"/>
              </w:rPr>
            </w:pPr>
          </w:p>
        </w:tc>
        <w:tc>
          <w:tcPr>
            <w:tcW w:w="425" w:type="dxa"/>
            <w:vMerge/>
            <w:shd w:val="clear" w:color="auto" w:fill="auto"/>
          </w:tcPr>
          <w:p w14:paraId="5DF1D7B3" w14:textId="77777777" w:rsidR="00CD74D4" w:rsidRPr="00CD74D4" w:rsidRDefault="00CD74D4" w:rsidP="00CC770B">
            <w:pPr>
              <w:suppressAutoHyphens/>
              <w:rPr>
                <w:rFonts w:cs="Arial"/>
                <w:szCs w:val="18"/>
              </w:rPr>
            </w:pPr>
          </w:p>
        </w:tc>
        <w:tc>
          <w:tcPr>
            <w:tcW w:w="442" w:type="dxa"/>
            <w:shd w:val="clear" w:color="auto" w:fill="auto"/>
          </w:tcPr>
          <w:p w14:paraId="21ECE64A" w14:textId="77777777" w:rsidR="00CD74D4" w:rsidRPr="00CD74D4" w:rsidRDefault="001E02A1" w:rsidP="00A13D0D">
            <w:pPr>
              <w:pStyle w:val="iconsrt"/>
              <w:spacing w:before="0"/>
            </w:pPr>
            <w:r>
              <w:rPr>
                <w:lang w:val="hu"/>
              </w:rPr>
              <w:drawing>
                <wp:inline distT="0" distB="0" distL="0" distR="0" wp14:anchorId="5D0C5304" wp14:editId="5AFE94B8">
                  <wp:extent cx="228600" cy="228600"/>
                  <wp:effectExtent l="0" t="0" r="0" b="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518" w:type="dxa"/>
            <w:shd w:val="clear" w:color="auto" w:fill="auto"/>
          </w:tcPr>
          <w:p w14:paraId="184B6CD1" w14:textId="77777777" w:rsidR="00CD74D4" w:rsidRPr="008F2668" w:rsidRDefault="00CD74D4" w:rsidP="00A13D0D">
            <w:pPr>
              <w:pStyle w:val="turn"/>
              <w:rPr>
                <w:lang w:val="ru-RU"/>
              </w:rPr>
            </w:pPr>
            <w:r>
              <w:rPr>
                <w:lang w:val="hu"/>
              </w:rPr>
              <w:t>Fordítsa a vezérlőtárcsát a Speciális beállítások menüpontra.</w:t>
            </w:r>
          </w:p>
        </w:tc>
      </w:tr>
      <w:tr w:rsidR="00CD74D4" w:rsidRPr="00CD74D4" w14:paraId="3BE65366" w14:textId="77777777" w:rsidTr="00A13D0D">
        <w:trPr>
          <w:trHeight w:val="23"/>
          <w:jc w:val="center"/>
        </w:trPr>
        <w:tc>
          <w:tcPr>
            <w:tcW w:w="5954" w:type="dxa"/>
            <w:gridSpan w:val="2"/>
            <w:vMerge/>
            <w:shd w:val="clear" w:color="auto" w:fill="auto"/>
          </w:tcPr>
          <w:p w14:paraId="5AF3C542" w14:textId="77777777" w:rsidR="00CD74D4" w:rsidRPr="008F2668" w:rsidRDefault="00CD74D4" w:rsidP="00CC770B">
            <w:pPr>
              <w:suppressAutoHyphens/>
              <w:rPr>
                <w:rFonts w:cs="Arial"/>
                <w:szCs w:val="18"/>
                <w:lang w:val="ru-RU"/>
              </w:rPr>
            </w:pPr>
          </w:p>
        </w:tc>
        <w:tc>
          <w:tcPr>
            <w:tcW w:w="425" w:type="dxa"/>
            <w:vMerge/>
            <w:shd w:val="clear" w:color="auto" w:fill="auto"/>
          </w:tcPr>
          <w:p w14:paraId="54E35CC0" w14:textId="77777777" w:rsidR="00CD74D4" w:rsidRPr="008F2668" w:rsidRDefault="00CD74D4" w:rsidP="00CC770B">
            <w:pPr>
              <w:suppressAutoHyphens/>
              <w:rPr>
                <w:rFonts w:cs="Arial"/>
                <w:szCs w:val="18"/>
                <w:lang w:val="ru-RU"/>
              </w:rPr>
            </w:pPr>
          </w:p>
        </w:tc>
        <w:tc>
          <w:tcPr>
            <w:tcW w:w="442" w:type="dxa"/>
            <w:shd w:val="clear" w:color="auto" w:fill="auto"/>
          </w:tcPr>
          <w:p w14:paraId="316A218B" w14:textId="77777777" w:rsidR="00CD74D4" w:rsidRPr="008F2668" w:rsidRDefault="00CD74D4" w:rsidP="00CC770B">
            <w:pPr>
              <w:suppressAutoHyphens/>
              <w:rPr>
                <w:rFonts w:cs="Arial"/>
                <w:szCs w:val="18"/>
                <w:lang w:val="ru-RU"/>
              </w:rPr>
            </w:pPr>
          </w:p>
        </w:tc>
        <w:tc>
          <w:tcPr>
            <w:tcW w:w="5518" w:type="dxa"/>
            <w:shd w:val="clear" w:color="auto" w:fill="auto"/>
          </w:tcPr>
          <w:p w14:paraId="4F95ABA2" w14:textId="77777777" w:rsidR="00CD74D4" w:rsidRPr="00CD74D4" w:rsidRDefault="00CD74D4" w:rsidP="00A13D0D">
            <w:pPr>
              <w:suppressAutoHyphens/>
              <w:spacing w:after="120"/>
              <w:jc w:val="center"/>
              <w:rPr>
                <w:rFonts w:cs="Arial"/>
                <w:szCs w:val="18"/>
              </w:rPr>
            </w:pPr>
            <w:r>
              <w:rPr>
                <w:rFonts w:cs="Arial"/>
                <w:noProof/>
                <w:szCs w:val="18"/>
                <w:lang w:val="hu"/>
              </w:rPr>
              <w:drawing>
                <wp:inline distT="0" distB="0" distL="0" distR="0" wp14:anchorId="07762D94" wp14:editId="739C4FED">
                  <wp:extent cx="3390181" cy="1854680"/>
                  <wp:effectExtent l="0" t="0" r="0" b="0"/>
                  <wp:docPr id="244" name="Picture 244" descr="D:\W20\A-1230-04-21-all-files\OCR\media\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68" descr="D:\W20\A-1230-04-21-all-files\OCR\media\image226.pn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1482" r="1409"/>
                          <a:stretch/>
                        </pic:blipFill>
                        <pic:spPr bwMode="auto">
                          <a:xfrm>
                            <a:off x="0" y="0"/>
                            <a:ext cx="3392786" cy="18561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04A7A444" w14:textId="77777777" w:rsidTr="00A13D0D">
        <w:trPr>
          <w:trHeight w:val="23"/>
          <w:jc w:val="center"/>
        </w:trPr>
        <w:tc>
          <w:tcPr>
            <w:tcW w:w="5954" w:type="dxa"/>
            <w:gridSpan w:val="2"/>
            <w:vMerge/>
            <w:shd w:val="clear" w:color="auto" w:fill="auto"/>
          </w:tcPr>
          <w:p w14:paraId="0E1A38F7" w14:textId="77777777" w:rsidR="00CD74D4" w:rsidRPr="00CD74D4" w:rsidRDefault="00CD74D4" w:rsidP="00CC770B">
            <w:pPr>
              <w:suppressAutoHyphens/>
              <w:rPr>
                <w:rFonts w:cs="Arial"/>
                <w:szCs w:val="18"/>
              </w:rPr>
            </w:pPr>
          </w:p>
        </w:tc>
        <w:tc>
          <w:tcPr>
            <w:tcW w:w="425" w:type="dxa"/>
            <w:vMerge/>
            <w:shd w:val="clear" w:color="auto" w:fill="auto"/>
          </w:tcPr>
          <w:p w14:paraId="1F080518" w14:textId="77777777" w:rsidR="00CD74D4" w:rsidRPr="00CD74D4" w:rsidRDefault="00CD74D4" w:rsidP="00CC770B">
            <w:pPr>
              <w:suppressAutoHyphens/>
              <w:rPr>
                <w:rFonts w:cs="Arial"/>
                <w:szCs w:val="18"/>
              </w:rPr>
            </w:pPr>
          </w:p>
        </w:tc>
        <w:tc>
          <w:tcPr>
            <w:tcW w:w="5960" w:type="dxa"/>
            <w:gridSpan w:val="2"/>
            <w:shd w:val="clear" w:color="auto" w:fill="auto"/>
          </w:tcPr>
          <w:p w14:paraId="11B82763" w14:textId="77777777" w:rsidR="00CD74D4" w:rsidRPr="008F2668" w:rsidRDefault="000B472A" w:rsidP="00A13D0D">
            <w:pPr>
              <w:pStyle w:val="numlst"/>
              <w:rPr>
                <w:lang w:val="hu"/>
              </w:rPr>
            </w:pPr>
            <w:r>
              <w:rPr>
                <w:noProof/>
                <w:lang w:val="hu"/>
              </w:rPr>
              <mc:AlternateContent>
                <mc:Choice Requires="wps">
                  <w:drawing>
                    <wp:inline distT="0" distB="0" distL="0" distR="0" wp14:anchorId="54213790" wp14:editId="4EB32551">
                      <wp:extent cx="179705" cy="179070"/>
                      <wp:effectExtent l="9525" t="9525" r="1270" b="1905"/>
                      <wp:docPr id="696" name="Oval 69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D2B854D" w14:textId="77777777" w:rsidR="00256143" w:rsidRPr="00D30193" w:rsidRDefault="006445BC" w:rsidP="00A13D0D">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54213790" id="Oval 696" o:spid="_x0000_s115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MuXrRgdAgAALAQAAA4AAAAAAAAAAAAAAAAALgIAAGRycy9lMm9Eb2MueG1sUEsBAi0AFAAG&#10;AAgAAAAhAMTMEerZAAAAAwEAAA8AAAAAAAAAAAAAAAAAdwQAAGRycy9kb3ducmV2LnhtbFBLBQYA&#10;AAAABAAEAPMAAAB9BQAAAAA=&#10;" fillcolor="black [3213]" stroked="f">
                      <o:lock v:ext="edit" aspectratio="t"/>
                      <v:textbox inset="0,0,0,0">
                        <w:txbxContent>
                          <w:p w14:paraId="7D2B854D" w14:textId="77777777" w:rsidR="00256143" w:rsidRPr="00D30193" w:rsidRDefault="006445BC" w:rsidP="00A13D0D">
                            <w:pPr>
                              <w:jc w:val="center"/>
                              <w:rPr>
                                <w:b/>
                                <w:sz w:val="18"/>
                              </w:rPr>
                            </w:pPr>
                            <w:r>
                              <w:rPr>
                                <w:b/>
                                <w:bCs/>
                                <w:sz w:val="18"/>
                                <w:lang w:val="hu"/>
                              </w:rPr>
                              <w:t>1</w:t>
                            </w:r>
                          </w:p>
                        </w:txbxContent>
                      </v:textbox>
                      <w10:anchorlock/>
                    </v:oval>
                  </w:pict>
                </mc:Fallback>
              </mc:AlternateContent>
            </w:r>
            <w:r>
              <w:rPr>
                <w:lang w:val="hu"/>
              </w:rPr>
              <w:tab/>
              <w:t>Megjelenik a Speciális beállítások képernyő. Használja a Lefelé mutató nyilat a Flo-Manager kiválasztásához; majd nyomja meg a Tovább gombot.</w:t>
            </w:r>
          </w:p>
          <w:p w14:paraId="60CBC73F" w14:textId="77777777" w:rsidR="00CD74D4" w:rsidRPr="008F2668" w:rsidRDefault="000B472A" w:rsidP="00A13D0D">
            <w:pPr>
              <w:pStyle w:val="numlst"/>
              <w:rPr>
                <w:lang w:val="hu"/>
              </w:rPr>
            </w:pPr>
            <w:r>
              <w:rPr>
                <w:noProof/>
                <w:lang w:val="hu"/>
              </w:rPr>
              <mc:AlternateContent>
                <mc:Choice Requires="wps">
                  <w:drawing>
                    <wp:inline distT="0" distB="0" distL="0" distR="0" wp14:anchorId="30AEA24C" wp14:editId="49AB75C2">
                      <wp:extent cx="179705" cy="179070"/>
                      <wp:effectExtent l="9525" t="9525" r="1270" b="1905"/>
                      <wp:docPr id="695" name="Oval 69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AD05F5B" w14:textId="77777777" w:rsidR="00256143" w:rsidRPr="00D30193" w:rsidRDefault="006445BC" w:rsidP="00A13D0D">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30AEA24C" id="Oval 695" o:spid="_x0000_s115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NnQW6sdAgAALAQAAA4AAAAAAAAAAAAAAAAALgIAAGRycy9lMm9Eb2MueG1sUEsBAi0AFAAG&#10;AAgAAAAhAMTMEerZAAAAAwEAAA8AAAAAAAAAAAAAAAAAdwQAAGRycy9kb3ducmV2LnhtbFBLBQYA&#10;AAAABAAEAPMAAAB9BQAAAAA=&#10;" fillcolor="black [3213]" stroked="f">
                      <o:lock v:ext="edit" aspectratio="t"/>
                      <v:textbox inset="0,0,0,0">
                        <w:txbxContent>
                          <w:p w14:paraId="3AD05F5B" w14:textId="77777777" w:rsidR="00256143" w:rsidRPr="00D30193" w:rsidRDefault="006445BC" w:rsidP="00A13D0D">
                            <w:pPr>
                              <w:jc w:val="center"/>
                              <w:rPr>
                                <w:b/>
                                <w:sz w:val="18"/>
                              </w:rPr>
                            </w:pPr>
                            <w:r>
                              <w:rPr>
                                <w:b/>
                                <w:bCs/>
                                <w:sz w:val="18"/>
                                <w:lang w:val="hu"/>
                              </w:rPr>
                              <w:t>2</w:t>
                            </w:r>
                          </w:p>
                        </w:txbxContent>
                      </v:textbox>
                      <w10:anchorlock/>
                    </v:oval>
                  </w:pict>
                </mc:Fallback>
              </mc:AlternateContent>
            </w:r>
            <w:r>
              <w:rPr>
                <w:lang w:val="hu"/>
              </w:rPr>
              <w:tab/>
              <w:t>Megjelenik a Flo-Manager képernyő a Flo-Manager On/Off kiválasztásával; nyomja meg a Next (Tovább) gombot.</w:t>
            </w:r>
          </w:p>
        </w:tc>
      </w:tr>
      <w:tr w:rsidR="00CD74D4" w:rsidRPr="00CD74D4" w14:paraId="64869722" w14:textId="77777777" w:rsidTr="00A13D0D">
        <w:trPr>
          <w:trHeight w:val="23"/>
          <w:jc w:val="center"/>
        </w:trPr>
        <w:tc>
          <w:tcPr>
            <w:tcW w:w="5954" w:type="dxa"/>
            <w:gridSpan w:val="2"/>
            <w:vMerge/>
            <w:shd w:val="clear" w:color="auto" w:fill="auto"/>
          </w:tcPr>
          <w:p w14:paraId="2E557928" w14:textId="77777777" w:rsidR="00CD74D4" w:rsidRPr="008F2668" w:rsidRDefault="00CD74D4" w:rsidP="00CC770B">
            <w:pPr>
              <w:suppressAutoHyphens/>
              <w:rPr>
                <w:rFonts w:cs="Arial"/>
                <w:szCs w:val="18"/>
                <w:lang w:val="hu"/>
              </w:rPr>
            </w:pPr>
          </w:p>
        </w:tc>
        <w:tc>
          <w:tcPr>
            <w:tcW w:w="425" w:type="dxa"/>
            <w:vMerge/>
            <w:shd w:val="clear" w:color="auto" w:fill="auto"/>
          </w:tcPr>
          <w:p w14:paraId="2015ACB4" w14:textId="77777777" w:rsidR="00CD74D4" w:rsidRPr="008F2668" w:rsidRDefault="00CD74D4" w:rsidP="00CC770B">
            <w:pPr>
              <w:suppressAutoHyphens/>
              <w:rPr>
                <w:rFonts w:cs="Arial"/>
                <w:szCs w:val="18"/>
                <w:lang w:val="hu"/>
              </w:rPr>
            </w:pPr>
          </w:p>
        </w:tc>
        <w:tc>
          <w:tcPr>
            <w:tcW w:w="5960" w:type="dxa"/>
            <w:gridSpan w:val="2"/>
            <w:shd w:val="clear" w:color="auto" w:fill="auto"/>
          </w:tcPr>
          <w:p w14:paraId="7A8F3F91" w14:textId="77777777" w:rsidR="00CD74D4" w:rsidRPr="00CD74D4" w:rsidRDefault="00CD74D4" w:rsidP="00A13D0D">
            <w:pPr>
              <w:suppressAutoHyphens/>
              <w:jc w:val="center"/>
              <w:rPr>
                <w:rFonts w:cs="Arial"/>
                <w:szCs w:val="18"/>
              </w:rPr>
            </w:pPr>
            <w:r>
              <w:rPr>
                <w:rFonts w:cs="Arial"/>
                <w:noProof/>
                <w:szCs w:val="18"/>
                <w:lang w:val="hu"/>
              </w:rPr>
              <w:drawing>
                <wp:inline distT="0" distB="0" distL="0" distR="0" wp14:anchorId="0E362509" wp14:editId="51D16B71">
                  <wp:extent cx="3769744" cy="1250830"/>
                  <wp:effectExtent l="0" t="0" r="0" b="0"/>
                  <wp:docPr id="243" name="Picture 243" descr="D:\W20\A-1230-04-21-all-files\OCR\media\image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69" descr="D:\W20\A-1230-04-21-all-files\OCR\media\image227.pn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1798" t="3125" b="6236"/>
                          <a:stretch/>
                        </pic:blipFill>
                        <pic:spPr bwMode="auto">
                          <a:xfrm>
                            <a:off x="0" y="0"/>
                            <a:ext cx="3765825" cy="12495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4C88AC18" w14:textId="77777777" w:rsidTr="00A13D0D">
        <w:trPr>
          <w:trHeight w:val="23"/>
          <w:jc w:val="center"/>
        </w:trPr>
        <w:tc>
          <w:tcPr>
            <w:tcW w:w="567" w:type="dxa"/>
            <w:shd w:val="clear" w:color="auto" w:fill="auto"/>
          </w:tcPr>
          <w:p w14:paraId="1A60DE21" w14:textId="77777777" w:rsidR="00CD74D4" w:rsidRPr="00CD74D4" w:rsidRDefault="00700E14" w:rsidP="00A13D0D">
            <w:pPr>
              <w:pStyle w:val="iconnote"/>
            </w:pPr>
            <w:r>
              <w:rPr>
                <w:lang w:val="hu"/>
              </w:rPr>
              <w:drawing>
                <wp:inline distT="0" distB="0" distL="0" distR="0" wp14:anchorId="40504C09" wp14:editId="6A13B154">
                  <wp:extent cx="268225" cy="268225"/>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87" w:type="dxa"/>
            <w:shd w:val="clear" w:color="auto" w:fill="auto"/>
          </w:tcPr>
          <w:p w14:paraId="11364540" w14:textId="77777777" w:rsidR="00CD74D4" w:rsidRPr="008F2668" w:rsidRDefault="00CD74D4" w:rsidP="00E1452A">
            <w:pPr>
              <w:pStyle w:val="note"/>
              <w:spacing w:before="40" w:after="20"/>
              <w:rPr>
                <w:lang w:val="hu"/>
              </w:rPr>
            </w:pPr>
            <w:r>
              <w:rPr>
                <w:b/>
                <w:bCs/>
                <w:lang w:val="hu"/>
              </w:rPr>
              <w:t>MEGJEGYZÉS:</w:t>
            </w:r>
            <w:r>
              <w:rPr>
                <w:lang w:val="hu"/>
              </w:rPr>
              <w:t xml:space="preserve"> Ha az opcionális Flow Smart modul és az áramlásérzékelő telepítve van, a Flo-Manager számára szükséges állomásáramlási sebességek automatikusan kiszámíthatók. A Learn Flow Utility használatára vonatkozó utasításokat lásd a FloWatch Operation című fejezetben.</w:t>
            </w:r>
          </w:p>
        </w:tc>
        <w:tc>
          <w:tcPr>
            <w:tcW w:w="425" w:type="dxa"/>
            <w:vMerge/>
            <w:shd w:val="clear" w:color="auto" w:fill="auto"/>
          </w:tcPr>
          <w:p w14:paraId="6A0B50A2" w14:textId="77777777" w:rsidR="00CD74D4" w:rsidRPr="008F2668" w:rsidRDefault="00CD74D4" w:rsidP="00CC770B">
            <w:pPr>
              <w:suppressAutoHyphens/>
              <w:rPr>
                <w:rFonts w:cs="Arial"/>
                <w:szCs w:val="18"/>
                <w:lang w:val="hu"/>
              </w:rPr>
            </w:pPr>
          </w:p>
        </w:tc>
        <w:tc>
          <w:tcPr>
            <w:tcW w:w="5960" w:type="dxa"/>
            <w:gridSpan w:val="2"/>
            <w:shd w:val="clear" w:color="auto" w:fill="auto"/>
          </w:tcPr>
          <w:p w14:paraId="4F215362" w14:textId="77777777" w:rsidR="00CD74D4" w:rsidRPr="008F2668" w:rsidRDefault="00CD74D4" w:rsidP="00CC770B">
            <w:pPr>
              <w:suppressAutoHyphens/>
              <w:rPr>
                <w:rFonts w:cs="Arial"/>
                <w:szCs w:val="18"/>
                <w:lang w:val="hu"/>
              </w:rPr>
            </w:pPr>
          </w:p>
        </w:tc>
      </w:tr>
    </w:tbl>
    <w:p w14:paraId="323EF83A" w14:textId="77777777" w:rsidR="00CD74D4" w:rsidRPr="008F2668" w:rsidRDefault="000B472A" w:rsidP="00A13D0D">
      <w:pPr>
        <w:pStyle w:val="numlst"/>
        <w:pageBreakBefore/>
        <w:ind w:right="6385"/>
        <w:rPr>
          <w:lang w:val="hu"/>
        </w:rPr>
      </w:pPr>
      <w:r>
        <w:rPr>
          <w:noProof/>
          <w:lang w:val="hu"/>
        </w:rPr>
        <w:lastRenderedPageBreak/>
        <mc:AlternateContent>
          <mc:Choice Requires="wps">
            <w:drawing>
              <wp:inline distT="0" distB="0" distL="0" distR="0" wp14:anchorId="057D5C26" wp14:editId="1086D735">
                <wp:extent cx="179705" cy="179070"/>
                <wp:effectExtent l="9525" t="9525" r="1270" b="1905"/>
                <wp:docPr id="694" name="Oval 69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36A74F7" w14:textId="77777777" w:rsidR="00256143" w:rsidRPr="00D30193" w:rsidRDefault="006445BC" w:rsidP="00A13D0D">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057D5C26" id="Oval 694" o:spid="_x0000_s115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Do7yZzHgIAACwEAAAOAAAAAAAAAAAAAAAAAC4CAABkcnMvZTJvRG9jLnhtbFBLAQItABQA&#10;BgAIAAAAIQDEzBHq2QAAAAMBAAAPAAAAAAAAAAAAAAAAAHgEAABkcnMvZG93bnJldi54bWxQSwUG&#10;AAAAAAQABADzAAAAfgUAAAAA&#10;" fillcolor="black [3213]" stroked="f">
                <o:lock v:ext="edit" aspectratio="t"/>
                <v:textbox inset="0,0,0,0">
                  <w:txbxContent>
                    <w:p w14:paraId="436A74F7" w14:textId="77777777" w:rsidR="00256143" w:rsidRPr="00D30193" w:rsidRDefault="006445BC" w:rsidP="00A13D0D">
                      <w:pPr>
                        <w:jc w:val="center"/>
                        <w:rPr>
                          <w:b/>
                          <w:sz w:val="18"/>
                        </w:rPr>
                      </w:pPr>
                      <w:r>
                        <w:rPr>
                          <w:b/>
                          <w:bCs/>
                          <w:sz w:val="18"/>
                          <w:lang w:val="hu"/>
                        </w:rPr>
                        <w:t>3</w:t>
                      </w:r>
                    </w:p>
                  </w:txbxContent>
                </v:textbox>
                <w10:anchorlock/>
              </v:oval>
            </w:pict>
          </mc:Fallback>
        </mc:AlternateContent>
      </w:r>
      <w:r>
        <w:rPr>
          <w:lang w:val="hu"/>
        </w:rPr>
        <w:tab/>
        <w:t>Nyomja meg az ON gombot a Flo-Manager engedélyezéséhez, vagy nyomja meg az OFF gombot a letiltáshoz.</w:t>
      </w:r>
    </w:p>
    <w:p w14:paraId="34C584F0" w14:textId="77777777" w:rsidR="00CD74D4" w:rsidRPr="008F2668" w:rsidRDefault="000B472A" w:rsidP="00A13D0D">
      <w:pPr>
        <w:pStyle w:val="numlst"/>
        <w:ind w:right="6385"/>
        <w:rPr>
          <w:lang w:val="hu"/>
        </w:rPr>
      </w:pPr>
      <w:r>
        <w:rPr>
          <w:noProof/>
          <w:lang w:val="hu"/>
        </w:rPr>
        <mc:AlternateContent>
          <mc:Choice Requires="wps">
            <w:drawing>
              <wp:inline distT="0" distB="0" distL="0" distR="0" wp14:anchorId="2E5F4ED6" wp14:editId="1FFAD11E">
                <wp:extent cx="179705" cy="179070"/>
                <wp:effectExtent l="9525" t="9525" r="1270" b="1905"/>
                <wp:docPr id="693" name="Oval 69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4473B38" w14:textId="77777777" w:rsidR="00256143" w:rsidRPr="00D30193" w:rsidRDefault="006445BC" w:rsidP="00A13D0D">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2E5F4ED6" id="Oval 693" o:spid="_x0000_s116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C8WMYXHgIAACwEAAAOAAAAAAAAAAAAAAAAAC4CAABkcnMvZTJvRG9jLnhtbFBLAQItABQA&#10;BgAIAAAAIQDEzBHq2QAAAAMBAAAPAAAAAAAAAAAAAAAAAHgEAABkcnMvZG93bnJldi54bWxQSwUG&#10;AAAAAAQABADzAAAAfgUAAAAA&#10;" fillcolor="black [3213]" stroked="f">
                <o:lock v:ext="edit" aspectratio="t"/>
                <v:textbox inset="0,0,0,0">
                  <w:txbxContent>
                    <w:p w14:paraId="74473B38" w14:textId="77777777" w:rsidR="00256143" w:rsidRPr="00D30193" w:rsidRDefault="006445BC" w:rsidP="00A13D0D">
                      <w:pPr>
                        <w:jc w:val="center"/>
                        <w:rPr>
                          <w:b/>
                          <w:sz w:val="18"/>
                        </w:rPr>
                      </w:pPr>
                      <w:r>
                        <w:rPr>
                          <w:b/>
                          <w:bCs/>
                          <w:sz w:val="18"/>
                          <w:lang w:val="hu"/>
                        </w:rPr>
                        <w:t>4</w:t>
                      </w:r>
                    </w:p>
                  </w:txbxContent>
                </v:textbox>
                <w10:anchorlock/>
              </v:oval>
            </w:pict>
          </mc:Fallback>
        </mc:AlternateContent>
      </w:r>
      <w:r>
        <w:rPr>
          <w:lang w:val="hu"/>
        </w:rPr>
        <w:tab/>
        <w:t>Ha az állomás sorrendezés korábban állomásszámokra volt beállítva, akkor a Flo-Manager bekapcsolásával a beállítás automatikusan állomásprioritásra változik. Nyomja meg az Elfogadás gombot a módosításhoz, vagy nyomja meg az Elutasítás gombot. További részletekért lásd a D. szakaszban a Speciális programozás, Állomássorozat részeket.</w:t>
      </w:r>
    </w:p>
    <w:p w14:paraId="1889CA0D" w14:textId="77777777" w:rsidR="00CD74D4" w:rsidRPr="00CD74D4" w:rsidRDefault="00CD74D4" w:rsidP="00A13D0D">
      <w:pPr>
        <w:suppressAutoHyphens/>
        <w:ind w:right="6385"/>
        <w:rPr>
          <w:rFonts w:cs="Arial"/>
          <w:szCs w:val="18"/>
        </w:rPr>
      </w:pPr>
      <w:r>
        <w:rPr>
          <w:rFonts w:cs="Arial"/>
          <w:noProof/>
          <w:szCs w:val="18"/>
          <w:lang w:val="hu"/>
        </w:rPr>
        <w:drawing>
          <wp:inline distT="0" distB="0" distL="0" distR="0" wp14:anchorId="19488AC4" wp14:editId="74351C99">
            <wp:extent cx="3766820" cy="1310005"/>
            <wp:effectExtent l="0" t="0" r="0" b="0"/>
            <wp:docPr id="241" name="Picture 241" descr="D:\W20\A-1230-04-21-all-files\OCR\media\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71" descr="D:\W20\A-1230-04-21-all-files\OCR\media\image229.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766820" cy="1310005"/>
                    </a:xfrm>
                    <a:prstGeom prst="rect">
                      <a:avLst/>
                    </a:prstGeom>
                    <a:noFill/>
                    <a:ln>
                      <a:noFill/>
                    </a:ln>
                  </pic:spPr>
                </pic:pic>
              </a:graphicData>
            </a:graphic>
          </wp:inline>
        </w:drawing>
      </w:r>
    </w:p>
    <w:p w14:paraId="7919068C" w14:textId="77777777" w:rsidR="00B36BFC" w:rsidRDefault="00B36BFC">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67"/>
        <w:gridCol w:w="5387"/>
        <w:gridCol w:w="425"/>
        <w:gridCol w:w="5960"/>
      </w:tblGrid>
      <w:tr w:rsidR="00CD74D4" w:rsidRPr="00592885" w14:paraId="286E4048" w14:textId="77777777" w:rsidTr="00A13D0D">
        <w:trPr>
          <w:trHeight w:val="23"/>
          <w:jc w:val="center"/>
        </w:trPr>
        <w:tc>
          <w:tcPr>
            <w:tcW w:w="5954" w:type="dxa"/>
            <w:gridSpan w:val="2"/>
            <w:vMerge w:val="restart"/>
            <w:shd w:val="clear" w:color="auto" w:fill="auto"/>
          </w:tcPr>
          <w:p w14:paraId="501D210B" w14:textId="77777777" w:rsidR="00CD74D4" w:rsidRPr="00CD74D4" w:rsidRDefault="00CD74D4" w:rsidP="00A13D0D">
            <w:pPr>
              <w:pStyle w:val="Heading3"/>
              <w:spacing w:before="0"/>
            </w:pPr>
            <w:bookmarkStart w:id="90" w:name="_Toc71721002"/>
            <w:r>
              <w:rPr>
                <w:lang w:val="hu"/>
              </w:rPr>
              <w:lastRenderedPageBreak/>
              <w:t>Flo-Manager</w:t>
            </w:r>
            <w:r>
              <w:rPr>
                <w:vertAlign w:val="superscript"/>
                <w:lang w:val="hu"/>
              </w:rPr>
              <w:t>®</w:t>
            </w:r>
            <w:r>
              <w:rPr>
                <w:lang w:val="hu"/>
              </w:rPr>
              <w:t xml:space="preserve"> áramlási sebesség beállítása</w:t>
            </w:r>
            <w:bookmarkEnd w:id="90"/>
          </w:p>
          <w:p w14:paraId="08898A53" w14:textId="77777777" w:rsidR="00CD74D4" w:rsidRPr="00CD74D4" w:rsidRDefault="00CD74D4" w:rsidP="00A13D0D">
            <w:pPr>
              <w:pStyle w:val="mt02i"/>
            </w:pPr>
            <w:r>
              <w:rPr>
                <w:lang w:val="hu"/>
              </w:rPr>
              <w:t>A Flo-Managernek ismernie kell az öntözőrendszer vízforrásának maximális kapacitását.</w:t>
            </w:r>
          </w:p>
        </w:tc>
        <w:tc>
          <w:tcPr>
            <w:tcW w:w="425" w:type="dxa"/>
            <w:vMerge w:val="restart"/>
            <w:shd w:val="clear" w:color="auto" w:fill="auto"/>
          </w:tcPr>
          <w:p w14:paraId="1F8C5823" w14:textId="77777777" w:rsidR="00CD74D4" w:rsidRPr="00CD74D4" w:rsidRDefault="00CD74D4" w:rsidP="00CC770B">
            <w:pPr>
              <w:suppressAutoHyphens/>
              <w:rPr>
                <w:rFonts w:cs="Arial"/>
                <w:szCs w:val="18"/>
              </w:rPr>
            </w:pPr>
          </w:p>
        </w:tc>
        <w:tc>
          <w:tcPr>
            <w:tcW w:w="5960" w:type="dxa"/>
            <w:shd w:val="clear" w:color="auto" w:fill="auto"/>
          </w:tcPr>
          <w:p w14:paraId="661E0337" w14:textId="77777777" w:rsidR="00CD74D4" w:rsidRPr="008F2668" w:rsidRDefault="000B472A" w:rsidP="00A13D0D">
            <w:pPr>
              <w:pStyle w:val="numlst"/>
              <w:rPr>
                <w:lang w:val="hu"/>
              </w:rPr>
            </w:pPr>
            <w:r>
              <w:rPr>
                <w:noProof/>
                <w:lang w:val="hu"/>
              </w:rPr>
              <mc:AlternateContent>
                <mc:Choice Requires="wps">
                  <w:drawing>
                    <wp:inline distT="0" distB="0" distL="0" distR="0" wp14:anchorId="16FD1CDC" wp14:editId="34971C55">
                      <wp:extent cx="179705" cy="179070"/>
                      <wp:effectExtent l="9525" t="9525" r="1270" b="1905"/>
                      <wp:docPr id="692" name="Oval 69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3A37169" w14:textId="77777777" w:rsidR="00256143" w:rsidRPr="00D30193" w:rsidRDefault="006445BC" w:rsidP="00A13D0D">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16FD1CDC" id="Oval 692" o:spid="_x0000_s116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CNZ7vPHgIAACwEAAAOAAAAAAAAAAAAAAAAAC4CAABkcnMvZTJvRG9jLnhtbFBLAQItABQA&#10;BgAIAAAAIQDEzBHq2QAAAAMBAAAPAAAAAAAAAAAAAAAAAHgEAABkcnMvZG93bnJldi54bWxQSwUG&#10;AAAAAAQABADzAAAAfgUAAAAA&#10;" fillcolor="black [3213]" stroked="f">
                      <o:lock v:ext="edit" aspectratio="t"/>
                      <v:textbox inset="0,0,0,0">
                        <w:txbxContent>
                          <w:p w14:paraId="03A37169" w14:textId="77777777" w:rsidR="00256143" w:rsidRPr="00D30193" w:rsidRDefault="006445BC" w:rsidP="00A13D0D">
                            <w:pPr>
                              <w:jc w:val="center"/>
                              <w:rPr>
                                <w:b/>
                                <w:sz w:val="18"/>
                              </w:rPr>
                            </w:pPr>
                            <w:r>
                              <w:rPr>
                                <w:b/>
                                <w:bCs/>
                                <w:sz w:val="18"/>
                                <w:lang w:val="hu"/>
                              </w:rPr>
                              <w:t>3</w:t>
                            </w:r>
                          </w:p>
                        </w:txbxContent>
                      </v:textbox>
                      <w10:anchorlock/>
                    </v:oval>
                  </w:pict>
                </mc:Fallback>
              </mc:AlternateContent>
            </w:r>
            <w:r>
              <w:rPr>
                <w:lang w:val="hu"/>
              </w:rPr>
              <w:tab/>
              <w:t>Megjelenik a Flo-Manager Max Flow Rate képernyő. A + és - gombok segítségével adja meg a vízforrás maximális áramlási sebességét.</w:t>
            </w:r>
          </w:p>
        </w:tc>
      </w:tr>
      <w:tr w:rsidR="00CD74D4" w:rsidRPr="00CD74D4" w14:paraId="72C30B1E" w14:textId="77777777" w:rsidTr="00A13D0D">
        <w:trPr>
          <w:trHeight w:val="231"/>
          <w:jc w:val="center"/>
        </w:trPr>
        <w:tc>
          <w:tcPr>
            <w:tcW w:w="5954" w:type="dxa"/>
            <w:gridSpan w:val="2"/>
            <w:vMerge/>
            <w:shd w:val="clear" w:color="auto" w:fill="auto"/>
          </w:tcPr>
          <w:p w14:paraId="28A4C1D4" w14:textId="77777777" w:rsidR="00CD74D4" w:rsidRPr="008F2668" w:rsidRDefault="00CD74D4" w:rsidP="00CC770B">
            <w:pPr>
              <w:suppressAutoHyphens/>
              <w:rPr>
                <w:rFonts w:cs="Arial"/>
                <w:szCs w:val="18"/>
                <w:lang w:val="hu"/>
              </w:rPr>
            </w:pPr>
          </w:p>
        </w:tc>
        <w:tc>
          <w:tcPr>
            <w:tcW w:w="425" w:type="dxa"/>
            <w:vMerge/>
            <w:shd w:val="clear" w:color="auto" w:fill="auto"/>
          </w:tcPr>
          <w:p w14:paraId="53ACBA48" w14:textId="77777777" w:rsidR="00CD74D4" w:rsidRPr="008F2668" w:rsidRDefault="00CD74D4" w:rsidP="00CC770B">
            <w:pPr>
              <w:suppressAutoHyphens/>
              <w:rPr>
                <w:rFonts w:cs="Arial"/>
                <w:szCs w:val="18"/>
                <w:lang w:val="hu"/>
              </w:rPr>
            </w:pPr>
          </w:p>
        </w:tc>
        <w:tc>
          <w:tcPr>
            <w:tcW w:w="5960" w:type="dxa"/>
            <w:vMerge w:val="restart"/>
            <w:shd w:val="clear" w:color="auto" w:fill="auto"/>
          </w:tcPr>
          <w:p w14:paraId="247334F3" w14:textId="77777777" w:rsidR="00CD74D4" w:rsidRPr="00CD74D4" w:rsidRDefault="00CD74D4" w:rsidP="00CC770B">
            <w:pPr>
              <w:suppressAutoHyphens/>
              <w:rPr>
                <w:rFonts w:cs="Arial"/>
                <w:szCs w:val="18"/>
              </w:rPr>
            </w:pPr>
            <w:r>
              <w:rPr>
                <w:rFonts w:cs="Arial"/>
                <w:noProof/>
                <w:szCs w:val="18"/>
                <w:lang w:val="hu"/>
              </w:rPr>
              <w:drawing>
                <wp:inline distT="0" distB="0" distL="0" distR="0" wp14:anchorId="107955DC" wp14:editId="2426C15F">
                  <wp:extent cx="1820174" cy="1285336"/>
                  <wp:effectExtent l="0" t="0" r="0" b="0"/>
                  <wp:docPr id="240" name="Picture 240" descr="D:\W20\A-1230-04-21-all-files\OCR\media\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72" descr="D:\W20\A-1230-04-21-all-files\OCR\media\image230.pn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1361" t="1231" r="50759" b="62069"/>
                          <a:stretch/>
                        </pic:blipFill>
                        <pic:spPr bwMode="auto">
                          <a:xfrm>
                            <a:off x="0" y="0"/>
                            <a:ext cx="1823004" cy="12873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60974C30" w14:textId="77777777" w:rsidTr="00A13D0D">
        <w:trPr>
          <w:trHeight w:val="23"/>
          <w:jc w:val="center"/>
        </w:trPr>
        <w:tc>
          <w:tcPr>
            <w:tcW w:w="567" w:type="dxa"/>
            <w:shd w:val="clear" w:color="auto" w:fill="auto"/>
          </w:tcPr>
          <w:p w14:paraId="3F8E6A9F" w14:textId="77777777" w:rsidR="00CD74D4" w:rsidRPr="00CD74D4" w:rsidRDefault="001E02A1" w:rsidP="00A13D0D">
            <w:pPr>
              <w:pStyle w:val="iconsrt"/>
              <w:spacing w:before="0"/>
            </w:pPr>
            <w:r>
              <w:rPr>
                <w:lang w:val="hu"/>
              </w:rPr>
              <w:drawing>
                <wp:inline distT="0" distB="0" distL="0" distR="0" wp14:anchorId="30A6D064" wp14:editId="7DD520D7">
                  <wp:extent cx="228600" cy="228600"/>
                  <wp:effectExtent l="0" t="0" r="0"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387" w:type="dxa"/>
            <w:shd w:val="clear" w:color="auto" w:fill="auto"/>
          </w:tcPr>
          <w:p w14:paraId="559D1ED1" w14:textId="77777777" w:rsidR="00CD74D4" w:rsidRPr="008F2668" w:rsidRDefault="00CD74D4" w:rsidP="00A13D0D">
            <w:pPr>
              <w:pStyle w:val="turn"/>
              <w:rPr>
                <w:lang w:val="ru-RU"/>
              </w:rPr>
            </w:pPr>
            <w:r>
              <w:rPr>
                <w:lang w:val="hu"/>
              </w:rPr>
              <w:t>Fordítsa a vezérlőtárcsát a Speciális beállítások menüpontra.</w:t>
            </w:r>
          </w:p>
        </w:tc>
        <w:tc>
          <w:tcPr>
            <w:tcW w:w="425" w:type="dxa"/>
            <w:vMerge/>
            <w:shd w:val="clear" w:color="auto" w:fill="auto"/>
          </w:tcPr>
          <w:p w14:paraId="07B41597" w14:textId="77777777" w:rsidR="00CD74D4" w:rsidRPr="008F2668" w:rsidRDefault="00CD74D4" w:rsidP="00CC770B">
            <w:pPr>
              <w:suppressAutoHyphens/>
              <w:rPr>
                <w:rFonts w:cs="Arial"/>
                <w:szCs w:val="18"/>
                <w:lang w:val="ru-RU"/>
              </w:rPr>
            </w:pPr>
          </w:p>
        </w:tc>
        <w:tc>
          <w:tcPr>
            <w:tcW w:w="5960" w:type="dxa"/>
            <w:vMerge/>
            <w:shd w:val="clear" w:color="auto" w:fill="auto"/>
          </w:tcPr>
          <w:p w14:paraId="22ACF748" w14:textId="77777777" w:rsidR="00CD74D4" w:rsidRPr="008F2668" w:rsidRDefault="00CD74D4" w:rsidP="00CC770B">
            <w:pPr>
              <w:suppressAutoHyphens/>
              <w:rPr>
                <w:rFonts w:cs="Arial"/>
                <w:szCs w:val="18"/>
                <w:lang w:val="ru-RU"/>
              </w:rPr>
            </w:pPr>
          </w:p>
        </w:tc>
      </w:tr>
      <w:tr w:rsidR="00CD74D4" w:rsidRPr="00CD74D4" w14:paraId="47509190" w14:textId="77777777" w:rsidTr="00A13D0D">
        <w:trPr>
          <w:trHeight w:val="23"/>
          <w:jc w:val="center"/>
        </w:trPr>
        <w:tc>
          <w:tcPr>
            <w:tcW w:w="567" w:type="dxa"/>
            <w:shd w:val="clear" w:color="auto" w:fill="auto"/>
          </w:tcPr>
          <w:p w14:paraId="2752AEC5" w14:textId="77777777" w:rsidR="00CD74D4" w:rsidRPr="008F2668" w:rsidRDefault="00CD74D4" w:rsidP="00CC770B">
            <w:pPr>
              <w:suppressAutoHyphens/>
              <w:rPr>
                <w:rFonts w:cs="Arial"/>
                <w:szCs w:val="18"/>
                <w:lang w:val="ru-RU"/>
              </w:rPr>
            </w:pPr>
          </w:p>
        </w:tc>
        <w:tc>
          <w:tcPr>
            <w:tcW w:w="5387" w:type="dxa"/>
            <w:shd w:val="clear" w:color="auto" w:fill="auto"/>
          </w:tcPr>
          <w:p w14:paraId="2A079389" w14:textId="77777777" w:rsidR="00CD74D4" w:rsidRPr="00CD74D4" w:rsidRDefault="00CD74D4" w:rsidP="00A13D0D">
            <w:pPr>
              <w:suppressAutoHyphens/>
              <w:spacing w:after="120"/>
              <w:jc w:val="center"/>
              <w:rPr>
                <w:rFonts w:cs="Arial"/>
                <w:szCs w:val="18"/>
              </w:rPr>
            </w:pPr>
            <w:r>
              <w:rPr>
                <w:rFonts w:cs="Arial"/>
                <w:noProof/>
                <w:szCs w:val="18"/>
                <w:lang w:val="hu"/>
              </w:rPr>
              <w:drawing>
                <wp:inline distT="0" distB="0" distL="0" distR="0" wp14:anchorId="1EE80388" wp14:editId="7459D54F">
                  <wp:extent cx="3390181" cy="1837427"/>
                  <wp:effectExtent l="0" t="0" r="0" b="0"/>
                  <wp:docPr id="238" name="Picture 238" descr="D:\W20\A-1230-04-21-all-files\OCR\media\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74" descr="D:\W20\A-1230-04-21-all-files\OCR\media\image232.pn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1482" r="1235"/>
                          <a:stretch/>
                        </pic:blipFill>
                        <pic:spPr bwMode="auto">
                          <a:xfrm>
                            <a:off x="0" y="0"/>
                            <a:ext cx="3398868" cy="18421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7FB3ABAF" w14:textId="77777777" w:rsidR="00CD74D4" w:rsidRPr="00CD74D4" w:rsidRDefault="00CD74D4" w:rsidP="00CC770B">
            <w:pPr>
              <w:suppressAutoHyphens/>
              <w:rPr>
                <w:rFonts w:cs="Arial"/>
                <w:szCs w:val="18"/>
              </w:rPr>
            </w:pPr>
          </w:p>
        </w:tc>
        <w:tc>
          <w:tcPr>
            <w:tcW w:w="5960" w:type="dxa"/>
            <w:vMerge/>
            <w:shd w:val="clear" w:color="auto" w:fill="auto"/>
          </w:tcPr>
          <w:p w14:paraId="2ACE4C44" w14:textId="77777777" w:rsidR="00CD74D4" w:rsidRPr="00CD74D4" w:rsidRDefault="00CD74D4" w:rsidP="00CC770B">
            <w:pPr>
              <w:suppressAutoHyphens/>
              <w:rPr>
                <w:rFonts w:cs="Arial"/>
                <w:szCs w:val="18"/>
              </w:rPr>
            </w:pPr>
          </w:p>
        </w:tc>
      </w:tr>
      <w:tr w:rsidR="00CD74D4" w:rsidRPr="00592885" w14:paraId="593B73C6" w14:textId="77777777" w:rsidTr="00A13D0D">
        <w:trPr>
          <w:trHeight w:val="23"/>
          <w:jc w:val="center"/>
        </w:trPr>
        <w:tc>
          <w:tcPr>
            <w:tcW w:w="5954" w:type="dxa"/>
            <w:gridSpan w:val="2"/>
            <w:shd w:val="clear" w:color="auto" w:fill="auto"/>
          </w:tcPr>
          <w:p w14:paraId="78ED1860" w14:textId="77777777" w:rsidR="00CD74D4" w:rsidRPr="00536C8C" w:rsidRDefault="000B472A" w:rsidP="00A13D0D">
            <w:pPr>
              <w:pStyle w:val="numlst"/>
              <w:rPr>
                <w:spacing w:val="-4"/>
                <w:lang w:val="hu"/>
              </w:rPr>
            </w:pPr>
            <w:r>
              <w:rPr>
                <w:noProof/>
                <w:lang w:val="hu"/>
              </w:rPr>
              <mc:AlternateContent>
                <mc:Choice Requires="wps">
                  <w:drawing>
                    <wp:inline distT="0" distB="0" distL="0" distR="0" wp14:anchorId="2B52A5DA" wp14:editId="3559259F">
                      <wp:extent cx="179705" cy="179070"/>
                      <wp:effectExtent l="9525" t="9525" r="1270" b="1905"/>
                      <wp:docPr id="691" name="Oval 6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0943E5F" w14:textId="77777777" w:rsidR="00256143" w:rsidRPr="00D30193" w:rsidRDefault="006445BC" w:rsidP="00A13D0D">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2B52A5DA" id="Oval 691" o:spid="_x0000_s116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J8gTXwdAgAALAQAAA4AAAAAAAAAAAAAAAAALgIAAGRycy9lMm9Eb2MueG1sUEsBAi0AFAAG&#10;AAgAAAAhAMTMEerZAAAAAwEAAA8AAAAAAAAAAAAAAAAAdwQAAGRycy9kb3ducmV2LnhtbFBLBQYA&#10;AAAABAAEAPMAAAB9BQAAAAA=&#10;" fillcolor="black [3213]" stroked="f">
                      <o:lock v:ext="edit" aspectratio="t"/>
                      <v:textbox inset="0,0,0,0">
                        <w:txbxContent>
                          <w:p w14:paraId="00943E5F" w14:textId="77777777" w:rsidR="00256143" w:rsidRPr="00D30193" w:rsidRDefault="006445BC" w:rsidP="00A13D0D">
                            <w:pPr>
                              <w:jc w:val="center"/>
                              <w:rPr>
                                <w:b/>
                                <w:sz w:val="18"/>
                              </w:rPr>
                            </w:pPr>
                            <w:r>
                              <w:rPr>
                                <w:b/>
                                <w:bCs/>
                                <w:sz w:val="18"/>
                                <w:lang w:val="hu"/>
                              </w:rPr>
                              <w:t>1</w:t>
                            </w:r>
                          </w:p>
                        </w:txbxContent>
                      </v:textbox>
                      <w10:anchorlock/>
                    </v:oval>
                  </w:pict>
                </mc:Fallback>
              </mc:AlternateContent>
            </w:r>
            <w:r>
              <w:rPr>
                <w:lang w:val="hu"/>
              </w:rPr>
              <w:tab/>
            </w:r>
            <w:r w:rsidRPr="00536C8C">
              <w:rPr>
                <w:spacing w:val="-4"/>
                <w:lang w:val="hu"/>
              </w:rPr>
              <w:t>Megjelenik a Speciális beállítások képernyő, ahol az Öntözési napi ciklusok van kiválasztva. Nyomja meg a Lefelé nyíl gombot a Flo-Manager kiválasztásához; majd nyomja meg a Tovább gombot.</w:t>
            </w:r>
          </w:p>
          <w:p w14:paraId="3ACD1DA0" w14:textId="77777777" w:rsidR="00CD74D4" w:rsidRPr="008F2668" w:rsidRDefault="000B472A" w:rsidP="00A13D0D">
            <w:pPr>
              <w:pStyle w:val="numlst"/>
              <w:rPr>
                <w:lang w:val="hu"/>
              </w:rPr>
            </w:pPr>
            <w:r>
              <w:rPr>
                <w:noProof/>
                <w:lang w:val="hu"/>
              </w:rPr>
              <mc:AlternateContent>
                <mc:Choice Requires="wps">
                  <w:drawing>
                    <wp:inline distT="0" distB="0" distL="0" distR="0" wp14:anchorId="5C9A4501" wp14:editId="38050A39">
                      <wp:extent cx="179705" cy="179070"/>
                      <wp:effectExtent l="9525" t="9525" r="1270" b="1905"/>
                      <wp:docPr id="690" name="Oval 69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A138E6F" w14:textId="77777777" w:rsidR="00256143" w:rsidRPr="00D30193" w:rsidRDefault="006445BC" w:rsidP="00A13D0D">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5C9A4501" id="Oval 690" o:spid="_x0000_s116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K4fMKQdAgAALAQAAA4AAAAAAAAAAAAAAAAALgIAAGRycy9lMm9Eb2MueG1sUEsBAi0AFAAG&#10;AAgAAAAhAMTMEerZAAAAAwEAAA8AAAAAAAAAAAAAAAAAdwQAAGRycy9kb3ducmV2LnhtbFBLBQYA&#10;AAAABAAEAPMAAAB9BQAAAAA=&#10;" fillcolor="black [3213]" stroked="f">
                      <o:lock v:ext="edit" aspectratio="t"/>
                      <v:textbox inset="0,0,0,0">
                        <w:txbxContent>
                          <w:p w14:paraId="1A138E6F" w14:textId="77777777" w:rsidR="00256143" w:rsidRPr="00D30193" w:rsidRDefault="006445BC" w:rsidP="00A13D0D">
                            <w:pPr>
                              <w:jc w:val="center"/>
                              <w:rPr>
                                <w:b/>
                                <w:sz w:val="18"/>
                              </w:rPr>
                            </w:pPr>
                            <w:r>
                              <w:rPr>
                                <w:b/>
                                <w:bCs/>
                                <w:sz w:val="18"/>
                                <w:lang w:val="hu"/>
                              </w:rPr>
                              <w:t>2</w:t>
                            </w:r>
                          </w:p>
                        </w:txbxContent>
                      </v:textbox>
                      <w10:anchorlock/>
                    </v:oval>
                  </w:pict>
                </mc:Fallback>
              </mc:AlternateContent>
            </w:r>
            <w:r>
              <w:rPr>
                <w:lang w:val="hu"/>
              </w:rPr>
              <w:tab/>
              <w:t>A Flo-Manager képernyő megjelenik a Flo-Manager On/Off kiválasztásával. A Lefelé nyíl segítségével válassza ki a Flo-Manager Flow Rate (Flo-Manager áramlási sebesség) lehetőséget, majd nyomja meg a Next (Tovább) gombot.</w:t>
            </w:r>
          </w:p>
        </w:tc>
        <w:tc>
          <w:tcPr>
            <w:tcW w:w="425" w:type="dxa"/>
            <w:vMerge/>
            <w:shd w:val="clear" w:color="auto" w:fill="auto"/>
          </w:tcPr>
          <w:p w14:paraId="69F65B9D" w14:textId="77777777" w:rsidR="00CD74D4" w:rsidRPr="008F2668" w:rsidRDefault="00CD74D4" w:rsidP="00CC770B">
            <w:pPr>
              <w:suppressAutoHyphens/>
              <w:rPr>
                <w:rFonts w:cs="Arial"/>
                <w:szCs w:val="18"/>
                <w:lang w:val="hu"/>
              </w:rPr>
            </w:pPr>
          </w:p>
        </w:tc>
        <w:tc>
          <w:tcPr>
            <w:tcW w:w="5960" w:type="dxa"/>
            <w:vMerge/>
            <w:shd w:val="clear" w:color="auto" w:fill="auto"/>
          </w:tcPr>
          <w:p w14:paraId="2B2583BB" w14:textId="77777777" w:rsidR="00CD74D4" w:rsidRPr="008F2668" w:rsidRDefault="00CD74D4" w:rsidP="00CC770B">
            <w:pPr>
              <w:suppressAutoHyphens/>
              <w:rPr>
                <w:rFonts w:cs="Arial"/>
                <w:szCs w:val="18"/>
                <w:lang w:val="hu"/>
              </w:rPr>
            </w:pPr>
          </w:p>
        </w:tc>
      </w:tr>
      <w:tr w:rsidR="00CD74D4" w:rsidRPr="00CD74D4" w14:paraId="29484997" w14:textId="77777777" w:rsidTr="00A13D0D">
        <w:trPr>
          <w:trHeight w:val="23"/>
          <w:jc w:val="center"/>
        </w:trPr>
        <w:tc>
          <w:tcPr>
            <w:tcW w:w="5954" w:type="dxa"/>
            <w:gridSpan w:val="2"/>
            <w:shd w:val="clear" w:color="auto" w:fill="auto"/>
          </w:tcPr>
          <w:p w14:paraId="58D560C6" w14:textId="77777777" w:rsidR="00CD74D4" w:rsidRPr="00CD74D4" w:rsidRDefault="00CD74D4" w:rsidP="00CC770B">
            <w:pPr>
              <w:suppressAutoHyphens/>
              <w:rPr>
                <w:rFonts w:cs="Arial"/>
                <w:szCs w:val="18"/>
              </w:rPr>
            </w:pPr>
            <w:r>
              <w:rPr>
                <w:rFonts w:cs="Arial"/>
                <w:noProof/>
                <w:szCs w:val="18"/>
                <w:lang w:val="hu"/>
              </w:rPr>
              <w:drawing>
                <wp:inline distT="0" distB="0" distL="0" distR="0" wp14:anchorId="739695C6" wp14:editId="3465EECB">
                  <wp:extent cx="3743864" cy="1239592"/>
                  <wp:effectExtent l="0" t="0" r="0" b="0"/>
                  <wp:docPr id="237" name="Picture 237" descr="D:\W20\A-1230-04-21-all-files\OCR\media\image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75" descr="D:\W20\A-1230-04-21-all-files\OCR\media\image233.pn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2032" t="3363"/>
                          <a:stretch/>
                        </pic:blipFill>
                        <pic:spPr bwMode="auto">
                          <a:xfrm>
                            <a:off x="0" y="0"/>
                            <a:ext cx="3743793" cy="12395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0CEE70B6" w14:textId="77777777" w:rsidR="00CD74D4" w:rsidRPr="00CD74D4" w:rsidRDefault="00CD74D4" w:rsidP="00CC770B">
            <w:pPr>
              <w:suppressAutoHyphens/>
              <w:rPr>
                <w:rFonts w:cs="Arial"/>
                <w:szCs w:val="18"/>
              </w:rPr>
            </w:pPr>
          </w:p>
        </w:tc>
        <w:tc>
          <w:tcPr>
            <w:tcW w:w="5960" w:type="dxa"/>
            <w:shd w:val="clear" w:color="auto" w:fill="auto"/>
          </w:tcPr>
          <w:p w14:paraId="3266B55C" w14:textId="77777777" w:rsidR="00CD74D4" w:rsidRPr="00CD74D4" w:rsidRDefault="00CD74D4" w:rsidP="00CC770B">
            <w:pPr>
              <w:suppressAutoHyphens/>
              <w:rPr>
                <w:rFonts w:cs="Arial"/>
                <w:szCs w:val="18"/>
              </w:rPr>
            </w:pPr>
          </w:p>
        </w:tc>
      </w:tr>
    </w:tbl>
    <w:p w14:paraId="553BDE0D" w14:textId="77777777" w:rsidR="00B36BFC" w:rsidRDefault="00B36BFC">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67"/>
        <w:gridCol w:w="5440"/>
        <w:gridCol w:w="372"/>
        <w:gridCol w:w="567"/>
        <w:gridCol w:w="5393"/>
      </w:tblGrid>
      <w:tr w:rsidR="00CD74D4" w:rsidRPr="00CD74D4" w14:paraId="574F0BCD" w14:textId="77777777" w:rsidTr="00A13D0D">
        <w:trPr>
          <w:trHeight w:val="23"/>
          <w:jc w:val="center"/>
        </w:trPr>
        <w:tc>
          <w:tcPr>
            <w:tcW w:w="6007" w:type="dxa"/>
            <w:gridSpan w:val="2"/>
            <w:shd w:val="clear" w:color="auto" w:fill="auto"/>
          </w:tcPr>
          <w:p w14:paraId="74C27B66" w14:textId="77777777" w:rsidR="00CD74D4" w:rsidRPr="00CD74D4" w:rsidRDefault="00CD74D4" w:rsidP="00A13D0D">
            <w:pPr>
              <w:pStyle w:val="Heading3"/>
              <w:spacing w:before="0"/>
            </w:pPr>
            <w:bookmarkStart w:id="91" w:name="_Toc71721003"/>
            <w:r>
              <w:rPr>
                <w:lang w:val="hu"/>
              </w:rPr>
              <w:lastRenderedPageBreak/>
              <w:t>Az állomás áramlási sebességének kézi beállítása</w:t>
            </w:r>
            <w:bookmarkEnd w:id="91"/>
          </w:p>
          <w:p w14:paraId="640500B9" w14:textId="77777777" w:rsidR="00CD74D4" w:rsidRPr="00CD74D4" w:rsidRDefault="00CD74D4" w:rsidP="00A13D0D">
            <w:pPr>
              <w:pStyle w:val="sh2h3"/>
            </w:pPr>
            <w:r>
              <w:rPr>
                <w:bCs/>
                <w:iCs/>
                <w:lang w:val="hu"/>
              </w:rPr>
              <w:t>Az egyes állomásokhoz tartozó áramlási sebességek manuálisan is megadhatók.</w:t>
            </w:r>
          </w:p>
        </w:tc>
        <w:tc>
          <w:tcPr>
            <w:tcW w:w="372" w:type="dxa"/>
            <w:vMerge w:val="restart"/>
            <w:shd w:val="clear" w:color="auto" w:fill="auto"/>
          </w:tcPr>
          <w:p w14:paraId="2EF99F09" w14:textId="77777777" w:rsidR="00CD74D4" w:rsidRPr="00CD74D4" w:rsidRDefault="00CD74D4" w:rsidP="00CC770B">
            <w:pPr>
              <w:suppressAutoHyphens/>
              <w:rPr>
                <w:rFonts w:cs="Arial"/>
                <w:szCs w:val="18"/>
              </w:rPr>
            </w:pPr>
          </w:p>
        </w:tc>
        <w:tc>
          <w:tcPr>
            <w:tcW w:w="5960" w:type="dxa"/>
            <w:gridSpan w:val="2"/>
            <w:vMerge w:val="restart"/>
            <w:shd w:val="clear" w:color="auto" w:fill="auto"/>
          </w:tcPr>
          <w:p w14:paraId="3956F057" w14:textId="77777777" w:rsidR="00CD74D4" w:rsidRPr="00CD74D4" w:rsidRDefault="00CD74D4" w:rsidP="00A13D0D">
            <w:pPr>
              <w:suppressAutoHyphens/>
              <w:spacing w:before="120" w:after="120"/>
              <w:jc w:val="center"/>
              <w:rPr>
                <w:rFonts w:cs="Arial"/>
                <w:szCs w:val="18"/>
              </w:rPr>
            </w:pPr>
            <w:r>
              <w:rPr>
                <w:rFonts w:cs="Arial"/>
                <w:noProof/>
                <w:szCs w:val="18"/>
                <w:lang w:val="hu"/>
              </w:rPr>
              <w:drawing>
                <wp:inline distT="0" distB="0" distL="0" distR="0" wp14:anchorId="64C420C9" wp14:editId="4586C387">
                  <wp:extent cx="3752491" cy="1285336"/>
                  <wp:effectExtent l="0" t="0" r="0" b="0"/>
                  <wp:docPr id="236" name="Picture 236" descr="D:\W20\A-1230-04-21-all-files\OCR\media\image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76" descr="D:\W20\A-1230-04-21-all-files\OCR\media\image234.pn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1136" r="-1" b="6800"/>
                          <a:stretch/>
                        </pic:blipFill>
                        <pic:spPr bwMode="auto">
                          <a:xfrm>
                            <a:off x="0" y="0"/>
                            <a:ext cx="3751010" cy="128482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F22CFD" w14:paraId="14960517" w14:textId="77777777" w:rsidTr="00A13D0D">
        <w:trPr>
          <w:trHeight w:val="23"/>
          <w:jc w:val="center"/>
        </w:trPr>
        <w:tc>
          <w:tcPr>
            <w:tcW w:w="567" w:type="dxa"/>
            <w:shd w:val="clear" w:color="auto" w:fill="auto"/>
          </w:tcPr>
          <w:p w14:paraId="0E849B48" w14:textId="77777777" w:rsidR="00CD74D4" w:rsidRPr="00CD74D4" w:rsidRDefault="00700E14" w:rsidP="00A13D0D">
            <w:pPr>
              <w:pStyle w:val="iconnote"/>
            </w:pPr>
            <w:r>
              <w:rPr>
                <w:lang w:val="hu"/>
              </w:rPr>
              <w:drawing>
                <wp:inline distT="0" distB="0" distL="0" distR="0" wp14:anchorId="29B1C27C" wp14:editId="5E07ED74">
                  <wp:extent cx="268225" cy="268225"/>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440" w:type="dxa"/>
            <w:shd w:val="clear" w:color="auto" w:fill="auto"/>
          </w:tcPr>
          <w:p w14:paraId="1045CA8A" w14:textId="5A5CAB94" w:rsidR="00CD74D4" w:rsidRPr="00F22CFD" w:rsidRDefault="00CD74D4" w:rsidP="00A13D0D">
            <w:pPr>
              <w:pStyle w:val="note"/>
              <w:spacing w:after="120"/>
              <w:rPr>
                <w:lang w:val="hu"/>
              </w:rPr>
            </w:pPr>
            <w:r>
              <w:rPr>
                <w:b/>
                <w:bCs/>
                <w:lang w:val="hu"/>
              </w:rPr>
              <w:t>MEGJEGYZÉS:</w:t>
            </w:r>
            <w:r>
              <w:rPr>
                <w:lang w:val="hu"/>
              </w:rPr>
              <w:t xml:space="preserve"> Ha az opcionális FSM-LXME Flow Smart modul telepítve van, akkor az áramlás automatikusan megtanulható. Ez</w:t>
            </w:r>
            <w:r w:rsidR="00F22CFD">
              <w:rPr>
                <w:lang w:val="hu"/>
              </w:rPr>
              <w:t> </w:t>
            </w:r>
            <w:r>
              <w:rPr>
                <w:lang w:val="hu"/>
              </w:rPr>
              <w:t>a legegyszerűbb és legpontosabb módszer az áramlási értékek bevitelére. További részletekért lásd a Learn Flow részt.</w:t>
            </w:r>
          </w:p>
        </w:tc>
        <w:tc>
          <w:tcPr>
            <w:tcW w:w="372" w:type="dxa"/>
            <w:vMerge/>
            <w:shd w:val="clear" w:color="auto" w:fill="auto"/>
          </w:tcPr>
          <w:p w14:paraId="6077B825" w14:textId="77777777" w:rsidR="00CD74D4" w:rsidRPr="00F22CFD" w:rsidRDefault="00CD74D4" w:rsidP="00CC770B">
            <w:pPr>
              <w:suppressAutoHyphens/>
              <w:rPr>
                <w:rFonts w:cs="Arial"/>
                <w:szCs w:val="18"/>
                <w:lang w:val="hu"/>
              </w:rPr>
            </w:pPr>
          </w:p>
        </w:tc>
        <w:tc>
          <w:tcPr>
            <w:tcW w:w="5960" w:type="dxa"/>
            <w:gridSpan w:val="2"/>
            <w:vMerge/>
            <w:shd w:val="clear" w:color="auto" w:fill="auto"/>
          </w:tcPr>
          <w:p w14:paraId="6BE03D21" w14:textId="77777777" w:rsidR="00CD74D4" w:rsidRPr="00F22CFD" w:rsidRDefault="00CD74D4" w:rsidP="00CC770B">
            <w:pPr>
              <w:suppressAutoHyphens/>
              <w:rPr>
                <w:rFonts w:cs="Arial"/>
                <w:szCs w:val="18"/>
                <w:lang w:val="hu"/>
              </w:rPr>
            </w:pPr>
          </w:p>
        </w:tc>
      </w:tr>
      <w:tr w:rsidR="00CD74D4" w:rsidRPr="00592885" w14:paraId="26C4E3EA" w14:textId="77777777" w:rsidTr="00A13D0D">
        <w:trPr>
          <w:trHeight w:val="23"/>
          <w:jc w:val="center"/>
        </w:trPr>
        <w:tc>
          <w:tcPr>
            <w:tcW w:w="567" w:type="dxa"/>
            <w:shd w:val="clear" w:color="auto" w:fill="auto"/>
          </w:tcPr>
          <w:p w14:paraId="5A4DFE9F" w14:textId="77777777" w:rsidR="00CD74D4" w:rsidRPr="00CD74D4" w:rsidRDefault="001E02A1" w:rsidP="00A13D0D">
            <w:pPr>
              <w:pStyle w:val="iconsrt"/>
              <w:spacing w:before="0"/>
            </w:pPr>
            <w:r>
              <w:rPr>
                <w:lang w:val="hu"/>
              </w:rPr>
              <w:drawing>
                <wp:inline distT="0" distB="0" distL="0" distR="0" wp14:anchorId="543AFAD9" wp14:editId="712D6C0E">
                  <wp:extent cx="228600" cy="228600"/>
                  <wp:effectExtent l="0" t="0" r="0" b="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40" w:type="dxa"/>
            <w:shd w:val="clear" w:color="auto" w:fill="auto"/>
          </w:tcPr>
          <w:p w14:paraId="7D2E0D99" w14:textId="77777777" w:rsidR="00CD74D4" w:rsidRPr="008F2668" w:rsidRDefault="00CD74D4" w:rsidP="00A13D0D">
            <w:pPr>
              <w:pStyle w:val="turn"/>
              <w:rPr>
                <w:lang w:val="ru-RU"/>
              </w:rPr>
            </w:pPr>
            <w:r>
              <w:rPr>
                <w:lang w:val="hu"/>
              </w:rPr>
              <w:t>Fordítsa a vezérlőtárcsát a Speciális beállítások menüpontra.</w:t>
            </w:r>
          </w:p>
        </w:tc>
        <w:tc>
          <w:tcPr>
            <w:tcW w:w="372" w:type="dxa"/>
            <w:vMerge/>
            <w:shd w:val="clear" w:color="auto" w:fill="auto"/>
          </w:tcPr>
          <w:p w14:paraId="6ACC9FBD" w14:textId="77777777" w:rsidR="00CD74D4" w:rsidRPr="008F2668" w:rsidRDefault="00CD74D4" w:rsidP="00CC770B">
            <w:pPr>
              <w:suppressAutoHyphens/>
              <w:rPr>
                <w:rFonts w:cs="Arial"/>
                <w:szCs w:val="18"/>
                <w:lang w:val="ru-RU"/>
              </w:rPr>
            </w:pPr>
          </w:p>
        </w:tc>
        <w:tc>
          <w:tcPr>
            <w:tcW w:w="5960" w:type="dxa"/>
            <w:gridSpan w:val="2"/>
            <w:vMerge/>
            <w:shd w:val="clear" w:color="auto" w:fill="auto"/>
          </w:tcPr>
          <w:p w14:paraId="47190AEC" w14:textId="77777777" w:rsidR="00CD74D4" w:rsidRPr="008F2668" w:rsidRDefault="00CD74D4" w:rsidP="00CC770B">
            <w:pPr>
              <w:suppressAutoHyphens/>
              <w:rPr>
                <w:rFonts w:cs="Arial"/>
                <w:szCs w:val="18"/>
                <w:lang w:val="ru-RU"/>
              </w:rPr>
            </w:pPr>
          </w:p>
        </w:tc>
      </w:tr>
      <w:tr w:rsidR="00CD74D4" w:rsidRPr="00592885" w14:paraId="122D9ADB" w14:textId="77777777" w:rsidTr="00A13D0D">
        <w:trPr>
          <w:trHeight w:val="23"/>
          <w:jc w:val="center"/>
        </w:trPr>
        <w:tc>
          <w:tcPr>
            <w:tcW w:w="567" w:type="dxa"/>
            <w:vMerge w:val="restart"/>
            <w:shd w:val="clear" w:color="auto" w:fill="auto"/>
          </w:tcPr>
          <w:p w14:paraId="6A685C3A" w14:textId="77777777" w:rsidR="00CD74D4" w:rsidRPr="008F2668" w:rsidRDefault="00CD74D4" w:rsidP="00CC770B">
            <w:pPr>
              <w:suppressAutoHyphens/>
              <w:rPr>
                <w:rFonts w:cs="Arial"/>
                <w:szCs w:val="18"/>
                <w:lang w:val="ru-RU"/>
              </w:rPr>
            </w:pPr>
          </w:p>
        </w:tc>
        <w:tc>
          <w:tcPr>
            <w:tcW w:w="5440" w:type="dxa"/>
            <w:vMerge w:val="restart"/>
            <w:shd w:val="clear" w:color="auto" w:fill="auto"/>
          </w:tcPr>
          <w:p w14:paraId="40A6FD34" w14:textId="77777777" w:rsidR="00CD74D4" w:rsidRPr="00CD74D4" w:rsidRDefault="00CD74D4" w:rsidP="00A13D0D">
            <w:pPr>
              <w:suppressAutoHyphens/>
              <w:spacing w:after="120"/>
              <w:jc w:val="center"/>
              <w:rPr>
                <w:rFonts w:cs="Arial"/>
                <w:szCs w:val="18"/>
              </w:rPr>
            </w:pPr>
            <w:r>
              <w:rPr>
                <w:rFonts w:cs="Arial"/>
                <w:noProof/>
                <w:szCs w:val="18"/>
                <w:lang w:val="hu"/>
              </w:rPr>
              <w:drawing>
                <wp:inline distT="0" distB="0" distL="0" distR="0" wp14:anchorId="68849304" wp14:editId="76974B05">
                  <wp:extent cx="3450566" cy="1785668"/>
                  <wp:effectExtent l="0" t="0" r="0" b="0"/>
                  <wp:docPr id="233" name="Picture 233" descr="D:\W20\A-1230-04-21-all-files\OCR\media\image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79" descr="D:\W20\A-1230-04-21-all-files\OCR\media\image237.png"/>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1235" b="2357"/>
                          <a:stretch/>
                        </pic:blipFill>
                        <pic:spPr bwMode="auto">
                          <a:xfrm>
                            <a:off x="0" y="0"/>
                            <a:ext cx="3450637" cy="17857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72" w:type="dxa"/>
            <w:vMerge/>
            <w:shd w:val="clear" w:color="auto" w:fill="auto"/>
          </w:tcPr>
          <w:p w14:paraId="614C8F74" w14:textId="77777777" w:rsidR="00CD74D4" w:rsidRPr="00CD74D4" w:rsidRDefault="00CD74D4" w:rsidP="00CC770B">
            <w:pPr>
              <w:suppressAutoHyphens/>
              <w:rPr>
                <w:rFonts w:cs="Arial"/>
                <w:szCs w:val="18"/>
              </w:rPr>
            </w:pPr>
          </w:p>
        </w:tc>
        <w:tc>
          <w:tcPr>
            <w:tcW w:w="5960" w:type="dxa"/>
            <w:gridSpan w:val="2"/>
            <w:shd w:val="clear" w:color="auto" w:fill="auto"/>
          </w:tcPr>
          <w:p w14:paraId="51282DA1" w14:textId="77777777" w:rsidR="00CD74D4" w:rsidRPr="008F2668" w:rsidRDefault="000B472A" w:rsidP="00A13D0D">
            <w:pPr>
              <w:pStyle w:val="numlst"/>
              <w:rPr>
                <w:lang w:val="hu"/>
              </w:rPr>
            </w:pPr>
            <w:r>
              <w:rPr>
                <w:noProof/>
                <w:lang w:val="hu"/>
              </w:rPr>
              <mc:AlternateContent>
                <mc:Choice Requires="wps">
                  <w:drawing>
                    <wp:inline distT="0" distB="0" distL="0" distR="0" wp14:anchorId="1181FDAC" wp14:editId="2525FB6D">
                      <wp:extent cx="179705" cy="179070"/>
                      <wp:effectExtent l="9525" t="9525" r="1270" b="1905"/>
                      <wp:docPr id="689" name="Oval 6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B45C1C6" w14:textId="77777777" w:rsidR="00256143" w:rsidRPr="00D30193" w:rsidRDefault="006445BC" w:rsidP="00A13D0D">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1181FDAC" id="Oval 689" o:spid="_x0000_s116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BGpr5wHgIAACwEAAAOAAAAAAAAAAAAAAAAAC4CAABkcnMvZTJvRG9jLnhtbFBLAQItABQA&#10;BgAIAAAAIQDEzBHq2QAAAAMBAAAPAAAAAAAAAAAAAAAAAHgEAABkcnMvZG93bnJldi54bWxQSwUG&#10;AAAAAAQABADzAAAAfgUAAAAA&#10;" fillcolor="black [3213]" stroked="f">
                      <o:lock v:ext="edit" aspectratio="t"/>
                      <v:textbox inset="0,0,0,0">
                        <w:txbxContent>
                          <w:p w14:paraId="2B45C1C6" w14:textId="77777777" w:rsidR="00256143" w:rsidRPr="00D30193" w:rsidRDefault="006445BC" w:rsidP="00A13D0D">
                            <w:pPr>
                              <w:jc w:val="center"/>
                              <w:rPr>
                                <w:b/>
                                <w:sz w:val="18"/>
                              </w:rPr>
                            </w:pPr>
                            <w:r>
                              <w:rPr>
                                <w:b/>
                                <w:bCs/>
                                <w:sz w:val="18"/>
                                <w:lang w:val="hu"/>
                              </w:rPr>
                              <w:t>3</w:t>
                            </w:r>
                          </w:p>
                        </w:txbxContent>
                      </v:textbox>
                      <w10:anchorlock/>
                    </v:oval>
                  </w:pict>
                </mc:Fallback>
              </mc:AlternateContent>
            </w:r>
            <w:r>
              <w:rPr>
                <w:lang w:val="hu"/>
              </w:rPr>
              <w:tab/>
              <w:t>Megjelenik az Állomás áramlási sebességek képernyő. Nyomja meg a bal oldali + és - gombokat a kívánt állomásszám kiválasztásához.</w:t>
            </w:r>
          </w:p>
          <w:p w14:paraId="0D6B6730" w14:textId="77777777" w:rsidR="00CD74D4" w:rsidRPr="008F2668" w:rsidRDefault="000B472A" w:rsidP="00A13D0D">
            <w:pPr>
              <w:pStyle w:val="numlst"/>
              <w:rPr>
                <w:lang w:val="hu"/>
              </w:rPr>
            </w:pPr>
            <w:r>
              <w:rPr>
                <w:noProof/>
                <w:lang w:val="hu"/>
              </w:rPr>
              <mc:AlternateContent>
                <mc:Choice Requires="wps">
                  <w:drawing>
                    <wp:inline distT="0" distB="0" distL="0" distR="0" wp14:anchorId="28B80081" wp14:editId="3D2B3AC5">
                      <wp:extent cx="179705" cy="179070"/>
                      <wp:effectExtent l="9525" t="9525" r="1270" b="1905"/>
                      <wp:docPr id="688" name="Oval 6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0D8BA08" w14:textId="77777777" w:rsidR="00256143" w:rsidRPr="00D30193" w:rsidRDefault="006445BC" w:rsidP="00A13D0D">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28B80081" id="Oval 688" o:spid="_x0000_s116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B3mcOoHgIAACwEAAAOAAAAAAAAAAAAAAAAAC4CAABkcnMvZTJvRG9jLnhtbFBLAQItABQA&#10;BgAIAAAAIQDEzBHq2QAAAAMBAAAPAAAAAAAAAAAAAAAAAHgEAABkcnMvZG93bnJldi54bWxQSwUG&#10;AAAAAAQABADzAAAAfgUAAAAA&#10;" fillcolor="black [3213]" stroked="f">
                      <o:lock v:ext="edit" aspectratio="t"/>
                      <v:textbox inset="0,0,0,0">
                        <w:txbxContent>
                          <w:p w14:paraId="40D8BA08" w14:textId="77777777" w:rsidR="00256143" w:rsidRPr="00D30193" w:rsidRDefault="006445BC" w:rsidP="00A13D0D">
                            <w:pPr>
                              <w:jc w:val="center"/>
                              <w:rPr>
                                <w:b/>
                                <w:sz w:val="18"/>
                              </w:rPr>
                            </w:pPr>
                            <w:r>
                              <w:rPr>
                                <w:b/>
                                <w:bCs/>
                                <w:sz w:val="18"/>
                                <w:lang w:val="hu"/>
                              </w:rPr>
                              <w:t>4</w:t>
                            </w:r>
                          </w:p>
                        </w:txbxContent>
                      </v:textbox>
                      <w10:anchorlock/>
                    </v:oval>
                  </w:pict>
                </mc:Fallback>
              </mc:AlternateContent>
            </w:r>
            <w:r>
              <w:rPr>
                <w:lang w:val="hu"/>
              </w:rPr>
              <w:tab/>
              <w:t>Nyomja meg a jobb oldali + és - gombokat a kiválasztott állomás áramlási sebességének megadásához.</w:t>
            </w:r>
          </w:p>
          <w:p w14:paraId="6C624CEA" w14:textId="77777777" w:rsidR="00CD74D4" w:rsidRPr="008F2668" w:rsidRDefault="00CD74D4" w:rsidP="00A13D0D">
            <w:pPr>
              <w:pStyle w:val="bln"/>
              <w:rPr>
                <w:lang w:val="hu"/>
              </w:rPr>
            </w:pPr>
            <w:r>
              <w:rPr>
                <w:lang w:val="hu"/>
              </w:rPr>
              <w:t>Nyomja meg és tartsa lenyomva a HOLD gombokat az Áramlási sebesség beállításainak gyorsításához.</w:t>
            </w:r>
          </w:p>
        </w:tc>
      </w:tr>
      <w:tr w:rsidR="00CD74D4" w:rsidRPr="00CD74D4" w14:paraId="4D7D7270" w14:textId="77777777" w:rsidTr="00A13D0D">
        <w:trPr>
          <w:trHeight w:val="231"/>
          <w:jc w:val="center"/>
        </w:trPr>
        <w:tc>
          <w:tcPr>
            <w:tcW w:w="567" w:type="dxa"/>
            <w:vMerge/>
            <w:shd w:val="clear" w:color="auto" w:fill="auto"/>
          </w:tcPr>
          <w:p w14:paraId="7A9A821F" w14:textId="77777777" w:rsidR="00CD74D4" w:rsidRPr="008F2668" w:rsidRDefault="00CD74D4" w:rsidP="00CC770B">
            <w:pPr>
              <w:suppressAutoHyphens/>
              <w:rPr>
                <w:rFonts w:cs="Arial"/>
                <w:szCs w:val="18"/>
                <w:lang w:val="hu"/>
              </w:rPr>
            </w:pPr>
          </w:p>
        </w:tc>
        <w:tc>
          <w:tcPr>
            <w:tcW w:w="5440" w:type="dxa"/>
            <w:vMerge/>
            <w:shd w:val="clear" w:color="auto" w:fill="auto"/>
          </w:tcPr>
          <w:p w14:paraId="147ED2CE" w14:textId="77777777" w:rsidR="00CD74D4" w:rsidRPr="008F2668" w:rsidRDefault="00CD74D4" w:rsidP="00CC770B">
            <w:pPr>
              <w:suppressAutoHyphens/>
              <w:rPr>
                <w:rFonts w:cs="Arial"/>
                <w:szCs w:val="18"/>
                <w:lang w:val="hu"/>
              </w:rPr>
            </w:pPr>
          </w:p>
        </w:tc>
        <w:tc>
          <w:tcPr>
            <w:tcW w:w="372" w:type="dxa"/>
            <w:vMerge/>
            <w:shd w:val="clear" w:color="auto" w:fill="auto"/>
          </w:tcPr>
          <w:p w14:paraId="6069DFE8" w14:textId="77777777" w:rsidR="00CD74D4" w:rsidRPr="008F2668" w:rsidRDefault="00CD74D4" w:rsidP="00CC770B">
            <w:pPr>
              <w:suppressAutoHyphens/>
              <w:rPr>
                <w:rFonts w:cs="Arial"/>
                <w:szCs w:val="18"/>
                <w:lang w:val="hu"/>
              </w:rPr>
            </w:pPr>
          </w:p>
        </w:tc>
        <w:tc>
          <w:tcPr>
            <w:tcW w:w="5960" w:type="dxa"/>
            <w:gridSpan w:val="2"/>
            <w:vMerge w:val="restart"/>
            <w:shd w:val="clear" w:color="auto" w:fill="auto"/>
          </w:tcPr>
          <w:p w14:paraId="58BFB487" w14:textId="77777777" w:rsidR="00CD74D4" w:rsidRPr="00CD74D4" w:rsidRDefault="00CD74D4" w:rsidP="00A13D0D">
            <w:pPr>
              <w:suppressAutoHyphens/>
              <w:spacing w:after="120"/>
              <w:jc w:val="center"/>
              <w:rPr>
                <w:rFonts w:cs="Arial"/>
                <w:szCs w:val="18"/>
              </w:rPr>
            </w:pPr>
            <w:r>
              <w:rPr>
                <w:rFonts w:cs="Arial"/>
                <w:noProof/>
                <w:szCs w:val="18"/>
                <w:lang w:val="hu"/>
              </w:rPr>
              <w:drawing>
                <wp:inline distT="0" distB="0" distL="0" distR="0" wp14:anchorId="0C8F07CA" wp14:editId="3E7A7DEB">
                  <wp:extent cx="3743864" cy="1283206"/>
                  <wp:effectExtent l="0" t="0" r="0" b="0"/>
                  <wp:docPr id="232" name="Picture 232" descr="D:\W20\A-1230-04-21-all-files\OCR\media\image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80" descr="D:\W20\A-1230-04-21-all-files\OCR\media\image238.pn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1364" r="1"/>
                          <a:stretch/>
                        </pic:blipFill>
                        <pic:spPr bwMode="auto">
                          <a:xfrm>
                            <a:off x="0" y="0"/>
                            <a:ext cx="3742386" cy="12827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788C5C59" w14:textId="77777777" w:rsidTr="00A13D0D">
        <w:trPr>
          <w:trHeight w:val="351"/>
          <w:jc w:val="center"/>
        </w:trPr>
        <w:tc>
          <w:tcPr>
            <w:tcW w:w="6007" w:type="dxa"/>
            <w:gridSpan w:val="2"/>
            <w:vMerge w:val="restart"/>
            <w:shd w:val="clear" w:color="auto" w:fill="auto"/>
          </w:tcPr>
          <w:p w14:paraId="609C12E5" w14:textId="77777777" w:rsidR="00CD74D4" w:rsidRPr="004B2EE7" w:rsidRDefault="000B472A" w:rsidP="00A13D0D">
            <w:pPr>
              <w:pStyle w:val="numlst"/>
              <w:rPr>
                <w:spacing w:val="-4"/>
                <w:lang w:val="hu"/>
              </w:rPr>
            </w:pPr>
            <w:r>
              <w:rPr>
                <w:noProof/>
                <w:lang w:val="hu"/>
              </w:rPr>
              <mc:AlternateContent>
                <mc:Choice Requires="wps">
                  <w:drawing>
                    <wp:inline distT="0" distB="0" distL="0" distR="0" wp14:anchorId="0B5E7A93" wp14:editId="7C3D7EDA">
                      <wp:extent cx="179705" cy="179070"/>
                      <wp:effectExtent l="9525" t="9525" r="1270" b="1905"/>
                      <wp:docPr id="687" name="Oval 6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83703A9" w14:textId="77777777" w:rsidR="00256143" w:rsidRPr="00D30193" w:rsidRDefault="006445BC" w:rsidP="00A13D0D">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0B5E7A93" id="Oval 687" o:spid="_x0000_s116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MLrIA0dAgAALAQAAA4AAAAAAAAAAAAAAAAALgIAAGRycy9lMm9Eb2MueG1sUEsBAi0AFAAG&#10;AAgAAAAhAMTMEerZAAAAAwEAAA8AAAAAAAAAAAAAAAAAdwQAAGRycy9kb3ducmV2LnhtbFBLBQYA&#10;AAAABAAEAPMAAAB9BQAAAAA=&#10;" fillcolor="black [3213]" stroked="f">
                      <o:lock v:ext="edit" aspectratio="t"/>
                      <v:textbox inset="0,0,0,0">
                        <w:txbxContent>
                          <w:p w14:paraId="383703A9" w14:textId="77777777" w:rsidR="00256143" w:rsidRPr="00D30193" w:rsidRDefault="006445BC" w:rsidP="00A13D0D">
                            <w:pPr>
                              <w:jc w:val="center"/>
                              <w:rPr>
                                <w:b/>
                                <w:sz w:val="18"/>
                              </w:rPr>
                            </w:pPr>
                            <w:r>
                              <w:rPr>
                                <w:b/>
                                <w:bCs/>
                                <w:sz w:val="18"/>
                                <w:lang w:val="hu"/>
                              </w:rPr>
                              <w:t>1</w:t>
                            </w:r>
                          </w:p>
                        </w:txbxContent>
                      </v:textbox>
                      <w10:anchorlock/>
                    </v:oval>
                  </w:pict>
                </mc:Fallback>
              </mc:AlternateContent>
            </w:r>
            <w:r>
              <w:rPr>
                <w:lang w:val="hu"/>
              </w:rPr>
              <w:tab/>
            </w:r>
            <w:r w:rsidRPr="004B2EE7">
              <w:rPr>
                <w:spacing w:val="-4"/>
                <w:lang w:val="hu"/>
              </w:rPr>
              <w:t>Megjelenik a Speciális beállítások képernyő, ahol az Öntözési napi ciklusok van kiválasztva. Nyomja meg a Lefelé nyíl gombot a Flo-Manager kiválasztásához; majd nyomja meg a Tovább gombot.</w:t>
            </w:r>
          </w:p>
          <w:p w14:paraId="5E8DBDB8" w14:textId="77777777" w:rsidR="00CD74D4" w:rsidRPr="008F2668" w:rsidRDefault="000B472A" w:rsidP="00A13D0D">
            <w:pPr>
              <w:pStyle w:val="numlst"/>
              <w:rPr>
                <w:lang w:val="hu"/>
              </w:rPr>
            </w:pPr>
            <w:r>
              <w:rPr>
                <w:noProof/>
                <w:lang w:val="hu"/>
              </w:rPr>
              <mc:AlternateContent>
                <mc:Choice Requires="wps">
                  <w:drawing>
                    <wp:inline distT="0" distB="0" distL="0" distR="0" wp14:anchorId="53FDCA82" wp14:editId="5E387345">
                      <wp:extent cx="179705" cy="179070"/>
                      <wp:effectExtent l="9525" t="9525" r="1270" b="1905"/>
                      <wp:docPr id="686" name="Oval 6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F528BBF" w14:textId="77777777" w:rsidR="00256143" w:rsidRPr="00D30193" w:rsidRDefault="006445BC" w:rsidP="00A13D0D">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53FDCA82" id="Oval 686" o:spid="_x0000_s116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PPUXdUdAgAALAQAAA4AAAAAAAAAAAAAAAAALgIAAGRycy9lMm9Eb2MueG1sUEsBAi0AFAAG&#10;AAgAAAAhAMTMEerZAAAAAwEAAA8AAAAAAAAAAAAAAAAAdwQAAGRycy9kb3ducmV2LnhtbFBLBQYA&#10;AAAABAAEAPMAAAB9BQAAAAA=&#10;" fillcolor="black [3213]" stroked="f">
                      <o:lock v:ext="edit" aspectratio="t"/>
                      <v:textbox inset="0,0,0,0">
                        <w:txbxContent>
                          <w:p w14:paraId="1F528BBF" w14:textId="77777777" w:rsidR="00256143" w:rsidRPr="00D30193" w:rsidRDefault="006445BC" w:rsidP="00A13D0D">
                            <w:pPr>
                              <w:jc w:val="center"/>
                              <w:rPr>
                                <w:b/>
                                <w:sz w:val="18"/>
                              </w:rPr>
                            </w:pPr>
                            <w:r>
                              <w:rPr>
                                <w:b/>
                                <w:bCs/>
                                <w:sz w:val="18"/>
                                <w:lang w:val="hu"/>
                              </w:rPr>
                              <w:t>2</w:t>
                            </w:r>
                          </w:p>
                        </w:txbxContent>
                      </v:textbox>
                      <w10:anchorlock/>
                    </v:oval>
                  </w:pict>
                </mc:Fallback>
              </mc:AlternateContent>
            </w:r>
            <w:r>
              <w:rPr>
                <w:lang w:val="hu"/>
              </w:rPr>
              <w:tab/>
              <w:t>A Flo-Manager képernyő megjelenik a Flo-Manager On/Off kiválasztásával. Használja a Lefelé nyilat az Állomás áramlási sebességek kiválasztásához; majd nyomja meg a Tovább gombot.</w:t>
            </w:r>
          </w:p>
        </w:tc>
        <w:tc>
          <w:tcPr>
            <w:tcW w:w="372" w:type="dxa"/>
            <w:vMerge/>
            <w:shd w:val="clear" w:color="auto" w:fill="auto"/>
          </w:tcPr>
          <w:p w14:paraId="7EB43693" w14:textId="77777777" w:rsidR="00CD74D4" w:rsidRPr="008F2668" w:rsidRDefault="00CD74D4" w:rsidP="00CC770B">
            <w:pPr>
              <w:suppressAutoHyphens/>
              <w:rPr>
                <w:rFonts w:cs="Arial"/>
                <w:szCs w:val="18"/>
                <w:lang w:val="hu"/>
              </w:rPr>
            </w:pPr>
          </w:p>
        </w:tc>
        <w:tc>
          <w:tcPr>
            <w:tcW w:w="5960" w:type="dxa"/>
            <w:gridSpan w:val="2"/>
            <w:vMerge/>
            <w:shd w:val="clear" w:color="auto" w:fill="auto"/>
          </w:tcPr>
          <w:p w14:paraId="629E9378" w14:textId="77777777" w:rsidR="00CD74D4" w:rsidRPr="008F2668" w:rsidRDefault="00CD74D4" w:rsidP="00CC770B">
            <w:pPr>
              <w:suppressAutoHyphens/>
              <w:rPr>
                <w:rFonts w:cs="Arial"/>
                <w:szCs w:val="18"/>
                <w:lang w:val="hu"/>
              </w:rPr>
            </w:pPr>
          </w:p>
        </w:tc>
      </w:tr>
      <w:tr w:rsidR="00CD74D4" w:rsidRPr="00592885" w14:paraId="302EC1E9" w14:textId="77777777" w:rsidTr="00A13D0D">
        <w:trPr>
          <w:trHeight w:val="23"/>
          <w:jc w:val="center"/>
        </w:trPr>
        <w:tc>
          <w:tcPr>
            <w:tcW w:w="6007" w:type="dxa"/>
            <w:gridSpan w:val="2"/>
            <w:vMerge/>
            <w:shd w:val="clear" w:color="auto" w:fill="auto"/>
          </w:tcPr>
          <w:p w14:paraId="3BBFC8E7" w14:textId="77777777" w:rsidR="00CD74D4" w:rsidRPr="008F2668" w:rsidRDefault="00CD74D4" w:rsidP="00CC770B">
            <w:pPr>
              <w:suppressAutoHyphens/>
              <w:rPr>
                <w:rFonts w:cs="Arial"/>
                <w:szCs w:val="18"/>
                <w:lang w:val="hu"/>
              </w:rPr>
            </w:pPr>
          </w:p>
        </w:tc>
        <w:tc>
          <w:tcPr>
            <w:tcW w:w="372" w:type="dxa"/>
            <w:vMerge/>
            <w:shd w:val="clear" w:color="auto" w:fill="auto"/>
          </w:tcPr>
          <w:p w14:paraId="478B2873" w14:textId="77777777" w:rsidR="00CD74D4" w:rsidRPr="008F2668" w:rsidRDefault="00CD74D4" w:rsidP="00CC770B">
            <w:pPr>
              <w:suppressAutoHyphens/>
              <w:rPr>
                <w:rFonts w:cs="Arial"/>
                <w:szCs w:val="18"/>
                <w:lang w:val="hu"/>
              </w:rPr>
            </w:pPr>
          </w:p>
        </w:tc>
        <w:tc>
          <w:tcPr>
            <w:tcW w:w="567" w:type="dxa"/>
            <w:shd w:val="clear" w:color="auto" w:fill="auto"/>
          </w:tcPr>
          <w:p w14:paraId="409B9826" w14:textId="77777777" w:rsidR="00CD74D4" w:rsidRPr="00CD74D4" w:rsidRDefault="005C5071" w:rsidP="00A13D0D">
            <w:pPr>
              <w:pStyle w:val="iconsrt"/>
            </w:pPr>
            <w:r>
              <w:rPr>
                <w:lang w:val="hu"/>
              </w:rPr>
              <w:drawing>
                <wp:inline distT="0" distB="0" distL="0" distR="0" wp14:anchorId="4C866E2B" wp14:editId="36AB047F">
                  <wp:extent cx="265177" cy="216408"/>
                  <wp:effectExtent l="0" t="0" r="0" b="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ea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5177" cy="216408"/>
                          </a:xfrm>
                          <a:prstGeom prst="rect">
                            <a:avLst/>
                          </a:prstGeom>
                        </pic:spPr>
                      </pic:pic>
                    </a:graphicData>
                  </a:graphic>
                </wp:inline>
              </w:drawing>
            </w:r>
          </w:p>
        </w:tc>
        <w:tc>
          <w:tcPr>
            <w:tcW w:w="5393" w:type="dxa"/>
            <w:shd w:val="clear" w:color="auto" w:fill="auto"/>
          </w:tcPr>
          <w:p w14:paraId="2C28B183" w14:textId="77777777" w:rsidR="00CD74D4" w:rsidRPr="008F2668" w:rsidRDefault="00CD74D4" w:rsidP="00A13D0D">
            <w:pPr>
              <w:pStyle w:val="rept"/>
              <w:rPr>
                <w:lang w:val="ru-RU"/>
              </w:rPr>
            </w:pPr>
            <w:r>
              <w:rPr>
                <w:lang w:val="hu"/>
              </w:rPr>
              <w:t>Ismételje meg ezt a folyamatot a további állomások áramlási sebességének manuális beállításához.</w:t>
            </w:r>
          </w:p>
        </w:tc>
      </w:tr>
    </w:tbl>
    <w:p w14:paraId="0CD1E0E3" w14:textId="77777777" w:rsidR="00B36BFC" w:rsidRPr="008F2668" w:rsidRDefault="00B36BFC">
      <w:pPr>
        <w:spacing w:line="240" w:lineRule="auto"/>
        <w:jc w:val="left"/>
        <w:rPr>
          <w:rFonts w:cs="Arial"/>
          <w:szCs w:val="18"/>
          <w:lang w:val="ru-RU"/>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954"/>
        <w:gridCol w:w="425"/>
        <w:gridCol w:w="5960"/>
      </w:tblGrid>
      <w:tr w:rsidR="00A13D0D" w:rsidRPr="00592885" w14:paraId="65A2D3B3" w14:textId="77777777" w:rsidTr="00B765C3">
        <w:trPr>
          <w:trHeight w:val="9192"/>
          <w:jc w:val="center"/>
        </w:trPr>
        <w:tc>
          <w:tcPr>
            <w:tcW w:w="5954" w:type="dxa"/>
            <w:tcBorders>
              <w:bottom w:val="nil"/>
            </w:tcBorders>
            <w:shd w:val="clear" w:color="auto" w:fill="auto"/>
          </w:tcPr>
          <w:tbl>
            <w:tblPr>
              <w:tblOverlap w:val="never"/>
              <w:tblW w:w="5000" w:type="pct"/>
              <w:jc w:val="center"/>
              <w:tblLayout w:type="fixed"/>
              <w:tblCellMar>
                <w:left w:w="0" w:type="dxa"/>
                <w:right w:w="0" w:type="dxa"/>
              </w:tblCellMar>
              <w:tblLook w:val="04A0" w:firstRow="1" w:lastRow="0" w:firstColumn="1" w:lastColumn="0" w:noHBand="0" w:noVBand="1"/>
            </w:tblPr>
            <w:tblGrid>
              <w:gridCol w:w="567"/>
              <w:gridCol w:w="5387"/>
            </w:tblGrid>
            <w:tr w:rsidR="00A13D0D" w:rsidRPr="00592885" w14:paraId="1D410167" w14:textId="77777777" w:rsidTr="00A13D0D">
              <w:trPr>
                <w:trHeight w:val="20"/>
                <w:jc w:val="center"/>
              </w:trPr>
              <w:tc>
                <w:tcPr>
                  <w:tcW w:w="5954" w:type="dxa"/>
                  <w:gridSpan w:val="2"/>
                  <w:shd w:val="clear" w:color="auto" w:fill="auto"/>
                </w:tcPr>
                <w:p w14:paraId="6AAD24C0" w14:textId="77777777" w:rsidR="00A13D0D" w:rsidRPr="008F2668" w:rsidRDefault="00A13D0D" w:rsidP="00B765C3">
                  <w:pPr>
                    <w:pStyle w:val="Heading2"/>
                    <w:spacing w:before="0"/>
                    <w:rPr>
                      <w:lang w:val="ru-RU"/>
                    </w:rPr>
                  </w:pPr>
                  <w:bookmarkStart w:id="92" w:name="_Toc71721004"/>
                  <w:r>
                    <w:rPr>
                      <w:lang w:val="hu"/>
                    </w:rPr>
                    <w:lastRenderedPageBreak/>
                    <w:t>FloWatch™ áttekintés</w:t>
                  </w:r>
                  <w:bookmarkEnd w:id="92"/>
                </w:p>
                <w:p w14:paraId="0F67D41C" w14:textId="77777777" w:rsidR="00A13D0D" w:rsidRPr="008F2668" w:rsidRDefault="00A13D0D" w:rsidP="00B765C3">
                  <w:pPr>
                    <w:pStyle w:val="sh2h3"/>
                    <w:spacing w:after="80"/>
                    <w:rPr>
                      <w:lang w:val="ru-RU"/>
                    </w:rPr>
                  </w:pPr>
                  <w:r>
                    <w:rPr>
                      <w:bCs/>
                      <w:iCs/>
                      <w:lang w:val="hu"/>
                    </w:rPr>
                    <w:t>Az ESP-LXME vezérlő az opcionális FSM-LXME Flow Smart modul beépítésével teljes körű áramlásérzékelést biztosíthat.</w:t>
                  </w:r>
                </w:p>
              </w:tc>
            </w:tr>
            <w:tr w:rsidR="00A13D0D" w:rsidRPr="00592885" w14:paraId="104CCC1F" w14:textId="77777777" w:rsidTr="00A13D0D">
              <w:trPr>
                <w:trHeight w:val="20"/>
                <w:jc w:val="center"/>
              </w:trPr>
              <w:tc>
                <w:tcPr>
                  <w:tcW w:w="567" w:type="dxa"/>
                  <w:shd w:val="clear" w:color="auto" w:fill="auto"/>
                </w:tcPr>
                <w:p w14:paraId="61DF8DFA" w14:textId="77777777" w:rsidR="00A13D0D" w:rsidRPr="00CD74D4" w:rsidRDefault="00A13D0D" w:rsidP="00B765C3">
                  <w:pPr>
                    <w:pStyle w:val="iconnote"/>
                  </w:pPr>
                  <w:r>
                    <w:rPr>
                      <w:lang w:val="hu"/>
                    </w:rPr>
                    <w:drawing>
                      <wp:inline distT="0" distB="0" distL="0" distR="0" wp14:anchorId="381E79D9" wp14:editId="59D83B3A">
                        <wp:extent cx="268225" cy="268225"/>
                        <wp:effectExtent l="0" t="0" r="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87" w:type="dxa"/>
                  <w:shd w:val="clear" w:color="auto" w:fill="auto"/>
                </w:tcPr>
                <w:p w14:paraId="5856AD8C" w14:textId="77777777" w:rsidR="00A13D0D" w:rsidRPr="008F2668" w:rsidRDefault="00A13D0D" w:rsidP="00C531BF">
                  <w:pPr>
                    <w:pStyle w:val="note"/>
                    <w:spacing w:before="40" w:after="20"/>
                    <w:rPr>
                      <w:lang w:val="ru-RU"/>
                    </w:rPr>
                  </w:pPr>
                  <w:r>
                    <w:rPr>
                      <w:b/>
                      <w:bCs/>
                      <w:lang w:val="hu"/>
                    </w:rPr>
                    <w:t>MEGJEGYZÉS:</w:t>
                  </w:r>
                  <w:r>
                    <w:rPr>
                      <w:lang w:val="hu"/>
                    </w:rPr>
                    <w:t xml:space="preserve"> A FloWatch áramlásérzékeléshez az opcionális FSM-LXME Flow Smart modul beszerelése, valamint egy áramlásérzékelő és egy főszelep felszerelése szükséges az öntözőrendszerhez csatlakozó vízforrás csatlakozási pontjánál.</w:t>
                  </w:r>
                </w:p>
              </w:tc>
            </w:tr>
            <w:tr w:rsidR="00A13D0D" w:rsidRPr="00592885" w14:paraId="18DFB205" w14:textId="77777777" w:rsidTr="00A13D0D">
              <w:trPr>
                <w:trHeight w:val="351"/>
                <w:jc w:val="center"/>
              </w:trPr>
              <w:tc>
                <w:tcPr>
                  <w:tcW w:w="5954" w:type="dxa"/>
                  <w:gridSpan w:val="2"/>
                  <w:vMerge w:val="restart"/>
                  <w:shd w:val="clear" w:color="auto" w:fill="auto"/>
                </w:tcPr>
                <w:p w14:paraId="6D3F8931" w14:textId="77777777" w:rsidR="00A13D0D" w:rsidRPr="00CD74D4" w:rsidRDefault="00A13D0D" w:rsidP="00C531BF">
                  <w:pPr>
                    <w:pStyle w:val="mt02i"/>
                    <w:spacing w:line="247" w:lineRule="auto"/>
                  </w:pPr>
                  <w:r>
                    <w:rPr>
                      <w:lang w:val="hu"/>
                    </w:rPr>
                    <w:t>A FloWatch funkciói a következők:</w:t>
                  </w:r>
                </w:p>
                <w:p w14:paraId="397F0507" w14:textId="77777777" w:rsidR="00A13D0D" w:rsidRPr="00CD74D4" w:rsidRDefault="00A13D0D" w:rsidP="00C531BF">
                  <w:pPr>
                    <w:pStyle w:val="bl"/>
                    <w:spacing w:after="100" w:line="247" w:lineRule="auto"/>
                  </w:pPr>
                  <w:r>
                    <w:rPr>
                      <w:lang w:val="hu"/>
                    </w:rPr>
                    <w:t>Flow Utility tanulmányozása</w:t>
                  </w:r>
                </w:p>
                <w:p w14:paraId="58F0AA7E" w14:textId="77777777" w:rsidR="00A13D0D" w:rsidRPr="00CD74D4" w:rsidRDefault="00A13D0D" w:rsidP="00C531BF">
                  <w:pPr>
                    <w:pStyle w:val="bl"/>
                    <w:spacing w:after="100" w:line="247" w:lineRule="auto"/>
                  </w:pPr>
                  <w:r>
                    <w:rPr>
                      <w:lang w:val="hu"/>
                    </w:rPr>
                    <w:t>Túlzott áramlás keresése és megszüntetése (SEEF)</w:t>
                  </w:r>
                </w:p>
                <w:p w14:paraId="23C99285" w14:textId="77777777" w:rsidR="00A13D0D" w:rsidRPr="00CD74D4" w:rsidRDefault="00A13D0D" w:rsidP="00C531BF">
                  <w:pPr>
                    <w:pStyle w:val="bl"/>
                    <w:spacing w:after="100" w:line="247" w:lineRule="auto"/>
                  </w:pPr>
                  <w:r>
                    <w:rPr>
                      <w:lang w:val="hu"/>
                    </w:rPr>
                    <w:t>Alacsony áramlás keresése és megszüntetése (SELF)</w:t>
                  </w:r>
                </w:p>
                <w:p w14:paraId="0706BDA1" w14:textId="77777777" w:rsidR="00A13D0D" w:rsidRPr="00CD74D4" w:rsidRDefault="00A13D0D" w:rsidP="00C531BF">
                  <w:pPr>
                    <w:pStyle w:val="bl"/>
                    <w:spacing w:after="100" w:line="247" w:lineRule="auto"/>
                  </w:pPr>
                  <w:r>
                    <w:rPr>
                      <w:lang w:val="hu"/>
                    </w:rPr>
                    <w:t>Áramlási riasztás és vízfelhasználási jelentés</w:t>
                  </w:r>
                </w:p>
                <w:p w14:paraId="28A57DA4" w14:textId="77777777" w:rsidR="00A13D0D" w:rsidRPr="008F2668" w:rsidRDefault="00A13D0D" w:rsidP="00C531BF">
                  <w:pPr>
                    <w:pStyle w:val="mt02i"/>
                    <w:spacing w:line="247" w:lineRule="auto"/>
                    <w:rPr>
                      <w:lang w:val="hu"/>
                    </w:rPr>
                  </w:pPr>
                  <w:r>
                    <w:rPr>
                      <w:lang w:val="hu"/>
                    </w:rPr>
                    <w:t>Az ESP-LXME vezérlő a beszerelt FSM-LXME Flow Smart modullal kompatibilis a Rain Bird FS-sorozatú áramlásérzékelőivel. A harmadik féltől származó áramlásérzékelők a KFactor és az Offset értékek megadásával támogatottak. Normál esetben nyitott és zárt főszelepek támogatottak.</w:t>
                  </w:r>
                </w:p>
                <w:p w14:paraId="6FD1C03C" w14:textId="77777777" w:rsidR="00A13D0D" w:rsidRPr="008F2668" w:rsidRDefault="00A13D0D" w:rsidP="00C531BF">
                  <w:pPr>
                    <w:pStyle w:val="mt02i"/>
                    <w:spacing w:line="247" w:lineRule="auto"/>
                    <w:rPr>
                      <w:lang w:val="hu"/>
                    </w:rPr>
                  </w:pPr>
                  <w:r>
                    <w:rPr>
                      <w:lang w:val="hu"/>
                    </w:rPr>
                    <w:t>Az áramlásérzékelés előnyei a következők:</w:t>
                  </w:r>
                </w:p>
                <w:p w14:paraId="5CC8BED2" w14:textId="77777777" w:rsidR="00A13D0D" w:rsidRPr="00CD74D4" w:rsidRDefault="00A13D0D" w:rsidP="00C531BF">
                  <w:pPr>
                    <w:pStyle w:val="bl"/>
                    <w:spacing w:after="100" w:line="247" w:lineRule="auto"/>
                  </w:pPr>
                  <w:r>
                    <w:rPr>
                      <w:lang w:val="hu"/>
                    </w:rPr>
                    <w:t>A vízfelhasználás nyomon követése</w:t>
                  </w:r>
                </w:p>
                <w:p w14:paraId="1C4D7667" w14:textId="77777777" w:rsidR="00A13D0D" w:rsidRPr="00CD74D4" w:rsidRDefault="00A13D0D" w:rsidP="00C531BF">
                  <w:pPr>
                    <w:pStyle w:val="bl"/>
                    <w:spacing w:after="100" w:line="247" w:lineRule="auto"/>
                  </w:pPr>
                  <w:r>
                    <w:rPr>
                      <w:lang w:val="hu"/>
                    </w:rPr>
                    <w:t>Automatikus reagálás az áramlási problémákra</w:t>
                  </w:r>
                </w:p>
                <w:p w14:paraId="62C40769" w14:textId="77777777" w:rsidR="00A13D0D" w:rsidRPr="00CD74D4" w:rsidRDefault="00A13D0D" w:rsidP="00C531BF">
                  <w:pPr>
                    <w:pStyle w:val="bl"/>
                    <w:spacing w:after="100" w:line="247" w:lineRule="auto"/>
                  </w:pPr>
                  <w:r>
                    <w:rPr>
                      <w:lang w:val="hu"/>
                    </w:rPr>
                    <w:t>Minimalizálja az ingatlantulajdonosok felelősségét a csőtörés vagy a locsolóberendezések által okozott vízveszteség és anyagi kár korlátozásával</w:t>
                  </w:r>
                </w:p>
                <w:p w14:paraId="155D379D" w14:textId="77777777" w:rsidR="00A13D0D" w:rsidRPr="00CD74D4" w:rsidRDefault="00A13D0D" w:rsidP="00C531BF">
                  <w:pPr>
                    <w:pStyle w:val="Heading3"/>
                    <w:spacing w:line="247" w:lineRule="auto"/>
                  </w:pPr>
                  <w:bookmarkStart w:id="93" w:name="_Toc71721005"/>
                  <w:r>
                    <w:rPr>
                      <w:lang w:val="hu"/>
                    </w:rPr>
                    <w:t>FloWatch™ konfiguráció</w:t>
                  </w:r>
                  <w:bookmarkEnd w:id="93"/>
                </w:p>
                <w:p w14:paraId="342B4E2A" w14:textId="77777777" w:rsidR="00A13D0D" w:rsidRPr="00CD74D4" w:rsidRDefault="00A13D0D" w:rsidP="00C531BF">
                  <w:pPr>
                    <w:pStyle w:val="mt02i"/>
                    <w:spacing w:line="247" w:lineRule="auto"/>
                  </w:pPr>
                  <w:r>
                    <w:rPr>
                      <w:lang w:val="hu"/>
                    </w:rPr>
                    <w:t>A FloWatch konfiguráció a következőket tartalmazza:</w:t>
                  </w:r>
                </w:p>
                <w:p w14:paraId="7C6269B6" w14:textId="77777777" w:rsidR="00A13D0D" w:rsidRPr="008F2668" w:rsidRDefault="00A13D0D" w:rsidP="00C531BF">
                  <w:pPr>
                    <w:pStyle w:val="bl"/>
                    <w:spacing w:after="100" w:line="247" w:lineRule="auto"/>
                    <w:rPr>
                      <w:lang w:val="hu"/>
                    </w:rPr>
                  </w:pPr>
                  <w:r>
                    <w:rPr>
                      <w:lang w:val="hu"/>
                    </w:rPr>
                    <w:t>Az áramlási állomás sebesség tanulmányozása. Minden egyes állomást működtetni kell, és fel kell jegyezni az állandó áramlási sebességet. Az állomás rögzített áramlási sebességét minden egyes alkalommal összehasonlítják az áramlásérzékelőtől származó tényleges áramlással, amikor az állomás működik.</w:t>
                  </w:r>
                </w:p>
                <w:p w14:paraId="667E5DC1" w14:textId="77777777" w:rsidR="00A13D0D" w:rsidRPr="008F2668" w:rsidRDefault="00A13D0D" w:rsidP="00C531BF">
                  <w:pPr>
                    <w:pStyle w:val="bl"/>
                    <w:spacing w:after="0" w:line="247" w:lineRule="auto"/>
                    <w:rPr>
                      <w:lang w:val="hu"/>
                    </w:rPr>
                  </w:pPr>
                  <w:r>
                    <w:rPr>
                      <w:lang w:val="hu"/>
                    </w:rPr>
                    <w:t>A SEEF és SELF beállítások tartalmazzák az eltérés százalékos arányát, az ülepedési időt és a problémára adott reakciót.</w:t>
                  </w:r>
                </w:p>
              </w:tc>
            </w:tr>
            <w:tr w:rsidR="00A13D0D" w:rsidRPr="00592885" w14:paraId="6EAB8348" w14:textId="77777777" w:rsidTr="00A13D0D">
              <w:trPr>
                <w:trHeight w:val="231"/>
                <w:jc w:val="center"/>
              </w:trPr>
              <w:tc>
                <w:tcPr>
                  <w:tcW w:w="5954" w:type="dxa"/>
                  <w:gridSpan w:val="2"/>
                  <w:vMerge/>
                  <w:shd w:val="clear" w:color="auto" w:fill="auto"/>
                </w:tcPr>
                <w:p w14:paraId="58BD3BC9" w14:textId="77777777" w:rsidR="00A13D0D" w:rsidRPr="008F2668" w:rsidRDefault="00A13D0D" w:rsidP="00B765C3">
                  <w:pPr>
                    <w:suppressAutoHyphens/>
                    <w:rPr>
                      <w:rFonts w:cs="Arial"/>
                      <w:szCs w:val="18"/>
                      <w:lang w:val="hu"/>
                    </w:rPr>
                  </w:pPr>
                </w:p>
              </w:tc>
            </w:tr>
            <w:tr w:rsidR="00A13D0D" w:rsidRPr="00592885" w14:paraId="37E5E897" w14:textId="77777777" w:rsidTr="00A13D0D">
              <w:trPr>
                <w:trHeight w:val="231"/>
                <w:jc w:val="center"/>
              </w:trPr>
              <w:tc>
                <w:tcPr>
                  <w:tcW w:w="5954" w:type="dxa"/>
                  <w:gridSpan w:val="2"/>
                  <w:vMerge/>
                  <w:shd w:val="clear" w:color="auto" w:fill="auto"/>
                </w:tcPr>
                <w:p w14:paraId="44D84543" w14:textId="77777777" w:rsidR="00A13D0D" w:rsidRPr="008F2668" w:rsidRDefault="00A13D0D" w:rsidP="00B765C3">
                  <w:pPr>
                    <w:suppressAutoHyphens/>
                    <w:rPr>
                      <w:rFonts w:cs="Arial"/>
                      <w:szCs w:val="18"/>
                      <w:lang w:val="hu"/>
                    </w:rPr>
                  </w:pPr>
                </w:p>
              </w:tc>
            </w:tr>
            <w:tr w:rsidR="00A13D0D" w:rsidRPr="00592885" w14:paraId="7481865B" w14:textId="77777777" w:rsidTr="00A13D0D">
              <w:trPr>
                <w:trHeight w:val="231"/>
                <w:jc w:val="center"/>
              </w:trPr>
              <w:tc>
                <w:tcPr>
                  <w:tcW w:w="5954" w:type="dxa"/>
                  <w:gridSpan w:val="2"/>
                  <w:vMerge/>
                  <w:shd w:val="clear" w:color="auto" w:fill="auto"/>
                </w:tcPr>
                <w:p w14:paraId="0A18CD1D" w14:textId="77777777" w:rsidR="00A13D0D" w:rsidRPr="008F2668" w:rsidRDefault="00A13D0D" w:rsidP="00B765C3">
                  <w:pPr>
                    <w:suppressAutoHyphens/>
                    <w:rPr>
                      <w:rFonts w:cs="Arial"/>
                      <w:szCs w:val="18"/>
                      <w:lang w:val="hu"/>
                    </w:rPr>
                  </w:pPr>
                </w:p>
              </w:tc>
            </w:tr>
            <w:tr w:rsidR="00A13D0D" w:rsidRPr="00592885" w14:paraId="7BE9A542" w14:textId="77777777" w:rsidTr="00A13D0D">
              <w:trPr>
                <w:trHeight w:val="231"/>
                <w:jc w:val="center"/>
              </w:trPr>
              <w:tc>
                <w:tcPr>
                  <w:tcW w:w="5954" w:type="dxa"/>
                  <w:gridSpan w:val="2"/>
                  <w:vMerge/>
                  <w:shd w:val="clear" w:color="auto" w:fill="auto"/>
                </w:tcPr>
                <w:p w14:paraId="280C5370" w14:textId="77777777" w:rsidR="00A13D0D" w:rsidRPr="008F2668" w:rsidRDefault="00A13D0D" w:rsidP="00B765C3">
                  <w:pPr>
                    <w:suppressAutoHyphens/>
                    <w:rPr>
                      <w:rFonts w:cs="Arial"/>
                      <w:szCs w:val="18"/>
                      <w:lang w:val="hu"/>
                    </w:rPr>
                  </w:pPr>
                </w:p>
              </w:tc>
            </w:tr>
            <w:tr w:rsidR="00A13D0D" w:rsidRPr="00592885" w14:paraId="3BC53FF0" w14:textId="77777777" w:rsidTr="00A13D0D">
              <w:trPr>
                <w:trHeight w:val="231"/>
                <w:jc w:val="center"/>
              </w:trPr>
              <w:tc>
                <w:tcPr>
                  <w:tcW w:w="5954" w:type="dxa"/>
                  <w:gridSpan w:val="2"/>
                  <w:vMerge/>
                  <w:shd w:val="clear" w:color="auto" w:fill="auto"/>
                </w:tcPr>
                <w:p w14:paraId="4D75D04F" w14:textId="77777777" w:rsidR="00A13D0D" w:rsidRPr="008F2668" w:rsidRDefault="00A13D0D" w:rsidP="00B765C3">
                  <w:pPr>
                    <w:suppressAutoHyphens/>
                    <w:rPr>
                      <w:rFonts w:cs="Arial"/>
                      <w:szCs w:val="18"/>
                      <w:lang w:val="hu"/>
                    </w:rPr>
                  </w:pPr>
                </w:p>
              </w:tc>
            </w:tr>
          </w:tbl>
          <w:p w14:paraId="1932C0D8" w14:textId="77777777" w:rsidR="00A13D0D" w:rsidRPr="008F2668" w:rsidRDefault="00A13D0D" w:rsidP="00A13D0D">
            <w:pPr>
              <w:rPr>
                <w:lang w:val="hu"/>
              </w:rPr>
            </w:pPr>
          </w:p>
        </w:tc>
        <w:tc>
          <w:tcPr>
            <w:tcW w:w="425" w:type="dxa"/>
            <w:tcBorders>
              <w:bottom w:val="nil"/>
            </w:tcBorders>
            <w:shd w:val="clear" w:color="auto" w:fill="auto"/>
          </w:tcPr>
          <w:p w14:paraId="4B1CCC1A" w14:textId="77777777" w:rsidR="00A13D0D" w:rsidRPr="008F2668" w:rsidRDefault="00A13D0D" w:rsidP="00CC770B">
            <w:pPr>
              <w:suppressAutoHyphens/>
              <w:rPr>
                <w:rFonts w:cs="Arial"/>
                <w:szCs w:val="18"/>
                <w:lang w:val="hu"/>
              </w:rPr>
            </w:pPr>
          </w:p>
        </w:tc>
        <w:tc>
          <w:tcPr>
            <w:tcW w:w="5960" w:type="dxa"/>
            <w:shd w:val="clear" w:color="auto" w:fill="auto"/>
          </w:tcPr>
          <w:tbl>
            <w:tblPr>
              <w:tblOverlap w:val="never"/>
              <w:tblW w:w="5000" w:type="pct"/>
              <w:jc w:val="center"/>
              <w:tblLayout w:type="fixed"/>
              <w:tblCellMar>
                <w:left w:w="0" w:type="dxa"/>
                <w:right w:w="0" w:type="dxa"/>
              </w:tblCellMar>
              <w:tblLook w:val="04A0" w:firstRow="1" w:lastRow="0" w:firstColumn="1" w:lastColumn="0" w:noHBand="0" w:noVBand="1"/>
            </w:tblPr>
            <w:tblGrid>
              <w:gridCol w:w="339"/>
              <w:gridCol w:w="228"/>
              <w:gridCol w:w="4996"/>
              <w:gridCol w:w="397"/>
            </w:tblGrid>
            <w:tr w:rsidR="00A13D0D" w:rsidRPr="00592885" w14:paraId="268BA758" w14:textId="77777777" w:rsidTr="00A13D0D">
              <w:trPr>
                <w:trHeight w:val="20"/>
                <w:jc w:val="center"/>
              </w:trPr>
              <w:tc>
                <w:tcPr>
                  <w:tcW w:w="5960" w:type="dxa"/>
                  <w:gridSpan w:val="4"/>
                  <w:tcBorders>
                    <w:bottom w:val="nil"/>
                  </w:tcBorders>
                  <w:shd w:val="clear" w:color="auto" w:fill="auto"/>
                </w:tcPr>
                <w:p w14:paraId="2ACECCAD" w14:textId="77777777" w:rsidR="00A13D0D" w:rsidRPr="008F2668" w:rsidRDefault="00A13D0D" w:rsidP="00B765C3">
                  <w:pPr>
                    <w:pStyle w:val="Heading2"/>
                    <w:spacing w:before="0"/>
                    <w:rPr>
                      <w:lang w:val="hu"/>
                    </w:rPr>
                  </w:pPr>
                  <w:bookmarkStart w:id="94" w:name="_Toc71721006"/>
                  <w:r>
                    <w:rPr>
                      <w:lang w:val="hu"/>
                    </w:rPr>
                    <w:t>Áramlásérzékelő hardver telepítése</w:t>
                  </w:r>
                  <w:bookmarkEnd w:id="94"/>
                </w:p>
                <w:p w14:paraId="5A8ECA69" w14:textId="77777777" w:rsidR="00A13D0D" w:rsidRPr="008F2668" w:rsidRDefault="00A13D0D" w:rsidP="00B765C3">
                  <w:pPr>
                    <w:pStyle w:val="mt02i"/>
                    <w:rPr>
                      <w:lang w:val="hu"/>
                    </w:rPr>
                  </w:pPr>
                  <w:r>
                    <w:rPr>
                      <w:lang w:val="hu"/>
                    </w:rPr>
                    <w:t>A FloWatch használatához a Flow Smart modul (FSM-LXME), egy áramlásérzékelő és egy főszelep telepítése szükséges.</w:t>
                  </w:r>
                </w:p>
                <w:p w14:paraId="32F7F583" w14:textId="77777777" w:rsidR="00A13D0D" w:rsidRPr="008F2668" w:rsidRDefault="00A13D0D" w:rsidP="00B765C3">
                  <w:pPr>
                    <w:pStyle w:val="Heading3"/>
                    <w:rPr>
                      <w:lang w:val="hu"/>
                    </w:rPr>
                  </w:pPr>
                  <w:bookmarkStart w:id="95" w:name="_Toc71721007"/>
                  <w:r>
                    <w:rPr>
                      <w:lang w:val="hu"/>
                    </w:rPr>
                    <w:t>Flow Smart modul</w:t>
                  </w:r>
                  <w:bookmarkEnd w:id="95"/>
                </w:p>
                <w:p w14:paraId="6D92747C" w14:textId="77777777" w:rsidR="00A13D0D" w:rsidRPr="008F2668" w:rsidRDefault="00A13D0D" w:rsidP="00B765C3">
                  <w:pPr>
                    <w:pStyle w:val="mt02i"/>
                    <w:spacing w:after="40"/>
                    <w:rPr>
                      <w:lang w:val="hu"/>
                    </w:rPr>
                  </w:pPr>
                  <w:r>
                    <w:rPr>
                      <w:lang w:val="hu"/>
                    </w:rPr>
                    <w:t>Cserélje ki a BM-LXME alapmodult az FSM-LXME Flow Smart modulra.</w:t>
                  </w:r>
                </w:p>
              </w:tc>
            </w:tr>
            <w:tr w:rsidR="00A13D0D" w:rsidRPr="00592885" w14:paraId="5B22F963" w14:textId="77777777" w:rsidTr="00A13D0D">
              <w:trPr>
                <w:trHeight w:val="20"/>
                <w:jc w:val="center"/>
              </w:trPr>
              <w:tc>
                <w:tcPr>
                  <w:tcW w:w="567" w:type="dxa"/>
                  <w:gridSpan w:val="2"/>
                  <w:shd w:val="clear" w:color="auto" w:fill="auto"/>
                </w:tcPr>
                <w:p w14:paraId="569F9CD4" w14:textId="77777777" w:rsidR="00A13D0D" w:rsidRPr="00CD74D4" w:rsidRDefault="00A13D0D" w:rsidP="00B765C3">
                  <w:pPr>
                    <w:pStyle w:val="iconnote"/>
                  </w:pPr>
                  <w:r>
                    <w:rPr>
                      <w:lang w:val="hu"/>
                    </w:rPr>
                    <w:drawing>
                      <wp:inline distT="0" distB="0" distL="0" distR="0" wp14:anchorId="090C2ADF" wp14:editId="5764F7A9">
                        <wp:extent cx="268225" cy="268225"/>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gridSpan w:val="2"/>
                  <w:shd w:val="clear" w:color="auto" w:fill="auto"/>
                </w:tcPr>
                <w:p w14:paraId="44506441" w14:textId="77777777" w:rsidR="00A13D0D" w:rsidRPr="008F2668" w:rsidRDefault="00A13D0D" w:rsidP="00B765C3">
                  <w:pPr>
                    <w:pStyle w:val="note"/>
                    <w:rPr>
                      <w:lang w:val="ru-RU"/>
                    </w:rPr>
                  </w:pPr>
                  <w:r>
                    <w:rPr>
                      <w:b/>
                      <w:bCs/>
                      <w:lang w:val="hu"/>
                    </w:rPr>
                    <w:t>MEGJEGYZÉS:</w:t>
                  </w:r>
                  <w:r>
                    <w:rPr>
                      <w:lang w:val="hu"/>
                    </w:rPr>
                    <w:t xml:space="preserve"> Ha az ESP-LXME vezérlő áramlásra képes változatát, például az ESP-LXMEF-et vásárolta, akkor ez a lépés szükségtelen, mivel a vezérlő az FSM-LXME Flow Smart modullal együtt került szállításra.</w:t>
                  </w:r>
                </w:p>
              </w:tc>
            </w:tr>
            <w:tr w:rsidR="00A13D0D" w:rsidRPr="00CD74D4" w14:paraId="3AC8FE9E" w14:textId="77777777" w:rsidTr="00A13D0D">
              <w:trPr>
                <w:trHeight w:val="20"/>
                <w:jc w:val="center"/>
              </w:trPr>
              <w:tc>
                <w:tcPr>
                  <w:tcW w:w="5960" w:type="dxa"/>
                  <w:gridSpan w:val="4"/>
                  <w:shd w:val="clear" w:color="auto" w:fill="auto"/>
                </w:tcPr>
                <w:p w14:paraId="67C63AC1" w14:textId="77777777" w:rsidR="00A13D0D" w:rsidRPr="00CD74D4" w:rsidRDefault="00A13D0D" w:rsidP="00B765C3">
                  <w:pPr>
                    <w:suppressAutoHyphens/>
                    <w:jc w:val="center"/>
                    <w:rPr>
                      <w:rFonts w:cs="Arial"/>
                      <w:szCs w:val="18"/>
                    </w:rPr>
                  </w:pPr>
                  <w:r>
                    <w:rPr>
                      <w:rFonts w:cs="Arial"/>
                      <w:noProof/>
                      <w:szCs w:val="18"/>
                      <w:lang w:val="hu"/>
                    </w:rPr>
                    <w:drawing>
                      <wp:inline distT="0" distB="0" distL="0" distR="0" wp14:anchorId="4098596D" wp14:editId="577DF532">
                        <wp:extent cx="2346385" cy="1621766"/>
                        <wp:effectExtent l="0" t="0" r="0" b="0"/>
                        <wp:docPr id="228" name="Picture 228" descr="D:\W20\A-1230-04-21-all-files\OCR\media\image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84" descr="D:\W20\A-1230-04-21-all-files\OCR\media\image242.pn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20351" t="2513" r="18102" b="2951"/>
                                <a:stretch/>
                              </pic:blipFill>
                              <pic:spPr bwMode="auto">
                                <a:xfrm>
                                  <a:off x="0" y="0"/>
                                  <a:ext cx="2351973" cy="162562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13D0D" w:rsidRPr="00CD74D4" w14:paraId="6DEEAF08" w14:textId="77777777" w:rsidTr="00A13D0D">
              <w:trPr>
                <w:trHeight w:val="20"/>
                <w:jc w:val="center"/>
              </w:trPr>
              <w:tc>
                <w:tcPr>
                  <w:tcW w:w="5960" w:type="dxa"/>
                  <w:gridSpan w:val="4"/>
                  <w:shd w:val="clear" w:color="auto" w:fill="auto"/>
                </w:tcPr>
                <w:p w14:paraId="4BDCBA94" w14:textId="77777777" w:rsidR="00A13D0D" w:rsidRPr="00CD74D4" w:rsidRDefault="00A13D0D" w:rsidP="00B765C3">
                  <w:pPr>
                    <w:pStyle w:val="imgcapt"/>
                    <w:spacing w:before="120" w:after="240"/>
                  </w:pPr>
                  <w:r>
                    <w:rPr>
                      <w:bCs/>
                      <w:lang w:val="hu"/>
                    </w:rPr>
                    <w:t>FSM-LXME Flow Smart modul</w:t>
                  </w:r>
                </w:p>
              </w:tc>
            </w:tr>
            <w:tr w:rsidR="00A13D0D" w:rsidRPr="00CD74D4" w14:paraId="50808EA5" w14:textId="77777777" w:rsidTr="00A13D0D">
              <w:trPr>
                <w:trHeight w:val="20"/>
                <w:jc w:val="center"/>
              </w:trPr>
              <w:tc>
                <w:tcPr>
                  <w:tcW w:w="339" w:type="dxa"/>
                  <w:tcBorders>
                    <w:right w:val="single" w:sz="6" w:space="0" w:color="auto"/>
                  </w:tcBorders>
                  <w:shd w:val="clear" w:color="auto" w:fill="auto"/>
                </w:tcPr>
                <w:p w14:paraId="78BDBBFD" w14:textId="77777777" w:rsidR="00A13D0D" w:rsidRPr="00CD74D4" w:rsidRDefault="00A13D0D" w:rsidP="00B765C3">
                  <w:pPr>
                    <w:suppressAutoHyphens/>
                    <w:rPr>
                      <w:rFonts w:cs="Arial"/>
                      <w:szCs w:val="18"/>
                    </w:rPr>
                  </w:pPr>
                </w:p>
              </w:tc>
              <w:tc>
                <w:tcPr>
                  <w:tcW w:w="5224" w:type="dxa"/>
                  <w:gridSpan w:val="2"/>
                  <w:tcBorders>
                    <w:top w:val="single" w:sz="6" w:space="0" w:color="auto"/>
                    <w:left w:val="single" w:sz="6" w:space="0" w:color="auto"/>
                    <w:bottom w:val="single" w:sz="6" w:space="0" w:color="auto"/>
                    <w:right w:val="single" w:sz="6" w:space="0" w:color="auto"/>
                  </w:tcBorders>
                  <w:shd w:val="clear" w:color="auto" w:fill="6E6E6E"/>
                </w:tcPr>
                <w:p w14:paraId="21E1E34E" w14:textId="77777777" w:rsidR="00A13D0D" w:rsidRPr="00CD74D4" w:rsidRDefault="00A13D0D" w:rsidP="00B765C3">
                  <w:pPr>
                    <w:pStyle w:val="si"/>
                  </w:pPr>
                  <w:r>
                    <w:rPr>
                      <w:bCs/>
                      <w:lang w:val="hu"/>
                    </w:rPr>
                    <w:t>BIZTONSÁGI UTASÍTÁSOK</w:t>
                  </w:r>
                </w:p>
              </w:tc>
              <w:tc>
                <w:tcPr>
                  <w:tcW w:w="397" w:type="dxa"/>
                  <w:tcBorders>
                    <w:left w:val="single" w:sz="6" w:space="0" w:color="auto"/>
                  </w:tcBorders>
                  <w:shd w:val="clear" w:color="auto" w:fill="auto"/>
                </w:tcPr>
                <w:p w14:paraId="71D9EDB1" w14:textId="77777777" w:rsidR="00A13D0D" w:rsidRPr="00CD74D4" w:rsidRDefault="00A13D0D" w:rsidP="00B765C3">
                  <w:pPr>
                    <w:suppressAutoHyphens/>
                    <w:rPr>
                      <w:rFonts w:cs="Arial"/>
                      <w:szCs w:val="18"/>
                    </w:rPr>
                  </w:pPr>
                </w:p>
              </w:tc>
            </w:tr>
            <w:tr w:rsidR="00A13D0D" w:rsidRPr="00592885" w14:paraId="15648424" w14:textId="77777777" w:rsidTr="00A13D0D">
              <w:trPr>
                <w:trHeight w:val="20"/>
                <w:jc w:val="center"/>
              </w:trPr>
              <w:tc>
                <w:tcPr>
                  <w:tcW w:w="339" w:type="dxa"/>
                  <w:tcBorders>
                    <w:right w:val="single" w:sz="6" w:space="0" w:color="auto"/>
                  </w:tcBorders>
                  <w:shd w:val="clear" w:color="auto" w:fill="auto"/>
                </w:tcPr>
                <w:p w14:paraId="6EED26C8" w14:textId="77777777" w:rsidR="00A13D0D" w:rsidRPr="00CD74D4" w:rsidRDefault="00A13D0D" w:rsidP="00B765C3">
                  <w:pPr>
                    <w:suppressAutoHyphens/>
                    <w:rPr>
                      <w:rFonts w:cs="Arial"/>
                      <w:szCs w:val="18"/>
                    </w:rPr>
                  </w:pPr>
                </w:p>
              </w:tc>
              <w:tc>
                <w:tcPr>
                  <w:tcW w:w="5224" w:type="dxa"/>
                  <w:gridSpan w:val="2"/>
                  <w:tcBorders>
                    <w:top w:val="single" w:sz="6" w:space="0" w:color="auto"/>
                    <w:left w:val="single" w:sz="6" w:space="0" w:color="auto"/>
                    <w:bottom w:val="single" w:sz="6" w:space="0" w:color="auto"/>
                    <w:right w:val="single" w:sz="6" w:space="0" w:color="auto"/>
                  </w:tcBorders>
                  <w:shd w:val="clear" w:color="auto" w:fill="auto"/>
                </w:tcPr>
                <w:p w14:paraId="1AF5B481" w14:textId="74D3490C" w:rsidR="00A13D0D" w:rsidRPr="008F2668" w:rsidRDefault="00A13D0D" w:rsidP="00B765C3">
                  <w:pPr>
                    <w:pStyle w:val="tbl"/>
                    <w:rPr>
                      <w:lang w:val="hu"/>
                    </w:rPr>
                  </w:pPr>
                  <w:r>
                    <w:rPr>
                      <w:lang w:val="hu"/>
                    </w:rPr>
                    <w:t>A Flow Smart modul tartalmaz egy áthidalóvezetéket, amely összeköti az időjárás-érzékelő (SEN) csatlakozókat. Ne</w:t>
                  </w:r>
                  <w:r w:rsidR="00C21769">
                    <w:rPr>
                      <w:lang w:val="hu"/>
                    </w:rPr>
                    <w:t> </w:t>
                  </w:r>
                  <w:r>
                    <w:rPr>
                      <w:lang w:val="hu"/>
                    </w:rPr>
                    <w:t>távolítsa el az áthidalóvezetéket, kivéve, ha időjárás-érzékelőt szerel be.</w:t>
                  </w:r>
                </w:p>
              </w:tc>
              <w:tc>
                <w:tcPr>
                  <w:tcW w:w="397" w:type="dxa"/>
                  <w:tcBorders>
                    <w:left w:val="single" w:sz="6" w:space="0" w:color="auto"/>
                  </w:tcBorders>
                  <w:shd w:val="clear" w:color="auto" w:fill="auto"/>
                </w:tcPr>
                <w:p w14:paraId="5F1A776D" w14:textId="77777777" w:rsidR="00A13D0D" w:rsidRPr="008F2668" w:rsidRDefault="00A13D0D" w:rsidP="00B765C3">
                  <w:pPr>
                    <w:suppressAutoHyphens/>
                    <w:rPr>
                      <w:rFonts w:cs="Arial"/>
                      <w:szCs w:val="18"/>
                      <w:lang w:val="hu"/>
                    </w:rPr>
                  </w:pPr>
                </w:p>
              </w:tc>
            </w:tr>
            <w:tr w:rsidR="00A13D0D" w:rsidRPr="00592885" w14:paraId="1E28AF50" w14:textId="77777777" w:rsidTr="00A13D0D">
              <w:trPr>
                <w:trHeight w:val="20"/>
                <w:jc w:val="center"/>
              </w:trPr>
              <w:tc>
                <w:tcPr>
                  <w:tcW w:w="5960" w:type="dxa"/>
                  <w:gridSpan w:val="4"/>
                  <w:shd w:val="clear" w:color="auto" w:fill="auto"/>
                </w:tcPr>
                <w:p w14:paraId="4C2E1000" w14:textId="77777777" w:rsidR="00A13D0D" w:rsidRPr="008F2668" w:rsidRDefault="00A13D0D" w:rsidP="00B765C3">
                  <w:pPr>
                    <w:suppressAutoHyphens/>
                    <w:rPr>
                      <w:rFonts w:cs="Arial"/>
                      <w:szCs w:val="18"/>
                      <w:lang w:val="hu"/>
                    </w:rPr>
                  </w:pPr>
                </w:p>
              </w:tc>
            </w:tr>
          </w:tbl>
          <w:p w14:paraId="19DA4557" w14:textId="77777777" w:rsidR="00A13D0D" w:rsidRPr="008F2668" w:rsidRDefault="00A13D0D" w:rsidP="00A13D0D">
            <w:pPr>
              <w:rPr>
                <w:lang w:val="hu"/>
              </w:rPr>
            </w:pPr>
          </w:p>
        </w:tc>
      </w:tr>
    </w:tbl>
    <w:p w14:paraId="32A0639A" w14:textId="77777777" w:rsidR="00CD74D4" w:rsidRPr="008F2668" w:rsidRDefault="00CD74D4" w:rsidP="00CC770B">
      <w:pPr>
        <w:suppressAutoHyphens/>
        <w:rPr>
          <w:rFonts w:cs="Arial"/>
          <w:sz w:val="10"/>
          <w:szCs w:val="18"/>
          <w:lang w:val="hu"/>
        </w:rPr>
      </w:pPr>
    </w:p>
    <w:tbl>
      <w:tblPr>
        <w:tblOverlap w:val="never"/>
        <w:tblW w:w="5000" w:type="pct"/>
        <w:jc w:val="center"/>
        <w:tblLayout w:type="fixed"/>
        <w:tblCellMar>
          <w:left w:w="0" w:type="dxa"/>
          <w:right w:w="0" w:type="dxa"/>
        </w:tblCellMar>
        <w:tblLook w:val="04A0" w:firstRow="1" w:lastRow="0" w:firstColumn="1" w:lastColumn="0" w:noHBand="0" w:noVBand="1"/>
      </w:tblPr>
      <w:tblGrid>
        <w:gridCol w:w="329"/>
        <w:gridCol w:w="5264"/>
        <w:gridCol w:w="361"/>
        <w:gridCol w:w="425"/>
        <w:gridCol w:w="5960"/>
      </w:tblGrid>
      <w:tr w:rsidR="00CD74D4" w:rsidRPr="00592885" w14:paraId="21A7C46E" w14:textId="77777777" w:rsidTr="00A13D0D">
        <w:trPr>
          <w:trHeight w:val="23"/>
          <w:jc w:val="center"/>
        </w:trPr>
        <w:tc>
          <w:tcPr>
            <w:tcW w:w="5954" w:type="dxa"/>
            <w:gridSpan w:val="3"/>
            <w:shd w:val="clear" w:color="auto" w:fill="auto"/>
          </w:tcPr>
          <w:p w14:paraId="4E19E229" w14:textId="77777777" w:rsidR="00CD74D4" w:rsidRPr="008F2668" w:rsidRDefault="000B472A" w:rsidP="00A13D0D">
            <w:pPr>
              <w:pStyle w:val="numlst"/>
              <w:rPr>
                <w:lang w:val="hu"/>
              </w:rPr>
            </w:pPr>
            <w:r>
              <w:rPr>
                <w:noProof/>
                <w:lang w:val="hu"/>
              </w:rPr>
              <w:lastRenderedPageBreak/>
              <mc:AlternateContent>
                <mc:Choice Requires="wps">
                  <w:drawing>
                    <wp:inline distT="0" distB="0" distL="0" distR="0" wp14:anchorId="601064DC" wp14:editId="16346119">
                      <wp:extent cx="179705" cy="179070"/>
                      <wp:effectExtent l="9525" t="9525" r="1270" b="1905"/>
                      <wp:docPr id="685" name="Oval 68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DC163CB" w14:textId="77777777" w:rsidR="00256143" w:rsidRPr="00D30193" w:rsidRDefault="006445BC" w:rsidP="00A13D0D">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601064DC" id="Oval 685" o:spid="_x0000_s116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OGTq2YdAgAALAQAAA4AAAAAAAAAAAAAAAAALgIAAGRycy9lMm9Eb2MueG1sUEsBAi0AFAAG&#10;AAgAAAAhAMTMEerZAAAAAwEAAA8AAAAAAAAAAAAAAAAAdwQAAGRycy9kb3ducmV2LnhtbFBLBQYA&#10;AAAABAAEAPMAAAB9BQAAAAA=&#10;" fillcolor="black [3213]" stroked="f">
                      <o:lock v:ext="edit" aspectratio="t"/>
                      <v:textbox inset="0,0,0,0">
                        <w:txbxContent>
                          <w:p w14:paraId="5DC163CB" w14:textId="77777777" w:rsidR="00256143" w:rsidRPr="00D30193" w:rsidRDefault="006445BC" w:rsidP="00A13D0D">
                            <w:pPr>
                              <w:jc w:val="center"/>
                              <w:rPr>
                                <w:b/>
                                <w:sz w:val="18"/>
                              </w:rPr>
                            </w:pPr>
                            <w:r>
                              <w:rPr>
                                <w:b/>
                                <w:bCs/>
                                <w:sz w:val="18"/>
                                <w:lang w:val="hu"/>
                              </w:rPr>
                              <w:t>1</w:t>
                            </w:r>
                          </w:p>
                        </w:txbxContent>
                      </v:textbox>
                      <w10:anchorlock/>
                    </v:oval>
                  </w:pict>
                </mc:Fallback>
              </mc:AlternateContent>
            </w:r>
            <w:r>
              <w:rPr>
                <w:lang w:val="hu"/>
              </w:rPr>
              <w:tab/>
              <w:t>Vegye ki a BM-LXME alapmodult a 0. foglalatból a modul két oldalán lévő két kioldógomb megnyomásával.</w:t>
            </w:r>
          </w:p>
        </w:tc>
        <w:tc>
          <w:tcPr>
            <w:tcW w:w="425" w:type="dxa"/>
            <w:vMerge w:val="restart"/>
            <w:shd w:val="clear" w:color="auto" w:fill="auto"/>
          </w:tcPr>
          <w:p w14:paraId="52062938" w14:textId="77777777" w:rsidR="00CD74D4" w:rsidRPr="008F2668" w:rsidRDefault="00CD74D4" w:rsidP="00CC770B">
            <w:pPr>
              <w:suppressAutoHyphens/>
              <w:rPr>
                <w:rFonts w:cs="Arial"/>
                <w:szCs w:val="18"/>
                <w:lang w:val="hu"/>
              </w:rPr>
            </w:pPr>
          </w:p>
        </w:tc>
        <w:tc>
          <w:tcPr>
            <w:tcW w:w="5960" w:type="dxa"/>
            <w:vMerge w:val="restart"/>
            <w:shd w:val="clear" w:color="auto" w:fill="auto"/>
          </w:tcPr>
          <w:p w14:paraId="51681984" w14:textId="77777777" w:rsidR="00CD74D4" w:rsidRPr="008F2668" w:rsidRDefault="000B472A" w:rsidP="00A13D0D">
            <w:pPr>
              <w:pStyle w:val="numlst"/>
              <w:spacing w:after="240"/>
              <w:rPr>
                <w:lang w:val="hu"/>
              </w:rPr>
            </w:pPr>
            <w:r>
              <w:rPr>
                <w:noProof/>
                <w:lang w:val="hu"/>
              </w:rPr>
              <mc:AlternateContent>
                <mc:Choice Requires="wps">
                  <w:drawing>
                    <wp:inline distT="0" distB="0" distL="0" distR="0" wp14:anchorId="6E6FCE81" wp14:editId="727DBF11">
                      <wp:extent cx="179705" cy="179070"/>
                      <wp:effectExtent l="9525" t="9525" r="1270" b="1905"/>
                      <wp:docPr id="684" name="Oval 6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8F2768B" w14:textId="77777777" w:rsidR="00256143" w:rsidRPr="00D30193" w:rsidRDefault="006445BC" w:rsidP="00A13D0D">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6E6FCE81" id="Oval 684" o:spid="_x0000_s116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DQrNa+HgIAACwEAAAOAAAAAAAAAAAAAAAAAC4CAABkcnMvZTJvRG9jLnhtbFBLAQItABQA&#10;BgAIAAAAIQDEzBHq2QAAAAMBAAAPAAAAAAAAAAAAAAAAAHgEAABkcnMvZG93bnJldi54bWxQSwUG&#10;AAAAAAQABADzAAAAfgUAAAAA&#10;" fillcolor="black [3213]" stroked="f">
                      <o:lock v:ext="edit" aspectratio="t"/>
                      <v:textbox inset="0,0,0,0">
                        <w:txbxContent>
                          <w:p w14:paraId="28F2768B" w14:textId="77777777" w:rsidR="00256143" w:rsidRPr="00D30193" w:rsidRDefault="006445BC" w:rsidP="00A13D0D">
                            <w:pPr>
                              <w:jc w:val="center"/>
                              <w:rPr>
                                <w:b/>
                                <w:sz w:val="18"/>
                              </w:rPr>
                            </w:pPr>
                            <w:r>
                              <w:rPr>
                                <w:b/>
                                <w:bCs/>
                                <w:sz w:val="18"/>
                                <w:lang w:val="hu"/>
                              </w:rPr>
                              <w:t>3</w:t>
                            </w:r>
                          </w:p>
                        </w:txbxContent>
                      </v:textbox>
                      <w10:anchorlock/>
                    </v:oval>
                  </w:pict>
                </mc:Fallback>
              </mc:AlternateContent>
            </w:r>
            <w:r>
              <w:rPr>
                <w:lang w:val="hu"/>
              </w:rPr>
              <w:tab/>
              <w:t>Óvatosan rögzítse a modult a vezérlő hátlapjára, erősen megnyomva, amíg a modul a helyére nem pattan. A modulon lévő piros lámpa egyszer villogni fog, és egyszer kialszik, ha a modul helyesen van beszerelve. Ha a lámpa nem villog, ellenőrizze, hogy a modul megfelelően van-e behelyezve.</w:t>
            </w:r>
          </w:p>
        </w:tc>
      </w:tr>
      <w:tr w:rsidR="00CD74D4" w:rsidRPr="00CD74D4" w14:paraId="12055497" w14:textId="77777777" w:rsidTr="00A13D0D">
        <w:trPr>
          <w:trHeight w:val="471"/>
          <w:jc w:val="center"/>
        </w:trPr>
        <w:tc>
          <w:tcPr>
            <w:tcW w:w="5954" w:type="dxa"/>
            <w:gridSpan w:val="3"/>
            <w:vMerge w:val="restart"/>
            <w:shd w:val="clear" w:color="auto" w:fill="auto"/>
          </w:tcPr>
          <w:p w14:paraId="3C2783E2" w14:textId="77777777" w:rsidR="00CD74D4" w:rsidRPr="00CD74D4" w:rsidRDefault="00CD74D4" w:rsidP="00A13D0D">
            <w:pPr>
              <w:suppressAutoHyphens/>
              <w:spacing w:before="80" w:after="160"/>
              <w:jc w:val="right"/>
              <w:rPr>
                <w:rFonts w:cs="Arial"/>
                <w:szCs w:val="18"/>
              </w:rPr>
            </w:pPr>
            <w:r>
              <w:rPr>
                <w:rFonts w:cs="Arial"/>
                <w:noProof/>
                <w:szCs w:val="18"/>
                <w:lang w:val="hu"/>
              </w:rPr>
              <w:drawing>
                <wp:inline distT="0" distB="0" distL="0" distR="0" wp14:anchorId="330C16CA" wp14:editId="5D17D7D9">
                  <wp:extent cx="3441939" cy="1958196"/>
                  <wp:effectExtent l="0" t="0" r="0" b="0"/>
                  <wp:docPr id="227" name="Picture 227" descr="D:\W20\A-1230-04-21-all-files\OCR\media\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85" descr="D:\W20\A-1230-04-21-all-files\OCR\media\image243.pn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6855" r="1968" b="4220"/>
                          <a:stretch/>
                        </pic:blipFill>
                        <pic:spPr bwMode="auto">
                          <a:xfrm>
                            <a:off x="0" y="0"/>
                            <a:ext cx="3446618" cy="19608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52FB395C" w14:textId="77777777" w:rsidR="00CD74D4" w:rsidRPr="00CD74D4" w:rsidRDefault="00CD74D4" w:rsidP="00CC770B">
            <w:pPr>
              <w:suppressAutoHyphens/>
              <w:rPr>
                <w:rFonts w:cs="Arial"/>
                <w:szCs w:val="18"/>
              </w:rPr>
            </w:pPr>
          </w:p>
        </w:tc>
        <w:tc>
          <w:tcPr>
            <w:tcW w:w="5960" w:type="dxa"/>
            <w:vMerge/>
            <w:shd w:val="clear" w:color="auto" w:fill="auto"/>
          </w:tcPr>
          <w:p w14:paraId="0AD46A79" w14:textId="77777777" w:rsidR="00CD74D4" w:rsidRPr="00CD74D4" w:rsidRDefault="00CD74D4" w:rsidP="00CC770B">
            <w:pPr>
              <w:suppressAutoHyphens/>
              <w:rPr>
                <w:rFonts w:cs="Arial"/>
                <w:szCs w:val="18"/>
              </w:rPr>
            </w:pPr>
          </w:p>
        </w:tc>
      </w:tr>
      <w:tr w:rsidR="00CD74D4" w:rsidRPr="00CD74D4" w14:paraId="0E61413F" w14:textId="77777777" w:rsidTr="00A13D0D">
        <w:trPr>
          <w:trHeight w:val="231"/>
          <w:jc w:val="center"/>
        </w:trPr>
        <w:tc>
          <w:tcPr>
            <w:tcW w:w="5954" w:type="dxa"/>
            <w:gridSpan w:val="3"/>
            <w:vMerge/>
            <w:shd w:val="clear" w:color="auto" w:fill="auto"/>
          </w:tcPr>
          <w:p w14:paraId="718AD3E8" w14:textId="77777777" w:rsidR="00CD74D4" w:rsidRPr="00CD74D4" w:rsidRDefault="00CD74D4" w:rsidP="00CC770B">
            <w:pPr>
              <w:suppressAutoHyphens/>
              <w:rPr>
                <w:rFonts w:cs="Arial"/>
                <w:szCs w:val="18"/>
              </w:rPr>
            </w:pPr>
          </w:p>
        </w:tc>
        <w:tc>
          <w:tcPr>
            <w:tcW w:w="425" w:type="dxa"/>
            <w:vMerge/>
            <w:shd w:val="clear" w:color="auto" w:fill="auto"/>
          </w:tcPr>
          <w:p w14:paraId="75F06E2E" w14:textId="77777777" w:rsidR="00CD74D4" w:rsidRPr="00CD74D4" w:rsidRDefault="00CD74D4" w:rsidP="00CC770B">
            <w:pPr>
              <w:suppressAutoHyphens/>
              <w:rPr>
                <w:rFonts w:cs="Arial"/>
                <w:szCs w:val="18"/>
              </w:rPr>
            </w:pPr>
          </w:p>
        </w:tc>
        <w:tc>
          <w:tcPr>
            <w:tcW w:w="5960" w:type="dxa"/>
            <w:vMerge w:val="restart"/>
            <w:shd w:val="clear" w:color="auto" w:fill="auto"/>
          </w:tcPr>
          <w:p w14:paraId="23BFC124" w14:textId="77777777" w:rsidR="00CD74D4" w:rsidRPr="00CD74D4" w:rsidRDefault="00CD74D4" w:rsidP="00A13D0D">
            <w:pPr>
              <w:suppressAutoHyphens/>
              <w:ind w:right="57"/>
              <w:jc w:val="right"/>
              <w:rPr>
                <w:rFonts w:cs="Arial"/>
                <w:szCs w:val="18"/>
              </w:rPr>
            </w:pPr>
            <w:r>
              <w:rPr>
                <w:rFonts w:cs="Arial"/>
                <w:noProof/>
                <w:szCs w:val="18"/>
                <w:lang w:val="hu"/>
              </w:rPr>
              <w:drawing>
                <wp:inline distT="0" distB="0" distL="0" distR="0" wp14:anchorId="49181C45" wp14:editId="76C09697">
                  <wp:extent cx="3216291" cy="1828800"/>
                  <wp:effectExtent l="0" t="0" r="0" b="0"/>
                  <wp:docPr id="226" name="Picture 226" descr="D:\W20\A-1230-04-21-all-files\OCR\media\image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86" descr="D:\W20\A-1230-04-21-all-files\OCR\media\image244.png"/>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15233" t="2164" b="6061"/>
                          <a:stretch/>
                        </pic:blipFill>
                        <pic:spPr bwMode="auto">
                          <a:xfrm>
                            <a:off x="0" y="0"/>
                            <a:ext cx="3216176" cy="182873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0A3FBB36" w14:textId="77777777" w:rsidTr="00A13D0D">
        <w:trPr>
          <w:trHeight w:val="23"/>
          <w:jc w:val="center"/>
        </w:trPr>
        <w:tc>
          <w:tcPr>
            <w:tcW w:w="329" w:type="dxa"/>
            <w:tcBorders>
              <w:right w:val="single" w:sz="6" w:space="0" w:color="auto"/>
            </w:tcBorders>
            <w:shd w:val="clear" w:color="auto" w:fill="auto"/>
          </w:tcPr>
          <w:p w14:paraId="4410C615" w14:textId="77777777" w:rsidR="00CD74D4" w:rsidRPr="00CD74D4" w:rsidRDefault="00CD74D4" w:rsidP="00CC770B">
            <w:pPr>
              <w:suppressAutoHyphens/>
              <w:rPr>
                <w:rFonts w:cs="Arial"/>
                <w:szCs w:val="18"/>
              </w:rPr>
            </w:pPr>
          </w:p>
        </w:tc>
        <w:tc>
          <w:tcPr>
            <w:tcW w:w="5264" w:type="dxa"/>
            <w:tcBorders>
              <w:top w:val="single" w:sz="6" w:space="0" w:color="auto"/>
              <w:left w:val="single" w:sz="6" w:space="0" w:color="auto"/>
              <w:bottom w:val="single" w:sz="6" w:space="0" w:color="auto"/>
              <w:right w:val="single" w:sz="6" w:space="0" w:color="auto"/>
            </w:tcBorders>
            <w:shd w:val="clear" w:color="auto" w:fill="5C5C5C"/>
          </w:tcPr>
          <w:p w14:paraId="528BF64F" w14:textId="77777777" w:rsidR="00CD74D4" w:rsidRPr="00CD74D4" w:rsidRDefault="00CD74D4" w:rsidP="00A13D0D">
            <w:pPr>
              <w:pStyle w:val="ntc"/>
            </w:pPr>
            <w:r>
              <w:rPr>
                <w:bCs/>
                <w:iCs/>
                <w:lang w:val="hu"/>
              </w:rPr>
              <w:t>MEGJEGYZÉS</w:t>
            </w:r>
          </w:p>
        </w:tc>
        <w:tc>
          <w:tcPr>
            <w:tcW w:w="361" w:type="dxa"/>
            <w:tcBorders>
              <w:left w:val="single" w:sz="6" w:space="0" w:color="auto"/>
            </w:tcBorders>
            <w:shd w:val="clear" w:color="auto" w:fill="auto"/>
          </w:tcPr>
          <w:p w14:paraId="5E751701" w14:textId="77777777" w:rsidR="00CD74D4" w:rsidRPr="00CD74D4" w:rsidRDefault="00CD74D4" w:rsidP="00CC770B">
            <w:pPr>
              <w:suppressAutoHyphens/>
              <w:rPr>
                <w:rFonts w:cs="Arial"/>
                <w:szCs w:val="18"/>
              </w:rPr>
            </w:pPr>
          </w:p>
        </w:tc>
        <w:tc>
          <w:tcPr>
            <w:tcW w:w="425" w:type="dxa"/>
            <w:vMerge/>
            <w:shd w:val="clear" w:color="auto" w:fill="auto"/>
          </w:tcPr>
          <w:p w14:paraId="4D006731" w14:textId="77777777" w:rsidR="00CD74D4" w:rsidRPr="00CD74D4" w:rsidRDefault="00CD74D4" w:rsidP="00CC770B">
            <w:pPr>
              <w:suppressAutoHyphens/>
              <w:rPr>
                <w:rFonts w:cs="Arial"/>
                <w:szCs w:val="18"/>
              </w:rPr>
            </w:pPr>
          </w:p>
        </w:tc>
        <w:tc>
          <w:tcPr>
            <w:tcW w:w="5960" w:type="dxa"/>
            <w:vMerge/>
            <w:shd w:val="clear" w:color="auto" w:fill="auto"/>
          </w:tcPr>
          <w:p w14:paraId="238396DF" w14:textId="77777777" w:rsidR="00CD74D4" w:rsidRPr="00CD74D4" w:rsidRDefault="00CD74D4" w:rsidP="00CC770B">
            <w:pPr>
              <w:suppressAutoHyphens/>
              <w:rPr>
                <w:rFonts w:cs="Arial"/>
                <w:szCs w:val="18"/>
              </w:rPr>
            </w:pPr>
          </w:p>
        </w:tc>
      </w:tr>
      <w:tr w:rsidR="00CD74D4" w:rsidRPr="00CD74D4" w14:paraId="635B9FC7" w14:textId="77777777" w:rsidTr="00A13D0D">
        <w:trPr>
          <w:trHeight w:val="23"/>
          <w:jc w:val="center"/>
        </w:trPr>
        <w:tc>
          <w:tcPr>
            <w:tcW w:w="329" w:type="dxa"/>
            <w:tcBorders>
              <w:right w:val="single" w:sz="6" w:space="0" w:color="auto"/>
            </w:tcBorders>
            <w:shd w:val="clear" w:color="auto" w:fill="auto"/>
          </w:tcPr>
          <w:p w14:paraId="49FDC40F" w14:textId="77777777" w:rsidR="00CD74D4" w:rsidRPr="00CD74D4" w:rsidRDefault="00CD74D4" w:rsidP="00CC770B">
            <w:pPr>
              <w:suppressAutoHyphens/>
              <w:rPr>
                <w:rFonts w:cs="Arial"/>
                <w:szCs w:val="18"/>
              </w:rPr>
            </w:pPr>
          </w:p>
        </w:tc>
        <w:tc>
          <w:tcPr>
            <w:tcW w:w="5264" w:type="dxa"/>
            <w:tcBorders>
              <w:top w:val="single" w:sz="6" w:space="0" w:color="auto"/>
              <w:left w:val="single" w:sz="6" w:space="0" w:color="auto"/>
              <w:bottom w:val="single" w:sz="6" w:space="0" w:color="auto"/>
              <w:right w:val="single" w:sz="6" w:space="0" w:color="auto"/>
            </w:tcBorders>
            <w:shd w:val="clear" w:color="auto" w:fill="auto"/>
          </w:tcPr>
          <w:p w14:paraId="27574B31" w14:textId="77777777" w:rsidR="00CD74D4" w:rsidRPr="00CD74D4" w:rsidRDefault="00CD74D4" w:rsidP="00A13D0D">
            <w:pPr>
              <w:pStyle w:val="tbl"/>
            </w:pPr>
            <w:r>
              <w:rPr>
                <w:lang w:val="hu"/>
              </w:rPr>
              <w:t>A modul beszerelésekor ügyeljen arra, hogy ne hajlítsa meg a csatlakozóaljzatban lévő csapokat.</w:t>
            </w:r>
          </w:p>
        </w:tc>
        <w:tc>
          <w:tcPr>
            <w:tcW w:w="361" w:type="dxa"/>
            <w:tcBorders>
              <w:left w:val="single" w:sz="6" w:space="0" w:color="auto"/>
            </w:tcBorders>
            <w:shd w:val="clear" w:color="auto" w:fill="auto"/>
          </w:tcPr>
          <w:p w14:paraId="5AEC652D" w14:textId="77777777" w:rsidR="00CD74D4" w:rsidRPr="00CD74D4" w:rsidRDefault="00CD74D4" w:rsidP="00CC770B">
            <w:pPr>
              <w:suppressAutoHyphens/>
              <w:rPr>
                <w:rFonts w:cs="Arial"/>
                <w:szCs w:val="18"/>
              </w:rPr>
            </w:pPr>
          </w:p>
        </w:tc>
        <w:tc>
          <w:tcPr>
            <w:tcW w:w="425" w:type="dxa"/>
            <w:vMerge/>
            <w:shd w:val="clear" w:color="auto" w:fill="auto"/>
          </w:tcPr>
          <w:p w14:paraId="39F2490A" w14:textId="77777777" w:rsidR="00CD74D4" w:rsidRPr="00CD74D4" w:rsidRDefault="00CD74D4" w:rsidP="00CC770B">
            <w:pPr>
              <w:suppressAutoHyphens/>
              <w:rPr>
                <w:rFonts w:cs="Arial"/>
                <w:szCs w:val="18"/>
              </w:rPr>
            </w:pPr>
          </w:p>
        </w:tc>
        <w:tc>
          <w:tcPr>
            <w:tcW w:w="5960" w:type="dxa"/>
            <w:vMerge w:val="restart"/>
            <w:shd w:val="clear" w:color="auto" w:fill="auto"/>
          </w:tcPr>
          <w:p w14:paraId="1EE8C85F" w14:textId="77777777" w:rsidR="00CD74D4" w:rsidRPr="00CD74D4" w:rsidRDefault="00CD74D4" w:rsidP="00CC770B">
            <w:pPr>
              <w:suppressAutoHyphens/>
              <w:rPr>
                <w:rFonts w:cs="Arial"/>
                <w:szCs w:val="18"/>
              </w:rPr>
            </w:pPr>
          </w:p>
        </w:tc>
      </w:tr>
      <w:tr w:rsidR="00CD74D4" w:rsidRPr="00CD74D4" w14:paraId="7FB9AD9F" w14:textId="77777777" w:rsidTr="00A13D0D">
        <w:trPr>
          <w:trHeight w:val="23"/>
          <w:jc w:val="center"/>
        </w:trPr>
        <w:tc>
          <w:tcPr>
            <w:tcW w:w="5954" w:type="dxa"/>
            <w:gridSpan w:val="3"/>
            <w:shd w:val="clear" w:color="auto" w:fill="auto"/>
          </w:tcPr>
          <w:p w14:paraId="4D0D8922" w14:textId="77777777" w:rsidR="00CD74D4" w:rsidRPr="00CD74D4" w:rsidRDefault="000B472A" w:rsidP="00A13D0D">
            <w:pPr>
              <w:pStyle w:val="numlst"/>
              <w:spacing w:after="240"/>
            </w:pPr>
            <w:r>
              <w:rPr>
                <w:noProof/>
                <w:lang w:val="hu"/>
              </w:rPr>
              <mc:AlternateContent>
                <mc:Choice Requires="wps">
                  <w:drawing>
                    <wp:inline distT="0" distB="0" distL="0" distR="0" wp14:anchorId="785BC1B1" wp14:editId="555E1B3C">
                      <wp:extent cx="179705" cy="179070"/>
                      <wp:effectExtent l="9525" t="9525" r="1270" b="1905"/>
                      <wp:docPr id="683" name="Oval 68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23D0F40" w14:textId="77777777" w:rsidR="00256143" w:rsidRPr="00D30193" w:rsidRDefault="006445BC" w:rsidP="00A13D0D">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785BC1B1" id="Oval 683" o:spid="_x0000_s117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CEGzbaHgIAACwEAAAOAAAAAAAAAAAAAAAAAC4CAABkcnMvZTJvRG9jLnhtbFBLAQItABQA&#10;BgAIAAAAIQDEzBHq2QAAAAMBAAAPAAAAAAAAAAAAAAAAAHgEAABkcnMvZG93bnJldi54bWxQSwUG&#10;AAAAAAQABADzAAAAfgUAAAAA&#10;" fillcolor="black [3213]" stroked="f">
                      <o:lock v:ext="edit" aspectratio="t"/>
                      <v:textbox inset="0,0,0,0">
                        <w:txbxContent>
                          <w:p w14:paraId="223D0F40" w14:textId="77777777" w:rsidR="00256143" w:rsidRPr="00D30193" w:rsidRDefault="006445BC" w:rsidP="00A13D0D">
                            <w:pPr>
                              <w:jc w:val="center"/>
                              <w:rPr>
                                <w:b/>
                                <w:sz w:val="18"/>
                              </w:rPr>
                            </w:pPr>
                            <w:r>
                              <w:rPr>
                                <w:b/>
                                <w:bCs/>
                                <w:sz w:val="18"/>
                                <w:lang w:val="hu"/>
                              </w:rPr>
                              <w:t>2</w:t>
                            </w:r>
                          </w:p>
                        </w:txbxContent>
                      </v:textbox>
                      <w10:anchorlock/>
                    </v:oval>
                  </w:pict>
                </mc:Fallback>
              </mc:AlternateContent>
            </w:r>
            <w:r>
              <w:rPr>
                <w:lang w:val="hu"/>
              </w:rPr>
              <w:tab/>
              <w:t>Az FSM-LXME Flow Smart modul alján lévő csatlakozót igazítsa a vezérlő hátlapjának 0. foglalatában lévő csatlakozóaljzathoz.</w:t>
            </w:r>
          </w:p>
        </w:tc>
        <w:tc>
          <w:tcPr>
            <w:tcW w:w="425" w:type="dxa"/>
            <w:vMerge/>
            <w:shd w:val="clear" w:color="auto" w:fill="auto"/>
          </w:tcPr>
          <w:p w14:paraId="1B52B026" w14:textId="77777777" w:rsidR="00CD74D4" w:rsidRPr="00CD74D4" w:rsidRDefault="00CD74D4" w:rsidP="00CC770B">
            <w:pPr>
              <w:suppressAutoHyphens/>
              <w:rPr>
                <w:rFonts w:cs="Arial"/>
                <w:szCs w:val="18"/>
              </w:rPr>
            </w:pPr>
          </w:p>
        </w:tc>
        <w:tc>
          <w:tcPr>
            <w:tcW w:w="5960" w:type="dxa"/>
            <w:vMerge/>
            <w:shd w:val="clear" w:color="auto" w:fill="auto"/>
          </w:tcPr>
          <w:p w14:paraId="4E3C70A1" w14:textId="77777777" w:rsidR="00CD74D4" w:rsidRPr="00CD74D4" w:rsidRDefault="00CD74D4" w:rsidP="00CC770B">
            <w:pPr>
              <w:suppressAutoHyphens/>
              <w:rPr>
                <w:rFonts w:cs="Arial"/>
                <w:szCs w:val="18"/>
              </w:rPr>
            </w:pPr>
          </w:p>
        </w:tc>
      </w:tr>
      <w:tr w:rsidR="00CD74D4" w:rsidRPr="00CD74D4" w14:paraId="6F22014A" w14:textId="77777777" w:rsidTr="00A13D0D">
        <w:trPr>
          <w:trHeight w:val="23"/>
          <w:jc w:val="center"/>
        </w:trPr>
        <w:tc>
          <w:tcPr>
            <w:tcW w:w="5954" w:type="dxa"/>
            <w:gridSpan w:val="3"/>
            <w:shd w:val="clear" w:color="auto" w:fill="auto"/>
          </w:tcPr>
          <w:p w14:paraId="1146A480" w14:textId="77777777" w:rsidR="00CD74D4" w:rsidRPr="00CD74D4" w:rsidRDefault="00CD74D4" w:rsidP="00A13D0D">
            <w:pPr>
              <w:suppressAutoHyphens/>
              <w:jc w:val="center"/>
              <w:rPr>
                <w:rFonts w:cs="Arial"/>
                <w:szCs w:val="18"/>
              </w:rPr>
            </w:pPr>
            <w:r>
              <w:rPr>
                <w:rFonts w:cs="Arial"/>
                <w:noProof/>
                <w:szCs w:val="18"/>
                <w:lang w:val="hu"/>
              </w:rPr>
              <w:drawing>
                <wp:inline distT="0" distB="0" distL="0" distR="0" wp14:anchorId="1199EC9D" wp14:editId="1647BAB8">
                  <wp:extent cx="3407434" cy="1921265"/>
                  <wp:effectExtent l="0" t="0" r="0" b="0"/>
                  <wp:docPr id="225" name="Picture 225" descr="D:\W20\A-1230-04-21-all-files\OCR\media\image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87" descr="D:\W20\A-1230-04-21-all-files\OCR\media\image245.png"/>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8448" t="2196" r="1369" b="-1"/>
                          <a:stretch/>
                        </pic:blipFill>
                        <pic:spPr bwMode="auto">
                          <a:xfrm>
                            <a:off x="0" y="0"/>
                            <a:ext cx="3409044" cy="19221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5E21802A" w14:textId="77777777" w:rsidR="00CD74D4" w:rsidRPr="00CD74D4" w:rsidRDefault="00CD74D4" w:rsidP="00CC770B">
            <w:pPr>
              <w:suppressAutoHyphens/>
              <w:rPr>
                <w:rFonts w:cs="Arial"/>
                <w:szCs w:val="18"/>
              </w:rPr>
            </w:pPr>
          </w:p>
        </w:tc>
        <w:tc>
          <w:tcPr>
            <w:tcW w:w="5960" w:type="dxa"/>
            <w:vMerge/>
            <w:shd w:val="clear" w:color="auto" w:fill="auto"/>
          </w:tcPr>
          <w:p w14:paraId="463EB7E7" w14:textId="77777777" w:rsidR="00CD74D4" w:rsidRPr="00CD74D4" w:rsidRDefault="00CD74D4" w:rsidP="00CC770B">
            <w:pPr>
              <w:suppressAutoHyphens/>
              <w:rPr>
                <w:rFonts w:cs="Arial"/>
                <w:szCs w:val="18"/>
              </w:rPr>
            </w:pPr>
          </w:p>
        </w:tc>
      </w:tr>
    </w:tbl>
    <w:p w14:paraId="06987510" w14:textId="77777777" w:rsidR="00CD74D4" w:rsidRPr="00CD74D4" w:rsidRDefault="00CD74D4" w:rsidP="00CC770B">
      <w:pPr>
        <w:suppressAutoHyphens/>
        <w:rPr>
          <w:rFonts w:cs="Arial"/>
          <w:szCs w:val="18"/>
        </w:rPr>
      </w:pPr>
    </w:p>
    <w:tbl>
      <w:tblPr>
        <w:tblOverlap w:val="never"/>
        <w:tblW w:w="5000" w:type="pct"/>
        <w:jc w:val="center"/>
        <w:tblLayout w:type="fixed"/>
        <w:tblCellMar>
          <w:left w:w="0" w:type="dxa"/>
          <w:right w:w="0" w:type="dxa"/>
        </w:tblCellMar>
        <w:tblLook w:val="04A0" w:firstRow="1" w:lastRow="0" w:firstColumn="1" w:lastColumn="0" w:noHBand="0" w:noVBand="1"/>
      </w:tblPr>
      <w:tblGrid>
        <w:gridCol w:w="521"/>
        <w:gridCol w:w="5433"/>
        <w:gridCol w:w="425"/>
        <w:gridCol w:w="567"/>
        <w:gridCol w:w="5393"/>
      </w:tblGrid>
      <w:tr w:rsidR="00CD74D4" w:rsidRPr="00592885" w14:paraId="46840067" w14:textId="77777777" w:rsidTr="001D794A">
        <w:trPr>
          <w:trHeight w:val="23"/>
          <w:jc w:val="center"/>
        </w:trPr>
        <w:tc>
          <w:tcPr>
            <w:tcW w:w="5954" w:type="dxa"/>
            <w:gridSpan w:val="2"/>
            <w:shd w:val="clear" w:color="auto" w:fill="auto"/>
          </w:tcPr>
          <w:p w14:paraId="21CF9FFC" w14:textId="77777777" w:rsidR="00CD74D4" w:rsidRPr="00CD74D4" w:rsidRDefault="00CD74D4" w:rsidP="00B765C3">
            <w:pPr>
              <w:pStyle w:val="Heading3"/>
            </w:pPr>
            <w:bookmarkStart w:id="96" w:name="_Toc71721008"/>
            <w:r>
              <w:rPr>
                <w:lang w:val="hu"/>
              </w:rPr>
              <w:lastRenderedPageBreak/>
              <w:t>Áramlásérzékelő csatlakoztatása</w:t>
            </w:r>
            <w:bookmarkEnd w:id="96"/>
          </w:p>
          <w:p w14:paraId="353950BA" w14:textId="77777777" w:rsidR="00CD74D4" w:rsidRPr="00CD74D4" w:rsidRDefault="000B472A" w:rsidP="00B765C3">
            <w:pPr>
              <w:pStyle w:val="numlst"/>
            </w:pPr>
            <w:r>
              <w:rPr>
                <w:noProof/>
                <w:lang w:val="hu"/>
              </w:rPr>
              <mc:AlternateContent>
                <mc:Choice Requires="wps">
                  <w:drawing>
                    <wp:inline distT="0" distB="0" distL="0" distR="0" wp14:anchorId="649F275C" wp14:editId="58D2EA3A">
                      <wp:extent cx="179705" cy="179070"/>
                      <wp:effectExtent l="9525" t="9525" r="1270" b="1905"/>
                      <wp:docPr id="682" name="Oval 6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CA8278B" w14:textId="77777777" w:rsidR="00256143" w:rsidRPr="00D30193" w:rsidRDefault="006445BC" w:rsidP="001D794A">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649F275C" id="Oval 682" o:spid="_x0000_s117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C1JEsCHgIAACwEAAAOAAAAAAAAAAAAAAAAAC4CAABkcnMvZTJvRG9jLnhtbFBLAQItABQA&#10;BgAIAAAAIQDEzBHq2QAAAAMBAAAPAAAAAAAAAAAAAAAAAHgEAABkcnMvZG93bnJldi54bWxQSwUG&#10;AAAAAAQABADzAAAAfgUAAAAA&#10;" fillcolor="black [3213]" stroked="f">
                      <o:lock v:ext="edit" aspectratio="t"/>
                      <v:textbox inset="0,0,0,0">
                        <w:txbxContent>
                          <w:p w14:paraId="6CA8278B" w14:textId="77777777" w:rsidR="00256143" w:rsidRPr="00D30193" w:rsidRDefault="006445BC" w:rsidP="001D794A">
                            <w:pPr>
                              <w:jc w:val="center"/>
                              <w:rPr>
                                <w:b/>
                                <w:sz w:val="18"/>
                              </w:rPr>
                            </w:pPr>
                            <w:r>
                              <w:rPr>
                                <w:b/>
                                <w:bCs/>
                                <w:sz w:val="18"/>
                                <w:lang w:val="hu"/>
                              </w:rPr>
                              <w:t>1</w:t>
                            </w:r>
                          </w:p>
                        </w:txbxContent>
                      </v:textbox>
                      <w10:anchorlock/>
                    </v:oval>
                  </w:pict>
                </mc:Fallback>
              </mc:AlternateContent>
            </w:r>
            <w:r>
              <w:rPr>
                <w:lang w:val="hu"/>
              </w:rPr>
              <w:tab/>
              <w:t>A gyártó utasításainak megfelelően szerelje fel az áramlásérzékelőt a helyszínen, és vezesse az áramlásérzékelő vezetékét az ESP-LXME vezérlőhöz.</w:t>
            </w:r>
          </w:p>
        </w:tc>
        <w:tc>
          <w:tcPr>
            <w:tcW w:w="425" w:type="dxa"/>
            <w:vMerge w:val="restart"/>
            <w:shd w:val="clear" w:color="auto" w:fill="auto"/>
          </w:tcPr>
          <w:p w14:paraId="72DAC2AA" w14:textId="77777777" w:rsidR="00CD74D4" w:rsidRPr="00CD74D4" w:rsidRDefault="00CD74D4" w:rsidP="00CC770B">
            <w:pPr>
              <w:suppressAutoHyphens/>
              <w:rPr>
                <w:rFonts w:cs="Arial"/>
                <w:szCs w:val="18"/>
              </w:rPr>
            </w:pPr>
          </w:p>
        </w:tc>
        <w:tc>
          <w:tcPr>
            <w:tcW w:w="5960" w:type="dxa"/>
            <w:gridSpan w:val="2"/>
            <w:shd w:val="clear" w:color="auto" w:fill="auto"/>
          </w:tcPr>
          <w:p w14:paraId="4D6ADE75" w14:textId="77777777" w:rsidR="00CD74D4" w:rsidRPr="00CD74D4" w:rsidRDefault="000B472A" w:rsidP="00B765C3">
            <w:pPr>
              <w:pStyle w:val="numlst"/>
            </w:pPr>
            <w:r>
              <w:rPr>
                <w:noProof/>
                <w:lang w:val="hu"/>
              </w:rPr>
              <mc:AlternateContent>
                <mc:Choice Requires="wps">
                  <w:drawing>
                    <wp:inline distT="0" distB="0" distL="0" distR="0" wp14:anchorId="02C4E5DC" wp14:editId="2E70948E">
                      <wp:extent cx="179705" cy="179070"/>
                      <wp:effectExtent l="9525" t="9525" r="1270" b="1905"/>
                      <wp:docPr id="681" name="Oval 6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9090FCC" w14:textId="77777777" w:rsidR="00256143" w:rsidRPr="00D30193" w:rsidRDefault="006445BC" w:rsidP="001D794A">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02C4E5DC" id="Oval 681" o:spid="_x0000_s117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KdjvbEdAgAALAQAAA4AAAAAAAAAAAAAAAAALgIAAGRycy9lMm9Eb2MueG1sUEsBAi0AFAAG&#10;AAgAAAAhAMTMEerZAAAAAwEAAA8AAAAAAAAAAAAAAAAAdwQAAGRycy9kb3ducmV2LnhtbFBLBQYA&#10;AAAABAAEAPMAAAB9BQAAAAA=&#10;" fillcolor="black [3213]" stroked="f">
                      <o:lock v:ext="edit" aspectratio="t"/>
                      <v:textbox inset="0,0,0,0">
                        <w:txbxContent>
                          <w:p w14:paraId="09090FCC" w14:textId="77777777" w:rsidR="00256143" w:rsidRPr="00D30193" w:rsidRDefault="006445BC" w:rsidP="001D794A">
                            <w:pPr>
                              <w:jc w:val="center"/>
                              <w:rPr>
                                <w:b/>
                                <w:sz w:val="18"/>
                              </w:rPr>
                            </w:pPr>
                            <w:r>
                              <w:rPr>
                                <w:b/>
                                <w:bCs/>
                                <w:sz w:val="18"/>
                                <w:lang w:val="hu"/>
                              </w:rPr>
                              <w:t>2</w:t>
                            </w:r>
                          </w:p>
                        </w:txbxContent>
                      </v:textbox>
                      <w10:anchorlock/>
                    </v:oval>
                  </w:pict>
                </mc:Fallback>
              </mc:AlternateContent>
            </w:r>
            <w:r>
              <w:rPr>
                <w:lang w:val="hu"/>
              </w:rPr>
              <w:tab/>
              <w:t>Vezesse át az áramlásérzékelő vezetékét a vezérlő alján lévő kivágáson keresztül.</w:t>
            </w:r>
          </w:p>
          <w:p w14:paraId="17E4FB29" w14:textId="77777777" w:rsidR="00CD74D4" w:rsidRPr="008F2668" w:rsidRDefault="000B472A" w:rsidP="001D794A">
            <w:pPr>
              <w:pStyle w:val="numlst"/>
              <w:spacing w:after="80"/>
              <w:rPr>
                <w:lang w:val="hu"/>
              </w:rPr>
            </w:pPr>
            <w:r>
              <w:rPr>
                <w:noProof/>
                <w:lang w:val="hu"/>
              </w:rPr>
              <mc:AlternateContent>
                <mc:Choice Requires="wps">
                  <w:drawing>
                    <wp:inline distT="0" distB="0" distL="0" distR="0" wp14:anchorId="261D0DF9" wp14:editId="2FFFCB20">
                      <wp:extent cx="179705" cy="179070"/>
                      <wp:effectExtent l="9525" t="9525" r="1270" b="1905"/>
                      <wp:docPr id="680" name="Oval 68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E4F0F6A" w14:textId="77777777" w:rsidR="00256143" w:rsidRPr="00D30193" w:rsidRDefault="006445BC" w:rsidP="001D794A">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261D0DF9" id="Oval 680" o:spid="_x0000_s117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JZcwGkdAgAALAQAAA4AAAAAAAAAAAAAAAAALgIAAGRycy9lMm9Eb2MueG1sUEsBAi0AFAAG&#10;AAgAAAAhAMTMEerZAAAAAwEAAA8AAAAAAAAAAAAAAAAAdwQAAGRycy9kb3ducmV2LnhtbFBLBQYA&#10;AAAABAAEAPMAAAB9BQAAAAA=&#10;" fillcolor="black [3213]" stroked="f">
                      <o:lock v:ext="edit" aspectratio="t"/>
                      <v:textbox inset="0,0,0,0">
                        <w:txbxContent>
                          <w:p w14:paraId="5E4F0F6A" w14:textId="77777777" w:rsidR="00256143" w:rsidRPr="00D30193" w:rsidRDefault="006445BC" w:rsidP="001D794A">
                            <w:pPr>
                              <w:jc w:val="center"/>
                              <w:rPr>
                                <w:b/>
                                <w:sz w:val="18"/>
                              </w:rPr>
                            </w:pPr>
                            <w:r>
                              <w:rPr>
                                <w:b/>
                                <w:bCs/>
                                <w:sz w:val="18"/>
                                <w:lang w:val="hu"/>
                              </w:rPr>
                              <w:t>3</w:t>
                            </w:r>
                          </w:p>
                        </w:txbxContent>
                      </v:textbox>
                      <w10:anchorlock/>
                    </v:oval>
                  </w:pict>
                </mc:Fallback>
              </mc:AlternateContent>
            </w:r>
            <w:r>
              <w:rPr>
                <w:lang w:val="hu"/>
              </w:rPr>
              <w:tab/>
            </w:r>
            <w:r w:rsidRPr="009C6CE0">
              <w:rPr>
                <w:spacing w:val="-4"/>
                <w:lang w:val="hu"/>
              </w:rPr>
              <w:t>Csatlakoztassa az áramlásérzékelő vezetékét a Flow + és Flow - bemenetekhez. Ha végzett, óvatosan rángassa meg a vezetékeket, hogy meggyőződjön arról, hogy a csatlakozások feszesek.</w:t>
            </w:r>
          </w:p>
        </w:tc>
      </w:tr>
      <w:tr w:rsidR="00CD74D4" w:rsidRPr="00592885" w14:paraId="14CC8C34" w14:textId="77777777" w:rsidTr="001D794A">
        <w:trPr>
          <w:trHeight w:val="23"/>
          <w:jc w:val="center"/>
        </w:trPr>
        <w:tc>
          <w:tcPr>
            <w:tcW w:w="521" w:type="dxa"/>
            <w:shd w:val="clear" w:color="auto" w:fill="auto"/>
          </w:tcPr>
          <w:p w14:paraId="51104536" w14:textId="77777777" w:rsidR="00CD74D4" w:rsidRPr="00CD74D4" w:rsidRDefault="00CD74D4" w:rsidP="001D794A">
            <w:pPr>
              <w:pStyle w:val="iconnote"/>
            </w:pPr>
            <w:r>
              <w:rPr>
                <w:lang w:val="hu"/>
              </w:rPr>
              <w:drawing>
                <wp:inline distT="0" distB="0" distL="0" distR="0" wp14:anchorId="7EAE2688" wp14:editId="032065AB">
                  <wp:extent cx="227750" cy="244746"/>
                  <wp:effectExtent l="0" t="0" r="0" b="0"/>
                  <wp:docPr id="224" name="Picture 224" descr="D:\W20\A-1230-04-21-all-files\OCR\media\image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88" descr="D:\W20\A-1230-04-21-all-files\OCR\media\image246.pn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18749" t="27679" r="11459" b="8035"/>
                          <a:stretch/>
                        </pic:blipFill>
                        <pic:spPr bwMode="auto">
                          <a:xfrm>
                            <a:off x="0" y="0"/>
                            <a:ext cx="228680" cy="245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33" w:type="dxa"/>
            <w:shd w:val="clear" w:color="auto" w:fill="auto"/>
          </w:tcPr>
          <w:p w14:paraId="783C01A1" w14:textId="77777777" w:rsidR="00CD74D4" w:rsidRPr="00CD74D4" w:rsidRDefault="00CD74D4" w:rsidP="001D794A">
            <w:pPr>
              <w:pStyle w:val="note"/>
              <w:spacing w:before="120"/>
            </w:pPr>
            <w:r>
              <w:rPr>
                <w:b/>
                <w:bCs/>
                <w:lang w:val="hu"/>
              </w:rPr>
              <w:t>MEGJEGYZÉS:</w:t>
            </w:r>
            <w:r>
              <w:rPr>
                <w:lang w:val="hu"/>
              </w:rPr>
              <w:t xml:space="preserve"> Áramlásérzékelő bekötési ajánlások:</w:t>
            </w:r>
          </w:p>
        </w:tc>
        <w:tc>
          <w:tcPr>
            <w:tcW w:w="425" w:type="dxa"/>
            <w:vMerge/>
            <w:shd w:val="clear" w:color="auto" w:fill="auto"/>
          </w:tcPr>
          <w:p w14:paraId="31177599" w14:textId="77777777" w:rsidR="00CD74D4" w:rsidRPr="00CD74D4" w:rsidRDefault="00CD74D4" w:rsidP="00CC770B">
            <w:pPr>
              <w:suppressAutoHyphens/>
              <w:rPr>
                <w:rFonts w:cs="Arial"/>
                <w:szCs w:val="18"/>
              </w:rPr>
            </w:pPr>
          </w:p>
        </w:tc>
        <w:tc>
          <w:tcPr>
            <w:tcW w:w="567" w:type="dxa"/>
            <w:vMerge w:val="restart"/>
            <w:shd w:val="clear" w:color="auto" w:fill="auto"/>
          </w:tcPr>
          <w:p w14:paraId="6C074F03" w14:textId="77777777" w:rsidR="00CD74D4" w:rsidRPr="00CD74D4" w:rsidRDefault="00700E14" w:rsidP="001D794A">
            <w:pPr>
              <w:pStyle w:val="iconnote"/>
            </w:pPr>
            <w:r>
              <w:rPr>
                <w:lang w:val="hu"/>
              </w:rPr>
              <w:drawing>
                <wp:inline distT="0" distB="0" distL="0" distR="0" wp14:anchorId="4C467313" wp14:editId="0CE8F8D6">
                  <wp:extent cx="268225" cy="268225"/>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vMerge w:val="restart"/>
            <w:shd w:val="clear" w:color="auto" w:fill="auto"/>
          </w:tcPr>
          <w:p w14:paraId="6F6F1D86" w14:textId="77777777" w:rsidR="00CD74D4" w:rsidRPr="008F2668" w:rsidRDefault="00CD74D4" w:rsidP="001D794A">
            <w:pPr>
              <w:pStyle w:val="note"/>
              <w:rPr>
                <w:lang w:val="ru-RU"/>
              </w:rPr>
            </w:pPr>
            <w:r>
              <w:rPr>
                <w:b/>
                <w:bCs/>
                <w:lang w:val="hu"/>
              </w:rPr>
              <w:t>MEGJEGYZÉS:</w:t>
            </w:r>
            <w:r>
              <w:rPr>
                <w:lang w:val="hu"/>
              </w:rPr>
              <w:t xml:space="preserve"> A Rain Bird FS-sorozatú áramlásérzékelők esetében a piros érzékelővezetéket csatlakoztassa a piros (+) csatlakozóhoz, a fekete érzékelővezetéket pedig a szürke (-) csatlakozóhoz.</w:t>
            </w:r>
          </w:p>
        </w:tc>
      </w:tr>
      <w:tr w:rsidR="001D794A" w:rsidRPr="00CD74D4" w14:paraId="3EEE9431" w14:textId="77777777" w:rsidTr="001D794A">
        <w:trPr>
          <w:trHeight w:val="351"/>
          <w:jc w:val="center"/>
        </w:trPr>
        <w:tc>
          <w:tcPr>
            <w:tcW w:w="5954" w:type="dxa"/>
            <w:gridSpan w:val="2"/>
            <w:vMerge w:val="restart"/>
            <w:shd w:val="clear" w:color="auto" w:fill="auto"/>
          </w:tcPr>
          <w:p w14:paraId="062B5760" w14:textId="77777777" w:rsidR="001D794A" w:rsidRPr="00CD74D4" w:rsidRDefault="001D794A" w:rsidP="001D794A">
            <w:pPr>
              <w:pStyle w:val="bln"/>
            </w:pPr>
            <w:r>
              <w:rPr>
                <w:lang w:val="hu"/>
              </w:rPr>
              <w:t>Használjon külön PE-39 #19 AWG kábelt az áramlásérzékelő és a Flow Smart modul összekapcsolásához. A vezeték maximális hossza 2000 láb (610 méter).</w:t>
            </w:r>
          </w:p>
          <w:p w14:paraId="47C39EFE" w14:textId="77777777" w:rsidR="001D794A" w:rsidRPr="008F2668" w:rsidRDefault="001D794A" w:rsidP="001D794A">
            <w:pPr>
              <w:pStyle w:val="bln"/>
              <w:rPr>
                <w:lang w:val="hu"/>
              </w:rPr>
            </w:pPr>
            <w:r>
              <w:rPr>
                <w:lang w:val="hu"/>
              </w:rPr>
              <w:t>A PE-39 kábel és az áramlásérzékelő közötti csatlakozást közvetlen földbe fektetett (DB) típusú csatlakozókkal kell elvégezni. Csak a Rain Bird DBRY20 vagy 3M DBR/Y-6 illesztőkészleteket használja.</w:t>
            </w:r>
          </w:p>
          <w:p w14:paraId="36B75B0E" w14:textId="77777777" w:rsidR="001D794A" w:rsidRPr="00CD74D4" w:rsidRDefault="001D794A" w:rsidP="001D794A">
            <w:pPr>
              <w:pStyle w:val="bln"/>
            </w:pPr>
            <w:r>
              <w:rPr>
                <w:lang w:val="hu"/>
              </w:rPr>
              <w:t>Minimalizálja a vezeték-összekötéseket.</w:t>
            </w:r>
          </w:p>
          <w:p w14:paraId="332CE754" w14:textId="77777777" w:rsidR="001D794A" w:rsidRPr="000E0E0E" w:rsidRDefault="001D794A" w:rsidP="001D794A">
            <w:pPr>
              <w:pStyle w:val="bln"/>
              <w:spacing w:after="0"/>
              <w:rPr>
                <w:spacing w:val="-4"/>
              </w:rPr>
            </w:pPr>
            <w:r w:rsidRPr="000E0E0E">
              <w:rPr>
                <w:spacing w:val="-4"/>
                <w:lang w:val="hu"/>
              </w:rPr>
              <w:t>A törött, szakadt vagy sérült szigetelésű kábeleket ki kell cserélni.</w:t>
            </w:r>
          </w:p>
        </w:tc>
        <w:tc>
          <w:tcPr>
            <w:tcW w:w="425" w:type="dxa"/>
            <w:vMerge/>
            <w:shd w:val="clear" w:color="auto" w:fill="auto"/>
          </w:tcPr>
          <w:p w14:paraId="5CB340AE" w14:textId="77777777" w:rsidR="001D794A" w:rsidRPr="00CD74D4" w:rsidRDefault="001D794A" w:rsidP="00CC770B">
            <w:pPr>
              <w:suppressAutoHyphens/>
              <w:rPr>
                <w:rFonts w:cs="Arial"/>
                <w:szCs w:val="18"/>
              </w:rPr>
            </w:pPr>
          </w:p>
        </w:tc>
        <w:tc>
          <w:tcPr>
            <w:tcW w:w="567" w:type="dxa"/>
            <w:vMerge/>
            <w:shd w:val="clear" w:color="auto" w:fill="auto"/>
          </w:tcPr>
          <w:p w14:paraId="63C531C5" w14:textId="77777777" w:rsidR="001D794A" w:rsidRPr="00CD74D4" w:rsidRDefault="001D794A" w:rsidP="00CC770B">
            <w:pPr>
              <w:suppressAutoHyphens/>
              <w:rPr>
                <w:rFonts w:cs="Arial"/>
                <w:szCs w:val="18"/>
              </w:rPr>
            </w:pPr>
          </w:p>
        </w:tc>
        <w:tc>
          <w:tcPr>
            <w:tcW w:w="5393" w:type="dxa"/>
            <w:vMerge/>
            <w:shd w:val="clear" w:color="auto" w:fill="auto"/>
          </w:tcPr>
          <w:p w14:paraId="1F133540" w14:textId="77777777" w:rsidR="001D794A" w:rsidRPr="00CD74D4" w:rsidRDefault="001D794A" w:rsidP="00CC770B">
            <w:pPr>
              <w:suppressAutoHyphens/>
              <w:rPr>
                <w:rFonts w:cs="Arial"/>
                <w:szCs w:val="18"/>
              </w:rPr>
            </w:pPr>
          </w:p>
        </w:tc>
      </w:tr>
      <w:tr w:rsidR="001D794A" w:rsidRPr="00CD74D4" w14:paraId="7662507F" w14:textId="77777777" w:rsidTr="001D794A">
        <w:trPr>
          <w:trHeight w:val="231"/>
          <w:jc w:val="center"/>
        </w:trPr>
        <w:tc>
          <w:tcPr>
            <w:tcW w:w="5954" w:type="dxa"/>
            <w:gridSpan w:val="2"/>
            <w:vMerge/>
            <w:shd w:val="clear" w:color="auto" w:fill="auto"/>
          </w:tcPr>
          <w:p w14:paraId="61B801A0" w14:textId="77777777" w:rsidR="001D794A" w:rsidRPr="00CD74D4" w:rsidRDefault="001D794A" w:rsidP="00CC770B">
            <w:pPr>
              <w:suppressAutoHyphens/>
              <w:rPr>
                <w:rFonts w:cs="Arial"/>
                <w:szCs w:val="18"/>
              </w:rPr>
            </w:pPr>
          </w:p>
        </w:tc>
        <w:tc>
          <w:tcPr>
            <w:tcW w:w="425" w:type="dxa"/>
            <w:vMerge/>
            <w:shd w:val="clear" w:color="auto" w:fill="auto"/>
          </w:tcPr>
          <w:p w14:paraId="6B23518E" w14:textId="77777777" w:rsidR="001D794A" w:rsidRPr="00CD74D4" w:rsidRDefault="001D794A" w:rsidP="00CC770B">
            <w:pPr>
              <w:suppressAutoHyphens/>
              <w:rPr>
                <w:rFonts w:cs="Arial"/>
                <w:szCs w:val="18"/>
              </w:rPr>
            </w:pPr>
          </w:p>
        </w:tc>
        <w:tc>
          <w:tcPr>
            <w:tcW w:w="567" w:type="dxa"/>
            <w:vMerge w:val="restart"/>
            <w:shd w:val="clear" w:color="auto" w:fill="auto"/>
          </w:tcPr>
          <w:p w14:paraId="44FCAD25" w14:textId="77777777" w:rsidR="001D794A" w:rsidRPr="00CD74D4" w:rsidRDefault="001D794A" w:rsidP="00CC770B">
            <w:pPr>
              <w:suppressAutoHyphens/>
              <w:rPr>
                <w:rFonts w:cs="Arial"/>
                <w:szCs w:val="18"/>
              </w:rPr>
            </w:pPr>
          </w:p>
        </w:tc>
        <w:tc>
          <w:tcPr>
            <w:tcW w:w="5393" w:type="dxa"/>
            <w:vMerge w:val="restart"/>
            <w:shd w:val="clear" w:color="auto" w:fill="auto"/>
          </w:tcPr>
          <w:p w14:paraId="2C8B4853" w14:textId="77777777" w:rsidR="001D794A" w:rsidRPr="00CD74D4" w:rsidRDefault="001D794A" w:rsidP="001D794A">
            <w:pPr>
              <w:suppressAutoHyphens/>
              <w:spacing w:after="120"/>
              <w:rPr>
                <w:rFonts w:cs="Arial"/>
                <w:szCs w:val="18"/>
              </w:rPr>
            </w:pPr>
            <w:r>
              <w:rPr>
                <w:rFonts w:cs="Arial"/>
                <w:noProof/>
                <w:szCs w:val="18"/>
                <w:lang w:val="hu"/>
              </w:rPr>
              <w:drawing>
                <wp:inline distT="0" distB="0" distL="0" distR="0" wp14:anchorId="7563D801" wp14:editId="609EE78F">
                  <wp:extent cx="3407434" cy="2777706"/>
                  <wp:effectExtent l="0" t="0" r="0" b="0"/>
                  <wp:docPr id="222" name="Picture 222" descr="D:\W20\A-1230-04-21-all-files\OCR\media\image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90" descr="D:\W20\A-1230-04-21-all-files\OCR\media\image248.pn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1947" t="2099" r="1947" b="1365"/>
                          <a:stretch/>
                        </pic:blipFill>
                        <pic:spPr bwMode="auto">
                          <a:xfrm>
                            <a:off x="0" y="0"/>
                            <a:ext cx="3410242" cy="27799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539D41EB" w14:textId="77777777" w:rsidTr="001D794A">
        <w:trPr>
          <w:trHeight w:val="231"/>
          <w:jc w:val="center"/>
        </w:trPr>
        <w:tc>
          <w:tcPr>
            <w:tcW w:w="5954" w:type="dxa"/>
            <w:gridSpan w:val="2"/>
            <w:vMerge w:val="restart"/>
            <w:shd w:val="clear" w:color="auto" w:fill="auto"/>
          </w:tcPr>
          <w:p w14:paraId="34B708C1" w14:textId="37E772DC" w:rsidR="00CD74D4" w:rsidRPr="00CD74D4" w:rsidRDefault="009C6CE0" w:rsidP="001D794A">
            <w:pPr>
              <w:suppressAutoHyphens/>
              <w:jc w:val="left"/>
              <w:rPr>
                <w:rFonts w:cs="Arial"/>
                <w:szCs w:val="18"/>
              </w:rPr>
            </w:pPr>
            <w:r>
              <w:rPr>
                <w:rFonts w:cs="Arial"/>
                <w:noProof/>
                <w:szCs w:val="18"/>
                <w:lang w:val="hu"/>
              </w:rPr>
              <mc:AlternateContent>
                <mc:Choice Requires="wps">
                  <w:drawing>
                    <wp:anchor distT="0" distB="0" distL="114300" distR="114300" simplePos="0" relativeHeight="251652096" behindDoc="0" locked="0" layoutInCell="1" allowOverlap="1" wp14:anchorId="5FCA7962" wp14:editId="63B690A9">
                      <wp:simplePos x="0" y="0"/>
                      <wp:positionH relativeFrom="column">
                        <wp:posOffset>360052</wp:posOffset>
                      </wp:positionH>
                      <wp:positionV relativeFrom="paragraph">
                        <wp:posOffset>1935388</wp:posOffset>
                      </wp:positionV>
                      <wp:extent cx="1508288" cy="734060"/>
                      <wp:effectExtent l="0" t="0" r="15875" b="3175"/>
                      <wp:wrapNone/>
                      <wp:docPr id="679"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8288" cy="734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CB4304" w14:textId="5AD9C7F9" w:rsidR="00256143" w:rsidRPr="001D794A" w:rsidRDefault="00256143" w:rsidP="001D794A">
                                  <w:pPr>
                                    <w:jc w:val="left"/>
                                  </w:pPr>
                                  <w:r>
                                    <w:rPr>
                                      <w:b/>
                                      <w:bCs/>
                                      <w:lang w:val="hu"/>
                                    </w:rPr>
                                    <w:t xml:space="preserve">MEGJEGYZÉS: </w:t>
                                  </w:r>
                                  <w:r w:rsidRPr="009C6CE0">
                                    <w:rPr>
                                      <w:spacing w:val="-4"/>
                                      <w:lang w:val="hu"/>
                                    </w:rPr>
                                    <w:t>Nyomja</w:t>
                                  </w:r>
                                  <w:r w:rsidR="009C6CE0">
                                    <w:rPr>
                                      <w:spacing w:val="-4"/>
                                      <w:lang w:val="hu"/>
                                    </w:rPr>
                                    <w:t> </w:t>
                                  </w:r>
                                  <w:r w:rsidRPr="009C6CE0">
                                    <w:rPr>
                                      <w:spacing w:val="-4"/>
                                      <w:lang w:val="hu"/>
                                    </w:rPr>
                                    <w:t>a</w:t>
                                  </w:r>
                                  <w:r w:rsidR="009C6CE0">
                                    <w:rPr>
                                      <w:spacing w:val="-4"/>
                                      <w:lang w:val="hu"/>
                                    </w:rPr>
                                    <w:t> </w:t>
                                  </w:r>
                                  <w:r w:rsidRPr="009C6CE0">
                                    <w:rPr>
                                      <w:spacing w:val="-4"/>
                                      <w:lang w:val="hu"/>
                                    </w:rPr>
                                    <w:t>csatlakozót egészen a csőbe, hogy biztosítsa a vízzáró tömítést.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FCA7962" id="Text Box 260" o:spid="_x0000_s1174" type="#_x0000_t202" style="position:absolute;margin-left:28.35pt;margin-top:152.4pt;width:118.75pt;height:57.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" filled="f" stroked="f">
                      <v:textbox style="mso-fit-shape-to-text:t" inset="0,0,0,0">
                        <w:txbxContent>
                          <w:p w14:paraId="1BCB4304" w14:textId="5AD9C7F9" w:rsidR="00256143" w:rsidRPr="001D794A" w:rsidRDefault="00256143" w:rsidP="001D794A">
                            <w:pPr>
                              <w:jc w:val="left"/>
                            </w:pPr>
                            <w:r>
                              <w:rPr>
                                <w:b/>
                                <w:bCs/>
                                <w:lang w:val="hu"/>
                              </w:rPr>
                              <w:t xml:space="preserve">MEGJEGYZÉS: </w:t>
                            </w:r>
                            <w:r w:rsidRPr="009C6CE0">
                              <w:rPr>
                                <w:spacing w:val="-4"/>
                                <w:lang w:val="hu"/>
                              </w:rPr>
                              <w:t>Nyomja</w:t>
                            </w:r>
                            <w:r w:rsidR="009C6CE0">
                              <w:rPr>
                                <w:spacing w:val="-4"/>
                                <w:lang w:val="hu"/>
                              </w:rPr>
                              <w:t> </w:t>
                            </w:r>
                            <w:r w:rsidRPr="009C6CE0">
                              <w:rPr>
                                <w:spacing w:val="-4"/>
                                <w:lang w:val="hu"/>
                              </w:rPr>
                              <w:t>a</w:t>
                            </w:r>
                            <w:r w:rsidR="009C6CE0">
                              <w:rPr>
                                <w:spacing w:val="-4"/>
                                <w:lang w:val="hu"/>
                              </w:rPr>
                              <w:t> </w:t>
                            </w:r>
                            <w:r w:rsidRPr="009C6CE0">
                              <w:rPr>
                                <w:spacing w:val="-4"/>
                                <w:lang w:val="hu"/>
                              </w:rPr>
                              <w:t>csatlakozót egészen a csőbe, hogy biztosítsa a vízzáró tömítést.</w:t>
                            </w:r>
                          </w:p>
                        </w:txbxContent>
                      </v:textbox>
                    </v:shape>
                  </w:pict>
                </mc:Fallback>
              </mc:AlternateContent>
            </w:r>
            <w:r w:rsidR="006445BC">
              <w:rPr>
                <w:rFonts w:cs="Arial"/>
                <w:noProof/>
                <w:szCs w:val="18"/>
                <w:lang w:val="hu"/>
              </w:rPr>
              <mc:AlternateContent>
                <mc:Choice Requires="wps">
                  <w:drawing>
                    <wp:anchor distT="0" distB="0" distL="114300" distR="114300" simplePos="0" relativeHeight="251650048" behindDoc="0" locked="0" layoutInCell="1" allowOverlap="1" wp14:anchorId="6D782643" wp14:editId="0BBB4590">
                      <wp:simplePos x="0" y="0"/>
                      <wp:positionH relativeFrom="column">
                        <wp:posOffset>77470</wp:posOffset>
                      </wp:positionH>
                      <wp:positionV relativeFrom="paragraph">
                        <wp:posOffset>251535</wp:posOffset>
                      </wp:positionV>
                      <wp:extent cx="643255" cy="278130"/>
                      <wp:effectExtent l="0" t="0" r="4445" b="7620"/>
                      <wp:wrapNone/>
                      <wp:docPr id="676"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255" cy="278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83C4E3" w14:textId="77777777" w:rsidR="00256143" w:rsidRPr="001D794A" w:rsidRDefault="00256143" w:rsidP="001D794A">
                                  <w:pPr>
                                    <w:jc w:val="center"/>
                                    <w:rPr>
                                      <w:b/>
                                      <w:sz w:val="18"/>
                                      <w:szCs w:val="18"/>
                                    </w:rPr>
                                  </w:pPr>
                                  <w:r>
                                    <w:rPr>
                                      <w:b/>
                                      <w:bCs/>
                                      <w:sz w:val="18"/>
                                      <w:szCs w:val="18"/>
                                      <w:lang w:val="hu"/>
                                    </w:rPr>
                                    <w:t>PE-39 Splice</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D782643" id="Text Box 257" o:spid="_x0000_s1175" type="#_x0000_t202" style="position:absolute;margin-left:6.1pt;margin-top:19.8pt;width:50.65pt;height:21.9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" filled="f" stroked="f">
                      <v:textbox style="mso-fit-shape-to-text:t" inset="0,0,0,0">
                        <w:txbxContent>
                          <w:p w14:paraId="5583C4E3" w14:textId="77777777" w:rsidR="00256143" w:rsidRPr="001D794A" w:rsidRDefault="00256143" w:rsidP="001D794A">
                            <w:pPr>
                              <w:jc w:val="center"/>
                              <w:rPr>
                                <w:b/>
                                <w:sz w:val="18"/>
                                <w:szCs w:val="18"/>
                              </w:rPr>
                            </w:pPr>
                            <w:r>
                              <w:rPr>
                                <w:b/>
                                <w:bCs/>
                                <w:sz w:val="18"/>
                                <w:szCs w:val="18"/>
                                <w:lang w:val="hu"/>
                              </w:rPr>
                              <w:t>PE-39 Splice</w:t>
                            </w:r>
                          </w:p>
                        </w:txbxContent>
                      </v:textbox>
                    </v:shape>
                  </w:pict>
                </mc:Fallback>
              </mc:AlternateContent>
            </w:r>
            <w:r w:rsidR="006445BC">
              <w:rPr>
                <w:rFonts w:cs="Arial"/>
                <w:noProof/>
                <w:szCs w:val="18"/>
                <w:lang w:val="hu"/>
              </w:rPr>
              <mc:AlternateContent>
                <mc:Choice Requires="wps">
                  <w:drawing>
                    <wp:anchor distT="0" distB="0" distL="114300" distR="114300" simplePos="0" relativeHeight="251648512" behindDoc="0" locked="0" layoutInCell="1" allowOverlap="1" wp14:anchorId="02D6A5D2" wp14:editId="430DA4EC">
                      <wp:simplePos x="0" y="0"/>
                      <wp:positionH relativeFrom="column">
                        <wp:posOffset>2216150</wp:posOffset>
                      </wp:positionH>
                      <wp:positionV relativeFrom="paragraph">
                        <wp:posOffset>1198880</wp:posOffset>
                      </wp:positionV>
                      <wp:extent cx="1596390" cy="139065"/>
                      <wp:effectExtent l="0" t="0" r="0" b="0"/>
                      <wp:wrapNone/>
                      <wp:docPr id="678"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639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FCD766" w14:textId="77777777" w:rsidR="00256143" w:rsidRPr="001D794A" w:rsidRDefault="00256143" w:rsidP="001D794A">
                                  <w:pPr>
                                    <w:jc w:val="center"/>
                                    <w:rPr>
                                      <w:b/>
                                      <w:sz w:val="18"/>
                                      <w:szCs w:val="18"/>
                                    </w:rPr>
                                  </w:pPr>
                                  <w:r>
                                    <w:rPr>
                                      <w:b/>
                                      <w:bCs/>
                                      <w:sz w:val="18"/>
                                      <w:szCs w:val="18"/>
                                      <w:lang w:val="hu"/>
                                    </w:rPr>
                                    <w:t>Szilikon tömítőanyaggal töltött cső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2D6A5D2" id="Text Box 259" o:spid="_x0000_s1176" type="#_x0000_t202" style="position:absolute;margin-left:174.5pt;margin-top:94.4pt;width:125.7pt;height:10.9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" filled="f" stroked="f">
                      <v:textbox style="mso-fit-shape-to-text:t" inset="0,0,0,0">
                        <w:txbxContent>
                          <w:p w14:paraId="47FCD766" w14:textId="77777777" w:rsidR="00256143" w:rsidRPr="001D794A" w:rsidRDefault="00256143" w:rsidP="001D794A">
                            <w:pPr>
                              <w:jc w:val="center"/>
                              <w:rPr>
                                <w:b/>
                                <w:sz w:val="18"/>
                                <w:szCs w:val="18"/>
                              </w:rPr>
                            </w:pPr>
                            <w:r>
                              <w:rPr>
                                <w:b/>
                                <w:bCs/>
                                <w:sz w:val="18"/>
                                <w:szCs w:val="18"/>
                                <w:lang w:val="hu"/>
                              </w:rPr>
                              <w:t>Szilikon tömítőanyaggal töltött cső</w:t>
                            </w:r>
                          </w:p>
                        </w:txbxContent>
                      </v:textbox>
                    </v:shape>
                  </w:pict>
                </mc:Fallback>
              </mc:AlternateContent>
            </w:r>
            <w:r w:rsidR="006445BC">
              <w:rPr>
                <w:rFonts w:cs="Arial"/>
                <w:noProof/>
                <w:szCs w:val="18"/>
                <w:lang w:val="hu"/>
              </w:rPr>
              <mc:AlternateContent>
                <mc:Choice Requires="wps">
                  <w:drawing>
                    <wp:anchor distT="0" distB="0" distL="114300" distR="114300" simplePos="0" relativeHeight="251647488" behindDoc="0" locked="0" layoutInCell="1" allowOverlap="1" wp14:anchorId="574F0D19" wp14:editId="7D7CC6D9">
                      <wp:simplePos x="0" y="0"/>
                      <wp:positionH relativeFrom="column">
                        <wp:posOffset>467360</wp:posOffset>
                      </wp:positionH>
                      <wp:positionV relativeFrom="paragraph">
                        <wp:posOffset>1267460</wp:posOffset>
                      </wp:positionV>
                      <wp:extent cx="750570" cy="278130"/>
                      <wp:effectExtent l="635" t="635" r="1270" b="1270"/>
                      <wp:wrapNone/>
                      <wp:docPr id="677"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570" cy="278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C4088F" w14:textId="77777777" w:rsidR="00256143" w:rsidRPr="001D794A" w:rsidRDefault="00256143" w:rsidP="001D794A">
                                  <w:pPr>
                                    <w:jc w:val="center"/>
                                    <w:rPr>
                                      <w:b/>
                                      <w:sz w:val="18"/>
                                      <w:szCs w:val="18"/>
                                    </w:rPr>
                                  </w:pPr>
                                  <w:r>
                                    <w:rPr>
                                      <w:b/>
                                      <w:bCs/>
                                      <w:sz w:val="18"/>
                                      <w:szCs w:val="18"/>
                                      <w:lang w:val="hu"/>
                                    </w:rPr>
                                    <w:t>Twist-On csatlakozó</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74F0D19" id="Text Box 258" o:spid="_x0000_s1177" type="#_x0000_t202" style="position:absolute;margin-left:36.8pt;margin-top:99.8pt;width:59.1pt;height:21.9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" filled="f" stroked="f">
                      <v:textbox style="mso-fit-shape-to-text:t" inset="0,0,0,0">
                        <w:txbxContent>
                          <w:p w14:paraId="3DC4088F" w14:textId="77777777" w:rsidR="00256143" w:rsidRPr="001D794A" w:rsidRDefault="00256143" w:rsidP="001D794A">
                            <w:pPr>
                              <w:jc w:val="center"/>
                              <w:rPr>
                                <w:b/>
                                <w:sz w:val="18"/>
                                <w:szCs w:val="18"/>
                              </w:rPr>
                            </w:pPr>
                            <w:r>
                              <w:rPr>
                                <w:b/>
                                <w:bCs/>
                                <w:sz w:val="18"/>
                                <w:szCs w:val="18"/>
                                <w:lang w:val="hu"/>
                              </w:rPr>
                              <w:t>Twist-On csatlakozó</w:t>
                            </w:r>
                          </w:p>
                        </w:txbxContent>
                      </v:textbox>
                    </v:shape>
                  </w:pict>
                </mc:Fallback>
              </mc:AlternateContent>
            </w:r>
            <w:r w:rsidR="006445BC">
              <w:rPr>
                <w:rFonts w:cs="Arial"/>
                <w:noProof/>
                <w:szCs w:val="18"/>
                <w:lang w:val="hu"/>
              </w:rPr>
              <w:drawing>
                <wp:inline distT="0" distB="0" distL="0" distR="0" wp14:anchorId="063A7C56" wp14:editId="36E58039">
                  <wp:extent cx="3821430" cy="257094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91" descr="D:\W20\A-1230-04-21-all-files\OCR\media\image249.png"/>
                          <pic:cNvPicPr>
                            <a:picLocks noChangeAspect="1" noChangeArrowheads="1"/>
                          </pic:cNvPicPr>
                        </pic:nvPicPr>
                        <pic:blipFill>
                          <a:blip r:embed="rId163" cstate="print">
                            <a:extLst>
                              <a:ext uri="{28A0092B-C50C-407E-A947-70E740481C1C}">
                                <a14:useLocalDpi xmlns:a14="http://schemas.microsoft.com/office/drawing/2010/main" val="0"/>
                              </a:ext>
                            </a:extLst>
                          </a:blip>
                          <a:stretch>
                            <a:fillRect/>
                          </a:stretch>
                        </pic:blipFill>
                        <pic:spPr bwMode="auto">
                          <a:xfrm>
                            <a:off x="0" y="0"/>
                            <a:ext cx="3821430" cy="2570945"/>
                          </a:xfrm>
                          <a:prstGeom prst="rect">
                            <a:avLst/>
                          </a:prstGeom>
                          <a:noFill/>
                          <a:ln>
                            <a:noFill/>
                          </a:ln>
                        </pic:spPr>
                      </pic:pic>
                    </a:graphicData>
                  </a:graphic>
                </wp:inline>
              </w:drawing>
            </w:r>
          </w:p>
        </w:tc>
        <w:tc>
          <w:tcPr>
            <w:tcW w:w="425" w:type="dxa"/>
            <w:vMerge/>
            <w:shd w:val="clear" w:color="auto" w:fill="auto"/>
          </w:tcPr>
          <w:p w14:paraId="6CD7AE40" w14:textId="77777777" w:rsidR="00CD74D4" w:rsidRPr="00CD74D4" w:rsidRDefault="00CD74D4" w:rsidP="00CC770B">
            <w:pPr>
              <w:suppressAutoHyphens/>
              <w:rPr>
                <w:rFonts w:cs="Arial"/>
                <w:szCs w:val="18"/>
              </w:rPr>
            </w:pPr>
          </w:p>
        </w:tc>
        <w:tc>
          <w:tcPr>
            <w:tcW w:w="567" w:type="dxa"/>
            <w:vMerge/>
            <w:shd w:val="clear" w:color="auto" w:fill="auto"/>
          </w:tcPr>
          <w:p w14:paraId="2944BACC" w14:textId="77777777" w:rsidR="00CD74D4" w:rsidRPr="00CD74D4" w:rsidRDefault="00CD74D4" w:rsidP="00CC770B">
            <w:pPr>
              <w:suppressAutoHyphens/>
              <w:rPr>
                <w:rFonts w:cs="Arial"/>
                <w:szCs w:val="18"/>
              </w:rPr>
            </w:pPr>
          </w:p>
        </w:tc>
        <w:tc>
          <w:tcPr>
            <w:tcW w:w="5393" w:type="dxa"/>
            <w:vMerge/>
            <w:shd w:val="clear" w:color="auto" w:fill="auto"/>
          </w:tcPr>
          <w:p w14:paraId="4CBEED2A" w14:textId="77777777" w:rsidR="00CD74D4" w:rsidRPr="00CD74D4" w:rsidRDefault="00CD74D4" w:rsidP="00CC770B">
            <w:pPr>
              <w:suppressAutoHyphens/>
              <w:rPr>
                <w:rFonts w:cs="Arial"/>
                <w:szCs w:val="18"/>
              </w:rPr>
            </w:pPr>
          </w:p>
        </w:tc>
      </w:tr>
      <w:tr w:rsidR="00CD74D4" w:rsidRPr="00592885" w14:paraId="39E62261" w14:textId="77777777" w:rsidTr="001D794A">
        <w:trPr>
          <w:trHeight w:val="23"/>
          <w:jc w:val="center"/>
        </w:trPr>
        <w:tc>
          <w:tcPr>
            <w:tcW w:w="5954" w:type="dxa"/>
            <w:gridSpan w:val="2"/>
            <w:vMerge/>
            <w:shd w:val="clear" w:color="auto" w:fill="auto"/>
          </w:tcPr>
          <w:p w14:paraId="52F6B028" w14:textId="77777777" w:rsidR="00CD74D4" w:rsidRPr="00CD74D4" w:rsidRDefault="00CD74D4" w:rsidP="00CC770B">
            <w:pPr>
              <w:suppressAutoHyphens/>
              <w:rPr>
                <w:rFonts w:cs="Arial"/>
                <w:szCs w:val="18"/>
              </w:rPr>
            </w:pPr>
          </w:p>
        </w:tc>
        <w:tc>
          <w:tcPr>
            <w:tcW w:w="425" w:type="dxa"/>
            <w:vMerge/>
            <w:shd w:val="clear" w:color="auto" w:fill="auto"/>
          </w:tcPr>
          <w:p w14:paraId="5CD0DBED" w14:textId="77777777" w:rsidR="00CD74D4" w:rsidRPr="00CD74D4" w:rsidRDefault="00CD74D4" w:rsidP="00CC770B">
            <w:pPr>
              <w:suppressAutoHyphens/>
              <w:rPr>
                <w:rFonts w:cs="Arial"/>
                <w:szCs w:val="18"/>
              </w:rPr>
            </w:pPr>
          </w:p>
        </w:tc>
        <w:tc>
          <w:tcPr>
            <w:tcW w:w="567" w:type="dxa"/>
            <w:shd w:val="clear" w:color="auto" w:fill="auto"/>
          </w:tcPr>
          <w:p w14:paraId="5391F46E" w14:textId="77777777" w:rsidR="00CD74D4" w:rsidRPr="00CD74D4" w:rsidRDefault="00700E14" w:rsidP="001D794A">
            <w:pPr>
              <w:pStyle w:val="iconnote"/>
            </w:pPr>
            <w:r>
              <w:rPr>
                <w:lang w:val="hu"/>
              </w:rPr>
              <w:drawing>
                <wp:inline distT="0" distB="0" distL="0" distR="0" wp14:anchorId="572EE77F" wp14:editId="1D74DB42">
                  <wp:extent cx="268225" cy="268225"/>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215AF7EE" w14:textId="77777777" w:rsidR="00CD74D4" w:rsidRPr="008F2668" w:rsidRDefault="00CD74D4" w:rsidP="001D794A">
            <w:pPr>
              <w:pStyle w:val="note"/>
              <w:rPr>
                <w:lang w:val="ru-RU"/>
              </w:rPr>
            </w:pPr>
            <w:r>
              <w:rPr>
                <w:b/>
                <w:bCs/>
                <w:lang w:val="hu"/>
              </w:rPr>
              <w:t>MEGJEGYZÉS:</w:t>
            </w:r>
            <w:r>
              <w:rPr>
                <w:lang w:val="hu"/>
              </w:rPr>
              <w:t xml:space="preserve"> Az FSM-LXME Flow Smart modul kék fénye villogni fog, ahogy az áramlásérzékelő méri az áramlást.</w:t>
            </w:r>
          </w:p>
        </w:tc>
      </w:tr>
      <w:tr w:rsidR="00CD74D4" w:rsidRPr="00CD74D4" w14:paraId="77263967" w14:textId="77777777" w:rsidTr="001D794A">
        <w:trPr>
          <w:trHeight w:val="23"/>
          <w:jc w:val="center"/>
        </w:trPr>
        <w:tc>
          <w:tcPr>
            <w:tcW w:w="5954" w:type="dxa"/>
            <w:gridSpan w:val="2"/>
            <w:shd w:val="clear" w:color="auto" w:fill="auto"/>
          </w:tcPr>
          <w:p w14:paraId="4CC1B090" w14:textId="77777777" w:rsidR="00CD74D4" w:rsidRPr="00CD74D4" w:rsidRDefault="00CD74D4" w:rsidP="0038115F">
            <w:pPr>
              <w:pStyle w:val="imgcapt"/>
              <w:spacing w:before="160" w:after="0"/>
            </w:pPr>
            <w:r>
              <w:rPr>
                <w:bCs/>
                <w:lang w:val="hu"/>
              </w:rPr>
              <w:t>Rain Bird DBRY20 kötőelemek</w:t>
            </w:r>
          </w:p>
        </w:tc>
        <w:tc>
          <w:tcPr>
            <w:tcW w:w="425" w:type="dxa"/>
            <w:shd w:val="clear" w:color="auto" w:fill="auto"/>
          </w:tcPr>
          <w:p w14:paraId="3D9F6F89" w14:textId="77777777" w:rsidR="00CD74D4" w:rsidRPr="00CD74D4" w:rsidRDefault="00CD74D4" w:rsidP="00CC770B">
            <w:pPr>
              <w:suppressAutoHyphens/>
              <w:rPr>
                <w:rFonts w:cs="Arial"/>
                <w:szCs w:val="18"/>
              </w:rPr>
            </w:pPr>
          </w:p>
        </w:tc>
        <w:tc>
          <w:tcPr>
            <w:tcW w:w="567" w:type="dxa"/>
            <w:shd w:val="clear" w:color="auto" w:fill="auto"/>
          </w:tcPr>
          <w:p w14:paraId="2886B1D7" w14:textId="77777777" w:rsidR="00CD74D4" w:rsidRPr="00CD74D4" w:rsidRDefault="00CD74D4" w:rsidP="00CC770B">
            <w:pPr>
              <w:suppressAutoHyphens/>
              <w:rPr>
                <w:rFonts w:cs="Arial"/>
                <w:szCs w:val="18"/>
              </w:rPr>
            </w:pPr>
          </w:p>
        </w:tc>
        <w:tc>
          <w:tcPr>
            <w:tcW w:w="5393" w:type="dxa"/>
            <w:shd w:val="clear" w:color="auto" w:fill="auto"/>
          </w:tcPr>
          <w:p w14:paraId="52613B21" w14:textId="77777777" w:rsidR="00CD74D4" w:rsidRPr="00CD74D4" w:rsidRDefault="00CD74D4" w:rsidP="00CC770B">
            <w:pPr>
              <w:suppressAutoHyphens/>
              <w:rPr>
                <w:rFonts w:cs="Arial"/>
                <w:szCs w:val="18"/>
              </w:rPr>
            </w:pPr>
          </w:p>
        </w:tc>
      </w:tr>
    </w:tbl>
    <w:p w14:paraId="10750B26" w14:textId="77777777" w:rsidR="001D794A" w:rsidRPr="006445BC" w:rsidRDefault="001D794A" w:rsidP="006445BC">
      <w:r>
        <w:rPr>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48"/>
        <w:gridCol w:w="5406"/>
        <w:gridCol w:w="425"/>
        <w:gridCol w:w="567"/>
        <w:gridCol w:w="5393"/>
      </w:tblGrid>
      <w:tr w:rsidR="00CD74D4" w:rsidRPr="00592885" w14:paraId="1F226F2B" w14:textId="77777777" w:rsidTr="001D794A">
        <w:trPr>
          <w:trHeight w:val="23"/>
          <w:jc w:val="center"/>
        </w:trPr>
        <w:tc>
          <w:tcPr>
            <w:tcW w:w="5954" w:type="dxa"/>
            <w:gridSpan w:val="2"/>
            <w:vMerge w:val="restart"/>
            <w:shd w:val="clear" w:color="auto" w:fill="auto"/>
          </w:tcPr>
          <w:p w14:paraId="7539657A" w14:textId="77777777" w:rsidR="001D794A" w:rsidRDefault="001D794A" w:rsidP="001D794A">
            <w:pPr>
              <w:pStyle w:val="Heading2"/>
              <w:spacing w:before="0"/>
            </w:pPr>
            <w:bookmarkStart w:id="97" w:name="_Toc71721009"/>
            <w:r>
              <w:rPr>
                <w:lang w:val="hu"/>
              </w:rPr>
              <w:lastRenderedPageBreak/>
              <w:t>Modul programozás</w:t>
            </w:r>
            <w:bookmarkEnd w:id="97"/>
          </w:p>
          <w:p w14:paraId="35F6EDC3" w14:textId="77777777" w:rsidR="00CD74D4" w:rsidRPr="00CD74D4" w:rsidRDefault="00CD74D4" w:rsidP="001D794A">
            <w:pPr>
              <w:pStyle w:val="Heading3"/>
            </w:pPr>
            <w:bookmarkStart w:id="98" w:name="_Toc71721010"/>
            <w:r>
              <w:rPr>
                <w:lang w:val="hu"/>
              </w:rPr>
              <w:t>Beállítás áramlásérzékelő</w:t>
            </w:r>
            <w:bookmarkEnd w:id="98"/>
          </w:p>
        </w:tc>
        <w:tc>
          <w:tcPr>
            <w:tcW w:w="425" w:type="dxa"/>
            <w:vMerge w:val="restart"/>
            <w:shd w:val="clear" w:color="auto" w:fill="auto"/>
          </w:tcPr>
          <w:p w14:paraId="5D0C0FCE" w14:textId="77777777" w:rsidR="00CD74D4" w:rsidRPr="00CD74D4" w:rsidRDefault="00CD74D4" w:rsidP="00CC770B">
            <w:pPr>
              <w:suppressAutoHyphens/>
              <w:rPr>
                <w:rFonts w:cs="Arial"/>
                <w:szCs w:val="18"/>
              </w:rPr>
            </w:pPr>
          </w:p>
        </w:tc>
        <w:tc>
          <w:tcPr>
            <w:tcW w:w="5960" w:type="dxa"/>
            <w:gridSpan w:val="2"/>
            <w:shd w:val="clear" w:color="auto" w:fill="auto"/>
          </w:tcPr>
          <w:p w14:paraId="32C733FE" w14:textId="77777777" w:rsidR="00CD74D4" w:rsidRPr="008F2668" w:rsidRDefault="000B472A" w:rsidP="001D794A">
            <w:pPr>
              <w:pStyle w:val="numlst"/>
              <w:rPr>
                <w:lang w:val="hu"/>
              </w:rPr>
            </w:pPr>
            <w:r>
              <w:rPr>
                <w:noProof/>
                <w:lang w:val="hu"/>
              </w:rPr>
              <mc:AlternateContent>
                <mc:Choice Requires="wps">
                  <w:drawing>
                    <wp:inline distT="0" distB="0" distL="0" distR="0" wp14:anchorId="1DC7ED4A" wp14:editId="270C3092">
                      <wp:extent cx="179705" cy="179070"/>
                      <wp:effectExtent l="9525" t="9525" r="1270" b="1905"/>
                      <wp:docPr id="675" name="Oval 67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C09E06E" w14:textId="77777777" w:rsidR="00256143" w:rsidRPr="00D30193" w:rsidRDefault="006445BC" w:rsidP="001D794A">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1DC7ED4A" id="Oval 679" o:spid="_x0000_s117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lm0bsR8CAAAsBAAADgAAAAAAAAAAAAAAAAAuAgAAZHJzL2Uyb0RvYy54bWxQSwECLQAU&#10;AAYACAAAACEAxMwR6tkAAAADAQAADwAAAAAAAAAAAAAAAAB5BAAAZHJzL2Rvd25yZXYueG1sUEsF&#10;BgAAAAAEAAQA8wAAAH8FAAAAAA==&#10;" fillcolor="black [3213]" stroked="f">
                      <o:lock v:ext="edit" aspectratio="t"/>
                      <v:textbox inset="0,0,0,0">
                        <w:txbxContent>
                          <w:p w14:paraId="3C09E06E" w14:textId="77777777" w:rsidR="00256143" w:rsidRPr="00D30193" w:rsidRDefault="006445BC" w:rsidP="001D794A">
                            <w:pPr>
                              <w:jc w:val="center"/>
                              <w:rPr>
                                <w:b/>
                                <w:sz w:val="18"/>
                              </w:rPr>
                            </w:pPr>
                            <w:r>
                              <w:rPr>
                                <w:b/>
                                <w:bCs/>
                                <w:sz w:val="18"/>
                                <w:lang w:val="hu"/>
                              </w:rPr>
                              <w:t>3</w:t>
                            </w:r>
                          </w:p>
                        </w:txbxContent>
                      </v:textbox>
                      <w10:anchorlock/>
                    </v:oval>
                  </w:pict>
                </mc:Fallback>
              </mc:AlternateContent>
            </w:r>
            <w:r>
              <w:rPr>
                <w:lang w:val="hu"/>
              </w:rPr>
              <w:tab/>
            </w:r>
            <w:r w:rsidRPr="004C7F25">
              <w:rPr>
                <w:spacing w:val="-4"/>
                <w:lang w:val="hu"/>
              </w:rPr>
              <w:t>Megjelenik az áramlásérzékelő beállítása képernyő. Nyomja meg a + és - gombokat a telepített érzékelő típusának kiválasztásához.</w:t>
            </w:r>
          </w:p>
        </w:tc>
      </w:tr>
      <w:tr w:rsidR="00CD74D4" w:rsidRPr="00592885" w14:paraId="5FA8ED06" w14:textId="77777777" w:rsidTr="001D794A">
        <w:trPr>
          <w:trHeight w:val="231"/>
          <w:jc w:val="center"/>
        </w:trPr>
        <w:tc>
          <w:tcPr>
            <w:tcW w:w="5954" w:type="dxa"/>
            <w:gridSpan w:val="2"/>
            <w:vMerge/>
            <w:shd w:val="clear" w:color="auto" w:fill="auto"/>
          </w:tcPr>
          <w:p w14:paraId="070F7A93" w14:textId="77777777" w:rsidR="00CD74D4" w:rsidRPr="008F2668" w:rsidRDefault="00CD74D4" w:rsidP="00CC770B">
            <w:pPr>
              <w:suppressAutoHyphens/>
              <w:rPr>
                <w:rFonts w:cs="Arial"/>
                <w:szCs w:val="18"/>
                <w:lang w:val="hu"/>
              </w:rPr>
            </w:pPr>
          </w:p>
        </w:tc>
        <w:tc>
          <w:tcPr>
            <w:tcW w:w="425" w:type="dxa"/>
            <w:vMerge/>
            <w:shd w:val="clear" w:color="auto" w:fill="auto"/>
          </w:tcPr>
          <w:p w14:paraId="77DE047C" w14:textId="77777777" w:rsidR="00CD74D4" w:rsidRPr="008F2668" w:rsidRDefault="00CD74D4" w:rsidP="00CC770B">
            <w:pPr>
              <w:suppressAutoHyphens/>
              <w:rPr>
                <w:rFonts w:cs="Arial"/>
                <w:szCs w:val="18"/>
                <w:lang w:val="hu"/>
              </w:rPr>
            </w:pPr>
          </w:p>
        </w:tc>
        <w:tc>
          <w:tcPr>
            <w:tcW w:w="567" w:type="dxa"/>
            <w:vMerge w:val="restart"/>
            <w:shd w:val="clear" w:color="auto" w:fill="auto"/>
          </w:tcPr>
          <w:p w14:paraId="1B5EF3E6" w14:textId="77777777" w:rsidR="00CD74D4" w:rsidRPr="00CD74D4" w:rsidRDefault="00700E14" w:rsidP="001D794A">
            <w:pPr>
              <w:pStyle w:val="iconnote"/>
            </w:pPr>
            <w:r>
              <w:rPr>
                <w:lang w:val="hu"/>
              </w:rPr>
              <w:drawing>
                <wp:inline distT="0" distB="0" distL="0" distR="0" wp14:anchorId="4B5C3EB2" wp14:editId="19B0105B">
                  <wp:extent cx="268225" cy="268225"/>
                  <wp:effectExtent l="0" t="0" r="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vMerge w:val="restart"/>
            <w:shd w:val="clear" w:color="auto" w:fill="auto"/>
          </w:tcPr>
          <w:p w14:paraId="24BF72EE" w14:textId="77777777" w:rsidR="00CD74D4" w:rsidRPr="008F2668" w:rsidRDefault="00CD74D4" w:rsidP="001D794A">
            <w:pPr>
              <w:pStyle w:val="note"/>
              <w:spacing w:after="120"/>
              <w:rPr>
                <w:lang w:val="hu"/>
              </w:rPr>
            </w:pPr>
            <w:r>
              <w:rPr>
                <w:b/>
                <w:bCs/>
                <w:lang w:val="hu"/>
              </w:rPr>
              <w:t>MEGJEGYZÉS:</w:t>
            </w:r>
            <w:r>
              <w:rPr>
                <w:lang w:val="hu"/>
              </w:rPr>
              <w:t xml:space="preserve"> Egyes áramlásérzékelő típusok további paraméterbeállításokat igényelnek, mint például a cső belső átmérője vagy a K-tényező és az Offset. Szükség esetén olvassa el a gyártó dokumentációját, vagy forduljon a Rain Birdhöz segítségért.</w:t>
            </w:r>
          </w:p>
        </w:tc>
      </w:tr>
      <w:tr w:rsidR="00CD74D4" w:rsidRPr="00592885" w14:paraId="4296DAE1" w14:textId="77777777" w:rsidTr="001D794A">
        <w:trPr>
          <w:trHeight w:val="23"/>
          <w:jc w:val="center"/>
        </w:trPr>
        <w:tc>
          <w:tcPr>
            <w:tcW w:w="548" w:type="dxa"/>
            <w:shd w:val="clear" w:color="auto" w:fill="auto"/>
          </w:tcPr>
          <w:p w14:paraId="6E99F3D7" w14:textId="77777777" w:rsidR="00CD74D4" w:rsidRPr="00CD74D4" w:rsidRDefault="001E02A1" w:rsidP="001D794A">
            <w:pPr>
              <w:pStyle w:val="iconsrt"/>
              <w:spacing w:before="0"/>
            </w:pPr>
            <w:r>
              <w:rPr>
                <w:lang w:val="hu"/>
              </w:rPr>
              <w:drawing>
                <wp:inline distT="0" distB="0" distL="0" distR="0" wp14:anchorId="5CDA8ACF" wp14:editId="12703932">
                  <wp:extent cx="228600" cy="228600"/>
                  <wp:effectExtent l="0" t="0" r="0" b="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06" w:type="dxa"/>
            <w:shd w:val="clear" w:color="auto" w:fill="auto"/>
          </w:tcPr>
          <w:p w14:paraId="232C7831" w14:textId="77777777" w:rsidR="00CD74D4" w:rsidRPr="008F2668" w:rsidRDefault="00CD74D4" w:rsidP="001D794A">
            <w:pPr>
              <w:pStyle w:val="turn"/>
              <w:rPr>
                <w:lang w:val="ru-RU"/>
              </w:rPr>
            </w:pPr>
            <w:r>
              <w:rPr>
                <w:lang w:val="hu"/>
              </w:rPr>
              <w:t>Fordítsa a vezérlőtárcsát a Modulprogramozás állásba.</w:t>
            </w:r>
          </w:p>
        </w:tc>
        <w:tc>
          <w:tcPr>
            <w:tcW w:w="425" w:type="dxa"/>
            <w:vMerge/>
            <w:shd w:val="clear" w:color="auto" w:fill="auto"/>
          </w:tcPr>
          <w:p w14:paraId="7C0BB7A7" w14:textId="77777777" w:rsidR="00CD74D4" w:rsidRPr="008F2668" w:rsidRDefault="00CD74D4" w:rsidP="00CC770B">
            <w:pPr>
              <w:suppressAutoHyphens/>
              <w:rPr>
                <w:rFonts w:cs="Arial"/>
                <w:szCs w:val="18"/>
                <w:lang w:val="ru-RU"/>
              </w:rPr>
            </w:pPr>
          </w:p>
        </w:tc>
        <w:tc>
          <w:tcPr>
            <w:tcW w:w="567" w:type="dxa"/>
            <w:vMerge/>
            <w:shd w:val="clear" w:color="auto" w:fill="auto"/>
          </w:tcPr>
          <w:p w14:paraId="68918949" w14:textId="77777777" w:rsidR="00CD74D4" w:rsidRPr="008F2668" w:rsidRDefault="00CD74D4" w:rsidP="00CC770B">
            <w:pPr>
              <w:suppressAutoHyphens/>
              <w:rPr>
                <w:rFonts w:cs="Arial"/>
                <w:szCs w:val="18"/>
                <w:lang w:val="ru-RU"/>
              </w:rPr>
            </w:pPr>
          </w:p>
        </w:tc>
        <w:tc>
          <w:tcPr>
            <w:tcW w:w="5393" w:type="dxa"/>
            <w:vMerge/>
            <w:shd w:val="clear" w:color="auto" w:fill="auto"/>
          </w:tcPr>
          <w:p w14:paraId="324CAD08" w14:textId="77777777" w:rsidR="00CD74D4" w:rsidRPr="008F2668" w:rsidRDefault="00CD74D4" w:rsidP="00CC770B">
            <w:pPr>
              <w:suppressAutoHyphens/>
              <w:rPr>
                <w:rFonts w:cs="Arial"/>
                <w:szCs w:val="18"/>
                <w:lang w:val="ru-RU"/>
              </w:rPr>
            </w:pPr>
          </w:p>
        </w:tc>
      </w:tr>
      <w:tr w:rsidR="00CD74D4" w:rsidRPr="00CD74D4" w14:paraId="20BA9152" w14:textId="77777777" w:rsidTr="001D794A">
        <w:trPr>
          <w:trHeight w:val="231"/>
          <w:jc w:val="center"/>
        </w:trPr>
        <w:tc>
          <w:tcPr>
            <w:tcW w:w="548" w:type="dxa"/>
            <w:vMerge w:val="restart"/>
            <w:shd w:val="clear" w:color="auto" w:fill="auto"/>
          </w:tcPr>
          <w:p w14:paraId="3057D4D0" w14:textId="77777777" w:rsidR="00CD74D4" w:rsidRPr="008F2668" w:rsidRDefault="00CD74D4" w:rsidP="00CC770B">
            <w:pPr>
              <w:suppressAutoHyphens/>
              <w:rPr>
                <w:rFonts w:cs="Arial"/>
                <w:szCs w:val="18"/>
                <w:lang w:val="ru-RU"/>
              </w:rPr>
            </w:pPr>
          </w:p>
        </w:tc>
        <w:tc>
          <w:tcPr>
            <w:tcW w:w="5406" w:type="dxa"/>
            <w:vMerge w:val="restart"/>
            <w:shd w:val="clear" w:color="auto" w:fill="auto"/>
          </w:tcPr>
          <w:p w14:paraId="348BF8B2" w14:textId="77777777" w:rsidR="00CD74D4" w:rsidRPr="00CD74D4" w:rsidRDefault="00CD74D4" w:rsidP="001D794A">
            <w:pPr>
              <w:suppressAutoHyphens/>
              <w:spacing w:after="240"/>
              <w:jc w:val="center"/>
              <w:rPr>
                <w:rFonts w:cs="Arial"/>
                <w:szCs w:val="18"/>
              </w:rPr>
            </w:pPr>
            <w:r>
              <w:rPr>
                <w:rFonts w:cs="Arial"/>
                <w:noProof/>
                <w:szCs w:val="18"/>
                <w:lang w:val="hu"/>
              </w:rPr>
              <w:drawing>
                <wp:inline distT="0" distB="0" distL="0" distR="0" wp14:anchorId="37873525" wp14:editId="764EE73C">
                  <wp:extent cx="3433314" cy="1826704"/>
                  <wp:effectExtent l="0" t="0" r="0" b="0"/>
                  <wp:docPr id="217" name="Picture 217" descr="D:\W20\A-1230-04-21-all-files\OCR\media\image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95" descr="D:\W20\A-1230-04-21-all-files\OCR\media\image253.png"/>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r="1240"/>
                          <a:stretch/>
                        </pic:blipFill>
                        <pic:spPr bwMode="auto">
                          <a:xfrm>
                            <a:off x="0" y="0"/>
                            <a:ext cx="3437254" cy="182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78D082ED" w14:textId="77777777" w:rsidR="00CD74D4" w:rsidRPr="00CD74D4" w:rsidRDefault="00CD74D4" w:rsidP="00CC770B">
            <w:pPr>
              <w:suppressAutoHyphens/>
              <w:rPr>
                <w:rFonts w:cs="Arial"/>
                <w:szCs w:val="18"/>
              </w:rPr>
            </w:pPr>
          </w:p>
        </w:tc>
        <w:tc>
          <w:tcPr>
            <w:tcW w:w="567" w:type="dxa"/>
            <w:vMerge/>
            <w:shd w:val="clear" w:color="auto" w:fill="auto"/>
          </w:tcPr>
          <w:p w14:paraId="723BBC20" w14:textId="77777777" w:rsidR="00CD74D4" w:rsidRPr="00CD74D4" w:rsidRDefault="00CD74D4" w:rsidP="00CC770B">
            <w:pPr>
              <w:suppressAutoHyphens/>
              <w:rPr>
                <w:rFonts w:cs="Arial"/>
                <w:szCs w:val="18"/>
              </w:rPr>
            </w:pPr>
          </w:p>
        </w:tc>
        <w:tc>
          <w:tcPr>
            <w:tcW w:w="5393" w:type="dxa"/>
            <w:vMerge/>
            <w:shd w:val="clear" w:color="auto" w:fill="auto"/>
          </w:tcPr>
          <w:p w14:paraId="78AD058B" w14:textId="77777777" w:rsidR="00CD74D4" w:rsidRPr="00CD74D4" w:rsidRDefault="00CD74D4" w:rsidP="00CC770B">
            <w:pPr>
              <w:suppressAutoHyphens/>
              <w:rPr>
                <w:rFonts w:cs="Arial"/>
                <w:szCs w:val="18"/>
              </w:rPr>
            </w:pPr>
          </w:p>
        </w:tc>
      </w:tr>
      <w:tr w:rsidR="00CD74D4" w:rsidRPr="00CD74D4" w14:paraId="687A9089" w14:textId="77777777" w:rsidTr="001D794A">
        <w:trPr>
          <w:trHeight w:val="23"/>
          <w:jc w:val="center"/>
        </w:trPr>
        <w:tc>
          <w:tcPr>
            <w:tcW w:w="548" w:type="dxa"/>
            <w:vMerge/>
            <w:shd w:val="clear" w:color="auto" w:fill="auto"/>
          </w:tcPr>
          <w:p w14:paraId="3065B8F4" w14:textId="77777777" w:rsidR="00CD74D4" w:rsidRPr="00CD74D4" w:rsidRDefault="00CD74D4" w:rsidP="00CC770B">
            <w:pPr>
              <w:suppressAutoHyphens/>
              <w:rPr>
                <w:rFonts w:cs="Arial"/>
                <w:szCs w:val="18"/>
              </w:rPr>
            </w:pPr>
          </w:p>
        </w:tc>
        <w:tc>
          <w:tcPr>
            <w:tcW w:w="5406" w:type="dxa"/>
            <w:vMerge/>
            <w:shd w:val="clear" w:color="auto" w:fill="auto"/>
          </w:tcPr>
          <w:p w14:paraId="49752B07" w14:textId="77777777" w:rsidR="00CD74D4" w:rsidRPr="00CD74D4" w:rsidRDefault="00CD74D4" w:rsidP="00CC770B">
            <w:pPr>
              <w:suppressAutoHyphens/>
              <w:rPr>
                <w:rFonts w:cs="Arial"/>
                <w:szCs w:val="18"/>
              </w:rPr>
            </w:pPr>
          </w:p>
        </w:tc>
        <w:tc>
          <w:tcPr>
            <w:tcW w:w="425" w:type="dxa"/>
            <w:vMerge/>
            <w:shd w:val="clear" w:color="auto" w:fill="auto"/>
          </w:tcPr>
          <w:p w14:paraId="2F0082D6" w14:textId="77777777" w:rsidR="00CD74D4" w:rsidRPr="00CD74D4" w:rsidRDefault="00CD74D4" w:rsidP="00CC770B">
            <w:pPr>
              <w:suppressAutoHyphens/>
              <w:rPr>
                <w:rFonts w:cs="Arial"/>
                <w:szCs w:val="18"/>
              </w:rPr>
            </w:pPr>
          </w:p>
        </w:tc>
        <w:tc>
          <w:tcPr>
            <w:tcW w:w="5960" w:type="dxa"/>
            <w:gridSpan w:val="2"/>
            <w:shd w:val="clear" w:color="auto" w:fill="auto"/>
          </w:tcPr>
          <w:p w14:paraId="41A816AC" w14:textId="77777777" w:rsidR="00CD74D4" w:rsidRPr="00CD74D4" w:rsidRDefault="00CD74D4" w:rsidP="001D794A">
            <w:pPr>
              <w:suppressAutoHyphens/>
              <w:ind w:left="113"/>
              <w:rPr>
                <w:rFonts w:cs="Arial"/>
                <w:szCs w:val="18"/>
              </w:rPr>
            </w:pPr>
            <w:r>
              <w:rPr>
                <w:rFonts w:cs="Arial"/>
                <w:noProof/>
                <w:szCs w:val="18"/>
                <w:lang w:val="hu"/>
              </w:rPr>
              <w:drawing>
                <wp:inline distT="0" distB="0" distL="0" distR="0" wp14:anchorId="1F398A6C" wp14:editId="4C09F237">
                  <wp:extent cx="1802921" cy="1224544"/>
                  <wp:effectExtent l="0" t="0" r="0" b="0"/>
                  <wp:docPr id="216" name="Picture 216" descr="D:\W20\A-1230-04-21-all-files\OCR\media\image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96" descr="D:\W20\A-1230-04-21-all-files\OCR\media\image254.pn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2036" t="2779" r="50679" b="18333"/>
                          <a:stretch/>
                        </pic:blipFill>
                        <pic:spPr bwMode="auto">
                          <a:xfrm>
                            <a:off x="0" y="0"/>
                            <a:ext cx="1806977" cy="12272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490F650F" w14:textId="77777777" w:rsidTr="001D794A">
        <w:trPr>
          <w:trHeight w:val="23"/>
          <w:jc w:val="center"/>
        </w:trPr>
        <w:tc>
          <w:tcPr>
            <w:tcW w:w="5954" w:type="dxa"/>
            <w:gridSpan w:val="2"/>
            <w:shd w:val="clear" w:color="auto" w:fill="auto"/>
          </w:tcPr>
          <w:p w14:paraId="4107BF9F" w14:textId="77777777" w:rsidR="00CD74D4" w:rsidRPr="00CD74D4" w:rsidRDefault="000B472A" w:rsidP="004C7F25">
            <w:pPr>
              <w:pStyle w:val="numlst"/>
              <w:spacing w:after="60"/>
            </w:pPr>
            <w:r>
              <w:rPr>
                <w:noProof/>
                <w:lang w:val="hu"/>
              </w:rPr>
              <mc:AlternateContent>
                <mc:Choice Requires="wps">
                  <w:drawing>
                    <wp:inline distT="0" distB="0" distL="0" distR="0" wp14:anchorId="3397C7E9" wp14:editId="349E06EA">
                      <wp:extent cx="179705" cy="179070"/>
                      <wp:effectExtent l="9525" t="9525" r="1270" b="1905"/>
                      <wp:docPr id="674" name="Oval 67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B1CC777" w14:textId="77777777" w:rsidR="00256143" w:rsidRPr="00D30193" w:rsidRDefault="006445BC" w:rsidP="001D794A">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3397C7E9" id="Oval 678" o:spid="_x0000_s117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&#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KdSZmkgAgAALAQAAA4AAAAAAAAAAAAAAAAALgIAAGRycy9lMm9Eb2MueG1sUEsBAi0A&#10;FAAGAAgAAAAhAMTMEerZAAAAAwEAAA8AAAAAAAAAAAAAAAAAegQAAGRycy9kb3ducmV2LnhtbFBL&#10;BQYAAAAABAAEAPMAAACABQAAAAA=&#10;" fillcolor="black [3213]" stroked="f">
                      <o:lock v:ext="edit" aspectratio="t"/>
                      <v:textbox inset="0,0,0,0">
                        <w:txbxContent>
                          <w:p w14:paraId="5B1CC777" w14:textId="77777777" w:rsidR="00256143" w:rsidRPr="00D30193" w:rsidRDefault="006445BC" w:rsidP="001D794A">
                            <w:pPr>
                              <w:jc w:val="center"/>
                              <w:rPr>
                                <w:b/>
                                <w:sz w:val="18"/>
                              </w:rPr>
                            </w:pPr>
                            <w:r>
                              <w:rPr>
                                <w:b/>
                                <w:bCs/>
                                <w:sz w:val="18"/>
                                <w:lang w:val="hu"/>
                              </w:rPr>
                              <w:t>1</w:t>
                            </w:r>
                          </w:p>
                        </w:txbxContent>
                      </v:textbox>
                      <w10:anchorlock/>
                    </v:oval>
                  </w:pict>
                </mc:Fallback>
              </mc:AlternateContent>
            </w:r>
            <w:r>
              <w:rPr>
                <w:lang w:val="hu"/>
              </w:rPr>
              <w:tab/>
              <w:t>Megjelenik a Smart Module PGM képernyő a Flow Smart Module kiválasztásával; nyomja meg a Next (Tovább) gombot.</w:t>
            </w:r>
          </w:p>
          <w:p w14:paraId="614F0728" w14:textId="77777777" w:rsidR="00CD74D4" w:rsidRPr="00CD74D4" w:rsidRDefault="000B472A" w:rsidP="004C7F25">
            <w:pPr>
              <w:pStyle w:val="numlst"/>
              <w:spacing w:after="60"/>
            </w:pPr>
            <w:r>
              <w:rPr>
                <w:noProof/>
                <w:lang w:val="hu"/>
              </w:rPr>
              <mc:AlternateContent>
                <mc:Choice Requires="wps">
                  <w:drawing>
                    <wp:inline distT="0" distB="0" distL="0" distR="0" wp14:anchorId="1A4EE93E" wp14:editId="2D7C1E2B">
                      <wp:extent cx="179705" cy="179070"/>
                      <wp:effectExtent l="9525" t="9525" r="1270" b="1905"/>
                      <wp:docPr id="673" name="Oval 6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7A65433" w14:textId="77777777" w:rsidR="00256143" w:rsidRPr="00D30193" w:rsidRDefault="006445BC" w:rsidP="001D794A">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1A4EE93E" id="Oval 677" o:spid="_x0000_s118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&#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Bcer4IgAgAALAQAAA4AAAAAAAAAAAAAAAAALgIAAGRycy9lMm9Eb2MueG1sUEsBAi0A&#10;FAAGAAgAAAAhAMTMEerZAAAAAwEAAA8AAAAAAAAAAAAAAAAAegQAAGRycy9kb3ducmV2LnhtbFBL&#10;BQYAAAAABAAEAPMAAACABQAAAAA=&#10;" fillcolor="black [3213]" stroked="f">
                      <o:lock v:ext="edit" aspectratio="t"/>
                      <v:textbox inset="0,0,0,0">
                        <w:txbxContent>
                          <w:p w14:paraId="47A65433" w14:textId="77777777" w:rsidR="00256143" w:rsidRPr="00D30193" w:rsidRDefault="006445BC" w:rsidP="001D794A">
                            <w:pPr>
                              <w:jc w:val="center"/>
                              <w:rPr>
                                <w:b/>
                                <w:sz w:val="18"/>
                              </w:rPr>
                            </w:pPr>
                            <w:r>
                              <w:rPr>
                                <w:b/>
                                <w:bCs/>
                                <w:sz w:val="18"/>
                                <w:lang w:val="hu"/>
                              </w:rPr>
                              <w:t>2</w:t>
                            </w:r>
                          </w:p>
                        </w:txbxContent>
                      </v:textbox>
                      <w10:anchorlock/>
                    </v:oval>
                  </w:pict>
                </mc:Fallback>
              </mc:AlternateContent>
            </w:r>
            <w:r>
              <w:rPr>
                <w:lang w:val="hu"/>
              </w:rPr>
              <w:tab/>
              <w:t>Megjelenik a Flow Smart Module PGM képernyő az áramlásérzékelő beállítása kiválasztásával; nyomja meg a Tovább gombot.</w:t>
            </w:r>
          </w:p>
        </w:tc>
        <w:tc>
          <w:tcPr>
            <w:tcW w:w="425" w:type="dxa"/>
            <w:vMerge/>
            <w:shd w:val="clear" w:color="auto" w:fill="auto"/>
          </w:tcPr>
          <w:p w14:paraId="2FD285EA" w14:textId="77777777" w:rsidR="00CD74D4" w:rsidRPr="00CD74D4" w:rsidRDefault="00CD74D4" w:rsidP="00CC770B">
            <w:pPr>
              <w:suppressAutoHyphens/>
              <w:rPr>
                <w:rFonts w:cs="Arial"/>
                <w:szCs w:val="18"/>
              </w:rPr>
            </w:pPr>
          </w:p>
        </w:tc>
        <w:tc>
          <w:tcPr>
            <w:tcW w:w="5960" w:type="dxa"/>
            <w:gridSpan w:val="2"/>
            <w:vMerge w:val="restart"/>
            <w:shd w:val="clear" w:color="auto" w:fill="auto"/>
          </w:tcPr>
          <w:p w14:paraId="3A682991" w14:textId="77777777" w:rsidR="00CD74D4" w:rsidRPr="00CD74D4" w:rsidRDefault="00CD74D4" w:rsidP="00CC770B">
            <w:pPr>
              <w:suppressAutoHyphens/>
              <w:rPr>
                <w:rFonts w:cs="Arial"/>
                <w:szCs w:val="18"/>
              </w:rPr>
            </w:pPr>
          </w:p>
        </w:tc>
      </w:tr>
      <w:tr w:rsidR="00CD74D4" w:rsidRPr="00CD74D4" w14:paraId="40D4F3BA" w14:textId="77777777" w:rsidTr="001D794A">
        <w:trPr>
          <w:trHeight w:val="23"/>
          <w:jc w:val="center"/>
        </w:trPr>
        <w:tc>
          <w:tcPr>
            <w:tcW w:w="5954" w:type="dxa"/>
            <w:gridSpan w:val="2"/>
            <w:shd w:val="clear" w:color="auto" w:fill="auto"/>
          </w:tcPr>
          <w:p w14:paraId="6EA4D1EE" w14:textId="77777777" w:rsidR="00CD74D4" w:rsidRPr="00CD74D4" w:rsidRDefault="00CD74D4" w:rsidP="001D794A">
            <w:pPr>
              <w:suppressAutoHyphens/>
              <w:spacing w:after="160"/>
              <w:jc w:val="center"/>
              <w:rPr>
                <w:rFonts w:cs="Arial"/>
                <w:szCs w:val="18"/>
              </w:rPr>
            </w:pPr>
            <w:r>
              <w:rPr>
                <w:rFonts w:cs="Arial"/>
                <w:noProof/>
                <w:szCs w:val="18"/>
                <w:lang w:val="hu"/>
              </w:rPr>
              <w:drawing>
                <wp:inline distT="0" distB="0" distL="0" distR="0" wp14:anchorId="7605D0B0" wp14:editId="0D9E2553">
                  <wp:extent cx="3692105" cy="1268083"/>
                  <wp:effectExtent l="0" t="0" r="0" b="0"/>
                  <wp:docPr id="215" name="Picture 215" descr="D:\W20\A-1230-04-21-all-files\OCR\media\image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97" descr="D:\W20\A-1230-04-21-all-files\OCR\media\image255.pn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2257" r="1128" b="3202"/>
                          <a:stretch/>
                        </pic:blipFill>
                        <pic:spPr bwMode="auto">
                          <a:xfrm>
                            <a:off x="0" y="0"/>
                            <a:ext cx="3692106" cy="12680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44167D5D" w14:textId="77777777" w:rsidR="00CD74D4" w:rsidRPr="00CD74D4" w:rsidRDefault="00CD74D4" w:rsidP="00CC770B">
            <w:pPr>
              <w:suppressAutoHyphens/>
              <w:rPr>
                <w:rFonts w:cs="Arial"/>
                <w:szCs w:val="18"/>
              </w:rPr>
            </w:pPr>
          </w:p>
        </w:tc>
        <w:tc>
          <w:tcPr>
            <w:tcW w:w="5960" w:type="dxa"/>
            <w:gridSpan w:val="2"/>
            <w:vMerge/>
            <w:shd w:val="clear" w:color="auto" w:fill="auto"/>
          </w:tcPr>
          <w:p w14:paraId="2DD433D3" w14:textId="77777777" w:rsidR="00CD74D4" w:rsidRPr="00CD74D4" w:rsidRDefault="00CD74D4" w:rsidP="00CC770B">
            <w:pPr>
              <w:suppressAutoHyphens/>
              <w:rPr>
                <w:rFonts w:cs="Arial"/>
                <w:szCs w:val="18"/>
              </w:rPr>
            </w:pPr>
          </w:p>
        </w:tc>
      </w:tr>
      <w:tr w:rsidR="00CD74D4" w:rsidRPr="00592885" w14:paraId="0D1CDC4A" w14:textId="77777777" w:rsidTr="001D794A">
        <w:trPr>
          <w:trHeight w:val="23"/>
          <w:jc w:val="center"/>
        </w:trPr>
        <w:tc>
          <w:tcPr>
            <w:tcW w:w="548" w:type="dxa"/>
            <w:shd w:val="clear" w:color="auto" w:fill="auto"/>
          </w:tcPr>
          <w:p w14:paraId="44970AC0" w14:textId="77777777" w:rsidR="00CD74D4" w:rsidRPr="00CD74D4" w:rsidRDefault="00700E14" w:rsidP="001D794A">
            <w:pPr>
              <w:pStyle w:val="iconnote"/>
            </w:pPr>
            <w:r>
              <w:rPr>
                <w:lang w:val="hu"/>
              </w:rPr>
              <w:drawing>
                <wp:inline distT="0" distB="0" distL="0" distR="0" wp14:anchorId="73BAFE1A" wp14:editId="070AA27E">
                  <wp:extent cx="268225" cy="268225"/>
                  <wp:effectExtent l="0" t="0" r="0"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406" w:type="dxa"/>
            <w:shd w:val="clear" w:color="auto" w:fill="auto"/>
          </w:tcPr>
          <w:p w14:paraId="71843BF7" w14:textId="77777777" w:rsidR="00CD74D4" w:rsidRPr="004C7F25" w:rsidRDefault="00CD74D4" w:rsidP="001D794A">
            <w:pPr>
              <w:pStyle w:val="note"/>
              <w:rPr>
                <w:lang w:val="ru-RU"/>
              </w:rPr>
            </w:pPr>
            <w:r w:rsidRPr="004C7F25">
              <w:rPr>
                <w:b/>
                <w:bCs/>
                <w:lang w:val="hu"/>
              </w:rPr>
              <w:t>MEGJEGYZÉS:</w:t>
            </w:r>
            <w:r w:rsidRPr="004C7F25">
              <w:rPr>
                <w:lang w:val="hu"/>
              </w:rPr>
              <w:t xml:space="preserve"> Ha az FSM-LXME Flow Smart modul nincs telepítve, az 59-72. oldalon megjelenő képernyők nem jelennek meg.</w:t>
            </w:r>
          </w:p>
        </w:tc>
        <w:tc>
          <w:tcPr>
            <w:tcW w:w="425" w:type="dxa"/>
            <w:vMerge/>
            <w:shd w:val="clear" w:color="auto" w:fill="auto"/>
          </w:tcPr>
          <w:p w14:paraId="78FD7939" w14:textId="77777777" w:rsidR="00CD74D4" w:rsidRPr="008F2668" w:rsidRDefault="00CD74D4" w:rsidP="00CC770B">
            <w:pPr>
              <w:suppressAutoHyphens/>
              <w:rPr>
                <w:rFonts w:cs="Arial"/>
                <w:szCs w:val="18"/>
                <w:lang w:val="ru-RU"/>
              </w:rPr>
            </w:pPr>
          </w:p>
        </w:tc>
        <w:tc>
          <w:tcPr>
            <w:tcW w:w="5960" w:type="dxa"/>
            <w:gridSpan w:val="2"/>
            <w:vMerge/>
            <w:shd w:val="clear" w:color="auto" w:fill="auto"/>
          </w:tcPr>
          <w:p w14:paraId="2F2081B5" w14:textId="77777777" w:rsidR="00CD74D4" w:rsidRPr="008F2668" w:rsidRDefault="00CD74D4" w:rsidP="00CC770B">
            <w:pPr>
              <w:suppressAutoHyphens/>
              <w:rPr>
                <w:rFonts w:cs="Arial"/>
                <w:szCs w:val="18"/>
                <w:lang w:val="ru-RU"/>
              </w:rPr>
            </w:pPr>
          </w:p>
        </w:tc>
      </w:tr>
    </w:tbl>
    <w:p w14:paraId="273BCD10" w14:textId="77777777" w:rsidR="00B36BFC" w:rsidRPr="008F2668" w:rsidRDefault="00B36BFC">
      <w:pPr>
        <w:spacing w:line="240" w:lineRule="auto"/>
        <w:jc w:val="left"/>
        <w:rPr>
          <w:rFonts w:cs="Arial"/>
          <w:szCs w:val="18"/>
          <w:lang w:val="ru-RU"/>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48"/>
        <w:gridCol w:w="5406"/>
        <w:gridCol w:w="425"/>
        <w:gridCol w:w="567"/>
        <w:gridCol w:w="5393"/>
      </w:tblGrid>
      <w:tr w:rsidR="00CD74D4" w:rsidRPr="00CD74D4" w14:paraId="092088D5" w14:textId="77777777" w:rsidTr="001D794A">
        <w:trPr>
          <w:trHeight w:val="23"/>
          <w:jc w:val="center"/>
        </w:trPr>
        <w:tc>
          <w:tcPr>
            <w:tcW w:w="5954" w:type="dxa"/>
            <w:gridSpan w:val="2"/>
            <w:vMerge w:val="restart"/>
            <w:shd w:val="clear" w:color="auto" w:fill="auto"/>
          </w:tcPr>
          <w:p w14:paraId="3C36B1E9" w14:textId="77777777" w:rsidR="00CD74D4" w:rsidRPr="008F2668" w:rsidRDefault="00CD74D4" w:rsidP="001D794A">
            <w:pPr>
              <w:pStyle w:val="Heading3"/>
              <w:spacing w:before="100" w:beforeAutospacing="1"/>
              <w:rPr>
                <w:lang w:val="ru-RU"/>
              </w:rPr>
            </w:pPr>
            <w:bookmarkStart w:id="99" w:name="_Toc71721011"/>
            <w:r>
              <w:rPr>
                <w:lang w:val="hu"/>
              </w:rPr>
              <w:lastRenderedPageBreak/>
              <w:t>SEEF és SELF beállítások és műveletek</w:t>
            </w:r>
            <w:bookmarkEnd w:id="99"/>
          </w:p>
          <w:p w14:paraId="1953FBFB" w14:textId="77777777" w:rsidR="00CD74D4" w:rsidRPr="008F2668" w:rsidRDefault="00CD74D4" w:rsidP="001D794A">
            <w:pPr>
              <w:pStyle w:val="mt02i"/>
              <w:rPr>
                <w:lang w:val="hu"/>
              </w:rPr>
            </w:pPr>
            <w:r>
              <w:rPr>
                <w:lang w:val="hu"/>
              </w:rPr>
              <w:t>A FloWatch leghatékonyabb használatához először a SEEF és SELF küszöbértékeket és műveleteket kell beállítania. A SEEF a Seek and Eliminate Excessive Flow (Túlzott áramlás keresése és megszüntetése) rövidítése, és azzal foglalkozik, hogy a vezérlő hogyan reagáljon, ha túlzott áramlás lép fel, mint például egy fővezeték-törés esetén. A SELF a Seek and Eliminate Low Flow (Alacsony áramlás keresése és megszüntetése) rövidítése, és azzal foglalkozik, hogy mit tegyen a vezérlő, ha alacsony áramlás van jelen, mint például szivattyú meghibásodásakor, városi vízellátási probléma esetén, vagy ha egy szelep nem nyílik ki.</w:t>
            </w:r>
          </w:p>
        </w:tc>
        <w:tc>
          <w:tcPr>
            <w:tcW w:w="425" w:type="dxa"/>
            <w:vMerge w:val="restart"/>
            <w:shd w:val="clear" w:color="auto" w:fill="auto"/>
          </w:tcPr>
          <w:p w14:paraId="45F698D6" w14:textId="77777777" w:rsidR="00CD74D4" w:rsidRPr="008F2668" w:rsidRDefault="00CD74D4" w:rsidP="00CC770B">
            <w:pPr>
              <w:suppressAutoHyphens/>
              <w:rPr>
                <w:rFonts w:cs="Arial"/>
                <w:szCs w:val="18"/>
                <w:lang w:val="hu"/>
              </w:rPr>
            </w:pPr>
          </w:p>
        </w:tc>
        <w:tc>
          <w:tcPr>
            <w:tcW w:w="5960" w:type="dxa"/>
            <w:gridSpan w:val="2"/>
            <w:shd w:val="clear" w:color="auto" w:fill="auto"/>
          </w:tcPr>
          <w:p w14:paraId="20521C9D" w14:textId="77777777" w:rsidR="00CD74D4" w:rsidRPr="00CD74D4" w:rsidRDefault="00CD74D4" w:rsidP="001D794A">
            <w:pPr>
              <w:suppressAutoHyphens/>
              <w:spacing w:after="160"/>
              <w:rPr>
                <w:rFonts w:cs="Arial"/>
                <w:szCs w:val="18"/>
              </w:rPr>
            </w:pPr>
            <w:r>
              <w:rPr>
                <w:rFonts w:cs="Arial"/>
                <w:noProof/>
                <w:szCs w:val="18"/>
                <w:lang w:val="hu"/>
              </w:rPr>
              <w:drawing>
                <wp:inline distT="0" distB="0" distL="0" distR="0" wp14:anchorId="5CC711D8" wp14:editId="3E087E3C">
                  <wp:extent cx="3721896" cy="1268083"/>
                  <wp:effectExtent l="0" t="0" r="0" b="0"/>
                  <wp:docPr id="213" name="Picture 213" descr="D:\W20\A-1230-04-21-all-files\OCR\media\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99" descr="D:\W20\A-1230-04-21-all-files\OCR\media\image257.pn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1596" t="3922"/>
                          <a:stretch/>
                        </pic:blipFill>
                        <pic:spPr bwMode="auto">
                          <a:xfrm>
                            <a:off x="0" y="0"/>
                            <a:ext cx="3733551" cy="127205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12A0C36F" w14:textId="77777777" w:rsidTr="001D794A">
        <w:trPr>
          <w:trHeight w:val="231"/>
          <w:jc w:val="center"/>
        </w:trPr>
        <w:tc>
          <w:tcPr>
            <w:tcW w:w="5954" w:type="dxa"/>
            <w:gridSpan w:val="2"/>
            <w:vMerge/>
            <w:shd w:val="clear" w:color="auto" w:fill="auto"/>
          </w:tcPr>
          <w:p w14:paraId="402E0608" w14:textId="77777777" w:rsidR="00CD74D4" w:rsidRPr="00CD74D4" w:rsidRDefault="00CD74D4" w:rsidP="00CC770B">
            <w:pPr>
              <w:suppressAutoHyphens/>
              <w:rPr>
                <w:rFonts w:cs="Arial"/>
                <w:szCs w:val="18"/>
              </w:rPr>
            </w:pPr>
          </w:p>
        </w:tc>
        <w:tc>
          <w:tcPr>
            <w:tcW w:w="425" w:type="dxa"/>
            <w:vMerge/>
            <w:shd w:val="clear" w:color="auto" w:fill="auto"/>
          </w:tcPr>
          <w:p w14:paraId="40AA32A7" w14:textId="77777777" w:rsidR="00CD74D4" w:rsidRPr="00CD74D4" w:rsidRDefault="00CD74D4" w:rsidP="00CC770B">
            <w:pPr>
              <w:suppressAutoHyphens/>
              <w:rPr>
                <w:rFonts w:cs="Arial"/>
                <w:szCs w:val="18"/>
              </w:rPr>
            </w:pPr>
          </w:p>
        </w:tc>
        <w:tc>
          <w:tcPr>
            <w:tcW w:w="5960" w:type="dxa"/>
            <w:gridSpan w:val="2"/>
            <w:vMerge w:val="restart"/>
            <w:shd w:val="clear" w:color="auto" w:fill="auto"/>
          </w:tcPr>
          <w:p w14:paraId="5C661106" w14:textId="77777777" w:rsidR="001D794A" w:rsidRPr="008F2668" w:rsidRDefault="000B472A" w:rsidP="001D794A">
            <w:pPr>
              <w:pStyle w:val="numlst"/>
              <w:rPr>
                <w:lang w:val="hu"/>
              </w:rPr>
            </w:pPr>
            <w:r>
              <w:rPr>
                <w:noProof/>
                <w:lang w:val="hu"/>
              </w:rPr>
              <mc:AlternateContent>
                <mc:Choice Requires="wps">
                  <w:drawing>
                    <wp:inline distT="0" distB="0" distL="0" distR="0" wp14:anchorId="32BA5653" wp14:editId="66DFA20E">
                      <wp:extent cx="179705" cy="179070"/>
                      <wp:effectExtent l="9525" t="9525" r="1270" b="1905"/>
                      <wp:docPr id="672" name="Oval 67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45B7327" w14:textId="77777777" w:rsidR="00256143" w:rsidRPr="00D30193" w:rsidRDefault="006445BC" w:rsidP="001D794A">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32BA5653" id="Oval 676" o:spid="_x0000_s118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JiHSWh8CAAAsBAAADgAAAAAAAAAAAAAAAAAuAgAAZHJzL2Uyb0RvYy54bWxQSwECLQAU&#10;AAYACAAAACEAxMwR6tkAAAADAQAADwAAAAAAAAAAAAAAAAB5BAAAZHJzL2Rvd25yZXYueG1sUEsF&#10;BgAAAAAEAAQA8wAAAH8FAAAAAA==&#10;" fillcolor="black [3213]" stroked="f">
                      <o:lock v:ext="edit" aspectratio="t"/>
                      <v:textbox inset="0,0,0,0">
                        <w:txbxContent>
                          <w:p w14:paraId="345B7327" w14:textId="77777777" w:rsidR="00256143" w:rsidRPr="00D30193" w:rsidRDefault="006445BC" w:rsidP="001D794A">
                            <w:pPr>
                              <w:jc w:val="center"/>
                              <w:rPr>
                                <w:b/>
                                <w:sz w:val="18"/>
                              </w:rPr>
                            </w:pPr>
                            <w:r>
                              <w:rPr>
                                <w:b/>
                                <w:bCs/>
                                <w:sz w:val="18"/>
                                <w:lang w:val="hu"/>
                              </w:rPr>
                              <w:t>3</w:t>
                            </w:r>
                          </w:p>
                        </w:txbxContent>
                      </v:textbox>
                      <w10:anchorlock/>
                    </v:oval>
                  </w:pict>
                </mc:Fallback>
              </mc:AlternateContent>
            </w:r>
            <w:r>
              <w:rPr>
                <w:lang w:val="hu"/>
              </w:rPr>
              <w:tab/>
              <w:t>A SEEF-beállítások képernyő a Nagy áramlási küszöbérték kiválasztásával jelenik meg, amely lehetővé teszi az állomás áramlási sebességének felső határértékének (105-200% között) beállítását, amelyet el kell érnie ahhoz, hogy túlzottnak minősüljön. Nyomja meg a + és - gombokat a Nagy áramlási küszöbérték beállításához; majd nyomja meg a Tovább gombot.</w:t>
            </w:r>
          </w:p>
          <w:p w14:paraId="52A803A5" w14:textId="77777777" w:rsidR="001D794A" w:rsidRPr="008F2668" w:rsidRDefault="001D794A" w:rsidP="001D794A">
            <w:pPr>
              <w:pStyle w:val="bln"/>
              <w:rPr>
                <w:lang w:val="hu"/>
              </w:rPr>
            </w:pPr>
            <w:r>
              <w:rPr>
                <w:lang w:val="hu"/>
              </w:rPr>
              <w:t>Tartsa lenyomva a HOLD gombokat a százalékos beállítások gyorsításához.</w:t>
            </w:r>
          </w:p>
        </w:tc>
      </w:tr>
      <w:tr w:rsidR="00CD74D4" w:rsidRPr="00592885" w14:paraId="00E0EC62" w14:textId="77777777" w:rsidTr="001D794A">
        <w:trPr>
          <w:trHeight w:val="23"/>
          <w:jc w:val="center"/>
        </w:trPr>
        <w:tc>
          <w:tcPr>
            <w:tcW w:w="548" w:type="dxa"/>
            <w:shd w:val="clear" w:color="auto" w:fill="auto"/>
          </w:tcPr>
          <w:p w14:paraId="3C7641C8" w14:textId="77777777" w:rsidR="00CD74D4" w:rsidRPr="00CD74D4" w:rsidRDefault="001E02A1" w:rsidP="001D794A">
            <w:pPr>
              <w:pStyle w:val="iconsrt"/>
              <w:spacing w:before="0"/>
            </w:pPr>
            <w:r>
              <w:rPr>
                <w:lang w:val="hu"/>
              </w:rPr>
              <w:drawing>
                <wp:inline distT="0" distB="0" distL="0" distR="0" wp14:anchorId="434ED518" wp14:editId="2C58E042">
                  <wp:extent cx="228600" cy="228600"/>
                  <wp:effectExtent l="0" t="0" r="0" b="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06" w:type="dxa"/>
            <w:shd w:val="clear" w:color="auto" w:fill="auto"/>
          </w:tcPr>
          <w:p w14:paraId="1FC661EF" w14:textId="77777777" w:rsidR="00CD74D4" w:rsidRPr="008F2668" w:rsidRDefault="00CD74D4" w:rsidP="001D794A">
            <w:pPr>
              <w:pStyle w:val="turn"/>
              <w:rPr>
                <w:lang w:val="ru-RU"/>
              </w:rPr>
            </w:pPr>
            <w:r>
              <w:rPr>
                <w:lang w:val="hu"/>
              </w:rPr>
              <w:t>Fordítsa a vezérlőtárcsát a Modulprogramozás állásba.</w:t>
            </w:r>
          </w:p>
        </w:tc>
        <w:tc>
          <w:tcPr>
            <w:tcW w:w="425" w:type="dxa"/>
            <w:vMerge/>
            <w:shd w:val="clear" w:color="auto" w:fill="auto"/>
          </w:tcPr>
          <w:p w14:paraId="18A7E438" w14:textId="77777777" w:rsidR="00CD74D4" w:rsidRPr="008F2668" w:rsidRDefault="00CD74D4" w:rsidP="00CC770B">
            <w:pPr>
              <w:suppressAutoHyphens/>
              <w:rPr>
                <w:rFonts w:cs="Arial"/>
                <w:szCs w:val="18"/>
                <w:lang w:val="ru-RU"/>
              </w:rPr>
            </w:pPr>
          </w:p>
        </w:tc>
        <w:tc>
          <w:tcPr>
            <w:tcW w:w="5960" w:type="dxa"/>
            <w:gridSpan w:val="2"/>
            <w:vMerge/>
            <w:shd w:val="clear" w:color="auto" w:fill="auto"/>
          </w:tcPr>
          <w:p w14:paraId="7BEAFC60" w14:textId="77777777" w:rsidR="00CD74D4" w:rsidRPr="008F2668" w:rsidRDefault="00CD74D4" w:rsidP="00CC770B">
            <w:pPr>
              <w:suppressAutoHyphens/>
              <w:rPr>
                <w:rFonts w:cs="Arial"/>
                <w:szCs w:val="18"/>
                <w:lang w:val="ru-RU"/>
              </w:rPr>
            </w:pPr>
          </w:p>
        </w:tc>
      </w:tr>
      <w:tr w:rsidR="00CD74D4" w:rsidRPr="00CD74D4" w14:paraId="3118B288" w14:textId="77777777" w:rsidTr="001D794A">
        <w:trPr>
          <w:trHeight w:val="231"/>
          <w:jc w:val="center"/>
        </w:trPr>
        <w:tc>
          <w:tcPr>
            <w:tcW w:w="548" w:type="dxa"/>
            <w:vMerge w:val="restart"/>
            <w:shd w:val="clear" w:color="auto" w:fill="auto"/>
          </w:tcPr>
          <w:p w14:paraId="4FD928AB" w14:textId="77777777" w:rsidR="00CD74D4" w:rsidRPr="008F2668" w:rsidRDefault="00CD74D4" w:rsidP="00CC770B">
            <w:pPr>
              <w:suppressAutoHyphens/>
              <w:rPr>
                <w:rFonts w:cs="Arial"/>
                <w:szCs w:val="18"/>
                <w:lang w:val="ru-RU"/>
              </w:rPr>
            </w:pPr>
          </w:p>
        </w:tc>
        <w:tc>
          <w:tcPr>
            <w:tcW w:w="5406" w:type="dxa"/>
            <w:vMerge w:val="restart"/>
            <w:shd w:val="clear" w:color="auto" w:fill="auto"/>
          </w:tcPr>
          <w:p w14:paraId="58FA0362" w14:textId="77777777" w:rsidR="00CD74D4" w:rsidRPr="00CD74D4" w:rsidRDefault="00CD74D4" w:rsidP="001D794A">
            <w:pPr>
              <w:suppressAutoHyphens/>
              <w:spacing w:after="120"/>
              <w:jc w:val="center"/>
              <w:rPr>
                <w:rFonts w:cs="Arial"/>
                <w:szCs w:val="18"/>
              </w:rPr>
            </w:pPr>
            <w:r>
              <w:rPr>
                <w:rFonts w:cs="Arial"/>
                <w:noProof/>
                <w:szCs w:val="18"/>
                <w:lang w:val="hu"/>
              </w:rPr>
              <w:drawing>
                <wp:inline distT="0" distB="0" distL="0" distR="0" wp14:anchorId="56C696C9" wp14:editId="68A01067">
                  <wp:extent cx="3433313" cy="1820173"/>
                  <wp:effectExtent l="0" t="0" r="0" b="0"/>
                  <wp:docPr id="210" name="Picture 210" descr="D:\W20\A-1230-04-21-all-files\OCR\media\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02" descr="D:\W20\A-1230-04-21-all-files\OCR\media\image260.pn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r="1581" b="3211"/>
                          <a:stretch/>
                        </pic:blipFill>
                        <pic:spPr bwMode="auto">
                          <a:xfrm>
                            <a:off x="0" y="0"/>
                            <a:ext cx="3438520" cy="1822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0A60B50D" w14:textId="77777777" w:rsidR="00CD74D4" w:rsidRPr="00CD74D4" w:rsidRDefault="00CD74D4" w:rsidP="00CC770B">
            <w:pPr>
              <w:suppressAutoHyphens/>
              <w:rPr>
                <w:rFonts w:cs="Arial"/>
                <w:szCs w:val="18"/>
              </w:rPr>
            </w:pPr>
          </w:p>
        </w:tc>
        <w:tc>
          <w:tcPr>
            <w:tcW w:w="5960" w:type="dxa"/>
            <w:gridSpan w:val="2"/>
            <w:vMerge/>
            <w:shd w:val="clear" w:color="auto" w:fill="auto"/>
          </w:tcPr>
          <w:p w14:paraId="3B0E5D29" w14:textId="77777777" w:rsidR="00CD74D4" w:rsidRPr="00CD74D4" w:rsidRDefault="00CD74D4" w:rsidP="00CC770B">
            <w:pPr>
              <w:suppressAutoHyphens/>
              <w:rPr>
                <w:rFonts w:cs="Arial"/>
                <w:szCs w:val="18"/>
              </w:rPr>
            </w:pPr>
          </w:p>
        </w:tc>
      </w:tr>
      <w:tr w:rsidR="00CD74D4" w:rsidRPr="00592885" w14:paraId="0C8C27A9" w14:textId="77777777" w:rsidTr="001D794A">
        <w:trPr>
          <w:trHeight w:val="23"/>
          <w:jc w:val="center"/>
        </w:trPr>
        <w:tc>
          <w:tcPr>
            <w:tcW w:w="548" w:type="dxa"/>
            <w:vMerge/>
            <w:shd w:val="clear" w:color="auto" w:fill="auto"/>
          </w:tcPr>
          <w:p w14:paraId="1B85CD92" w14:textId="77777777" w:rsidR="00CD74D4" w:rsidRPr="00CD74D4" w:rsidRDefault="00CD74D4" w:rsidP="00CC770B">
            <w:pPr>
              <w:suppressAutoHyphens/>
              <w:rPr>
                <w:rFonts w:cs="Arial"/>
                <w:szCs w:val="18"/>
              </w:rPr>
            </w:pPr>
          </w:p>
        </w:tc>
        <w:tc>
          <w:tcPr>
            <w:tcW w:w="5406" w:type="dxa"/>
            <w:vMerge/>
            <w:shd w:val="clear" w:color="auto" w:fill="auto"/>
          </w:tcPr>
          <w:p w14:paraId="772C1C6C" w14:textId="77777777" w:rsidR="00CD74D4" w:rsidRPr="00CD74D4" w:rsidRDefault="00CD74D4" w:rsidP="00CC770B">
            <w:pPr>
              <w:suppressAutoHyphens/>
              <w:rPr>
                <w:rFonts w:cs="Arial"/>
                <w:szCs w:val="18"/>
              </w:rPr>
            </w:pPr>
          </w:p>
        </w:tc>
        <w:tc>
          <w:tcPr>
            <w:tcW w:w="425" w:type="dxa"/>
            <w:vMerge/>
            <w:shd w:val="clear" w:color="auto" w:fill="auto"/>
          </w:tcPr>
          <w:p w14:paraId="724B58E3" w14:textId="77777777" w:rsidR="00CD74D4" w:rsidRPr="00CD74D4" w:rsidRDefault="00CD74D4" w:rsidP="00CC770B">
            <w:pPr>
              <w:suppressAutoHyphens/>
              <w:rPr>
                <w:rFonts w:cs="Arial"/>
                <w:szCs w:val="18"/>
              </w:rPr>
            </w:pPr>
          </w:p>
        </w:tc>
        <w:tc>
          <w:tcPr>
            <w:tcW w:w="567" w:type="dxa"/>
            <w:shd w:val="clear" w:color="auto" w:fill="auto"/>
          </w:tcPr>
          <w:p w14:paraId="4F9DEDD5" w14:textId="77777777" w:rsidR="00CD74D4" w:rsidRPr="00CD74D4" w:rsidRDefault="00700E14" w:rsidP="001D794A">
            <w:pPr>
              <w:pStyle w:val="iconnote"/>
            </w:pPr>
            <w:r>
              <w:rPr>
                <w:lang w:val="hu"/>
              </w:rPr>
              <w:drawing>
                <wp:inline distT="0" distB="0" distL="0" distR="0" wp14:anchorId="05A7EC0D" wp14:editId="5FA223BF">
                  <wp:extent cx="268225" cy="268225"/>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78B9D779" w14:textId="77777777" w:rsidR="00CD74D4" w:rsidRPr="008F2668" w:rsidRDefault="00CD74D4" w:rsidP="001D794A">
            <w:pPr>
              <w:pStyle w:val="note"/>
              <w:rPr>
                <w:lang w:val="hu"/>
              </w:rPr>
            </w:pPr>
            <w:r>
              <w:rPr>
                <w:b/>
                <w:bCs/>
                <w:lang w:val="hu"/>
              </w:rPr>
              <w:t>MEGJEGYZÉS:</w:t>
            </w:r>
            <w:r>
              <w:rPr>
                <w:lang w:val="hu"/>
              </w:rPr>
              <w:t xml:space="preserve"> Fontolja meg a 130%-os (vagy magasabb) alapértelmezett beállítás használatát a SEEF nagy áramlási küszöbértékéhez. Alacsonyabb százalékos érték használata a normál hidraulikai változékonyság miatt téves riasztásokat eredményezhet.</w:t>
            </w:r>
          </w:p>
        </w:tc>
      </w:tr>
      <w:tr w:rsidR="003A253A" w:rsidRPr="00CD74D4" w14:paraId="53D88566" w14:textId="77777777" w:rsidTr="001D794A">
        <w:trPr>
          <w:trHeight w:val="231"/>
          <w:jc w:val="center"/>
        </w:trPr>
        <w:tc>
          <w:tcPr>
            <w:tcW w:w="548" w:type="dxa"/>
            <w:vMerge/>
            <w:shd w:val="clear" w:color="auto" w:fill="auto"/>
          </w:tcPr>
          <w:p w14:paraId="77DA24AE" w14:textId="77777777" w:rsidR="003A253A" w:rsidRPr="008F2668" w:rsidRDefault="003A253A" w:rsidP="00CC770B">
            <w:pPr>
              <w:suppressAutoHyphens/>
              <w:rPr>
                <w:rFonts w:cs="Arial"/>
                <w:szCs w:val="18"/>
                <w:lang w:val="hu"/>
              </w:rPr>
            </w:pPr>
          </w:p>
        </w:tc>
        <w:tc>
          <w:tcPr>
            <w:tcW w:w="5406" w:type="dxa"/>
            <w:vMerge/>
            <w:shd w:val="clear" w:color="auto" w:fill="auto"/>
          </w:tcPr>
          <w:p w14:paraId="06BE2073" w14:textId="77777777" w:rsidR="003A253A" w:rsidRPr="008F2668" w:rsidRDefault="003A253A" w:rsidP="00CC770B">
            <w:pPr>
              <w:suppressAutoHyphens/>
              <w:rPr>
                <w:rFonts w:cs="Arial"/>
                <w:szCs w:val="18"/>
                <w:lang w:val="hu"/>
              </w:rPr>
            </w:pPr>
          </w:p>
        </w:tc>
        <w:tc>
          <w:tcPr>
            <w:tcW w:w="425" w:type="dxa"/>
            <w:vMerge/>
            <w:shd w:val="clear" w:color="auto" w:fill="auto"/>
          </w:tcPr>
          <w:p w14:paraId="46EF8B5B" w14:textId="77777777" w:rsidR="003A253A" w:rsidRPr="008F2668" w:rsidRDefault="003A253A" w:rsidP="00CC770B">
            <w:pPr>
              <w:suppressAutoHyphens/>
              <w:rPr>
                <w:rFonts w:cs="Arial"/>
                <w:szCs w:val="18"/>
                <w:lang w:val="hu"/>
              </w:rPr>
            </w:pPr>
          </w:p>
        </w:tc>
        <w:tc>
          <w:tcPr>
            <w:tcW w:w="5960" w:type="dxa"/>
            <w:gridSpan w:val="2"/>
            <w:vMerge w:val="restart"/>
            <w:shd w:val="clear" w:color="auto" w:fill="auto"/>
          </w:tcPr>
          <w:p w14:paraId="6EC20902" w14:textId="77777777" w:rsidR="003A253A" w:rsidRPr="004279B0" w:rsidRDefault="000B472A" w:rsidP="001D794A">
            <w:pPr>
              <w:pStyle w:val="numlst"/>
              <w:rPr>
                <w:spacing w:val="-4"/>
                <w:lang w:val="hu"/>
              </w:rPr>
            </w:pPr>
            <w:r>
              <w:rPr>
                <w:noProof/>
                <w:lang w:val="hu"/>
              </w:rPr>
              <mc:AlternateContent>
                <mc:Choice Requires="wps">
                  <w:drawing>
                    <wp:inline distT="0" distB="0" distL="0" distR="0" wp14:anchorId="1ABD2917" wp14:editId="6A42388A">
                      <wp:extent cx="179705" cy="179070"/>
                      <wp:effectExtent l="9525" t="9525" r="1270" b="1905"/>
                      <wp:docPr id="671" name="Oval 6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06BBC45" w14:textId="77777777" w:rsidR="00256143" w:rsidRPr="00D30193" w:rsidRDefault="006445BC" w:rsidP="003A253A">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1ABD2917" id="Oval 675" o:spid="_x0000_s118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NGYk6R8CAAAsBAAADgAAAAAAAAAAAAAAAAAuAgAAZHJzL2Uyb0RvYy54bWxQSwECLQAU&#10;AAYACAAAACEAxMwR6tkAAAADAQAADwAAAAAAAAAAAAAAAAB5BAAAZHJzL2Rvd25yZXYueG1sUEsF&#10;BgAAAAAEAAQA8wAAAH8FAAAAAA==&#10;" fillcolor="black [3213]" stroked="f">
                      <o:lock v:ext="edit" aspectratio="t"/>
                      <v:textbox inset="0,0,0,0">
                        <w:txbxContent>
                          <w:p w14:paraId="206BBC45" w14:textId="77777777" w:rsidR="00256143" w:rsidRPr="00D30193" w:rsidRDefault="006445BC" w:rsidP="003A253A">
                            <w:pPr>
                              <w:jc w:val="center"/>
                              <w:rPr>
                                <w:b/>
                                <w:sz w:val="18"/>
                              </w:rPr>
                            </w:pPr>
                            <w:r>
                              <w:rPr>
                                <w:b/>
                                <w:bCs/>
                                <w:sz w:val="18"/>
                                <w:lang w:val="hu"/>
                              </w:rPr>
                              <w:t>4</w:t>
                            </w:r>
                          </w:p>
                        </w:txbxContent>
                      </v:textbox>
                      <w10:anchorlock/>
                    </v:oval>
                  </w:pict>
                </mc:Fallback>
              </mc:AlternateContent>
            </w:r>
            <w:r>
              <w:rPr>
                <w:lang w:val="hu"/>
              </w:rPr>
              <w:tab/>
            </w:r>
            <w:r w:rsidRPr="004279B0">
              <w:rPr>
                <w:spacing w:val="-4"/>
                <w:lang w:val="hu"/>
              </w:rPr>
              <w:t>A Beállási idő van kiválasztva, így beállítható az a minimális idő (3-10 perc között), amelynek során az áramlási sebességnek a küszöbértéknél (vagy a küszöbérték felett) kell maradnia, mielőtt a vezérlő riasztást ad vagy intézkedik. Nyomja meg a + és - gombokat a Beállítási idő beállításához; majd nyomja meg a Tovább gombot.</w:t>
            </w:r>
          </w:p>
          <w:p w14:paraId="24E08199" w14:textId="77777777" w:rsidR="003A253A" w:rsidRPr="00CD74D4" w:rsidRDefault="003A253A" w:rsidP="003A253A">
            <w:pPr>
              <w:suppressAutoHyphens/>
              <w:jc w:val="center"/>
            </w:pPr>
            <w:r>
              <w:rPr>
                <w:rFonts w:cs="Arial"/>
                <w:noProof/>
                <w:szCs w:val="18"/>
                <w:lang w:val="hu"/>
              </w:rPr>
              <w:drawing>
                <wp:inline distT="0" distB="0" distL="0" distR="0" wp14:anchorId="12C839C0" wp14:editId="09800464">
                  <wp:extent cx="3752491" cy="1275612"/>
                  <wp:effectExtent l="0" t="0" r="0" b="0"/>
                  <wp:docPr id="208" name="Picture 208" descr="D:\W20\A-1230-04-21-all-files\OCR\media\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04" descr="D:\W20\A-1230-04-21-all-files\OCR\media\image262.pn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1136" t="7506" r="-1"/>
                          <a:stretch/>
                        </pic:blipFill>
                        <pic:spPr bwMode="auto">
                          <a:xfrm>
                            <a:off x="0" y="0"/>
                            <a:ext cx="3751010" cy="12751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A253A" w:rsidRPr="00592885" w14:paraId="2DB349CD" w14:textId="77777777" w:rsidTr="001D794A">
        <w:trPr>
          <w:trHeight w:val="23"/>
          <w:jc w:val="center"/>
        </w:trPr>
        <w:tc>
          <w:tcPr>
            <w:tcW w:w="5954" w:type="dxa"/>
            <w:gridSpan w:val="2"/>
            <w:shd w:val="clear" w:color="auto" w:fill="auto"/>
          </w:tcPr>
          <w:p w14:paraId="34828A73" w14:textId="77777777" w:rsidR="003A253A" w:rsidRPr="00CD74D4" w:rsidRDefault="000B472A" w:rsidP="001D794A">
            <w:pPr>
              <w:pStyle w:val="numlst"/>
            </w:pPr>
            <w:r>
              <w:rPr>
                <w:noProof/>
                <w:lang w:val="hu"/>
              </w:rPr>
              <mc:AlternateContent>
                <mc:Choice Requires="wps">
                  <w:drawing>
                    <wp:inline distT="0" distB="0" distL="0" distR="0" wp14:anchorId="3CC1B213" wp14:editId="0F352648">
                      <wp:extent cx="179705" cy="179070"/>
                      <wp:effectExtent l="9525" t="9525" r="1270" b="1905"/>
                      <wp:docPr id="670" name="Oval 6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FFD2891" w14:textId="77777777" w:rsidR="00256143" w:rsidRPr="00D30193" w:rsidRDefault="006445BC" w:rsidP="001D794A">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3CC1B213" id="Oval 674" o:spid="_x0000_s118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AVZWTEdAgAALAQAAA4AAAAAAAAAAAAAAAAALgIAAGRycy9lMm9Eb2MueG1sUEsBAi0AFAAG&#10;AAgAAAAhAMTMEerZAAAAAwEAAA8AAAAAAAAAAAAAAAAAdwQAAGRycy9kb3ducmV2LnhtbFBLBQYA&#10;AAAABAAEAPMAAAB9BQAAAAA=&#10;" fillcolor="black [3213]" stroked="f">
                      <o:lock v:ext="edit" aspectratio="t"/>
                      <v:textbox inset="0,0,0,0">
                        <w:txbxContent>
                          <w:p w14:paraId="1FFD2891" w14:textId="77777777" w:rsidR="00256143" w:rsidRPr="00D30193" w:rsidRDefault="006445BC" w:rsidP="001D794A">
                            <w:pPr>
                              <w:jc w:val="center"/>
                              <w:rPr>
                                <w:b/>
                                <w:sz w:val="18"/>
                              </w:rPr>
                            </w:pPr>
                            <w:r>
                              <w:rPr>
                                <w:b/>
                                <w:bCs/>
                                <w:sz w:val="18"/>
                                <w:lang w:val="hu"/>
                              </w:rPr>
                              <w:t>1</w:t>
                            </w:r>
                          </w:p>
                        </w:txbxContent>
                      </v:textbox>
                      <w10:anchorlock/>
                    </v:oval>
                  </w:pict>
                </mc:Fallback>
              </mc:AlternateContent>
            </w:r>
            <w:r>
              <w:rPr>
                <w:lang w:val="hu"/>
              </w:rPr>
              <w:tab/>
              <w:t>Megjelenik a Smart Module PGM képernyő a Flow Smart Module kiválasztásával; nyomja meg a Next (Tovább) gombot.</w:t>
            </w:r>
          </w:p>
          <w:p w14:paraId="0F0622F1" w14:textId="77777777" w:rsidR="003A253A" w:rsidRPr="008F2668" w:rsidRDefault="000B472A" w:rsidP="001D794A">
            <w:pPr>
              <w:pStyle w:val="numlst"/>
              <w:rPr>
                <w:lang w:val="hu"/>
              </w:rPr>
            </w:pPr>
            <w:r>
              <w:rPr>
                <w:noProof/>
                <w:lang w:val="hu"/>
              </w:rPr>
              <mc:AlternateContent>
                <mc:Choice Requires="wps">
                  <w:drawing>
                    <wp:inline distT="0" distB="0" distL="0" distR="0" wp14:anchorId="46071F5C" wp14:editId="050A433E">
                      <wp:extent cx="179705" cy="179070"/>
                      <wp:effectExtent l="9525" t="9525" r="1270" b="1905"/>
                      <wp:docPr id="669" name="Oval 67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2E3DD6B" w14:textId="77777777" w:rsidR="00256143" w:rsidRPr="00D30193" w:rsidRDefault="006445BC" w:rsidP="001D794A">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46071F5C" id="Oval 673" o:spid="_x0000_s118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&#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GHYgWwgAgAALAQAAA4AAAAAAAAAAAAAAAAALgIAAGRycy9lMm9Eb2MueG1sUEsBAi0A&#10;FAAGAAgAAAAhAMTMEerZAAAAAwEAAA8AAAAAAAAAAAAAAAAAegQAAGRycy9kb3ducmV2LnhtbFBL&#10;BQYAAAAABAAEAPMAAACABQAAAAA=&#10;" fillcolor="black [3213]" stroked="f">
                      <o:lock v:ext="edit" aspectratio="t"/>
                      <v:textbox inset="0,0,0,0">
                        <w:txbxContent>
                          <w:p w14:paraId="72E3DD6B" w14:textId="77777777" w:rsidR="00256143" w:rsidRPr="00D30193" w:rsidRDefault="006445BC" w:rsidP="001D794A">
                            <w:pPr>
                              <w:jc w:val="center"/>
                              <w:rPr>
                                <w:b/>
                                <w:sz w:val="18"/>
                              </w:rPr>
                            </w:pPr>
                            <w:r>
                              <w:rPr>
                                <w:b/>
                                <w:bCs/>
                                <w:sz w:val="18"/>
                                <w:lang w:val="hu"/>
                              </w:rPr>
                              <w:t>2</w:t>
                            </w:r>
                          </w:p>
                        </w:txbxContent>
                      </v:textbox>
                      <w10:anchorlock/>
                    </v:oval>
                  </w:pict>
                </mc:Fallback>
              </mc:AlternateContent>
            </w:r>
            <w:r>
              <w:rPr>
                <w:lang w:val="hu"/>
              </w:rPr>
              <w:tab/>
              <w:t>Megjelenik a Flow Smart Module PGM képernyő. A Lefelé nyíl segítségével válassza ki a SEEF/SELF beállítások lehetőséget, majd nyomja meg a Tovább gombot.</w:t>
            </w:r>
          </w:p>
        </w:tc>
        <w:tc>
          <w:tcPr>
            <w:tcW w:w="425" w:type="dxa"/>
            <w:vMerge/>
            <w:shd w:val="clear" w:color="auto" w:fill="auto"/>
          </w:tcPr>
          <w:p w14:paraId="79771DC3" w14:textId="77777777" w:rsidR="003A253A" w:rsidRPr="008F2668" w:rsidRDefault="003A253A" w:rsidP="00CC770B">
            <w:pPr>
              <w:suppressAutoHyphens/>
              <w:rPr>
                <w:rFonts w:cs="Arial"/>
                <w:szCs w:val="18"/>
                <w:lang w:val="hu"/>
              </w:rPr>
            </w:pPr>
          </w:p>
        </w:tc>
        <w:tc>
          <w:tcPr>
            <w:tcW w:w="5960" w:type="dxa"/>
            <w:gridSpan w:val="2"/>
            <w:vMerge/>
            <w:shd w:val="clear" w:color="auto" w:fill="auto"/>
          </w:tcPr>
          <w:p w14:paraId="69BDB41A" w14:textId="77777777" w:rsidR="003A253A" w:rsidRPr="008F2668" w:rsidRDefault="003A253A" w:rsidP="00CC770B">
            <w:pPr>
              <w:suppressAutoHyphens/>
              <w:rPr>
                <w:rFonts w:cs="Arial"/>
                <w:szCs w:val="18"/>
                <w:lang w:val="hu"/>
              </w:rPr>
            </w:pPr>
          </w:p>
        </w:tc>
      </w:tr>
    </w:tbl>
    <w:p w14:paraId="5222F6B8" w14:textId="77777777" w:rsidR="0090160B" w:rsidRPr="008F2668" w:rsidRDefault="0090160B">
      <w:pPr>
        <w:spacing w:line="240" w:lineRule="auto"/>
        <w:jc w:val="left"/>
        <w:rPr>
          <w:rFonts w:cs="Arial"/>
          <w:szCs w:val="18"/>
          <w:lang w:val="hu"/>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67"/>
        <w:gridCol w:w="5387"/>
        <w:gridCol w:w="425"/>
        <w:gridCol w:w="567"/>
        <w:gridCol w:w="5393"/>
      </w:tblGrid>
      <w:tr w:rsidR="003A253A" w:rsidRPr="00CD74D4" w14:paraId="5DB451DF" w14:textId="77777777" w:rsidTr="003A253A">
        <w:trPr>
          <w:trHeight w:val="23"/>
          <w:jc w:val="center"/>
        </w:trPr>
        <w:tc>
          <w:tcPr>
            <w:tcW w:w="5954" w:type="dxa"/>
            <w:gridSpan w:val="2"/>
            <w:shd w:val="clear" w:color="auto" w:fill="auto"/>
          </w:tcPr>
          <w:p w14:paraId="225FC1FE" w14:textId="77777777" w:rsidR="003A253A" w:rsidRPr="008F2668" w:rsidRDefault="000B472A" w:rsidP="001D72C5">
            <w:pPr>
              <w:pStyle w:val="numlst"/>
              <w:spacing w:after="60" w:line="228" w:lineRule="auto"/>
              <w:rPr>
                <w:lang w:val="hu"/>
              </w:rPr>
            </w:pPr>
            <w:r>
              <w:rPr>
                <w:noProof/>
                <w:lang w:val="hu"/>
              </w:rPr>
              <w:lastRenderedPageBreak/>
              <mc:AlternateContent>
                <mc:Choice Requires="wps">
                  <w:drawing>
                    <wp:inline distT="0" distB="0" distL="0" distR="0" wp14:anchorId="47845D99" wp14:editId="75C26601">
                      <wp:extent cx="179705" cy="179070"/>
                      <wp:effectExtent l="9525" t="9525" r="1270" b="1905"/>
                      <wp:docPr id="668" name="Oval 67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49944F2" w14:textId="77777777" w:rsidR="00256143" w:rsidRPr="00D30193" w:rsidRDefault="006445BC" w:rsidP="003A253A">
                                  <w:pPr>
                                    <w:jc w:val="center"/>
                                    <w:rPr>
                                      <w:b/>
                                      <w:sz w:val="18"/>
                                    </w:rPr>
                                  </w:pPr>
                                  <w:r>
                                    <w:rPr>
                                      <w:b/>
                                      <w:bCs/>
                                      <w:sz w:val="18"/>
                                      <w:lang w:val="hu"/>
                                    </w:rPr>
                                    <w:t>5</w:t>
                                  </w:r>
                                </w:p>
                              </w:txbxContent>
                            </wps:txbx>
                            <wps:bodyPr rot="0" vert="horz" wrap="square" lIns="0" tIns="0" rIns="0" bIns="0" anchor="ctr" anchorCtr="0" upright="1">
                              <a:noAutofit/>
                            </wps:bodyPr>
                          </wps:wsp>
                        </a:graphicData>
                      </a:graphic>
                    </wp:inline>
                  </w:drawing>
                </mc:Choice>
                <mc:Fallback>
                  <w:pict>
                    <v:oval w14:anchorId="47845D99" id="Oval 672" o:spid="_x0000_s118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UOf8tB8CAAAsBAAADgAAAAAAAAAAAAAAAAAuAgAAZHJzL2Uyb0RvYy54bWxQSwECLQAU&#10;AAYACAAAACEAxMwR6tkAAAADAQAADwAAAAAAAAAAAAAAAAB5BAAAZHJzL2Rvd25yZXYueG1sUEsF&#10;BgAAAAAEAAQA8wAAAH8FAAAAAA==&#10;" fillcolor="black [3213]" stroked="f">
                      <o:lock v:ext="edit" aspectratio="t"/>
                      <v:textbox inset="0,0,0,0">
                        <w:txbxContent>
                          <w:p w14:paraId="149944F2" w14:textId="77777777" w:rsidR="00256143" w:rsidRPr="00D30193" w:rsidRDefault="006445BC" w:rsidP="003A253A">
                            <w:pPr>
                              <w:jc w:val="center"/>
                              <w:rPr>
                                <w:b/>
                                <w:sz w:val="18"/>
                              </w:rPr>
                            </w:pPr>
                            <w:r>
                              <w:rPr>
                                <w:b/>
                                <w:bCs/>
                                <w:sz w:val="18"/>
                                <w:lang w:val="hu"/>
                              </w:rPr>
                              <w:t>5</w:t>
                            </w:r>
                          </w:p>
                        </w:txbxContent>
                      </v:textbox>
                      <w10:anchorlock/>
                    </v:oval>
                  </w:pict>
                </mc:Fallback>
              </mc:AlternateContent>
            </w:r>
            <w:r>
              <w:rPr>
                <w:lang w:val="hu"/>
              </w:rPr>
              <w:tab/>
              <w:t>Megjelenik a SEEF-akciók képernyő, amelyen beállíthatja a vezérlő viselkedését SEEF-állapot esetén.</w:t>
            </w:r>
          </w:p>
          <w:p w14:paraId="4EA1FC3F" w14:textId="77777777" w:rsidR="003A253A" w:rsidRPr="001D72C5" w:rsidRDefault="003A253A" w:rsidP="001D72C5">
            <w:pPr>
              <w:pStyle w:val="ListParagraph"/>
              <w:numPr>
                <w:ilvl w:val="0"/>
                <w:numId w:val="24"/>
              </w:numPr>
              <w:tabs>
                <w:tab w:val="left" w:pos="567"/>
              </w:tabs>
              <w:suppressAutoHyphens/>
              <w:spacing w:after="60" w:line="228" w:lineRule="auto"/>
              <w:ind w:left="567" w:hanging="425"/>
              <w:contextualSpacing w:val="0"/>
              <w:rPr>
                <w:rFonts w:cs="Arial"/>
                <w:spacing w:val="-4"/>
                <w:szCs w:val="18"/>
                <w:lang w:val="hu"/>
              </w:rPr>
            </w:pPr>
            <w:r w:rsidRPr="001D72C5">
              <w:rPr>
                <w:rFonts w:cs="Arial"/>
                <w:spacing w:val="-4"/>
                <w:szCs w:val="18"/>
                <w:lang w:val="hu"/>
              </w:rPr>
              <w:t>A Diagnózis és megszüntetés lehetővé teszi a vezérlő számára annak megállapítását, hogy a nagy áramlási állapot a fővezetékben lévő probléma (csőtörés, elakadt szelep stb.) vagy az egyik olyan szelep folyásirányú problémája miatt következett-e be, amely a nagy áramlási állapot észlelésekor működött. A vezérlő a főszelep bezárásával megszünteti a magas áramlási állapotot, hogy megszüntesse a fővezeték problémáját, vagy a problémás szelep bezárásával megszünteti az állomás problémáját.</w:t>
            </w:r>
          </w:p>
          <w:p w14:paraId="3756E7F6" w14:textId="77777777" w:rsidR="003A253A" w:rsidRPr="008F2668" w:rsidRDefault="003A253A" w:rsidP="001D72C5">
            <w:pPr>
              <w:pStyle w:val="ListParagraph"/>
              <w:numPr>
                <w:ilvl w:val="0"/>
                <w:numId w:val="24"/>
              </w:numPr>
              <w:tabs>
                <w:tab w:val="left" w:pos="567"/>
              </w:tabs>
              <w:suppressAutoHyphens/>
              <w:spacing w:after="60" w:line="228" w:lineRule="auto"/>
              <w:ind w:left="567" w:hanging="425"/>
              <w:contextualSpacing w:val="0"/>
              <w:rPr>
                <w:rFonts w:cs="Arial"/>
                <w:szCs w:val="18"/>
                <w:lang w:val="hu"/>
              </w:rPr>
            </w:pPr>
            <w:r>
              <w:rPr>
                <w:rFonts w:cs="Arial"/>
                <w:szCs w:val="18"/>
                <w:lang w:val="hu"/>
              </w:rPr>
              <w:t>Leállítás és riasztás utasítja a vezérlőt a főszelep leállítására, ha magas áramlási állapotot észlel. A vezérlő nem próbálja meg diagnosztizálni, hogy a probléma a fővezetéken vagy egy szelep után van-e.</w:t>
            </w:r>
          </w:p>
          <w:p w14:paraId="1C0D9180" w14:textId="77777777" w:rsidR="003A253A" w:rsidRPr="008F2668" w:rsidRDefault="003A253A" w:rsidP="001D72C5">
            <w:pPr>
              <w:pStyle w:val="ListParagraph"/>
              <w:numPr>
                <w:ilvl w:val="0"/>
                <w:numId w:val="24"/>
              </w:numPr>
              <w:tabs>
                <w:tab w:val="left" w:pos="567"/>
              </w:tabs>
              <w:suppressAutoHyphens/>
              <w:spacing w:after="60" w:line="228" w:lineRule="auto"/>
              <w:ind w:left="567" w:hanging="425"/>
              <w:contextualSpacing w:val="0"/>
              <w:rPr>
                <w:rFonts w:cs="Arial"/>
                <w:szCs w:val="18"/>
                <w:lang w:val="hu"/>
              </w:rPr>
            </w:pPr>
            <w:r>
              <w:rPr>
                <w:rFonts w:cs="Arial"/>
                <w:szCs w:val="18"/>
                <w:lang w:val="hu"/>
              </w:rPr>
              <w:t>A Csak riasztás lehetővé teszi, hogy a vezérlő riasztási állapotot adjon ki, de más intézkedést nem tesz.</w:t>
            </w:r>
          </w:p>
          <w:p w14:paraId="4F9399C4" w14:textId="77777777" w:rsidR="003A253A" w:rsidRPr="008F2668" w:rsidRDefault="003A253A" w:rsidP="001D72C5">
            <w:pPr>
              <w:suppressAutoHyphens/>
              <w:spacing w:line="228" w:lineRule="auto"/>
              <w:ind w:left="567"/>
              <w:rPr>
                <w:rFonts w:cs="Arial"/>
                <w:szCs w:val="18"/>
                <w:lang w:val="hu"/>
              </w:rPr>
            </w:pPr>
            <w:r>
              <w:rPr>
                <w:rFonts w:cs="Arial"/>
                <w:szCs w:val="18"/>
                <w:lang w:val="hu"/>
              </w:rPr>
              <w:t>Nyomja meg a + és - gombokat a SEEF művelet beállításához; majd nyomja meg a Tovább gombot.</w:t>
            </w:r>
          </w:p>
          <w:p w14:paraId="6C7ECBDE" w14:textId="77777777" w:rsidR="003A253A" w:rsidRPr="008F2668" w:rsidRDefault="000B472A" w:rsidP="001D72C5">
            <w:pPr>
              <w:pStyle w:val="numlst"/>
              <w:spacing w:after="60" w:line="228" w:lineRule="auto"/>
              <w:rPr>
                <w:lang w:val="hu"/>
              </w:rPr>
            </w:pPr>
            <w:r>
              <w:rPr>
                <w:noProof/>
                <w:lang w:val="hu"/>
              </w:rPr>
              <mc:AlternateContent>
                <mc:Choice Requires="wps">
                  <w:drawing>
                    <wp:inline distT="0" distB="0" distL="0" distR="0" wp14:anchorId="075F2661" wp14:editId="3DD03551">
                      <wp:extent cx="179705" cy="179070"/>
                      <wp:effectExtent l="9525" t="9525" r="1270" b="1905"/>
                      <wp:docPr id="667" name="Oval 6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4279E50" w14:textId="77777777" w:rsidR="00256143" w:rsidRPr="00D30193" w:rsidRDefault="006445BC" w:rsidP="003A253A">
                                  <w:pPr>
                                    <w:jc w:val="center"/>
                                    <w:rPr>
                                      <w:b/>
                                      <w:sz w:val="18"/>
                                    </w:rPr>
                                  </w:pPr>
                                  <w:r>
                                    <w:rPr>
                                      <w:b/>
                                      <w:bCs/>
                                      <w:sz w:val="18"/>
                                      <w:lang w:val="hu"/>
                                    </w:rPr>
                                    <w:t>6</w:t>
                                  </w:r>
                                </w:p>
                              </w:txbxContent>
                            </wps:txbx>
                            <wps:bodyPr rot="0" vert="horz" wrap="square" lIns="0" tIns="0" rIns="0" bIns="0" anchor="ctr" anchorCtr="0" upright="1">
                              <a:noAutofit/>
                            </wps:bodyPr>
                          </wps:wsp>
                        </a:graphicData>
                      </a:graphic>
                    </wp:inline>
                  </w:drawing>
                </mc:Choice>
                <mc:Fallback>
                  <w:pict>
                    <v:oval w14:anchorId="075F2661" id="Oval 671" o:spid="_x0000_s118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CW4BjEdAgAALAQAAA4AAAAAAAAAAAAAAAAALgIAAGRycy9lMm9Eb2MueG1sUEsBAi0AFAAG&#10;AAgAAAAhAMTMEerZAAAAAwEAAA8AAAAAAAAAAAAAAAAAdwQAAGRycy9kb3ducmV2LnhtbFBLBQYA&#10;AAAABAAEAPMAAAB9BQAAAAA=&#10;" fillcolor="black [3213]" stroked="f">
                      <o:lock v:ext="edit" aspectratio="t"/>
                      <v:textbox inset="0,0,0,0">
                        <w:txbxContent>
                          <w:p w14:paraId="54279E50" w14:textId="77777777" w:rsidR="00256143" w:rsidRPr="00D30193" w:rsidRDefault="006445BC" w:rsidP="003A253A">
                            <w:pPr>
                              <w:jc w:val="center"/>
                              <w:rPr>
                                <w:b/>
                                <w:sz w:val="18"/>
                              </w:rPr>
                            </w:pPr>
                            <w:r>
                              <w:rPr>
                                <w:b/>
                                <w:bCs/>
                                <w:sz w:val="18"/>
                                <w:lang w:val="hu"/>
                              </w:rPr>
                              <w:t>6</w:t>
                            </w:r>
                          </w:p>
                        </w:txbxContent>
                      </v:textbox>
                      <w10:anchorlock/>
                    </v:oval>
                  </w:pict>
                </mc:Fallback>
              </mc:AlternateContent>
            </w:r>
            <w:r>
              <w:rPr>
                <w:lang w:val="hu"/>
              </w:rPr>
              <w:tab/>
              <w:t>A SELF beállítások képernyő jelenik meg az Alacsony áramlási küszöbérték kiválasztásával, amely lehetővé teszi az alsó határérték beállítását (1-95% között), amelyet egy állomásnak el kell érnie ahhoz, hogy alacsony áramlásúnak minősüljön. Nyomja meg a + és - gombokat az Alacsony áramlási küszöbérték beállításához; majd nyomja meg a Tovább gombot.</w:t>
            </w:r>
          </w:p>
          <w:p w14:paraId="575FF16B" w14:textId="77777777" w:rsidR="003A253A" w:rsidRPr="008F2668" w:rsidRDefault="003A253A" w:rsidP="001D72C5">
            <w:pPr>
              <w:pStyle w:val="bln"/>
              <w:spacing w:after="60" w:line="228" w:lineRule="auto"/>
              <w:ind w:left="766" w:hanging="199"/>
              <w:rPr>
                <w:lang w:val="hu"/>
              </w:rPr>
            </w:pPr>
            <w:r>
              <w:rPr>
                <w:lang w:val="hu"/>
              </w:rPr>
              <w:t>Tartsa lenyomva a HOLD gombokat a százalékos beállítások gyorsításához.</w:t>
            </w:r>
          </w:p>
        </w:tc>
        <w:tc>
          <w:tcPr>
            <w:tcW w:w="425" w:type="dxa"/>
            <w:shd w:val="clear" w:color="auto" w:fill="auto"/>
          </w:tcPr>
          <w:p w14:paraId="16BD73C2" w14:textId="77777777" w:rsidR="003A253A" w:rsidRPr="008F2668" w:rsidRDefault="003A253A" w:rsidP="00CC770B">
            <w:pPr>
              <w:suppressAutoHyphens/>
              <w:rPr>
                <w:rFonts w:cs="Arial"/>
                <w:szCs w:val="18"/>
                <w:lang w:val="hu"/>
              </w:rPr>
            </w:pPr>
          </w:p>
        </w:tc>
        <w:tc>
          <w:tcPr>
            <w:tcW w:w="5960" w:type="dxa"/>
            <w:gridSpan w:val="2"/>
            <w:vMerge w:val="restart"/>
            <w:shd w:val="clear" w:color="auto" w:fill="auto"/>
          </w:tcPr>
          <w:p w14:paraId="7D0EA3CD" w14:textId="0F763B64" w:rsidR="003A253A" w:rsidRPr="001D72C5" w:rsidRDefault="000B472A" w:rsidP="001D72C5">
            <w:pPr>
              <w:pStyle w:val="numlst"/>
              <w:spacing w:after="60" w:line="240" w:lineRule="auto"/>
              <w:rPr>
                <w:spacing w:val="-2"/>
                <w:lang w:val="hu"/>
              </w:rPr>
            </w:pPr>
            <w:r>
              <w:rPr>
                <w:noProof/>
                <w:lang w:val="hu"/>
              </w:rPr>
              <mc:AlternateContent>
                <mc:Choice Requires="wps">
                  <w:drawing>
                    <wp:inline distT="0" distB="0" distL="0" distR="0" wp14:anchorId="60AF6C0C" wp14:editId="779A2F20">
                      <wp:extent cx="179705" cy="179070"/>
                      <wp:effectExtent l="9525" t="9525" r="1270" b="1905"/>
                      <wp:docPr id="666" name="Oval 67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8EDCDC0" w14:textId="77777777" w:rsidR="00256143" w:rsidRPr="00D30193" w:rsidRDefault="006445BC" w:rsidP="003A253A">
                                  <w:pPr>
                                    <w:jc w:val="center"/>
                                    <w:rPr>
                                      <w:b/>
                                      <w:sz w:val="18"/>
                                    </w:rPr>
                                  </w:pPr>
                                  <w:r>
                                    <w:rPr>
                                      <w:b/>
                                      <w:bCs/>
                                      <w:sz w:val="18"/>
                                      <w:lang w:val="hu"/>
                                    </w:rPr>
                                    <w:t>7</w:t>
                                  </w:r>
                                </w:p>
                              </w:txbxContent>
                            </wps:txbx>
                            <wps:bodyPr rot="0" vert="horz" wrap="square" lIns="0" tIns="0" rIns="0" bIns="0" anchor="ctr" anchorCtr="0" upright="1">
                              <a:noAutofit/>
                            </wps:bodyPr>
                          </wps:wsp>
                        </a:graphicData>
                      </a:graphic>
                    </wp:inline>
                  </w:drawing>
                </mc:Choice>
                <mc:Fallback>
                  <w:pict>
                    <v:oval w14:anchorId="60AF6C0C" id="Oval 670" o:spid="_x0000_s118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AUh3vpHgIAACwEAAAOAAAAAAAAAAAAAAAAAC4CAABkcnMvZTJvRG9jLnhtbFBLAQItABQA&#10;BgAIAAAAIQDEzBHq2QAAAAMBAAAPAAAAAAAAAAAAAAAAAHgEAABkcnMvZG93bnJldi54bWxQSwUG&#10;AAAAAAQABADzAAAAfgUAAAAA&#10;" fillcolor="black [3213]" stroked="f">
                      <o:lock v:ext="edit" aspectratio="t"/>
                      <v:textbox inset="0,0,0,0">
                        <w:txbxContent>
                          <w:p w14:paraId="58EDCDC0" w14:textId="77777777" w:rsidR="00256143" w:rsidRPr="00D30193" w:rsidRDefault="006445BC" w:rsidP="003A253A">
                            <w:pPr>
                              <w:jc w:val="center"/>
                              <w:rPr>
                                <w:b/>
                                <w:sz w:val="18"/>
                              </w:rPr>
                            </w:pPr>
                            <w:r>
                              <w:rPr>
                                <w:b/>
                                <w:bCs/>
                                <w:sz w:val="18"/>
                                <w:lang w:val="hu"/>
                              </w:rPr>
                              <w:t>7</w:t>
                            </w:r>
                          </w:p>
                        </w:txbxContent>
                      </v:textbox>
                      <w10:anchorlock/>
                    </v:oval>
                  </w:pict>
                </mc:Fallback>
              </mc:AlternateContent>
            </w:r>
            <w:r>
              <w:rPr>
                <w:lang w:val="hu"/>
              </w:rPr>
              <w:tab/>
            </w:r>
            <w:r w:rsidRPr="001D72C5">
              <w:rPr>
                <w:spacing w:val="-2"/>
                <w:lang w:val="hu"/>
              </w:rPr>
              <w:t>A Beállási idő van kiválasztva, így beállítható az az időtartam (3-10</w:t>
            </w:r>
            <w:r w:rsidR="001D72C5" w:rsidRPr="001D72C5">
              <w:rPr>
                <w:spacing w:val="-2"/>
                <w:lang w:val="hu"/>
              </w:rPr>
              <w:t> </w:t>
            </w:r>
            <w:r w:rsidRPr="001D72C5">
              <w:rPr>
                <w:spacing w:val="-2"/>
                <w:lang w:val="hu"/>
              </w:rPr>
              <w:t>perc között), amelynek során az állomás áramlási sebességének a küszöbértéknél (vagy az alatt) kell maradnia, mielőtt a vezérlő riasztást ad vagy intézkedik. Nyomja meg a + és - gombokat a Beállítási idő beállításához; majd nyomja meg a Tovább gombot.</w:t>
            </w:r>
          </w:p>
          <w:p w14:paraId="35AEF6DE" w14:textId="77777777" w:rsidR="003A253A" w:rsidRPr="001D72C5" w:rsidRDefault="000B472A" w:rsidP="001D72C5">
            <w:pPr>
              <w:pStyle w:val="numlst"/>
              <w:spacing w:after="60" w:line="240" w:lineRule="auto"/>
              <w:rPr>
                <w:spacing w:val="-4"/>
                <w:lang w:val="hu"/>
              </w:rPr>
            </w:pPr>
            <w:r>
              <w:rPr>
                <w:noProof/>
                <w:lang w:val="hu"/>
              </w:rPr>
              <mc:AlternateContent>
                <mc:Choice Requires="wps">
                  <w:drawing>
                    <wp:inline distT="0" distB="0" distL="0" distR="0" wp14:anchorId="21849686" wp14:editId="710EE27F">
                      <wp:extent cx="179705" cy="179070"/>
                      <wp:effectExtent l="9525" t="9525" r="1270" b="1905"/>
                      <wp:docPr id="665" name="Oval 66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FC269CE" w14:textId="77777777" w:rsidR="00256143" w:rsidRPr="00D30193" w:rsidRDefault="006445BC" w:rsidP="003A253A">
                                  <w:pPr>
                                    <w:jc w:val="center"/>
                                    <w:rPr>
                                      <w:b/>
                                      <w:sz w:val="18"/>
                                    </w:rPr>
                                  </w:pPr>
                                  <w:r>
                                    <w:rPr>
                                      <w:b/>
                                      <w:bCs/>
                                      <w:sz w:val="18"/>
                                      <w:lang w:val="hu"/>
                                    </w:rPr>
                                    <w:t>8</w:t>
                                  </w:r>
                                </w:p>
                              </w:txbxContent>
                            </wps:txbx>
                            <wps:bodyPr rot="0" vert="horz" wrap="square" lIns="0" tIns="0" rIns="0" bIns="0" anchor="ctr" anchorCtr="0" upright="1">
                              <a:noAutofit/>
                            </wps:bodyPr>
                          </wps:wsp>
                        </a:graphicData>
                      </a:graphic>
                    </wp:inline>
                  </w:drawing>
                </mc:Choice>
                <mc:Fallback>
                  <w:pict>
                    <v:oval w14:anchorId="21849686" id="Oval 669" o:spid="_x0000_s118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eAVPlB8CAAAsBAAADgAAAAAAAAAAAAAAAAAuAgAAZHJzL2Uyb0RvYy54bWxQSwECLQAU&#10;AAYACAAAACEAxMwR6tkAAAADAQAADwAAAAAAAAAAAAAAAAB5BAAAZHJzL2Rvd25yZXYueG1sUEsF&#10;BgAAAAAEAAQA8wAAAH8FAAAAAA==&#10;" fillcolor="black [3213]" stroked="f">
                      <o:lock v:ext="edit" aspectratio="t"/>
                      <v:textbox inset="0,0,0,0">
                        <w:txbxContent>
                          <w:p w14:paraId="7FC269CE" w14:textId="77777777" w:rsidR="00256143" w:rsidRPr="00D30193" w:rsidRDefault="006445BC" w:rsidP="003A253A">
                            <w:pPr>
                              <w:jc w:val="center"/>
                              <w:rPr>
                                <w:b/>
                                <w:sz w:val="18"/>
                              </w:rPr>
                            </w:pPr>
                            <w:r>
                              <w:rPr>
                                <w:b/>
                                <w:bCs/>
                                <w:sz w:val="18"/>
                                <w:lang w:val="hu"/>
                              </w:rPr>
                              <w:t>8</w:t>
                            </w:r>
                          </w:p>
                        </w:txbxContent>
                      </v:textbox>
                      <w10:anchorlock/>
                    </v:oval>
                  </w:pict>
                </mc:Fallback>
              </mc:AlternateContent>
            </w:r>
            <w:r>
              <w:rPr>
                <w:lang w:val="hu"/>
              </w:rPr>
              <w:tab/>
            </w:r>
            <w:r w:rsidRPr="001D72C5">
              <w:rPr>
                <w:spacing w:val="-4"/>
                <w:lang w:val="hu"/>
              </w:rPr>
              <w:t>Megjelenik a SELF Műveletek képernyő, amely lehetővé teszi a vezérlő viselkedésének beállítását SELF állapot fennállása esetén.</w:t>
            </w:r>
          </w:p>
          <w:p w14:paraId="1441852F" w14:textId="77777777" w:rsidR="003A253A" w:rsidRPr="001D72C5" w:rsidRDefault="003A253A" w:rsidP="001D72C5">
            <w:pPr>
              <w:pStyle w:val="ListParagraph"/>
              <w:numPr>
                <w:ilvl w:val="0"/>
                <w:numId w:val="25"/>
              </w:numPr>
              <w:suppressAutoHyphens/>
              <w:spacing w:after="60" w:line="240" w:lineRule="auto"/>
              <w:ind w:left="567" w:hanging="425"/>
              <w:contextualSpacing w:val="0"/>
              <w:rPr>
                <w:rFonts w:cs="Arial"/>
                <w:spacing w:val="-2"/>
                <w:szCs w:val="18"/>
                <w:lang w:val="hu"/>
              </w:rPr>
            </w:pPr>
            <w:r w:rsidRPr="001D72C5">
              <w:rPr>
                <w:rFonts w:cs="Arial"/>
                <w:spacing w:val="-2"/>
                <w:szCs w:val="18"/>
                <w:lang w:val="hu"/>
              </w:rPr>
              <w:t>A Diagnózis és megszüntetés lehetővé teszi a vezérlő számára annak meghatározását, hogy az alacsony áramlási állapot a fővezetéken (az összes szelepet érinti) vagy az egyik olyan szelep folyásirányú problémája miatt állt-e elő, amely az alacsony áramlási állapot észlelésekor működött. A vezérlő az alacsony áramlási állapotot a főszelep bezárásával szünteti meg, hogy megszüntesse a fővezeték problémáját, vagy a problémás szelep bezárásával, hogy megszüntesse az állomás problémáját.</w:t>
            </w:r>
          </w:p>
          <w:p w14:paraId="309F0A15" w14:textId="77777777" w:rsidR="003A253A" w:rsidRPr="008F2668" w:rsidRDefault="003A253A" w:rsidP="001D72C5">
            <w:pPr>
              <w:pStyle w:val="ListParagraph"/>
              <w:numPr>
                <w:ilvl w:val="0"/>
                <w:numId w:val="25"/>
              </w:numPr>
              <w:suppressAutoHyphens/>
              <w:spacing w:after="60" w:line="240" w:lineRule="auto"/>
              <w:ind w:left="567" w:hanging="425"/>
              <w:contextualSpacing w:val="0"/>
              <w:rPr>
                <w:rFonts w:cs="Arial"/>
                <w:szCs w:val="18"/>
                <w:lang w:val="hu"/>
              </w:rPr>
            </w:pPr>
            <w:r>
              <w:rPr>
                <w:rFonts w:cs="Arial"/>
                <w:szCs w:val="18"/>
                <w:lang w:val="hu"/>
              </w:rPr>
              <w:t>Leállítás és riasztás utasítja a vezérlőt, hogy alacsony áramlási állapot észlelésekor zárja le a főszelepet. A vezérlő nem próbálja meg diagnosztizálni, hogy a probléma a fővezetéken vagy egy szelep után van-e.</w:t>
            </w:r>
          </w:p>
          <w:p w14:paraId="60528F55" w14:textId="77777777" w:rsidR="003A253A" w:rsidRPr="008F2668" w:rsidRDefault="003A253A" w:rsidP="001D72C5">
            <w:pPr>
              <w:pStyle w:val="ListParagraph"/>
              <w:numPr>
                <w:ilvl w:val="0"/>
                <w:numId w:val="25"/>
              </w:numPr>
              <w:suppressAutoHyphens/>
              <w:spacing w:after="60" w:line="240" w:lineRule="auto"/>
              <w:ind w:left="567" w:hanging="425"/>
              <w:contextualSpacing w:val="0"/>
              <w:rPr>
                <w:rFonts w:cs="Arial"/>
                <w:szCs w:val="18"/>
                <w:lang w:val="hu"/>
              </w:rPr>
            </w:pPr>
            <w:r>
              <w:rPr>
                <w:rFonts w:cs="Arial"/>
                <w:szCs w:val="18"/>
                <w:lang w:val="hu"/>
              </w:rPr>
              <w:t>A Csak riasztás lehetővé teszi, hogy a vezérlő riasztási állapotot adjon ki, de más intézkedést nem tesz.</w:t>
            </w:r>
          </w:p>
          <w:p w14:paraId="5A51A990" w14:textId="77777777" w:rsidR="003A253A" w:rsidRPr="008F2668" w:rsidRDefault="003A253A" w:rsidP="001D72C5">
            <w:pPr>
              <w:suppressAutoHyphens/>
              <w:spacing w:after="120" w:line="240" w:lineRule="auto"/>
              <w:ind w:left="567"/>
              <w:rPr>
                <w:rFonts w:cs="Arial"/>
                <w:szCs w:val="18"/>
                <w:lang w:val="hu"/>
              </w:rPr>
            </w:pPr>
            <w:r>
              <w:rPr>
                <w:rFonts w:cs="Arial"/>
                <w:szCs w:val="18"/>
                <w:lang w:val="hu"/>
              </w:rPr>
              <w:t>Nyomja meg a + és - gombokat a SELF művelet beállításához; majd nyomja meg a Tovább gombot.</w:t>
            </w:r>
          </w:p>
          <w:p w14:paraId="09E2D28E" w14:textId="77777777" w:rsidR="003A253A" w:rsidRPr="00CD74D4" w:rsidRDefault="003A253A" w:rsidP="003A253A">
            <w:pPr>
              <w:suppressAutoHyphens/>
              <w:spacing w:after="120"/>
              <w:jc w:val="center"/>
              <w:rPr>
                <w:rFonts w:cs="Arial"/>
                <w:szCs w:val="18"/>
              </w:rPr>
            </w:pPr>
            <w:r>
              <w:rPr>
                <w:rFonts w:cs="Arial"/>
                <w:noProof/>
                <w:szCs w:val="18"/>
                <w:lang w:val="hu"/>
              </w:rPr>
              <w:drawing>
                <wp:inline distT="0" distB="0" distL="0" distR="0" wp14:anchorId="71F63907" wp14:editId="63141659">
                  <wp:extent cx="3744441" cy="1293963"/>
                  <wp:effectExtent l="0" t="0" r="0" b="0"/>
                  <wp:docPr id="206" name="Picture 206" descr="D:\W20\A-1230-04-21-all-files\OCR\media\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06" descr="D:\W20\A-1230-04-21-all-files\OCR\media\image264.pn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1809"/>
                          <a:stretch/>
                        </pic:blipFill>
                        <pic:spPr bwMode="auto">
                          <a:xfrm>
                            <a:off x="0" y="0"/>
                            <a:ext cx="3752274" cy="12966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A253A" w:rsidRPr="00592885" w14:paraId="5D2935B0" w14:textId="77777777" w:rsidTr="003A253A">
        <w:trPr>
          <w:trHeight w:val="23"/>
          <w:jc w:val="center"/>
        </w:trPr>
        <w:tc>
          <w:tcPr>
            <w:tcW w:w="567" w:type="dxa"/>
            <w:shd w:val="clear" w:color="auto" w:fill="auto"/>
          </w:tcPr>
          <w:p w14:paraId="69B5D25E" w14:textId="77777777" w:rsidR="003A253A" w:rsidRPr="00CD74D4" w:rsidRDefault="003A253A" w:rsidP="003A253A">
            <w:pPr>
              <w:pStyle w:val="iconnote"/>
            </w:pPr>
            <w:r>
              <w:rPr>
                <w:lang w:val="hu"/>
              </w:rPr>
              <w:drawing>
                <wp:inline distT="0" distB="0" distL="0" distR="0" wp14:anchorId="4CB3224F" wp14:editId="14AA4A0C">
                  <wp:extent cx="268225" cy="268225"/>
                  <wp:effectExtent l="0" t="0" r="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87" w:type="dxa"/>
            <w:shd w:val="clear" w:color="auto" w:fill="auto"/>
          </w:tcPr>
          <w:p w14:paraId="7F5451BC" w14:textId="77777777" w:rsidR="003A253A" w:rsidRPr="008F2668" w:rsidRDefault="003A253A" w:rsidP="001D72C5">
            <w:pPr>
              <w:pStyle w:val="note"/>
              <w:spacing w:before="40" w:after="60" w:line="228" w:lineRule="auto"/>
              <w:rPr>
                <w:lang w:val="hu"/>
              </w:rPr>
            </w:pPr>
            <w:r>
              <w:rPr>
                <w:b/>
                <w:bCs/>
                <w:lang w:val="hu"/>
              </w:rPr>
              <w:t>MEGJEGYZÉS:</w:t>
            </w:r>
            <w:r>
              <w:rPr>
                <w:lang w:val="hu"/>
              </w:rPr>
              <w:t xml:space="preserve"> Fontolja meg az alapértelmezett 70%-os (vagy alacsonyabb) beállítás használatát a SEEF alacsony áramlási küszöbértékéhez. Magasabb százalékos érték használata a szokásos hidraulikai változékonyság miatt téves riasztásokat eredményezhet.</w:t>
            </w:r>
          </w:p>
        </w:tc>
        <w:tc>
          <w:tcPr>
            <w:tcW w:w="425" w:type="dxa"/>
            <w:shd w:val="clear" w:color="auto" w:fill="auto"/>
          </w:tcPr>
          <w:p w14:paraId="60D0A796" w14:textId="77777777" w:rsidR="003A253A" w:rsidRPr="008F2668" w:rsidRDefault="003A253A" w:rsidP="00CC770B">
            <w:pPr>
              <w:suppressAutoHyphens/>
              <w:rPr>
                <w:rFonts w:cs="Arial"/>
                <w:szCs w:val="18"/>
                <w:lang w:val="hu"/>
              </w:rPr>
            </w:pPr>
          </w:p>
        </w:tc>
        <w:tc>
          <w:tcPr>
            <w:tcW w:w="5960" w:type="dxa"/>
            <w:gridSpan w:val="2"/>
            <w:vMerge/>
            <w:shd w:val="clear" w:color="auto" w:fill="auto"/>
          </w:tcPr>
          <w:p w14:paraId="3FB9FCEF" w14:textId="77777777" w:rsidR="003A253A" w:rsidRPr="008F2668" w:rsidRDefault="003A253A" w:rsidP="003A253A">
            <w:pPr>
              <w:suppressAutoHyphens/>
              <w:spacing w:after="120"/>
              <w:jc w:val="center"/>
              <w:rPr>
                <w:rFonts w:cs="Arial"/>
                <w:szCs w:val="18"/>
                <w:lang w:val="hu"/>
              </w:rPr>
            </w:pPr>
          </w:p>
        </w:tc>
      </w:tr>
      <w:tr w:rsidR="003A253A" w:rsidRPr="00CD74D4" w14:paraId="080D65B2" w14:textId="77777777" w:rsidTr="003A253A">
        <w:trPr>
          <w:trHeight w:val="23"/>
          <w:jc w:val="center"/>
        </w:trPr>
        <w:tc>
          <w:tcPr>
            <w:tcW w:w="5954" w:type="dxa"/>
            <w:gridSpan w:val="2"/>
            <w:vMerge w:val="restart"/>
            <w:shd w:val="clear" w:color="auto" w:fill="auto"/>
          </w:tcPr>
          <w:p w14:paraId="10FD8B1D" w14:textId="77777777" w:rsidR="003A253A" w:rsidRPr="00CD74D4" w:rsidRDefault="003A253A" w:rsidP="00CC770B">
            <w:pPr>
              <w:suppressAutoHyphens/>
              <w:rPr>
                <w:rFonts w:cs="Arial"/>
                <w:szCs w:val="18"/>
              </w:rPr>
            </w:pPr>
            <w:r>
              <w:rPr>
                <w:rFonts w:cs="Arial"/>
                <w:noProof/>
                <w:szCs w:val="18"/>
                <w:lang w:val="hu"/>
              </w:rPr>
              <w:drawing>
                <wp:inline distT="0" distB="0" distL="0" distR="0" wp14:anchorId="738EC696" wp14:editId="63E76F8C">
                  <wp:extent cx="3735237" cy="1268083"/>
                  <wp:effectExtent l="0" t="0" r="0" b="0"/>
                  <wp:docPr id="205" name="Picture 205" descr="D:\W20\A-1230-04-21-all-files\OCR\media\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07" descr="D:\W20\A-1230-04-21-all-files\OCR\media\image265.png"/>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1141" b="3155"/>
                          <a:stretch/>
                        </pic:blipFill>
                        <pic:spPr bwMode="auto">
                          <a:xfrm>
                            <a:off x="0" y="0"/>
                            <a:ext cx="3737003" cy="12686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shd w:val="clear" w:color="auto" w:fill="auto"/>
          </w:tcPr>
          <w:p w14:paraId="69CE99C5" w14:textId="77777777" w:rsidR="003A253A" w:rsidRPr="00CD74D4" w:rsidRDefault="003A253A" w:rsidP="00CC770B">
            <w:pPr>
              <w:suppressAutoHyphens/>
              <w:rPr>
                <w:rFonts w:cs="Arial"/>
                <w:szCs w:val="18"/>
              </w:rPr>
            </w:pPr>
          </w:p>
        </w:tc>
        <w:tc>
          <w:tcPr>
            <w:tcW w:w="5960" w:type="dxa"/>
            <w:gridSpan w:val="2"/>
            <w:vMerge/>
            <w:shd w:val="clear" w:color="auto" w:fill="auto"/>
          </w:tcPr>
          <w:p w14:paraId="35EE0A49" w14:textId="77777777" w:rsidR="003A253A" w:rsidRPr="00CD74D4" w:rsidRDefault="003A253A" w:rsidP="00CC770B">
            <w:pPr>
              <w:suppressAutoHyphens/>
              <w:rPr>
                <w:rFonts w:cs="Arial"/>
                <w:szCs w:val="18"/>
              </w:rPr>
            </w:pPr>
          </w:p>
        </w:tc>
      </w:tr>
      <w:tr w:rsidR="00CD74D4" w:rsidRPr="00592885" w14:paraId="045793A8" w14:textId="77777777" w:rsidTr="003A253A">
        <w:trPr>
          <w:trHeight w:val="23"/>
          <w:jc w:val="center"/>
        </w:trPr>
        <w:tc>
          <w:tcPr>
            <w:tcW w:w="5954" w:type="dxa"/>
            <w:gridSpan w:val="2"/>
            <w:vMerge/>
            <w:shd w:val="clear" w:color="auto" w:fill="auto"/>
          </w:tcPr>
          <w:p w14:paraId="0503029C" w14:textId="77777777" w:rsidR="00CD74D4" w:rsidRPr="00CD74D4" w:rsidRDefault="00CD74D4" w:rsidP="00CC770B">
            <w:pPr>
              <w:suppressAutoHyphens/>
              <w:rPr>
                <w:rFonts w:cs="Arial"/>
                <w:szCs w:val="18"/>
              </w:rPr>
            </w:pPr>
          </w:p>
        </w:tc>
        <w:tc>
          <w:tcPr>
            <w:tcW w:w="425" w:type="dxa"/>
            <w:shd w:val="clear" w:color="auto" w:fill="auto"/>
          </w:tcPr>
          <w:p w14:paraId="5F87BCD6" w14:textId="77777777" w:rsidR="00CD74D4" w:rsidRPr="00CD74D4" w:rsidRDefault="00CD74D4" w:rsidP="00CC770B">
            <w:pPr>
              <w:suppressAutoHyphens/>
              <w:rPr>
                <w:rFonts w:cs="Arial"/>
                <w:szCs w:val="18"/>
              </w:rPr>
            </w:pPr>
          </w:p>
        </w:tc>
        <w:tc>
          <w:tcPr>
            <w:tcW w:w="567" w:type="dxa"/>
            <w:shd w:val="clear" w:color="auto" w:fill="auto"/>
          </w:tcPr>
          <w:p w14:paraId="75645759" w14:textId="77777777" w:rsidR="00CD74D4" w:rsidRPr="00CD74D4" w:rsidRDefault="00700E14" w:rsidP="003A253A">
            <w:pPr>
              <w:pStyle w:val="iconnote"/>
            </w:pPr>
            <w:r>
              <w:rPr>
                <w:lang w:val="hu"/>
              </w:rPr>
              <w:drawing>
                <wp:inline distT="0" distB="0" distL="0" distR="0" wp14:anchorId="1837A8CC" wp14:editId="40AF28BF">
                  <wp:extent cx="268225" cy="268225"/>
                  <wp:effectExtent l="0" t="0" r="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2577E9F8" w14:textId="77777777" w:rsidR="00CD74D4" w:rsidRPr="008F2668" w:rsidRDefault="00CD74D4" w:rsidP="001D72C5">
            <w:pPr>
              <w:pStyle w:val="note"/>
              <w:spacing w:before="40" w:after="20" w:line="240" w:lineRule="auto"/>
              <w:rPr>
                <w:lang w:val="ru-RU"/>
              </w:rPr>
            </w:pPr>
            <w:r>
              <w:rPr>
                <w:b/>
                <w:bCs/>
                <w:lang w:val="hu"/>
              </w:rPr>
              <w:t>MEGJEGYZÉS:</w:t>
            </w:r>
            <w:r>
              <w:rPr>
                <w:lang w:val="hu"/>
              </w:rPr>
              <w:t xml:space="preserve"> Ha a SEEF és SELF esetében is a kiválasztott művelet a Csak riasztás, akkor a rendszer nincs letiltva, és a Késleltetés az újraengedélyezésig képernyő nem jelenik meg.</w:t>
            </w:r>
          </w:p>
        </w:tc>
      </w:tr>
    </w:tbl>
    <w:p w14:paraId="2EC84F3A" w14:textId="77777777" w:rsidR="00CD74D4" w:rsidRPr="008F2668" w:rsidRDefault="00CD74D4" w:rsidP="00CC770B">
      <w:pPr>
        <w:suppressAutoHyphens/>
        <w:rPr>
          <w:rFonts w:cs="Arial"/>
          <w:szCs w:val="18"/>
          <w:lang w:val="ru-RU"/>
        </w:rPr>
      </w:pPr>
    </w:p>
    <w:tbl>
      <w:tblPr>
        <w:tblOverlap w:val="never"/>
        <w:tblW w:w="5000" w:type="pct"/>
        <w:jc w:val="center"/>
        <w:tblLayout w:type="fixed"/>
        <w:tblCellMar>
          <w:left w:w="0" w:type="dxa"/>
          <w:right w:w="0" w:type="dxa"/>
        </w:tblCellMar>
        <w:tblLook w:val="04A0" w:firstRow="1" w:lastRow="0" w:firstColumn="1" w:lastColumn="0" w:noHBand="0" w:noVBand="1"/>
      </w:tblPr>
      <w:tblGrid>
        <w:gridCol w:w="567"/>
        <w:gridCol w:w="5387"/>
        <w:gridCol w:w="425"/>
        <w:gridCol w:w="5960"/>
      </w:tblGrid>
      <w:tr w:rsidR="00CD74D4" w:rsidRPr="00592885" w14:paraId="44C09C18" w14:textId="77777777" w:rsidTr="003A253A">
        <w:trPr>
          <w:trHeight w:val="23"/>
          <w:jc w:val="center"/>
        </w:trPr>
        <w:tc>
          <w:tcPr>
            <w:tcW w:w="5954" w:type="dxa"/>
            <w:gridSpan w:val="2"/>
            <w:shd w:val="clear" w:color="auto" w:fill="auto"/>
          </w:tcPr>
          <w:p w14:paraId="55942A94" w14:textId="77777777" w:rsidR="00CD74D4" w:rsidRPr="008F2668" w:rsidRDefault="000B472A" w:rsidP="003A253A">
            <w:pPr>
              <w:pStyle w:val="numlst"/>
              <w:rPr>
                <w:lang w:val="hu"/>
              </w:rPr>
            </w:pPr>
            <w:r>
              <w:rPr>
                <w:noProof/>
                <w:lang w:val="hu"/>
              </w:rPr>
              <mc:AlternateContent>
                <mc:Choice Requires="wps">
                  <w:drawing>
                    <wp:inline distT="0" distB="0" distL="0" distR="0" wp14:anchorId="58FF6339" wp14:editId="1ABB0DE4">
                      <wp:extent cx="179705" cy="179070"/>
                      <wp:effectExtent l="9525" t="9525" r="1270" b="1905"/>
                      <wp:docPr id="664" name="Oval 66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A2AF200" w14:textId="77777777" w:rsidR="00256143" w:rsidRPr="00D30193" w:rsidRDefault="006445BC" w:rsidP="003A253A">
                                  <w:pPr>
                                    <w:jc w:val="center"/>
                                    <w:rPr>
                                      <w:b/>
                                      <w:sz w:val="18"/>
                                    </w:rPr>
                                  </w:pPr>
                                  <w:r>
                                    <w:rPr>
                                      <w:b/>
                                      <w:bCs/>
                                      <w:sz w:val="18"/>
                                      <w:lang w:val="hu"/>
                                    </w:rPr>
                                    <w:t>9</w:t>
                                  </w:r>
                                </w:p>
                              </w:txbxContent>
                            </wps:txbx>
                            <wps:bodyPr rot="0" vert="horz" wrap="square" lIns="0" tIns="0" rIns="0" bIns="0" anchor="ctr" anchorCtr="0" upright="1">
                              <a:noAutofit/>
                            </wps:bodyPr>
                          </wps:wsp>
                        </a:graphicData>
                      </a:graphic>
                    </wp:inline>
                  </w:drawing>
                </mc:Choice>
                <mc:Fallback>
                  <w:pict>
                    <v:oval w14:anchorId="58FF6339" id="Oval 668" o:spid="_x0000_s118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&#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Ek6MkwgAgAALAQAAA4AAAAAAAAAAAAAAAAALgIAAGRycy9lMm9Eb2MueG1sUEsBAi0A&#10;FAAGAAgAAAAhAMTMEerZAAAAAwEAAA8AAAAAAAAAAAAAAAAAegQAAGRycy9kb3ducmV2LnhtbFBL&#10;BQYAAAAABAAEAPMAAACABQAAAAA=&#10;" fillcolor="black [3213]" stroked="f">
                      <o:lock v:ext="edit" aspectratio="t"/>
                      <v:textbox inset="0,0,0,0">
                        <w:txbxContent>
                          <w:p w14:paraId="2A2AF200" w14:textId="77777777" w:rsidR="00256143" w:rsidRPr="00D30193" w:rsidRDefault="006445BC" w:rsidP="003A253A">
                            <w:pPr>
                              <w:jc w:val="center"/>
                              <w:rPr>
                                <w:b/>
                                <w:sz w:val="18"/>
                              </w:rPr>
                            </w:pPr>
                            <w:r>
                              <w:rPr>
                                <w:b/>
                                <w:bCs/>
                                <w:sz w:val="18"/>
                                <w:lang w:val="hu"/>
                              </w:rPr>
                              <w:t>9</w:t>
                            </w:r>
                          </w:p>
                        </w:txbxContent>
                      </v:textbox>
                      <w10:anchorlock/>
                    </v:oval>
                  </w:pict>
                </mc:Fallback>
              </mc:AlternateContent>
            </w:r>
            <w:r>
              <w:rPr>
                <w:lang w:val="hu"/>
              </w:rPr>
              <w:tab/>
              <w:t>Megjelenik a Delay to Re-Enable (Késleltetés az újraengedélyezéshez) képernyő, ahol kiválaszthatja, hogy mennyi idő (0 perc és 24 óra között) múlva engedélyezze a rendszer újraengedélyezését az öntözéshez. Ha az áramlási feltétel továbbra is fennáll, a SEEF vagy a SELF ismét leállítja a rendszert. Az alapértelmezett 0 perc kiválasztása úgy konfigurálja a vezérlőt, hogy az áramlási riasztás manuális törléséig leálljon.</w:t>
            </w:r>
          </w:p>
          <w:p w14:paraId="303246AF" w14:textId="77777777" w:rsidR="00CD74D4" w:rsidRPr="008F2668" w:rsidRDefault="00CD74D4" w:rsidP="003A253A">
            <w:pPr>
              <w:suppressAutoHyphens/>
              <w:spacing w:after="120"/>
              <w:ind w:left="567"/>
              <w:rPr>
                <w:rFonts w:cs="Arial"/>
                <w:szCs w:val="18"/>
                <w:lang w:val="hu"/>
              </w:rPr>
            </w:pPr>
            <w:r>
              <w:rPr>
                <w:rFonts w:cs="Arial"/>
                <w:szCs w:val="18"/>
                <w:lang w:val="hu"/>
              </w:rPr>
              <w:t>Nyomja meg a + és - gombokat az újraengedélyezés előtti órák beállításához; majd nyomja meg a Tovább gombot.</w:t>
            </w:r>
          </w:p>
          <w:p w14:paraId="13CE7607" w14:textId="77777777" w:rsidR="00CD74D4" w:rsidRPr="008F2668" w:rsidRDefault="00CD74D4" w:rsidP="003A253A">
            <w:pPr>
              <w:pStyle w:val="bln"/>
              <w:rPr>
                <w:lang w:val="hu"/>
              </w:rPr>
            </w:pPr>
            <w:r>
              <w:rPr>
                <w:lang w:val="hu"/>
              </w:rPr>
              <w:t>Az órák és percek beállításainak gyorsításához nyomja meg és tartsa lenyomva a HOLD gombokat.</w:t>
            </w:r>
          </w:p>
          <w:p w14:paraId="7292A4D6" w14:textId="77777777" w:rsidR="00CD74D4" w:rsidRPr="008F2668" w:rsidRDefault="000B472A" w:rsidP="003A253A">
            <w:pPr>
              <w:pStyle w:val="numlst"/>
              <w:rPr>
                <w:lang w:val="hu"/>
              </w:rPr>
            </w:pPr>
            <w:r>
              <w:rPr>
                <w:noProof/>
                <w:lang w:val="hu"/>
              </w:rPr>
              <mc:AlternateContent>
                <mc:Choice Requires="wps">
                  <w:drawing>
                    <wp:inline distT="0" distB="0" distL="0" distR="0" wp14:anchorId="6A85A292" wp14:editId="1510A9E4">
                      <wp:extent cx="179705" cy="179070"/>
                      <wp:effectExtent l="9525" t="9525" r="1270" b="1905"/>
                      <wp:docPr id="663" name="Oval 66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41F8FE9" w14:textId="77777777" w:rsidR="00256143" w:rsidRPr="003A253A" w:rsidRDefault="006445BC" w:rsidP="003A253A">
                                  <w:pPr>
                                    <w:jc w:val="center"/>
                                    <w:rPr>
                                      <w:b/>
                                      <w:spacing w:val="-2"/>
                                      <w:sz w:val="18"/>
                                    </w:rPr>
                                  </w:pPr>
                                  <w:r>
                                    <w:rPr>
                                      <w:b/>
                                      <w:bCs/>
                                      <w:sz w:val="18"/>
                                      <w:lang w:val="hu"/>
                                    </w:rPr>
                                    <w:t>10</w:t>
                                  </w:r>
                                </w:p>
                              </w:txbxContent>
                            </wps:txbx>
                            <wps:bodyPr rot="0" vert="horz" wrap="square" lIns="0" tIns="0" rIns="0" bIns="0" anchor="ctr" anchorCtr="0" upright="1">
                              <a:noAutofit/>
                            </wps:bodyPr>
                          </wps:wsp>
                        </a:graphicData>
                      </a:graphic>
                    </wp:inline>
                  </w:drawing>
                </mc:Choice>
                <mc:Fallback>
                  <w:pict>
                    <v:oval w14:anchorId="6A85A292" id="Oval 667" o:spid="_x0000_s119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Xb7px8CAAAsBAAADgAAAAAAAAAAAAAAAAAuAgAAZHJzL2Uyb0RvYy54bWxQSwECLQAU&#10;AAYACAAAACEAxMwR6tkAAAADAQAADwAAAAAAAAAAAAAAAAB5BAAAZHJzL2Rvd25yZXYueG1sUEsF&#10;BgAAAAAEAAQA8wAAAH8FAAAAAA==&#10;" fillcolor="black [3213]" stroked="f">
                      <o:lock v:ext="edit" aspectratio="t"/>
                      <v:textbox inset="0,0,0,0">
                        <w:txbxContent>
                          <w:p w14:paraId="341F8FE9" w14:textId="77777777" w:rsidR="00256143" w:rsidRPr="003A253A" w:rsidRDefault="006445BC" w:rsidP="003A253A">
                            <w:pPr>
                              <w:jc w:val="center"/>
                              <w:rPr>
                                <w:b/>
                                <w:spacing w:val="-2"/>
                                <w:sz w:val="18"/>
                              </w:rPr>
                            </w:pPr>
                            <w:r>
                              <w:rPr>
                                <w:b/>
                                <w:bCs/>
                                <w:sz w:val="18"/>
                                <w:lang w:val="hu"/>
                              </w:rPr>
                              <w:t>10</w:t>
                            </w:r>
                          </w:p>
                        </w:txbxContent>
                      </v:textbox>
                      <w10:anchorlock/>
                    </v:oval>
                  </w:pict>
                </mc:Fallback>
              </mc:AlternateContent>
            </w:r>
            <w:r>
              <w:rPr>
                <w:lang w:val="hu"/>
              </w:rPr>
              <w:tab/>
              <w:t>Nyomja meg a + és - gombokat az újraengedélyezés előtti percek beállításához; majd nyomja meg a Tovább gombot.</w:t>
            </w:r>
          </w:p>
        </w:tc>
        <w:tc>
          <w:tcPr>
            <w:tcW w:w="425" w:type="dxa"/>
            <w:vMerge w:val="restart"/>
            <w:shd w:val="clear" w:color="auto" w:fill="auto"/>
          </w:tcPr>
          <w:p w14:paraId="7ECA8BB7" w14:textId="77777777" w:rsidR="00CD74D4" w:rsidRPr="008F2668" w:rsidRDefault="00CD74D4" w:rsidP="00CC770B">
            <w:pPr>
              <w:suppressAutoHyphens/>
              <w:rPr>
                <w:rFonts w:cs="Arial"/>
                <w:szCs w:val="18"/>
                <w:lang w:val="hu"/>
              </w:rPr>
            </w:pPr>
          </w:p>
        </w:tc>
        <w:tc>
          <w:tcPr>
            <w:tcW w:w="5960" w:type="dxa"/>
            <w:vMerge w:val="restart"/>
            <w:shd w:val="clear" w:color="auto" w:fill="auto"/>
          </w:tcPr>
          <w:p w14:paraId="3B5EF3ED" w14:textId="77777777" w:rsidR="00CD74D4" w:rsidRPr="008F2668" w:rsidRDefault="00CD74D4" w:rsidP="00CC770B">
            <w:pPr>
              <w:suppressAutoHyphens/>
              <w:rPr>
                <w:rFonts w:cs="Arial"/>
                <w:szCs w:val="18"/>
                <w:lang w:val="hu"/>
              </w:rPr>
            </w:pPr>
          </w:p>
        </w:tc>
      </w:tr>
      <w:tr w:rsidR="00CD74D4" w:rsidRPr="00CD74D4" w14:paraId="4BD4413E" w14:textId="77777777" w:rsidTr="003A253A">
        <w:trPr>
          <w:trHeight w:val="23"/>
          <w:jc w:val="center"/>
        </w:trPr>
        <w:tc>
          <w:tcPr>
            <w:tcW w:w="5954" w:type="dxa"/>
            <w:gridSpan w:val="2"/>
            <w:shd w:val="clear" w:color="auto" w:fill="auto"/>
          </w:tcPr>
          <w:p w14:paraId="2C312C1F" w14:textId="77777777" w:rsidR="00CD74D4" w:rsidRPr="00CD74D4" w:rsidRDefault="00CD74D4" w:rsidP="003A253A">
            <w:pPr>
              <w:suppressAutoHyphens/>
              <w:spacing w:after="160"/>
              <w:jc w:val="center"/>
              <w:rPr>
                <w:rFonts w:cs="Arial"/>
                <w:szCs w:val="18"/>
              </w:rPr>
            </w:pPr>
            <w:r>
              <w:rPr>
                <w:rFonts w:cs="Arial"/>
                <w:noProof/>
                <w:szCs w:val="18"/>
                <w:lang w:val="hu"/>
              </w:rPr>
              <w:drawing>
                <wp:inline distT="0" distB="0" distL="0" distR="0" wp14:anchorId="4966DC78" wp14:editId="3B523CF0">
                  <wp:extent cx="3735238" cy="1268083"/>
                  <wp:effectExtent l="0" t="0" r="0" b="0"/>
                  <wp:docPr id="203" name="Picture 203" descr="D:\W20\A-1230-04-21-all-files\OCR\media\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09" descr="D:\W20\A-1230-04-21-all-files\OCR\media\image267.png"/>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1141" b="6113"/>
                          <a:stretch/>
                        </pic:blipFill>
                        <pic:spPr bwMode="auto">
                          <a:xfrm>
                            <a:off x="0" y="0"/>
                            <a:ext cx="3737003" cy="12686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75766E36" w14:textId="77777777" w:rsidR="00CD74D4" w:rsidRPr="00CD74D4" w:rsidRDefault="00CD74D4" w:rsidP="00CC770B">
            <w:pPr>
              <w:suppressAutoHyphens/>
              <w:rPr>
                <w:rFonts w:cs="Arial"/>
                <w:szCs w:val="18"/>
              </w:rPr>
            </w:pPr>
          </w:p>
        </w:tc>
        <w:tc>
          <w:tcPr>
            <w:tcW w:w="5960" w:type="dxa"/>
            <w:vMerge/>
            <w:shd w:val="clear" w:color="auto" w:fill="auto"/>
          </w:tcPr>
          <w:p w14:paraId="5B6EFC5C" w14:textId="77777777" w:rsidR="00CD74D4" w:rsidRPr="00CD74D4" w:rsidRDefault="00CD74D4" w:rsidP="00CC770B">
            <w:pPr>
              <w:suppressAutoHyphens/>
              <w:rPr>
                <w:rFonts w:cs="Arial"/>
                <w:szCs w:val="18"/>
              </w:rPr>
            </w:pPr>
          </w:p>
        </w:tc>
      </w:tr>
      <w:tr w:rsidR="00CD74D4" w:rsidRPr="00592885" w14:paraId="65E9A393" w14:textId="77777777" w:rsidTr="003A253A">
        <w:trPr>
          <w:trHeight w:val="23"/>
          <w:jc w:val="center"/>
        </w:trPr>
        <w:tc>
          <w:tcPr>
            <w:tcW w:w="567" w:type="dxa"/>
            <w:shd w:val="clear" w:color="auto" w:fill="auto"/>
          </w:tcPr>
          <w:p w14:paraId="28D7CFFA" w14:textId="77777777" w:rsidR="00CD74D4" w:rsidRPr="00CD74D4" w:rsidRDefault="00700E14" w:rsidP="003A253A">
            <w:pPr>
              <w:pStyle w:val="iconnote"/>
            </w:pPr>
            <w:r>
              <w:rPr>
                <w:lang w:val="hu"/>
              </w:rPr>
              <w:drawing>
                <wp:inline distT="0" distB="0" distL="0" distR="0" wp14:anchorId="3EA1F68F" wp14:editId="5CF88400">
                  <wp:extent cx="268225" cy="268225"/>
                  <wp:effectExtent l="0" t="0" r="0"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87" w:type="dxa"/>
            <w:shd w:val="clear" w:color="auto" w:fill="auto"/>
          </w:tcPr>
          <w:p w14:paraId="7A52653C" w14:textId="77777777" w:rsidR="00CD74D4" w:rsidRPr="008F2668" w:rsidRDefault="00CD74D4" w:rsidP="003A253A">
            <w:pPr>
              <w:pStyle w:val="note"/>
              <w:rPr>
                <w:lang w:val="ru-RU"/>
              </w:rPr>
            </w:pPr>
            <w:r>
              <w:rPr>
                <w:b/>
                <w:bCs/>
                <w:lang w:val="hu"/>
              </w:rPr>
              <w:t>MEGJEGYZÉS:</w:t>
            </w:r>
            <w:r>
              <w:rPr>
                <w:lang w:val="hu"/>
              </w:rPr>
              <w:t xml:space="preserve"> A SEEF és SELF beállítások nem aktívak a FloWatch aktiválásáig.</w:t>
            </w:r>
          </w:p>
        </w:tc>
        <w:tc>
          <w:tcPr>
            <w:tcW w:w="425" w:type="dxa"/>
            <w:vMerge/>
            <w:shd w:val="clear" w:color="auto" w:fill="auto"/>
          </w:tcPr>
          <w:p w14:paraId="4602B093" w14:textId="77777777" w:rsidR="00CD74D4" w:rsidRPr="008F2668" w:rsidRDefault="00CD74D4" w:rsidP="00CC770B">
            <w:pPr>
              <w:suppressAutoHyphens/>
              <w:rPr>
                <w:rFonts w:cs="Arial"/>
                <w:szCs w:val="18"/>
                <w:lang w:val="ru-RU"/>
              </w:rPr>
            </w:pPr>
          </w:p>
        </w:tc>
        <w:tc>
          <w:tcPr>
            <w:tcW w:w="5960" w:type="dxa"/>
            <w:vMerge/>
            <w:shd w:val="clear" w:color="auto" w:fill="auto"/>
          </w:tcPr>
          <w:p w14:paraId="703CC1F4" w14:textId="77777777" w:rsidR="00CD74D4" w:rsidRPr="008F2668" w:rsidRDefault="00CD74D4" w:rsidP="00CC770B">
            <w:pPr>
              <w:suppressAutoHyphens/>
              <w:rPr>
                <w:rFonts w:cs="Arial"/>
                <w:szCs w:val="18"/>
                <w:lang w:val="ru-RU"/>
              </w:rPr>
            </w:pPr>
          </w:p>
        </w:tc>
      </w:tr>
    </w:tbl>
    <w:p w14:paraId="4F353B02" w14:textId="77777777" w:rsidR="0090160B" w:rsidRPr="008F2668" w:rsidRDefault="0090160B">
      <w:pPr>
        <w:spacing w:line="240" w:lineRule="auto"/>
        <w:jc w:val="left"/>
        <w:rPr>
          <w:rFonts w:cs="Arial"/>
          <w:szCs w:val="18"/>
          <w:lang w:val="ru-RU"/>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00"/>
        <w:gridCol w:w="5454"/>
        <w:gridCol w:w="425"/>
        <w:gridCol w:w="567"/>
        <w:gridCol w:w="5393"/>
      </w:tblGrid>
      <w:tr w:rsidR="003A253A" w:rsidRPr="00CD74D4" w14:paraId="552FB8D0" w14:textId="77777777" w:rsidTr="003A253A">
        <w:trPr>
          <w:trHeight w:val="20"/>
          <w:jc w:val="center"/>
        </w:trPr>
        <w:tc>
          <w:tcPr>
            <w:tcW w:w="5954" w:type="dxa"/>
            <w:gridSpan w:val="2"/>
            <w:shd w:val="clear" w:color="auto" w:fill="auto"/>
          </w:tcPr>
          <w:p w14:paraId="48259830" w14:textId="77777777" w:rsidR="003A253A" w:rsidRPr="008F2668" w:rsidRDefault="003A253A" w:rsidP="003A253A">
            <w:pPr>
              <w:pStyle w:val="Heading3"/>
              <w:spacing w:before="0"/>
              <w:rPr>
                <w:lang w:val="ru-RU"/>
              </w:rPr>
            </w:pPr>
            <w:bookmarkStart w:id="100" w:name="_Toc71721012"/>
            <w:r>
              <w:rPr>
                <w:lang w:val="hu"/>
              </w:rPr>
              <w:lastRenderedPageBreak/>
              <w:t>Állomás áramlási sebességek</w:t>
            </w:r>
            <w:bookmarkEnd w:id="100"/>
          </w:p>
          <w:p w14:paraId="654C48D2" w14:textId="77777777" w:rsidR="003A253A" w:rsidRPr="008F2668" w:rsidRDefault="003A253A" w:rsidP="003A253A">
            <w:pPr>
              <w:pStyle w:val="Heading4"/>
              <w:rPr>
                <w:lang w:val="ru-RU"/>
              </w:rPr>
            </w:pPr>
            <w:bookmarkStart w:id="101" w:name="_Toc71721013"/>
            <w:r>
              <w:rPr>
                <w:iCs w:val="0"/>
                <w:lang w:val="hu"/>
              </w:rPr>
              <w:t>Folyamat automatikus tanulása (minden állomás)</w:t>
            </w:r>
            <w:bookmarkEnd w:id="101"/>
          </w:p>
        </w:tc>
        <w:tc>
          <w:tcPr>
            <w:tcW w:w="425" w:type="dxa"/>
            <w:vMerge w:val="restart"/>
            <w:shd w:val="clear" w:color="auto" w:fill="auto"/>
          </w:tcPr>
          <w:p w14:paraId="3A9282E5" w14:textId="77777777" w:rsidR="003A253A" w:rsidRPr="008F2668" w:rsidRDefault="003A253A" w:rsidP="00CC770B">
            <w:pPr>
              <w:suppressAutoHyphens/>
              <w:rPr>
                <w:rFonts w:cs="Arial"/>
                <w:szCs w:val="18"/>
                <w:lang w:val="ru-RU"/>
              </w:rPr>
            </w:pPr>
          </w:p>
        </w:tc>
        <w:tc>
          <w:tcPr>
            <w:tcW w:w="5960" w:type="dxa"/>
            <w:gridSpan w:val="2"/>
            <w:vMerge w:val="restart"/>
            <w:shd w:val="clear" w:color="auto" w:fill="auto"/>
          </w:tcPr>
          <w:p w14:paraId="21B46688" w14:textId="77777777" w:rsidR="003A253A" w:rsidRPr="008F2668" w:rsidRDefault="000B472A" w:rsidP="003A253A">
            <w:pPr>
              <w:pStyle w:val="numlst"/>
              <w:rPr>
                <w:lang w:val="ru-RU"/>
              </w:rPr>
            </w:pPr>
            <w:r>
              <w:rPr>
                <w:noProof/>
                <w:lang w:val="hu"/>
              </w:rPr>
              <mc:AlternateContent>
                <mc:Choice Requires="wps">
                  <w:drawing>
                    <wp:inline distT="0" distB="0" distL="0" distR="0" wp14:anchorId="54AF420C" wp14:editId="44ECD269">
                      <wp:extent cx="179705" cy="179070"/>
                      <wp:effectExtent l="9525" t="9525" r="1270" b="1905"/>
                      <wp:docPr id="662" name="Oval 66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A5F5F13" w14:textId="77777777" w:rsidR="00256143" w:rsidRPr="00D30193" w:rsidRDefault="006445BC" w:rsidP="003A253A">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54AF420C" id="Oval 666" o:spid="_x0000_s119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yEmGfx8CAAAsBAAADgAAAAAAAAAAAAAAAAAuAgAAZHJzL2Uyb0RvYy54bWxQSwECLQAU&#10;AAYACAAAACEAxMwR6tkAAAADAQAADwAAAAAAAAAAAAAAAAB5BAAAZHJzL2Rvd25yZXYueG1sUEsF&#10;BgAAAAAEAAQA8wAAAH8FAAAAAA==&#10;" fillcolor="black [3213]" stroked="f">
                      <o:lock v:ext="edit" aspectratio="t"/>
                      <v:textbox inset="0,0,0,0">
                        <w:txbxContent>
                          <w:p w14:paraId="7A5F5F13" w14:textId="77777777" w:rsidR="00256143" w:rsidRPr="00D30193" w:rsidRDefault="006445BC" w:rsidP="003A253A">
                            <w:pPr>
                              <w:jc w:val="center"/>
                              <w:rPr>
                                <w:b/>
                                <w:sz w:val="18"/>
                              </w:rPr>
                            </w:pPr>
                            <w:r>
                              <w:rPr>
                                <w:b/>
                                <w:bCs/>
                                <w:sz w:val="18"/>
                                <w:lang w:val="hu"/>
                              </w:rPr>
                              <w:t>3</w:t>
                            </w:r>
                          </w:p>
                        </w:txbxContent>
                      </v:textbox>
                      <w10:anchorlock/>
                    </v:oval>
                  </w:pict>
                </mc:Fallback>
              </mc:AlternateContent>
            </w:r>
            <w:r>
              <w:rPr>
                <w:lang w:val="hu"/>
              </w:rPr>
              <w:tab/>
              <w:t>Megjelenik a Set Flow Rates (Áramlási sebességek beállítása) képernyő a Learn Flow (Áramlás tanulása) kijelölésével; nyomja meg a Next (Tovább) gombot.</w:t>
            </w:r>
          </w:p>
          <w:p w14:paraId="20CE32FE" w14:textId="77777777" w:rsidR="003A253A" w:rsidRPr="008F2668" w:rsidRDefault="000B472A" w:rsidP="003A253A">
            <w:pPr>
              <w:pStyle w:val="numlst"/>
              <w:rPr>
                <w:lang w:val="ru-RU"/>
              </w:rPr>
            </w:pPr>
            <w:r>
              <w:rPr>
                <w:noProof/>
                <w:lang w:val="hu"/>
              </w:rPr>
              <mc:AlternateContent>
                <mc:Choice Requires="wps">
                  <w:drawing>
                    <wp:inline distT="0" distB="0" distL="0" distR="0" wp14:anchorId="3EB54FCA" wp14:editId="4C50DAE3">
                      <wp:extent cx="179705" cy="179070"/>
                      <wp:effectExtent l="9525" t="9525" r="1270" b="1905"/>
                      <wp:docPr id="661" name="Oval 66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5729325" w14:textId="77777777" w:rsidR="00256143" w:rsidRPr="00D30193" w:rsidRDefault="006445BC" w:rsidP="003A253A">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3EB54FCA" id="Oval 665" o:spid="_x0000_s119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2g5wzB8CAAAsBAAADgAAAAAAAAAAAAAAAAAuAgAAZHJzL2Uyb0RvYy54bWxQSwECLQAU&#10;AAYACAAAACEAxMwR6tkAAAADAQAADwAAAAAAAAAAAAAAAAB5BAAAZHJzL2Rvd25yZXYueG1sUEsF&#10;BgAAAAAEAAQA8wAAAH8FAAAAAA==&#10;" fillcolor="black [3213]" stroked="f">
                      <o:lock v:ext="edit" aspectratio="t"/>
                      <v:textbox inset="0,0,0,0">
                        <w:txbxContent>
                          <w:p w14:paraId="25729325" w14:textId="77777777" w:rsidR="00256143" w:rsidRPr="00D30193" w:rsidRDefault="006445BC" w:rsidP="003A253A">
                            <w:pPr>
                              <w:jc w:val="center"/>
                              <w:rPr>
                                <w:b/>
                                <w:sz w:val="18"/>
                              </w:rPr>
                            </w:pPr>
                            <w:r>
                              <w:rPr>
                                <w:b/>
                                <w:bCs/>
                                <w:sz w:val="18"/>
                                <w:lang w:val="hu"/>
                              </w:rPr>
                              <w:t>4</w:t>
                            </w:r>
                          </w:p>
                        </w:txbxContent>
                      </v:textbox>
                      <w10:anchorlock/>
                    </v:oval>
                  </w:pict>
                </mc:Fallback>
              </mc:AlternateContent>
            </w:r>
            <w:r>
              <w:rPr>
                <w:lang w:val="hu"/>
              </w:rPr>
              <w:tab/>
              <w:t>Megjelenik a Learn Flow képernyő az All Stations (Minden állomás) kijelölésével; nyomja meg a Next (Tovább) gombot.</w:t>
            </w:r>
          </w:p>
          <w:p w14:paraId="21870DF8" w14:textId="77777777" w:rsidR="003A253A" w:rsidRPr="00CD74D4" w:rsidRDefault="003A253A" w:rsidP="003A253A">
            <w:pPr>
              <w:suppressAutoHyphens/>
              <w:spacing w:after="200"/>
              <w:jc w:val="center"/>
            </w:pPr>
            <w:r>
              <w:rPr>
                <w:rFonts w:cs="Arial"/>
                <w:noProof/>
                <w:szCs w:val="18"/>
                <w:lang w:val="hu"/>
              </w:rPr>
              <w:drawing>
                <wp:inline distT="0" distB="0" distL="0" distR="0" wp14:anchorId="698340D1" wp14:editId="54EA2103">
                  <wp:extent cx="3757821" cy="1242204"/>
                  <wp:effectExtent l="0" t="0" r="0" b="0"/>
                  <wp:docPr id="199" name="Picture 199" descr="D:\W20\A-1230-04-21-all-files\OCR\media\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13" descr="D:\W20\A-1230-04-21-all-files\OCR\media\image271.png"/>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1581" t="8434" b="4820"/>
                          <a:stretch/>
                        </pic:blipFill>
                        <pic:spPr bwMode="auto">
                          <a:xfrm>
                            <a:off x="0" y="0"/>
                            <a:ext cx="3760994" cy="12432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A253A" w:rsidRPr="00592885" w14:paraId="54C7026A" w14:textId="77777777" w:rsidTr="003A253A">
        <w:trPr>
          <w:trHeight w:val="20"/>
          <w:jc w:val="center"/>
        </w:trPr>
        <w:tc>
          <w:tcPr>
            <w:tcW w:w="500" w:type="dxa"/>
            <w:shd w:val="clear" w:color="auto" w:fill="auto"/>
          </w:tcPr>
          <w:p w14:paraId="22D1D59C" w14:textId="77777777" w:rsidR="003A253A" w:rsidRPr="00CD74D4" w:rsidRDefault="003A253A" w:rsidP="003A253A">
            <w:pPr>
              <w:pStyle w:val="iconsrt"/>
              <w:spacing w:before="0"/>
            </w:pPr>
            <w:r>
              <w:rPr>
                <w:lang w:val="hu"/>
              </w:rPr>
              <w:drawing>
                <wp:inline distT="0" distB="0" distL="0" distR="0" wp14:anchorId="09045770" wp14:editId="3501552B">
                  <wp:extent cx="228600" cy="228600"/>
                  <wp:effectExtent l="0" t="0" r="0" b="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54" w:type="dxa"/>
            <w:shd w:val="clear" w:color="auto" w:fill="auto"/>
          </w:tcPr>
          <w:p w14:paraId="66FC978A" w14:textId="77777777" w:rsidR="003A253A" w:rsidRPr="008F2668" w:rsidRDefault="003A253A" w:rsidP="003A253A">
            <w:pPr>
              <w:pStyle w:val="turn"/>
              <w:rPr>
                <w:lang w:val="ru-RU"/>
              </w:rPr>
            </w:pPr>
            <w:r>
              <w:rPr>
                <w:lang w:val="hu"/>
              </w:rPr>
              <w:t>Fordítsa a vezérlőtárcsát a Modulprogramozás állásba.</w:t>
            </w:r>
          </w:p>
        </w:tc>
        <w:tc>
          <w:tcPr>
            <w:tcW w:w="425" w:type="dxa"/>
            <w:vMerge/>
            <w:shd w:val="clear" w:color="auto" w:fill="auto"/>
          </w:tcPr>
          <w:p w14:paraId="034E691F" w14:textId="77777777" w:rsidR="003A253A" w:rsidRPr="008F2668" w:rsidRDefault="003A253A" w:rsidP="00CC770B">
            <w:pPr>
              <w:suppressAutoHyphens/>
              <w:rPr>
                <w:rFonts w:cs="Arial"/>
                <w:szCs w:val="18"/>
                <w:lang w:val="ru-RU"/>
              </w:rPr>
            </w:pPr>
          </w:p>
        </w:tc>
        <w:tc>
          <w:tcPr>
            <w:tcW w:w="5960" w:type="dxa"/>
            <w:gridSpan w:val="2"/>
            <w:vMerge/>
            <w:shd w:val="clear" w:color="auto" w:fill="auto"/>
          </w:tcPr>
          <w:p w14:paraId="72237185" w14:textId="77777777" w:rsidR="003A253A" w:rsidRPr="008F2668" w:rsidRDefault="003A253A" w:rsidP="003A253A">
            <w:pPr>
              <w:suppressAutoHyphens/>
              <w:spacing w:after="120"/>
              <w:jc w:val="center"/>
              <w:rPr>
                <w:rFonts w:cs="Arial"/>
                <w:szCs w:val="18"/>
                <w:lang w:val="ru-RU"/>
              </w:rPr>
            </w:pPr>
          </w:p>
        </w:tc>
      </w:tr>
      <w:tr w:rsidR="003A253A" w:rsidRPr="00CD74D4" w14:paraId="35724271" w14:textId="77777777" w:rsidTr="003A253A">
        <w:trPr>
          <w:trHeight w:val="231"/>
          <w:jc w:val="center"/>
        </w:trPr>
        <w:tc>
          <w:tcPr>
            <w:tcW w:w="5954" w:type="dxa"/>
            <w:gridSpan w:val="2"/>
            <w:vMerge w:val="restart"/>
            <w:shd w:val="clear" w:color="auto" w:fill="auto"/>
          </w:tcPr>
          <w:p w14:paraId="71B47A17" w14:textId="77777777" w:rsidR="003A253A" w:rsidRPr="00CD74D4" w:rsidRDefault="003A253A" w:rsidP="003A253A">
            <w:pPr>
              <w:suppressAutoHyphens/>
              <w:spacing w:after="120"/>
              <w:jc w:val="right"/>
              <w:rPr>
                <w:rFonts w:cs="Arial"/>
                <w:szCs w:val="18"/>
              </w:rPr>
            </w:pPr>
            <w:r>
              <w:rPr>
                <w:rFonts w:cs="Arial"/>
                <w:noProof/>
                <w:szCs w:val="18"/>
                <w:lang w:val="hu"/>
              </w:rPr>
              <w:drawing>
                <wp:inline distT="0" distB="0" distL="0" distR="0" wp14:anchorId="05088CA0" wp14:editId="0F2D2DBD">
                  <wp:extent cx="3398808" cy="1811548"/>
                  <wp:effectExtent l="0" t="0" r="0" b="0"/>
                  <wp:docPr id="200" name="Picture 200" descr="D:\W20\A-1230-04-21-all-files\OCR\media\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12" descr="D:\W20\A-1230-04-21-all-files\OCR\media\image270.png"/>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l="1237" r="1270"/>
                          <a:stretch/>
                        </pic:blipFill>
                        <pic:spPr bwMode="auto">
                          <a:xfrm>
                            <a:off x="0" y="0"/>
                            <a:ext cx="3406157" cy="1815465"/>
                          </a:xfrm>
                          <a:prstGeom prst="rect">
                            <a:avLst/>
                          </a:prstGeom>
                          <a:noFill/>
                          <a:ln>
                            <a:noFill/>
                          </a:ln>
                          <a:extLst>
                            <a:ext uri="{53640926-AAD7-44D8-BBD7-CCE9431645EC}">
                              <a14:shadowObscured xmlns:a14="http://schemas.microsoft.com/office/drawing/2010/main"/>
                            </a:ext>
                          </a:extLst>
                        </pic:spPr>
                      </pic:pic>
                    </a:graphicData>
                  </a:graphic>
                </wp:inline>
              </w:drawing>
            </w:r>
          </w:p>
          <w:p w14:paraId="33BCBF8A" w14:textId="77777777" w:rsidR="003A253A" w:rsidRPr="00CD74D4" w:rsidRDefault="000B472A" w:rsidP="003A253A">
            <w:pPr>
              <w:pStyle w:val="numlst"/>
            </w:pPr>
            <w:r>
              <w:rPr>
                <w:noProof/>
                <w:lang w:val="hu"/>
              </w:rPr>
              <mc:AlternateContent>
                <mc:Choice Requires="wps">
                  <w:drawing>
                    <wp:inline distT="0" distB="0" distL="0" distR="0" wp14:anchorId="21395EFB" wp14:editId="53405A57">
                      <wp:extent cx="179705" cy="179070"/>
                      <wp:effectExtent l="9525" t="9525" r="1270" b="1905"/>
                      <wp:docPr id="660" name="Oval 6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54C62D2" w14:textId="77777777" w:rsidR="00256143" w:rsidRPr="00D30193" w:rsidRDefault="006445BC" w:rsidP="003A253A">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21395EFB" id="Oval 664" o:spid="_x0000_s119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6zENFB8CAAAsBAAADgAAAAAAAAAAAAAAAAAuAgAAZHJzL2Uyb0RvYy54bWxQSwECLQAU&#10;AAYACAAAACEAxMwR6tkAAAADAQAADwAAAAAAAAAAAAAAAAB5BAAAZHJzL2Rvd25yZXYueG1sUEsF&#10;BgAAAAAEAAQA8wAAAH8FAAAAAA==&#10;" fillcolor="black [3213]" stroked="f">
                      <o:lock v:ext="edit" aspectratio="t"/>
                      <v:textbox inset="0,0,0,0">
                        <w:txbxContent>
                          <w:p w14:paraId="554C62D2" w14:textId="77777777" w:rsidR="00256143" w:rsidRPr="00D30193" w:rsidRDefault="006445BC" w:rsidP="003A253A">
                            <w:pPr>
                              <w:jc w:val="center"/>
                              <w:rPr>
                                <w:b/>
                                <w:sz w:val="18"/>
                              </w:rPr>
                            </w:pPr>
                            <w:r>
                              <w:rPr>
                                <w:b/>
                                <w:bCs/>
                                <w:sz w:val="18"/>
                                <w:lang w:val="hu"/>
                              </w:rPr>
                              <w:t>1</w:t>
                            </w:r>
                          </w:p>
                        </w:txbxContent>
                      </v:textbox>
                      <w10:anchorlock/>
                    </v:oval>
                  </w:pict>
                </mc:Fallback>
              </mc:AlternateContent>
            </w:r>
            <w:r>
              <w:rPr>
                <w:lang w:val="hu"/>
              </w:rPr>
              <w:tab/>
              <w:t>Megjelenik a Smart Module PGM képernyő a Flow Smart Module kiválasztásával; nyomja meg a Next (Tovább) gombot.</w:t>
            </w:r>
          </w:p>
          <w:p w14:paraId="6B0CDC49" w14:textId="77777777" w:rsidR="003A253A" w:rsidRPr="008F2668" w:rsidRDefault="000B472A" w:rsidP="003A253A">
            <w:pPr>
              <w:pStyle w:val="numlst"/>
              <w:rPr>
                <w:lang w:val="hu"/>
              </w:rPr>
            </w:pPr>
            <w:r>
              <w:rPr>
                <w:noProof/>
                <w:lang w:val="hu"/>
              </w:rPr>
              <mc:AlternateContent>
                <mc:Choice Requires="wps">
                  <w:drawing>
                    <wp:inline distT="0" distB="0" distL="0" distR="0" wp14:anchorId="08956DDC" wp14:editId="66D69BA9">
                      <wp:extent cx="179705" cy="179070"/>
                      <wp:effectExtent l="9525" t="9525" r="1270" b="1905"/>
                      <wp:docPr id="659" name="Oval 66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A59D7C6" w14:textId="77777777" w:rsidR="00256143" w:rsidRPr="00D30193" w:rsidRDefault="006445BC" w:rsidP="003A253A">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08956DDC" id="Oval 663" o:spid="_x0000_s119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&#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KjfyVsgAgAALAQAAA4AAAAAAAAAAAAAAAAALgIAAGRycy9lMm9Eb2MueG1sUEsBAi0A&#10;FAAGAAgAAAAhAMTMEerZAAAAAwEAAA8AAAAAAAAAAAAAAAAAegQAAGRycy9kb3ducmV2LnhtbFBL&#10;BQYAAAAABAAEAPMAAACABQAAAAA=&#10;" fillcolor="black [3213]" stroked="f">
                      <o:lock v:ext="edit" aspectratio="t"/>
                      <v:textbox inset="0,0,0,0">
                        <w:txbxContent>
                          <w:p w14:paraId="0A59D7C6" w14:textId="77777777" w:rsidR="00256143" w:rsidRPr="00D30193" w:rsidRDefault="006445BC" w:rsidP="003A253A">
                            <w:pPr>
                              <w:jc w:val="center"/>
                              <w:rPr>
                                <w:b/>
                                <w:sz w:val="18"/>
                              </w:rPr>
                            </w:pPr>
                            <w:r>
                              <w:rPr>
                                <w:b/>
                                <w:bCs/>
                                <w:sz w:val="18"/>
                                <w:lang w:val="hu"/>
                              </w:rPr>
                              <w:t>2</w:t>
                            </w:r>
                          </w:p>
                        </w:txbxContent>
                      </v:textbox>
                      <w10:anchorlock/>
                    </v:oval>
                  </w:pict>
                </mc:Fallback>
              </mc:AlternateContent>
            </w:r>
            <w:r>
              <w:rPr>
                <w:lang w:val="hu"/>
              </w:rPr>
              <w:tab/>
              <w:t>Megjelenik a Flow Smart Module PGM képernyő. Nyomja meg a Lefelé nyilat az Állomás áramlási sebességek kiválasztásához; nyomja meg a Tovább gombot.</w:t>
            </w:r>
          </w:p>
          <w:p w14:paraId="676BBD7A" w14:textId="77777777" w:rsidR="003A253A" w:rsidRPr="00CD74D4" w:rsidRDefault="003A253A" w:rsidP="003A253A">
            <w:pPr>
              <w:suppressAutoHyphens/>
              <w:jc w:val="center"/>
              <w:rPr>
                <w:rFonts w:cs="Arial"/>
                <w:szCs w:val="18"/>
              </w:rPr>
            </w:pPr>
            <w:r>
              <w:rPr>
                <w:rFonts w:cs="Arial"/>
                <w:noProof/>
                <w:szCs w:val="18"/>
                <w:lang w:val="hu"/>
              </w:rPr>
              <w:drawing>
                <wp:inline distT="0" distB="0" distL="0" distR="0" wp14:anchorId="2602F628" wp14:editId="521E9D5A">
                  <wp:extent cx="3717985" cy="1268083"/>
                  <wp:effectExtent l="0" t="0" r="0" b="0"/>
                  <wp:docPr id="196" name="Picture 196" descr="D:\W20\A-1230-04-21-all-files\OCR\media\image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16" descr="D:\W20\A-1230-04-21-all-files\OCR\media\image274.png"/>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l="1588" r="664"/>
                          <a:stretch/>
                        </pic:blipFill>
                        <pic:spPr bwMode="auto">
                          <a:xfrm>
                            <a:off x="0" y="0"/>
                            <a:ext cx="3721744" cy="12693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2B50CCF6" w14:textId="77777777" w:rsidR="003A253A" w:rsidRPr="00CD74D4" w:rsidRDefault="003A253A" w:rsidP="00CC770B">
            <w:pPr>
              <w:suppressAutoHyphens/>
              <w:rPr>
                <w:rFonts w:cs="Arial"/>
                <w:szCs w:val="18"/>
              </w:rPr>
            </w:pPr>
          </w:p>
        </w:tc>
        <w:tc>
          <w:tcPr>
            <w:tcW w:w="5960" w:type="dxa"/>
            <w:gridSpan w:val="2"/>
            <w:vMerge/>
            <w:shd w:val="clear" w:color="auto" w:fill="auto"/>
          </w:tcPr>
          <w:p w14:paraId="55D3B276" w14:textId="77777777" w:rsidR="003A253A" w:rsidRPr="00CD74D4" w:rsidRDefault="003A253A" w:rsidP="003A253A">
            <w:pPr>
              <w:suppressAutoHyphens/>
              <w:spacing w:after="120"/>
              <w:jc w:val="center"/>
              <w:rPr>
                <w:rFonts w:cs="Arial"/>
                <w:szCs w:val="18"/>
              </w:rPr>
            </w:pPr>
          </w:p>
        </w:tc>
      </w:tr>
      <w:tr w:rsidR="003A253A" w:rsidRPr="00592885" w14:paraId="7383FEAF" w14:textId="77777777" w:rsidTr="003A253A">
        <w:trPr>
          <w:trHeight w:val="20"/>
          <w:jc w:val="center"/>
        </w:trPr>
        <w:tc>
          <w:tcPr>
            <w:tcW w:w="5954" w:type="dxa"/>
            <w:gridSpan w:val="2"/>
            <w:vMerge/>
            <w:tcBorders>
              <w:bottom w:val="nil"/>
            </w:tcBorders>
            <w:shd w:val="clear" w:color="auto" w:fill="auto"/>
          </w:tcPr>
          <w:p w14:paraId="7B6BC044" w14:textId="77777777" w:rsidR="003A253A" w:rsidRPr="00CD74D4" w:rsidRDefault="003A253A" w:rsidP="003A253A">
            <w:pPr>
              <w:suppressAutoHyphens/>
              <w:jc w:val="center"/>
              <w:rPr>
                <w:rFonts w:cs="Arial"/>
                <w:szCs w:val="18"/>
              </w:rPr>
            </w:pPr>
          </w:p>
        </w:tc>
        <w:tc>
          <w:tcPr>
            <w:tcW w:w="425" w:type="dxa"/>
            <w:vMerge/>
            <w:tcBorders>
              <w:bottom w:val="nil"/>
            </w:tcBorders>
            <w:shd w:val="clear" w:color="auto" w:fill="auto"/>
          </w:tcPr>
          <w:p w14:paraId="6FBBDB06" w14:textId="77777777" w:rsidR="003A253A" w:rsidRPr="00CD74D4" w:rsidRDefault="003A253A" w:rsidP="00CC770B">
            <w:pPr>
              <w:suppressAutoHyphens/>
              <w:rPr>
                <w:rFonts w:cs="Arial"/>
                <w:szCs w:val="18"/>
              </w:rPr>
            </w:pPr>
          </w:p>
        </w:tc>
        <w:tc>
          <w:tcPr>
            <w:tcW w:w="567" w:type="dxa"/>
            <w:tcBorders>
              <w:bottom w:val="nil"/>
            </w:tcBorders>
            <w:shd w:val="clear" w:color="auto" w:fill="auto"/>
          </w:tcPr>
          <w:p w14:paraId="14CE6BCB" w14:textId="77777777" w:rsidR="003A253A" w:rsidRPr="00CD74D4" w:rsidRDefault="003A253A" w:rsidP="003A253A">
            <w:pPr>
              <w:pStyle w:val="iconnote"/>
            </w:pPr>
            <w:r>
              <w:rPr>
                <w:lang w:val="hu"/>
              </w:rPr>
              <w:drawing>
                <wp:inline distT="0" distB="0" distL="0" distR="0" wp14:anchorId="4C87C81E" wp14:editId="7B87624E">
                  <wp:extent cx="268225" cy="268225"/>
                  <wp:effectExtent l="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tcBorders>
              <w:bottom w:val="nil"/>
            </w:tcBorders>
            <w:shd w:val="clear" w:color="auto" w:fill="auto"/>
          </w:tcPr>
          <w:p w14:paraId="4E0A12E7" w14:textId="77777777" w:rsidR="003A253A" w:rsidRPr="008F2668" w:rsidRDefault="003A253A" w:rsidP="003A253A">
            <w:pPr>
              <w:pStyle w:val="note"/>
              <w:spacing w:after="120"/>
              <w:rPr>
                <w:lang w:val="hu"/>
              </w:rPr>
            </w:pPr>
            <w:r>
              <w:rPr>
                <w:b/>
                <w:bCs/>
                <w:lang w:val="hu"/>
              </w:rPr>
              <w:t>MEGJEGYZÉS:</w:t>
            </w:r>
            <w:r>
              <w:rPr>
                <w:lang w:val="hu"/>
              </w:rPr>
              <w:t xml:space="preserve"> Győződjön meg róla, hogy a Learn Flow gyakorlatban szereplő összes állomás futási ideje be van állítva a Learn Flow beállítása előtt. A Learn Flow műveletbe csak a futási idővel rendelkező állomások kerülnek bevonásra.</w:t>
            </w:r>
          </w:p>
        </w:tc>
      </w:tr>
      <w:tr w:rsidR="003A253A" w:rsidRPr="00CD74D4" w14:paraId="073CE53B" w14:textId="77777777" w:rsidTr="003A253A">
        <w:trPr>
          <w:trHeight w:val="20"/>
          <w:jc w:val="center"/>
        </w:trPr>
        <w:tc>
          <w:tcPr>
            <w:tcW w:w="5954" w:type="dxa"/>
            <w:gridSpan w:val="2"/>
            <w:vMerge/>
            <w:shd w:val="clear" w:color="auto" w:fill="auto"/>
          </w:tcPr>
          <w:p w14:paraId="29CE6674" w14:textId="77777777" w:rsidR="003A253A" w:rsidRPr="008F2668" w:rsidRDefault="003A253A" w:rsidP="00CC770B">
            <w:pPr>
              <w:suppressAutoHyphens/>
              <w:rPr>
                <w:rFonts w:cs="Arial"/>
                <w:szCs w:val="18"/>
                <w:lang w:val="hu"/>
              </w:rPr>
            </w:pPr>
          </w:p>
        </w:tc>
        <w:tc>
          <w:tcPr>
            <w:tcW w:w="425" w:type="dxa"/>
            <w:vMerge/>
            <w:shd w:val="clear" w:color="auto" w:fill="auto"/>
          </w:tcPr>
          <w:p w14:paraId="6E3D32C0" w14:textId="77777777" w:rsidR="003A253A" w:rsidRPr="008F2668" w:rsidRDefault="003A253A" w:rsidP="00CC770B">
            <w:pPr>
              <w:suppressAutoHyphens/>
              <w:rPr>
                <w:rFonts w:cs="Arial"/>
                <w:szCs w:val="18"/>
                <w:lang w:val="hu"/>
              </w:rPr>
            </w:pPr>
          </w:p>
        </w:tc>
        <w:tc>
          <w:tcPr>
            <w:tcW w:w="5960" w:type="dxa"/>
            <w:gridSpan w:val="2"/>
            <w:shd w:val="clear" w:color="auto" w:fill="auto"/>
          </w:tcPr>
          <w:p w14:paraId="3CD0DBF2" w14:textId="77777777" w:rsidR="003A253A" w:rsidRPr="008F2668" w:rsidRDefault="000B472A" w:rsidP="003A253A">
            <w:pPr>
              <w:pStyle w:val="numlst"/>
              <w:rPr>
                <w:lang w:val="hu"/>
              </w:rPr>
            </w:pPr>
            <w:r>
              <w:rPr>
                <w:noProof/>
                <w:lang w:val="hu"/>
              </w:rPr>
              <mc:AlternateContent>
                <mc:Choice Requires="wps">
                  <w:drawing>
                    <wp:inline distT="0" distB="0" distL="0" distR="0" wp14:anchorId="11E3D7A9" wp14:editId="13D337A9">
                      <wp:extent cx="179705" cy="179070"/>
                      <wp:effectExtent l="9525" t="9525" r="1270" b="1905"/>
                      <wp:docPr id="658" name="Oval 6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3639C7C" w14:textId="77777777" w:rsidR="00256143" w:rsidRPr="00D30193" w:rsidRDefault="006445BC" w:rsidP="003A253A">
                                  <w:pPr>
                                    <w:jc w:val="center"/>
                                    <w:rPr>
                                      <w:b/>
                                      <w:sz w:val="18"/>
                                    </w:rPr>
                                  </w:pPr>
                                  <w:r>
                                    <w:rPr>
                                      <w:b/>
                                      <w:bCs/>
                                      <w:sz w:val="18"/>
                                      <w:lang w:val="hu"/>
                                    </w:rPr>
                                    <w:t>5</w:t>
                                  </w:r>
                                </w:p>
                              </w:txbxContent>
                            </wps:txbx>
                            <wps:bodyPr rot="0" vert="horz" wrap="square" lIns="0" tIns="0" rIns="0" bIns="0" anchor="ctr" anchorCtr="0" upright="1">
                              <a:noAutofit/>
                            </wps:bodyPr>
                          </wps:wsp>
                        </a:graphicData>
                      </a:graphic>
                    </wp:inline>
                  </w:drawing>
                </mc:Choice>
                <mc:Fallback>
                  <w:pict>
                    <v:oval w14:anchorId="11E3D7A9" id="Oval 662" o:spid="_x0000_s119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meC0gx8CAAAsBAAADgAAAAAAAAAAAAAAAAAuAgAAZHJzL2Uyb0RvYy54bWxQSwECLQAU&#10;AAYACAAAACEAxMwR6tkAAAADAQAADwAAAAAAAAAAAAAAAAB5BAAAZHJzL2Rvd25yZXYueG1sUEsF&#10;BgAAAAAEAAQA8wAAAH8FAAAAAA==&#10;" fillcolor="black [3213]" stroked="f">
                      <o:lock v:ext="edit" aspectratio="t"/>
                      <v:textbox inset="0,0,0,0">
                        <w:txbxContent>
                          <w:p w14:paraId="23639C7C" w14:textId="77777777" w:rsidR="00256143" w:rsidRPr="00D30193" w:rsidRDefault="006445BC" w:rsidP="003A253A">
                            <w:pPr>
                              <w:jc w:val="center"/>
                              <w:rPr>
                                <w:b/>
                                <w:sz w:val="18"/>
                              </w:rPr>
                            </w:pPr>
                            <w:r>
                              <w:rPr>
                                <w:b/>
                                <w:bCs/>
                                <w:sz w:val="18"/>
                                <w:lang w:val="hu"/>
                              </w:rPr>
                              <w:t>5</w:t>
                            </w:r>
                          </w:p>
                        </w:txbxContent>
                      </v:textbox>
                      <w10:anchorlock/>
                    </v:oval>
                  </w:pict>
                </mc:Fallback>
              </mc:AlternateContent>
            </w:r>
            <w:r>
              <w:rPr>
                <w:lang w:val="hu"/>
              </w:rPr>
              <w:tab/>
              <w:t>Megjelenik a Learn Flow megerősítő képernyő; nyomja meg a Tovább gombot.</w:t>
            </w:r>
          </w:p>
          <w:p w14:paraId="3392B7D8" w14:textId="77777777" w:rsidR="003A253A" w:rsidRPr="008F2668" w:rsidRDefault="000B472A" w:rsidP="003A253A">
            <w:pPr>
              <w:pStyle w:val="numlst"/>
              <w:rPr>
                <w:lang w:val="hu"/>
              </w:rPr>
            </w:pPr>
            <w:r>
              <w:rPr>
                <w:noProof/>
                <w:lang w:val="hu"/>
              </w:rPr>
              <mc:AlternateContent>
                <mc:Choice Requires="wps">
                  <w:drawing>
                    <wp:inline distT="0" distB="0" distL="0" distR="0" wp14:anchorId="4A279B2A" wp14:editId="290B0279">
                      <wp:extent cx="179705" cy="179070"/>
                      <wp:effectExtent l="9525" t="9525" r="1270" b="1905"/>
                      <wp:docPr id="657" name="Oval 66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6E20D0D" w14:textId="77777777" w:rsidR="00256143" w:rsidRPr="00D30193" w:rsidRDefault="006445BC" w:rsidP="003A253A">
                                  <w:pPr>
                                    <w:jc w:val="center"/>
                                    <w:rPr>
                                      <w:b/>
                                      <w:sz w:val="18"/>
                                    </w:rPr>
                                  </w:pPr>
                                  <w:r>
                                    <w:rPr>
                                      <w:b/>
                                      <w:bCs/>
                                      <w:sz w:val="18"/>
                                      <w:lang w:val="hu"/>
                                    </w:rPr>
                                    <w:t>6</w:t>
                                  </w:r>
                                </w:p>
                              </w:txbxContent>
                            </wps:txbx>
                            <wps:bodyPr rot="0" vert="horz" wrap="square" lIns="0" tIns="0" rIns="0" bIns="0" anchor="ctr" anchorCtr="0" upright="1">
                              <a:noAutofit/>
                            </wps:bodyPr>
                          </wps:wsp>
                        </a:graphicData>
                      </a:graphic>
                    </wp:inline>
                  </w:drawing>
                </mc:Choice>
                <mc:Fallback>
                  <w:pict>
                    <v:oval w14:anchorId="4A279B2A" id="Oval 661" o:spid="_x0000_s119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AeqHHIdAgAALAQAAA4AAAAAAAAAAAAAAAAALgIAAGRycy9lMm9Eb2MueG1sUEsBAi0AFAAG&#10;AAgAAAAhAMTMEerZAAAAAwEAAA8AAAAAAAAAAAAAAAAAdwQAAGRycy9kb3ducmV2LnhtbFBLBQYA&#10;AAAABAAEAPMAAAB9BQAAAAA=&#10;" fillcolor="black [3213]" stroked="f">
                      <o:lock v:ext="edit" aspectratio="t"/>
                      <v:textbox inset="0,0,0,0">
                        <w:txbxContent>
                          <w:p w14:paraId="56E20D0D" w14:textId="77777777" w:rsidR="00256143" w:rsidRPr="00D30193" w:rsidRDefault="006445BC" w:rsidP="003A253A">
                            <w:pPr>
                              <w:jc w:val="center"/>
                              <w:rPr>
                                <w:b/>
                                <w:sz w:val="18"/>
                              </w:rPr>
                            </w:pPr>
                            <w:r>
                              <w:rPr>
                                <w:b/>
                                <w:bCs/>
                                <w:sz w:val="18"/>
                                <w:lang w:val="hu"/>
                              </w:rPr>
                              <w:t>6</w:t>
                            </w:r>
                          </w:p>
                        </w:txbxContent>
                      </v:textbox>
                      <w10:anchorlock/>
                    </v:oval>
                  </w:pict>
                </mc:Fallback>
              </mc:AlternateContent>
            </w:r>
            <w:r>
              <w:rPr>
                <w:lang w:val="hu"/>
              </w:rPr>
              <w:tab/>
              <w:t>Egy második Learn Flow megerősítő képernyő jelenik meg; nyomja meg a Tovább gombot.</w:t>
            </w:r>
          </w:p>
          <w:p w14:paraId="1EA3A6A6" w14:textId="77777777" w:rsidR="003A253A" w:rsidRPr="00CD74D4" w:rsidRDefault="003A253A" w:rsidP="003A253A">
            <w:pPr>
              <w:suppressAutoHyphens/>
              <w:jc w:val="center"/>
            </w:pPr>
            <w:r>
              <w:rPr>
                <w:rFonts w:cs="Arial"/>
                <w:noProof/>
                <w:szCs w:val="18"/>
                <w:lang w:val="hu"/>
              </w:rPr>
              <w:drawing>
                <wp:inline distT="0" distB="0" distL="0" distR="0" wp14:anchorId="61F9CC8C" wp14:editId="266A98A7">
                  <wp:extent cx="3717985" cy="1259457"/>
                  <wp:effectExtent l="0" t="0" r="0" b="0"/>
                  <wp:docPr id="197" name="Picture 197" descr="D:\W20\A-1230-04-21-all-files\OCR\media\image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15" descr="D:\W20\A-1230-04-21-all-files\OCR\media\image273.png"/>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l="1354" r="1356" b="10417"/>
                          <a:stretch/>
                        </pic:blipFill>
                        <pic:spPr bwMode="auto">
                          <a:xfrm>
                            <a:off x="0" y="0"/>
                            <a:ext cx="3717914" cy="125943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632C161" w14:textId="77777777" w:rsidR="0090160B" w:rsidRDefault="0090160B">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67"/>
        <w:gridCol w:w="5387"/>
        <w:gridCol w:w="425"/>
        <w:gridCol w:w="5960"/>
      </w:tblGrid>
      <w:tr w:rsidR="00CD74D4" w:rsidRPr="00592885" w14:paraId="22DA1BE2" w14:textId="77777777" w:rsidTr="003A253A">
        <w:trPr>
          <w:trHeight w:val="23"/>
          <w:jc w:val="center"/>
        </w:trPr>
        <w:tc>
          <w:tcPr>
            <w:tcW w:w="5954" w:type="dxa"/>
            <w:gridSpan w:val="2"/>
            <w:shd w:val="clear" w:color="auto" w:fill="auto"/>
          </w:tcPr>
          <w:p w14:paraId="243181E1" w14:textId="77777777" w:rsidR="00CD74D4" w:rsidRPr="008F2668" w:rsidRDefault="000B472A" w:rsidP="003A253A">
            <w:pPr>
              <w:pStyle w:val="numlst"/>
              <w:rPr>
                <w:lang w:val="hu"/>
              </w:rPr>
            </w:pPr>
            <w:r>
              <w:rPr>
                <w:noProof/>
                <w:lang w:val="hu"/>
              </w:rPr>
              <w:lastRenderedPageBreak/>
              <mc:AlternateContent>
                <mc:Choice Requires="wps">
                  <w:drawing>
                    <wp:inline distT="0" distB="0" distL="0" distR="0" wp14:anchorId="0D022286" wp14:editId="626EF716">
                      <wp:extent cx="179705" cy="179070"/>
                      <wp:effectExtent l="9525" t="9525" r="1270" b="1905"/>
                      <wp:docPr id="656" name="Oval 6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0473253" w14:textId="77777777" w:rsidR="00256143" w:rsidRPr="00D30193" w:rsidRDefault="006445BC" w:rsidP="003A253A">
                                  <w:pPr>
                                    <w:jc w:val="center"/>
                                    <w:rPr>
                                      <w:b/>
                                      <w:sz w:val="18"/>
                                    </w:rPr>
                                  </w:pPr>
                                  <w:r>
                                    <w:rPr>
                                      <w:b/>
                                      <w:bCs/>
                                      <w:sz w:val="18"/>
                                      <w:lang w:val="hu"/>
                                    </w:rPr>
                                    <w:t>7</w:t>
                                  </w:r>
                                </w:p>
                              </w:txbxContent>
                            </wps:txbx>
                            <wps:bodyPr rot="0" vert="horz" wrap="square" lIns="0" tIns="0" rIns="0" bIns="0" anchor="ctr" anchorCtr="0" upright="1">
                              <a:noAutofit/>
                            </wps:bodyPr>
                          </wps:wsp>
                        </a:graphicData>
                      </a:graphic>
                    </wp:inline>
                  </w:drawing>
                </mc:Choice>
                <mc:Fallback>
                  <w:pict>
                    <v:oval w14:anchorId="0D022286" id="Oval 660" o:spid="_x0000_s119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A2lWGqHgIAACwEAAAOAAAAAAAAAAAAAAAAAC4CAABkcnMvZTJvRG9jLnhtbFBLAQItABQA&#10;BgAIAAAAIQDEzBHq2QAAAAMBAAAPAAAAAAAAAAAAAAAAAHgEAABkcnMvZG93bnJldi54bWxQSwUG&#10;AAAAAAQABADzAAAAfgUAAAAA&#10;" fillcolor="black [3213]" stroked="f">
                      <o:lock v:ext="edit" aspectratio="t"/>
                      <v:textbox inset="0,0,0,0">
                        <w:txbxContent>
                          <w:p w14:paraId="70473253" w14:textId="77777777" w:rsidR="00256143" w:rsidRPr="00D30193" w:rsidRDefault="006445BC" w:rsidP="003A253A">
                            <w:pPr>
                              <w:jc w:val="center"/>
                              <w:rPr>
                                <w:b/>
                                <w:sz w:val="18"/>
                              </w:rPr>
                            </w:pPr>
                            <w:r>
                              <w:rPr>
                                <w:b/>
                                <w:bCs/>
                                <w:sz w:val="18"/>
                                <w:lang w:val="hu"/>
                              </w:rPr>
                              <w:t>7</w:t>
                            </w:r>
                          </w:p>
                        </w:txbxContent>
                      </v:textbox>
                      <w10:anchorlock/>
                    </v:oval>
                  </w:pict>
                </mc:Fallback>
              </mc:AlternateContent>
            </w:r>
            <w:r>
              <w:rPr>
                <w:lang w:val="hu"/>
              </w:rPr>
              <w:tab/>
              <w:t>Megjelenik a Start Learn Flow képernyő. Nyomja meg a + és - gombot a kezdési idő beállításához, majd nyomja meg a Start gombot.</w:t>
            </w:r>
          </w:p>
          <w:p w14:paraId="1A504DD6" w14:textId="77777777" w:rsidR="00CD74D4" w:rsidRPr="008F2668" w:rsidRDefault="00CD74D4" w:rsidP="003A253A">
            <w:pPr>
              <w:pStyle w:val="bln"/>
              <w:rPr>
                <w:lang w:val="hu"/>
              </w:rPr>
            </w:pPr>
            <w:r>
              <w:rPr>
                <w:lang w:val="hu"/>
              </w:rPr>
              <w:t>Az órák és percek beállításainak gyorsításához nyomja meg és tartsa lenyomva a HOLD gombokat.</w:t>
            </w:r>
          </w:p>
        </w:tc>
        <w:tc>
          <w:tcPr>
            <w:tcW w:w="425" w:type="dxa"/>
            <w:vMerge w:val="restart"/>
            <w:shd w:val="clear" w:color="auto" w:fill="auto"/>
          </w:tcPr>
          <w:p w14:paraId="15C6CDF5" w14:textId="77777777" w:rsidR="00CD74D4" w:rsidRPr="008F2668" w:rsidRDefault="00CD74D4" w:rsidP="00CC770B">
            <w:pPr>
              <w:suppressAutoHyphens/>
              <w:rPr>
                <w:rFonts w:cs="Arial"/>
                <w:szCs w:val="18"/>
                <w:lang w:val="hu"/>
              </w:rPr>
            </w:pPr>
          </w:p>
        </w:tc>
        <w:tc>
          <w:tcPr>
            <w:tcW w:w="5960" w:type="dxa"/>
            <w:vMerge w:val="restart"/>
            <w:shd w:val="clear" w:color="auto" w:fill="auto"/>
          </w:tcPr>
          <w:p w14:paraId="06D7E0DC" w14:textId="77777777" w:rsidR="00CD74D4" w:rsidRPr="008F2668" w:rsidRDefault="00CD74D4" w:rsidP="00CC770B">
            <w:pPr>
              <w:suppressAutoHyphens/>
              <w:rPr>
                <w:rFonts w:cs="Arial"/>
                <w:szCs w:val="18"/>
                <w:lang w:val="hu"/>
              </w:rPr>
            </w:pPr>
          </w:p>
        </w:tc>
      </w:tr>
      <w:tr w:rsidR="00CD74D4" w:rsidRPr="00592885" w14:paraId="1ECCE9DB" w14:textId="77777777" w:rsidTr="003A253A">
        <w:trPr>
          <w:trHeight w:val="23"/>
          <w:jc w:val="center"/>
        </w:trPr>
        <w:tc>
          <w:tcPr>
            <w:tcW w:w="567" w:type="dxa"/>
            <w:shd w:val="clear" w:color="auto" w:fill="auto"/>
          </w:tcPr>
          <w:p w14:paraId="246C7D47" w14:textId="77777777" w:rsidR="00CD74D4" w:rsidRPr="00CD74D4" w:rsidRDefault="00700E14" w:rsidP="003A253A">
            <w:pPr>
              <w:pStyle w:val="iconnote"/>
            </w:pPr>
            <w:r>
              <w:rPr>
                <w:lang w:val="hu"/>
              </w:rPr>
              <w:drawing>
                <wp:inline distT="0" distB="0" distL="0" distR="0" wp14:anchorId="7D3855C4" wp14:editId="5609FE94">
                  <wp:extent cx="268225" cy="268225"/>
                  <wp:effectExtent l="0" t="0" r="0" b="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87" w:type="dxa"/>
            <w:shd w:val="clear" w:color="auto" w:fill="auto"/>
          </w:tcPr>
          <w:p w14:paraId="710ECDE7" w14:textId="77777777" w:rsidR="00CD74D4" w:rsidRPr="008F2668" w:rsidRDefault="00CD74D4" w:rsidP="003A253A">
            <w:pPr>
              <w:pStyle w:val="note"/>
              <w:spacing w:after="120"/>
              <w:rPr>
                <w:lang w:val="ru-RU"/>
              </w:rPr>
            </w:pPr>
            <w:r>
              <w:rPr>
                <w:b/>
                <w:bCs/>
                <w:lang w:val="hu"/>
              </w:rPr>
              <w:t>MEGJEGYZÉS:</w:t>
            </w:r>
            <w:r>
              <w:rPr>
                <w:lang w:val="hu"/>
              </w:rPr>
              <w:t xml:space="preserve"> Kiválaszthatja, hogy a gyakorlatot Most futtassa, vagy legfeljebb 24 órás időzített késleltetést választhat.</w:t>
            </w:r>
          </w:p>
        </w:tc>
        <w:tc>
          <w:tcPr>
            <w:tcW w:w="425" w:type="dxa"/>
            <w:vMerge/>
            <w:shd w:val="clear" w:color="auto" w:fill="auto"/>
          </w:tcPr>
          <w:p w14:paraId="5FFE1133" w14:textId="77777777" w:rsidR="00CD74D4" w:rsidRPr="008F2668" w:rsidRDefault="00CD74D4" w:rsidP="00CC770B">
            <w:pPr>
              <w:suppressAutoHyphens/>
              <w:rPr>
                <w:rFonts w:cs="Arial"/>
                <w:szCs w:val="18"/>
                <w:lang w:val="ru-RU"/>
              </w:rPr>
            </w:pPr>
          </w:p>
        </w:tc>
        <w:tc>
          <w:tcPr>
            <w:tcW w:w="5960" w:type="dxa"/>
            <w:vMerge/>
            <w:shd w:val="clear" w:color="auto" w:fill="auto"/>
          </w:tcPr>
          <w:p w14:paraId="30E6BC27" w14:textId="77777777" w:rsidR="00CD74D4" w:rsidRPr="008F2668" w:rsidRDefault="00CD74D4" w:rsidP="00CC770B">
            <w:pPr>
              <w:suppressAutoHyphens/>
              <w:rPr>
                <w:rFonts w:cs="Arial"/>
                <w:szCs w:val="18"/>
                <w:lang w:val="ru-RU"/>
              </w:rPr>
            </w:pPr>
          </w:p>
        </w:tc>
      </w:tr>
      <w:tr w:rsidR="00CD74D4" w:rsidRPr="00592885" w14:paraId="3A202E12" w14:textId="77777777" w:rsidTr="003A253A">
        <w:trPr>
          <w:trHeight w:val="23"/>
          <w:jc w:val="center"/>
        </w:trPr>
        <w:tc>
          <w:tcPr>
            <w:tcW w:w="5954" w:type="dxa"/>
            <w:gridSpan w:val="2"/>
            <w:shd w:val="clear" w:color="auto" w:fill="auto"/>
          </w:tcPr>
          <w:p w14:paraId="36342730" w14:textId="77777777" w:rsidR="00CD74D4" w:rsidRPr="008F2668" w:rsidRDefault="000B472A" w:rsidP="003A253A">
            <w:pPr>
              <w:pStyle w:val="numlst"/>
              <w:rPr>
                <w:lang w:val="ru-RU"/>
              </w:rPr>
            </w:pPr>
            <w:r>
              <w:rPr>
                <w:noProof/>
                <w:lang w:val="hu"/>
              </w:rPr>
              <mc:AlternateContent>
                <mc:Choice Requires="wps">
                  <w:drawing>
                    <wp:inline distT="0" distB="0" distL="0" distR="0" wp14:anchorId="16ADA67F" wp14:editId="587849B5">
                      <wp:extent cx="179705" cy="179070"/>
                      <wp:effectExtent l="9525" t="9525" r="1270" b="1905"/>
                      <wp:docPr id="655" name="Oval 6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07A9ECA" w14:textId="77777777" w:rsidR="00256143" w:rsidRPr="00D30193" w:rsidRDefault="006445BC" w:rsidP="003A253A">
                                  <w:pPr>
                                    <w:jc w:val="center"/>
                                    <w:rPr>
                                      <w:b/>
                                      <w:sz w:val="18"/>
                                    </w:rPr>
                                  </w:pPr>
                                  <w:r>
                                    <w:rPr>
                                      <w:b/>
                                      <w:bCs/>
                                      <w:sz w:val="18"/>
                                      <w:lang w:val="hu"/>
                                    </w:rPr>
                                    <w:t>8</w:t>
                                  </w:r>
                                </w:p>
                              </w:txbxContent>
                            </wps:txbx>
                            <wps:bodyPr rot="0" vert="horz" wrap="square" lIns="0" tIns="0" rIns="0" bIns="0" anchor="ctr" anchorCtr="0" upright="1">
                              <a:noAutofit/>
                            </wps:bodyPr>
                          </wps:wsp>
                        </a:graphicData>
                      </a:graphic>
                    </wp:inline>
                  </w:drawing>
                </mc:Choice>
                <mc:Fallback>
                  <w:pict>
                    <v:oval w14:anchorId="16ADA67F" id="Oval 659" o:spid="_x0000_s119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nJcXEx8CAAAsBAAADgAAAAAAAAAAAAAAAAAuAgAAZHJzL2Uyb0RvYy54bWxQSwECLQAU&#10;AAYACAAAACEAxMwR6tkAAAADAQAADwAAAAAAAAAAAAAAAAB5BAAAZHJzL2Rvd25yZXYueG1sUEsF&#10;BgAAAAAEAAQA8wAAAH8FAAAAAA==&#10;" fillcolor="black [3213]" stroked="f">
                      <o:lock v:ext="edit" aspectratio="t"/>
                      <v:textbox inset="0,0,0,0">
                        <w:txbxContent>
                          <w:p w14:paraId="407A9ECA" w14:textId="77777777" w:rsidR="00256143" w:rsidRPr="00D30193" w:rsidRDefault="006445BC" w:rsidP="003A253A">
                            <w:pPr>
                              <w:jc w:val="center"/>
                              <w:rPr>
                                <w:b/>
                                <w:sz w:val="18"/>
                              </w:rPr>
                            </w:pPr>
                            <w:r>
                              <w:rPr>
                                <w:b/>
                                <w:bCs/>
                                <w:sz w:val="18"/>
                                <w:lang w:val="hu"/>
                              </w:rPr>
                              <w:t>8</w:t>
                            </w:r>
                          </w:p>
                        </w:txbxContent>
                      </v:textbox>
                      <w10:anchorlock/>
                    </v:oval>
                  </w:pict>
                </mc:Fallback>
              </mc:AlternateContent>
            </w:r>
            <w:r>
              <w:rPr>
                <w:lang w:val="hu"/>
              </w:rPr>
              <w:tab/>
              <w:t>Megjelenik a felülírásra figyelmeztető képernyő; nyomja meg a Start gombot.</w:t>
            </w:r>
          </w:p>
        </w:tc>
        <w:tc>
          <w:tcPr>
            <w:tcW w:w="425" w:type="dxa"/>
            <w:vMerge/>
            <w:shd w:val="clear" w:color="auto" w:fill="auto"/>
          </w:tcPr>
          <w:p w14:paraId="09D031DC" w14:textId="77777777" w:rsidR="00CD74D4" w:rsidRPr="008F2668" w:rsidRDefault="00CD74D4" w:rsidP="00CC770B">
            <w:pPr>
              <w:suppressAutoHyphens/>
              <w:rPr>
                <w:rFonts w:cs="Arial"/>
                <w:szCs w:val="18"/>
                <w:lang w:val="ru-RU"/>
              </w:rPr>
            </w:pPr>
          </w:p>
        </w:tc>
        <w:tc>
          <w:tcPr>
            <w:tcW w:w="5960" w:type="dxa"/>
            <w:vMerge/>
            <w:shd w:val="clear" w:color="auto" w:fill="auto"/>
          </w:tcPr>
          <w:p w14:paraId="13157B19" w14:textId="77777777" w:rsidR="00CD74D4" w:rsidRPr="008F2668" w:rsidRDefault="00CD74D4" w:rsidP="00CC770B">
            <w:pPr>
              <w:suppressAutoHyphens/>
              <w:rPr>
                <w:rFonts w:cs="Arial"/>
                <w:szCs w:val="18"/>
                <w:lang w:val="ru-RU"/>
              </w:rPr>
            </w:pPr>
          </w:p>
        </w:tc>
      </w:tr>
      <w:tr w:rsidR="00CD74D4" w:rsidRPr="00CD74D4" w14:paraId="365CBC24" w14:textId="77777777" w:rsidTr="003A253A">
        <w:trPr>
          <w:trHeight w:val="23"/>
          <w:jc w:val="center"/>
        </w:trPr>
        <w:tc>
          <w:tcPr>
            <w:tcW w:w="5954" w:type="dxa"/>
            <w:gridSpan w:val="2"/>
            <w:shd w:val="clear" w:color="auto" w:fill="auto"/>
          </w:tcPr>
          <w:p w14:paraId="7F944705" w14:textId="77777777" w:rsidR="00CD74D4" w:rsidRPr="00CD74D4" w:rsidRDefault="00CD74D4" w:rsidP="003A253A">
            <w:pPr>
              <w:suppressAutoHyphens/>
              <w:spacing w:after="120"/>
              <w:jc w:val="center"/>
              <w:rPr>
                <w:rFonts w:cs="Arial"/>
                <w:szCs w:val="18"/>
              </w:rPr>
            </w:pPr>
            <w:r>
              <w:rPr>
                <w:rFonts w:cs="Arial"/>
                <w:noProof/>
                <w:szCs w:val="18"/>
                <w:lang w:val="hu"/>
              </w:rPr>
              <w:drawing>
                <wp:inline distT="0" distB="0" distL="0" distR="0" wp14:anchorId="091E8905" wp14:editId="19B08BB5">
                  <wp:extent cx="3726611" cy="1282724"/>
                  <wp:effectExtent l="0" t="0" r="0" b="0"/>
                  <wp:docPr id="194" name="Picture 194" descr="D:\W20\A-1230-04-21-all-files\OCR\media\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18" descr="D:\W20\A-1230-04-21-all-files\OCR\media\image276.png"/>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r="2483"/>
                          <a:stretch/>
                        </pic:blipFill>
                        <pic:spPr bwMode="auto">
                          <a:xfrm>
                            <a:off x="0" y="0"/>
                            <a:ext cx="3726541" cy="1282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76758CE4" w14:textId="77777777" w:rsidR="00CD74D4" w:rsidRPr="00CD74D4" w:rsidRDefault="00CD74D4" w:rsidP="00CC770B">
            <w:pPr>
              <w:suppressAutoHyphens/>
              <w:rPr>
                <w:rFonts w:cs="Arial"/>
                <w:szCs w:val="18"/>
              </w:rPr>
            </w:pPr>
          </w:p>
        </w:tc>
        <w:tc>
          <w:tcPr>
            <w:tcW w:w="5960" w:type="dxa"/>
            <w:vMerge/>
            <w:shd w:val="clear" w:color="auto" w:fill="auto"/>
          </w:tcPr>
          <w:p w14:paraId="16AAED42" w14:textId="77777777" w:rsidR="00CD74D4" w:rsidRPr="00CD74D4" w:rsidRDefault="00CD74D4" w:rsidP="00CC770B">
            <w:pPr>
              <w:suppressAutoHyphens/>
              <w:rPr>
                <w:rFonts w:cs="Arial"/>
                <w:szCs w:val="18"/>
              </w:rPr>
            </w:pPr>
          </w:p>
        </w:tc>
      </w:tr>
      <w:tr w:rsidR="00CD74D4" w:rsidRPr="00CD74D4" w14:paraId="7F8246F6" w14:textId="77777777" w:rsidTr="003A253A">
        <w:trPr>
          <w:trHeight w:val="23"/>
          <w:jc w:val="center"/>
        </w:trPr>
        <w:tc>
          <w:tcPr>
            <w:tcW w:w="5954" w:type="dxa"/>
            <w:gridSpan w:val="2"/>
            <w:shd w:val="clear" w:color="auto" w:fill="auto"/>
          </w:tcPr>
          <w:p w14:paraId="1EAA8FA4" w14:textId="77777777" w:rsidR="00CD74D4" w:rsidRPr="00CD74D4" w:rsidRDefault="000B472A" w:rsidP="003A253A">
            <w:pPr>
              <w:pStyle w:val="numlst"/>
            </w:pPr>
            <w:r>
              <w:rPr>
                <w:noProof/>
                <w:lang w:val="hu"/>
              </w:rPr>
              <mc:AlternateContent>
                <mc:Choice Requires="wps">
                  <w:drawing>
                    <wp:inline distT="0" distB="0" distL="0" distR="0" wp14:anchorId="5806341C" wp14:editId="24EC6843">
                      <wp:extent cx="179705" cy="179070"/>
                      <wp:effectExtent l="9525" t="9525" r="1270" b="1905"/>
                      <wp:docPr id="654" name="Oval 65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6770DB5" w14:textId="77777777" w:rsidR="00256143" w:rsidRPr="00D30193" w:rsidRDefault="006445BC" w:rsidP="003A253A">
                                  <w:pPr>
                                    <w:jc w:val="center"/>
                                    <w:rPr>
                                      <w:b/>
                                      <w:sz w:val="18"/>
                                    </w:rPr>
                                  </w:pPr>
                                  <w:r>
                                    <w:rPr>
                                      <w:b/>
                                      <w:bCs/>
                                      <w:sz w:val="18"/>
                                      <w:lang w:val="hu"/>
                                    </w:rPr>
                                    <w:t>9</w:t>
                                  </w:r>
                                </w:p>
                              </w:txbxContent>
                            </wps:txbx>
                            <wps:bodyPr rot="0" vert="horz" wrap="square" lIns="0" tIns="0" rIns="0" bIns="0" anchor="ctr" anchorCtr="0" upright="1">
                              <a:noAutofit/>
                            </wps:bodyPr>
                          </wps:wsp>
                        </a:graphicData>
                      </a:graphic>
                    </wp:inline>
                  </w:drawing>
                </mc:Choice>
                <mc:Fallback>
                  <w:pict>
                    <v:oval w14:anchorId="5806341C" id="Oval 658" o:spid="_x0000_s119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&#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K2oassgAgAALAQAAA4AAAAAAAAAAAAAAAAALgIAAGRycy9lMm9Eb2MueG1sUEsBAi0A&#10;FAAGAAgAAAAhAMTMEerZAAAAAwEAAA8AAAAAAAAAAAAAAAAAegQAAGRycy9kb3ducmV2LnhtbFBL&#10;BQYAAAAABAAEAPMAAACABQAAAAA=&#10;" fillcolor="black [3213]" stroked="f">
                      <o:lock v:ext="edit" aspectratio="t"/>
                      <v:textbox inset="0,0,0,0">
                        <w:txbxContent>
                          <w:p w14:paraId="66770DB5" w14:textId="77777777" w:rsidR="00256143" w:rsidRPr="00D30193" w:rsidRDefault="006445BC" w:rsidP="003A253A">
                            <w:pPr>
                              <w:jc w:val="center"/>
                              <w:rPr>
                                <w:b/>
                                <w:sz w:val="18"/>
                              </w:rPr>
                            </w:pPr>
                            <w:r>
                              <w:rPr>
                                <w:b/>
                                <w:bCs/>
                                <w:sz w:val="18"/>
                                <w:lang w:val="hu"/>
                              </w:rPr>
                              <w:t>9</w:t>
                            </w:r>
                          </w:p>
                        </w:txbxContent>
                      </v:textbox>
                      <w10:anchorlock/>
                    </v:oval>
                  </w:pict>
                </mc:Fallback>
              </mc:AlternateContent>
            </w:r>
            <w:r>
              <w:rPr>
                <w:lang w:val="hu"/>
              </w:rPr>
              <w:tab/>
            </w:r>
            <w:r w:rsidRPr="00AF2374">
              <w:rPr>
                <w:spacing w:val="-4"/>
                <w:lang w:val="hu"/>
              </w:rPr>
              <w:t>Megjelenik a Learn Flow Starting megerősítő képernyő, amely megerősíti a Learn Flow művelet indulásáig eltelt késleltetési időt.</w:t>
            </w:r>
          </w:p>
        </w:tc>
        <w:tc>
          <w:tcPr>
            <w:tcW w:w="425" w:type="dxa"/>
            <w:vMerge/>
            <w:shd w:val="clear" w:color="auto" w:fill="auto"/>
          </w:tcPr>
          <w:p w14:paraId="105542E6" w14:textId="77777777" w:rsidR="00CD74D4" w:rsidRPr="00CD74D4" w:rsidRDefault="00CD74D4" w:rsidP="00CC770B">
            <w:pPr>
              <w:suppressAutoHyphens/>
              <w:rPr>
                <w:rFonts w:cs="Arial"/>
                <w:szCs w:val="18"/>
              </w:rPr>
            </w:pPr>
          </w:p>
        </w:tc>
        <w:tc>
          <w:tcPr>
            <w:tcW w:w="5960" w:type="dxa"/>
            <w:vMerge/>
            <w:shd w:val="clear" w:color="auto" w:fill="auto"/>
          </w:tcPr>
          <w:p w14:paraId="31F42D80" w14:textId="77777777" w:rsidR="00CD74D4" w:rsidRPr="00CD74D4" w:rsidRDefault="00CD74D4" w:rsidP="00CC770B">
            <w:pPr>
              <w:suppressAutoHyphens/>
              <w:rPr>
                <w:rFonts w:cs="Arial"/>
                <w:szCs w:val="18"/>
              </w:rPr>
            </w:pPr>
          </w:p>
        </w:tc>
      </w:tr>
      <w:tr w:rsidR="00CD74D4" w:rsidRPr="00CD74D4" w14:paraId="6CB4799E" w14:textId="77777777" w:rsidTr="003A253A">
        <w:trPr>
          <w:trHeight w:val="23"/>
          <w:jc w:val="center"/>
        </w:trPr>
        <w:tc>
          <w:tcPr>
            <w:tcW w:w="5954" w:type="dxa"/>
            <w:gridSpan w:val="2"/>
            <w:shd w:val="clear" w:color="auto" w:fill="auto"/>
          </w:tcPr>
          <w:p w14:paraId="43E945CD" w14:textId="77777777" w:rsidR="00CD74D4" w:rsidRPr="00CD74D4" w:rsidRDefault="00CD74D4" w:rsidP="003A253A">
            <w:pPr>
              <w:suppressAutoHyphens/>
              <w:spacing w:after="120"/>
              <w:rPr>
                <w:rFonts w:cs="Arial"/>
                <w:szCs w:val="18"/>
              </w:rPr>
            </w:pPr>
            <w:r>
              <w:rPr>
                <w:rFonts w:cs="Arial"/>
                <w:noProof/>
                <w:szCs w:val="18"/>
                <w:lang w:val="hu"/>
              </w:rPr>
              <w:drawing>
                <wp:inline distT="0" distB="0" distL="0" distR="0" wp14:anchorId="74F8F861" wp14:editId="1C688D16">
                  <wp:extent cx="1897811" cy="1282724"/>
                  <wp:effectExtent l="0" t="0" r="0" b="0"/>
                  <wp:docPr id="193" name="Picture 193" descr="D:\W20\A-1230-04-21-all-files\OCR\media\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19" descr="D:\W20\A-1230-04-21-all-files\OCR\media\image277.png"/>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r="50339"/>
                          <a:stretch/>
                        </pic:blipFill>
                        <pic:spPr bwMode="auto">
                          <a:xfrm>
                            <a:off x="0" y="0"/>
                            <a:ext cx="1897775" cy="1282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67279BD1" w14:textId="77777777" w:rsidR="00CD74D4" w:rsidRPr="00CD74D4" w:rsidRDefault="00CD74D4" w:rsidP="00CC770B">
            <w:pPr>
              <w:suppressAutoHyphens/>
              <w:rPr>
                <w:rFonts w:cs="Arial"/>
                <w:szCs w:val="18"/>
              </w:rPr>
            </w:pPr>
          </w:p>
        </w:tc>
        <w:tc>
          <w:tcPr>
            <w:tcW w:w="5960" w:type="dxa"/>
            <w:vMerge/>
            <w:shd w:val="clear" w:color="auto" w:fill="auto"/>
          </w:tcPr>
          <w:p w14:paraId="759192AA" w14:textId="77777777" w:rsidR="00CD74D4" w:rsidRPr="00CD74D4" w:rsidRDefault="00CD74D4" w:rsidP="00CC770B">
            <w:pPr>
              <w:suppressAutoHyphens/>
              <w:rPr>
                <w:rFonts w:cs="Arial"/>
                <w:szCs w:val="18"/>
              </w:rPr>
            </w:pPr>
          </w:p>
        </w:tc>
      </w:tr>
      <w:tr w:rsidR="00CD74D4" w:rsidRPr="00592885" w14:paraId="3B63DE4E" w14:textId="77777777" w:rsidTr="003A253A">
        <w:trPr>
          <w:trHeight w:val="23"/>
          <w:jc w:val="center"/>
        </w:trPr>
        <w:tc>
          <w:tcPr>
            <w:tcW w:w="567" w:type="dxa"/>
            <w:shd w:val="clear" w:color="auto" w:fill="auto"/>
          </w:tcPr>
          <w:p w14:paraId="62AA97F6" w14:textId="77777777" w:rsidR="00CD74D4" w:rsidRPr="00CD74D4" w:rsidRDefault="00700E14" w:rsidP="003A253A">
            <w:pPr>
              <w:pStyle w:val="iconnote"/>
            </w:pPr>
            <w:r>
              <w:rPr>
                <w:lang w:val="hu"/>
              </w:rPr>
              <w:drawing>
                <wp:inline distT="0" distB="0" distL="0" distR="0" wp14:anchorId="39018999" wp14:editId="71F9480D">
                  <wp:extent cx="268225" cy="268225"/>
                  <wp:effectExtent l="0" t="0" r="0"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87" w:type="dxa"/>
            <w:shd w:val="clear" w:color="auto" w:fill="auto"/>
          </w:tcPr>
          <w:p w14:paraId="4594920E" w14:textId="77777777" w:rsidR="00CD74D4" w:rsidRPr="00AF2374" w:rsidRDefault="00CD74D4" w:rsidP="003A253A">
            <w:pPr>
              <w:pStyle w:val="note"/>
              <w:rPr>
                <w:spacing w:val="-4"/>
                <w:lang w:val="ru-RU"/>
              </w:rPr>
            </w:pPr>
            <w:r w:rsidRPr="00AF2374">
              <w:rPr>
                <w:b/>
                <w:bCs/>
                <w:spacing w:val="-4"/>
                <w:lang w:val="hu"/>
              </w:rPr>
              <w:t>MEGJEGYZÉS:</w:t>
            </w:r>
            <w:r w:rsidRPr="00AF2374">
              <w:rPr>
                <w:spacing w:val="-4"/>
                <w:lang w:val="hu"/>
              </w:rPr>
              <w:t xml:space="preserve"> A Learn Flow Utility állomásonként akár 5 percet is igénybe vehet.</w:t>
            </w:r>
          </w:p>
        </w:tc>
        <w:tc>
          <w:tcPr>
            <w:tcW w:w="425" w:type="dxa"/>
            <w:vMerge/>
            <w:shd w:val="clear" w:color="auto" w:fill="auto"/>
          </w:tcPr>
          <w:p w14:paraId="6FB40D2F" w14:textId="77777777" w:rsidR="00CD74D4" w:rsidRPr="008F2668" w:rsidRDefault="00CD74D4" w:rsidP="00CC770B">
            <w:pPr>
              <w:suppressAutoHyphens/>
              <w:rPr>
                <w:rFonts w:cs="Arial"/>
                <w:szCs w:val="18"/>
                <w:lang w:val="ru-RU"/>
              </w:rPr>
            </w:pPr>
          </w:p>
        </w:tc>
        <w:tc>
          <w:tcPr>
            <w:tcW w:w="5960" w:type="dxa"/>
            <w:vMerge/>
            <w:shd w:val="clear" w:color="auto" w:fill="auto"/>
          </w:tcPr>
          <w:p w14:paraId="696AA5B4" w14:textId="77777777" w:rsidR="00CD74D4" w:rsidRPr="008F2668" w:rsidRDefault="00CD74D4" w:rsidP="00CC770B">
            <w:pPr>
              <w:suppressAutoHyphens/>
              <w:rPr>
                <w:rFonts w:cs="Arial"/>
                <w:szCs w:val="18"/>
                <w:lang w:val="ru-RU"/>
              </w:rPr>
            </w:pPr>
          </w:p>
        </w:tc>
      </w:tr>
    </w:tbl>
    <w:p w14:paraId="0154301B" w14:textId="77777777" w:rsidR="0090160B" w:rsidRPr="008F2668" w:rsidRDefault="0090160B">
      <w:pPr>
        <w:spacing w:line="240" w:lineRule="auto"/>
        <w:jc w:val="left"/>
        <w:rPr>
          <w:rFonts w:cs="Arial"/>
          <w:szCs w:val="18"/>
          <w:lang w:val="ru-RU"/>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26"/>
        <w:gridCol w:w="5428"/>
        <w:gridCol w:w="416"/>
        <w:gridCol w:w="502"/>
        <w:gridCol w:w="5467"/>
      </w:tblGrid>
      <w:tr w:rsidR="00CD74D4" w:rsidRPr="00592885" w14:paraId="6E1A25DB" w14:textId="77777777" w:rsidTr="003A253A">
        <w:trPr>
          <w:trHeight w:val="23"/>
          <w:jc w:val="center"/>
        </w:trPr>
        <w:tc>
          <w:tcPr>
            <w:tcW w:w="5954" w:type="dxa"/>
            <w:gridSpan w:val="2"/>
            <w:shd w:val="clear" w:color="auto" w:fill="auto"/>
          </w:tcPr>
          <w:p w14:paraId="15C62027" w14:textId="77777777" w:rsidR="00CD74D4" w:rsidRPr="008F2668" w:rsidRDefault="00CD74D4" w:rsidP="003A253A">
            <w:pPr>
              <w:pStyle w:val="Heading4"/>
              <w:spacing w:before="0"/>
              <w:rPr>
                <w:lang w:val="ru-RU"/>
              </w:rPr>
            </w:pPr>
            <w:bookmarkStart w:id="102" w:name="_Toc71721014"/>
            <w:r>
              <w:rPr>
                <w:iCs w:val="0"/>
                <w:lang w:val="hu"/>
              </w:rPr>
              <w:lastRenderedPageBreak/>
              <w:t>Áramlás automatikus tanulmányozása (egyedi állomások)</w:t>
            </w:r>
            <w:bookmarkEnd w:id="102"/>
          </w:p>
        </w:tc>
        <w:tc>
          <w:tcPr>
            <w:tcW w:w="416" w:type="dxa"/>
            <w:vMerge w:val="restart"/>
            <w:shd w:val="clear" w:color="auto" w:fill="auto"/>
          </w:tcPr>
          <w:p w14:paraId="6CCC2F50" w14:textId="77777777" w:rsidR="00CD74D4" w:rsidRPr="008F2668" w:rsidRDefault="00CD74D4" w:rsidP="00CC770B">
            <w:pPr>
              <w:suppressAutoHyphens/>
              <w:rPr>
                <w:rFonts w:cs="Arial"/>
                <w:szCs w:val="18"/>
                <w:lang w:val="ru-RU"/>
              </w:rPr>
            </w:pPr>
          </w:p>
        </w:tc>
        <w:tc>
          <w:tcPr>
            <w:tcW w:w="5969" w:type="dxa"/>
            <w:gridSpan w:val="2"/>
            <w:vMerge w:val="restart"/>
            <w:shd w:val="clear" w:color="auto" w:fill="auto"/>
          </w:tcPr>
          <w:p w14:paraId="70400FC6" w14:textId="77777777" w:rsidR="00CD74D4" w:rsidRPr="008F2668" w:rsidRDefault="000B472A" w:rsidP="00205F9B">
            <w:pPr>
              <w:pStyle w:val="numlst"/>
              <w:spacing w:after="60"/>
              <w:rPr>
                <w:lang w:val="ru-RU"/>
              </w:rPr>
            </w:pPr>
            <w:r>
              <w:rPr>
                <w:noProof/>
                <w:lang w:val="hu"/>
              </w:rPr>
              <mc:AlternateContent>
                <mc:Choice Requires="wps">
                  <w:drawing>
                    <wp:inline distT="0" distB="0" distL="0" distR="0" wp14:anchorId="5E4E2774" wp14:editId="034E0A5F">
                      <wp:extent cx="179705" cy="179070"/>
                      <wp:effectExtent l="9525" t="9525" r="1270" b="1905"/>
                      <wp:docPr id="479" name="Oval 65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8B0B05" w14:textId="77777777" w:rsidR="00256143" w:rsidRPr="00D30193" w:rsidRDefault="006445BC" w:rsidP="003A253A">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5E4E2774" id="Oval 657" o:spid="_x0000_s120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wIKr/x8CAAAsBAAADgAAAAAAAAAAAAAAAAAuAgAAZHJzL2Uyb0RvYy54bWxQSwECLQAU&#10;AAYACAAAACEAxMwR6tkAAAADAQAADwAAAAAAAAAAAAAAAAB5BAAAZHJzL2Rvd25yZXYueG1sUEsF&#10;BgAAAAAEAAQA8wAAAH8FAAAAAA==&#10;" fillcolor="black [3213]" stroked="f">
                      <o:lock v:ext="edit" aspectratio="t"/>
                      <v:textbox inset="0,0,0,0">
                        <w:txbxContent>
                          <w:p w14:paraId="778B0B05" w14:textId="77777777" w:rsidR="00256143" w:rsidRPr="00D30193" w:rsidRDefault="006445BC" w:rsidP="003A253A">
                            <w:pPr>
                              <w:jc w:val="center"/>
                              <w:rPr>
                                <w:b/>
                                <w:sz w:val="18"/>
                              </w:rPr>
                            </w:pPr>
                            <w:r>
                              <w:rPr>
                                <w:b/>
                                <w:bCs/>
                                <w:sz w:val="18"/>
                                <w:lang w:val="hu"/>
                              </w:rPr>
                              <w:t>3</w:t>
                            </w:r>
                          </w:p>
                        </w:txbxContent>
                      </v:textbox>
                      <w10:anchorlock/>
                    </v:oval>
                  </w:pict>
                </mc:Fallback>
              </mc:AlternateContent>
            </w:r>
            <w:r>
              <w:rPr>
                <w:lang w:val="hu"/>
              </w:rPr>
              <w:tab/>
              <w:t>Megjelenik a Set Flow Rates (Áramlási sebességek beállítása) képernyő a Learn Flow (Áramlás tanulása) kijelölésével; nyomja meg a Next (Tovább) gombot.</w:t>
            </w:r>
          </w:p>
          <w:p w14:paraId="64AA2353" w14:textId="77777777" w:rsidR="00CD74D4" w:rsidRPr="008F2668" w:rsidRDefault="000B472A" w:rsidP="00205F9B">
            <w:pPr>
              <w:pStyle w:val="numlst"/>
              <w:spacing w:after="60"/>
              <w:rPr>
                <w:lang w:val="ru-RU"/>
              </w:rPr>
            </w:pPr>
            <w:r>
              <w:rPr>
                <w:noProof/>
                <w:lang w:val="hu"/>
              </w:rPr>
              <mc:AlternateContent>
                <mc:Choice Requires="wps">
                  <w:drawing>
                    <wp:inline distT="0" distB="0" distL="0" distR="0" wp14:anchorId="4AFD4700" wp14:editId="63F08480">
                      <wp:extent cx="179705" cy="179070"/>
                      <wp:effectExtent l="9525" t="9525" r="1270" b="1905"/>
                      <wp:docPr id="466" name="Oval 65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F6FDEA0" w14:textId="77777777" w:rsidR="00256143" w:rsidRPr="00D30193" w:rsidRDefault="006445BC" w:rsidP="003A253A">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4AFD4700" id="Oval 656" o:spid="_x0000_s120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T0ERJx8CAAAsBAAADgAAAAAAAAAAAAAAAAAuAgAAZHJzL2Uyb0RvYy54bWxQSwECLQAU&#10;AAYACAAAACEAxMwR6tkAAAADAQAADwAAAAAAAAAAAAAAAAB5BAAAZHJzL2Rvd25yZXYueG1sUEsF&#10;BgAAAAAEAAQA8wAAAH8FAAAAAA==&#10;" fillcolor="black [3213]" stroked="f">
                      <o:lock v:ext="edit" aspectratio="t"/>
                      <v:textbox inset="0,0,0,0">
                        <w:txbxContent>
                          <w:p w14:paraId="2F6FDEA0" w14:textId="77777777" w:rsidR="00256143" w:rsidRPr="00D30193" w:rsidRDefault="006445BC" w:rsidP="003A253A">
                            <w:pPr>
                              <w:jc w:val="center"/>
                              <w:rPr>
                                <w:b/>
                                <w:sz w:val="18"/>
                              </w:rPr>
                            </w:pPr>
                            <w:r>
                              <w:rPr>
                                <w:b/>
                                <w:bCs/>
                                <w:sz w:val="18"/>
                                <w:lang w:val="hu"/>
                              </w:rPr>
                              <w:t>4</w:t>
                            </w:r>
                          </w:p>
                        </w:txbxContent>
                      </v:textbox>
                      <w10:anchorlock/>
                    </v:oval>
                  </w:pict>
                </mc:Fallback>
              </mc:AlternateContent>
            </w:r>
            <w:r>
              <w:rPr>
                <w:lang w:val="hu"/>
              </w:rPr>
              <w:tab/>
              <w:t>Megjelenik a Learn Flow képernyő. Nyomja meg a lefelé mutató nyilat az Állomások kiválasztása lehetőség kiválasztásához; majd nyomja meg a Tovább gombot.</w:t>
            </w:r>
          </w:p>
        </w:tc>
      </w:tr>
      <w:tr w:rsidR="00CD74D4" w:rsidRPr="00592885" w14:paraId="2835086B" w14:textId="77777777" w:rsidTr="003A253A">
        <w:trPr>
          <w:trHeight w:val="23"/>
          <w:jc w:val="center"/>
        </w:trPr>
        <w:tc>
          <w:tcPr>
            <w:tcW w:w="526" w:type="dxa"/>
            <w:shd w:val="clear" w:color="auto" w:fill="auto"/>
          </w:tcPr>
          <w:p w14:paraId="7C2B2250" w14:textId="77777777" w:rsidR="00CD74D4" w:rsidRPr="00CD74D4" w:rsidRDefault="001E02A1" w:rsidP="003A253A">
            <w:pPr>
              <w:pStyle w:val="iconsrt"/>
              <w:spacing w:before="0"/>
            </w:pPr>
            <w:r>
              <w:rPr>
                <w:lang w:val="hu"/>
              </w:rPr>
              <w:drawing>
                <wp:inline distT="0" distB="0" distL="0" distR="0" wp14:anchorId="2D6428A4" wp14:editId="1D17FFDE">
                  <wp:extent cx="228600" cy="228600"/>
                  <wp:effectExtent l="0" t="0" r="0" b="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28" w:type="dxa"/>
            <w:shd w:val="clear" w:color="auto" w:fill="auto"/>
          </w:tcPr>
          <w:p w14:paraId="1DD05CA9" w14:textId="77777777" w:rsidR="00CD74D4" w:rsidRPr="008F2668" w:rsidRDefault="00CD74D4" w:rsidP="00205F9B">
            <w:pPr>
              <w:pStyle w:val="turn"/>
              <w:spacing w:before="60" w:after="60"/>
              <w:rPr>
                <w:lang w:val="ru-RU"/>
              </w:rPr>
            </w:pPr>
            <w:r>
              <w:rPr>
                <w:lang w:val="hu"/>
              </w:rPr>
              <w:t>Fordítsa a vezérlőtárcsát a Modulprogramozás állásba.</w:t>
            </w:r>
          </w:p>
        </w:tc>
        <w:tc>
          <w:tcPr>
            <w:tcW w:w="416" w:type="dxa"/>
            <w:vMerge/>
            <w:shd w:val="clear" w:color="auto" w:fill="auto"/>
          </w:tcPr>
          <w:p w14:paraId="5D7F9423" w14:textId="77777777" w:rsidR="00CD74D4" w:rsidRPr="008F2668" w:rsidRDefault="00CD74D4" w:rsidP="00CC770B">
            <w:pPr>
              <w:suppressAutoHyphens/>
              <w:rPr>
                <w:rFonts w:cs="Arial"/>
                <w:szCs w:val="18"/>
                <w:lang w:val="ru-RU"/>
              </w:rPr>
            </w:pPr>
          </w:p>
        </w:tc>
        <w:tc>
          <w:tcPr>
            <w:tcW w:w="5969" w:type="dxa"/>
            <w:gridSpan w:val="2"/>
            <w:vMerge/>
            <w:shd w:val="clear" w:color="auto" w:fill="auto"/>
          </w:tcPr>
          <w:p w14:paraId="0262ED44" w14:textId="77777777" w:rsidR="00CD74D4" w:rsidRPr="008F2668" w:rsidRDefault="00CD74D4" w:rsidP="00CC770B">
            <w:pPr>
              <w:suppressAutoHyphens/>
              <w:rPr>
                <w:rFonts w:cs="Arial"/>
                <w:szCs w:val="18"/>
                <w:lang w:val="ru-RU"/>
              </w:rPr>
            </w:pPr>
          </w:p>
        </w:tc>
      </w:tr>
      <w:tr w:rsidR="00CD74D4" w:rsidRPr="00CD74D4" w14:paraId="240E62AE" w14:textId="77777777" w:rsidTr="003A253A">
        <w:trPr>
          <w:trHeight w:val="231"/>
          <w:jc w:val="center"/>
        </w:trPr>
        <w:tc>
          <w:tcPr>
            <w:tcW w:w="526" w:type="dxa"/>
            <w:vMerge w:val="restart"/>
            <w:shd w:val="clear" w:color="auto" w:fill="auto"/>
          </w:tcPr>
          <w:p w14:paraId="1590CBFD" w14:textId="77777777" w:rsidR="00CD74D4" w:rsidRPr="008F2668" w:rsidRDefault="00CD74D4" w:rsidP="00CC770B">
            <w:pPr>
              <w:suppressAutoHyphens/>
              <w:rPr>
                <w:rFonts w:cs="Arial"/>
                <w:szCs w:val="18"/>
                <w:lang w:val="ru-RU"/>
              </w:rPr>
            </w:pPr>
          </w:p>
        </w:tc>
        <w:tc>
          <w:tcPr>
            <w:tcW w:w="5428" w:type="dxa"/>
            <w:vMerge w:val="restart"/>
            <w:shd w:val="clear" w:color="auto" w:fill="auto"/>
          </w:tcPr>
          <w:p w14:paraId="6EEE6E97" w14:textId="77777777" w:rsidR="00CD74D4" w:rsidRPr="00CD74D4" w:rsidRDefault="00CD74D4" w:rsidP="003A253A">
            <w:pPr>
              <w:suppressAutoHyphens/>
              <w:spacing w:after="120"/>
              <w:jc w:val="center"/>
              <w:rPr>
                <w:rFonts w:cs="Arial"/>
                <w:szCs w:val="18"/>
              </w:rPr>
            </w:pPr>
            <w:r>
              <w:rPr>
                <w:rFonts w:cs="Arial"/>
                <w:noProof/>
                <w:szCs w:val="18"/>
                <w:lang w:val="hu"/>
              </w:rPr>
              <w:drawing>
                <wp:inline distT="0" distB="0" distL="0" distR="0" wp14:anchorId="7325DA81" wp14:editId="3CBF9834">
                  <wp:extent cx="3441940" cy="1828762"/>
                  <wp:effectExtent l="0" t="0" r="0" b="0"/>
                  <wp:docPr id="190" name="Picture 190" descr="D:\W20\A-1230-04-21-all-files\OCR\media\image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22" descr="D:\W20\A-1230-04-21-all-files\OCR\media\image280.png"/>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1234" r="247"/>
                          <a:stretch/>
                        </pic:blipFill>
                        <pic:spPr bwMode="auto">
                          <a:xfrm>
                            <a:off x="0" y="0"/>
                            <a:ext cx="3442011" cy="182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6" w:type="dxa"/>
            <w:vMerge/>
            <w:shd w:val="clear" w:color="auto" w:fill="auto"/>
          </w:tcPr>
          <w:p w14:paraId="4C159436" w14:textId="77777777" w:rsidR="00CD74D4" w:rsidRPr="00CD74D4" w:rsidRDefault="00CD74D4" w:rsidP="00CC770B">
            <w:pPr>
              <w:suppressAutoHyphens/>
              <w:rPr>
                <w:rFonts w:cs="Arial"/>
                <w:szCs w:val="18"/>
              </w:rPr>
            </w:pPr>
          </w:p>
        </w:tc>
        <w:tc>
          <w:tcPr>
            <w:tcW w:w="5969" w:type="dxa"/>
            <w:gridSpan w:val="2"/>
            <w:vMerge/>
            <w:shd w:val="clear" w:color="auto" w:fill="auto"/>
          </w:tcPr>
          <w:p w14:paraId="72E3B11C" w14:textId="77777777" w:rsidR="00CD74D4" w:rsidRPr="00CD74D4" w:rsidRDefault="00CD74D4" w:rsidP="00CC770B">
            <w:pPr>
              <w:suppressAutoHyphens/>
              <w:rPr>
                <w:rFonts w:cs="Arial"/>
                <w:szCs w:val="18"/>
              </w:rPr>
            </w:pPr>
          </w:p>
        </w:tc>
      </w:tr>
      <w:tr w:rsidR="00CD74D4" w:rsidRPr="00CD74D4" w14:paraId="069447B7" w14:textId="77777777" w:rsidTr="003A253A">
        <w:trPr>
          <w:trHeight w:val="23"/>
          <w:jc w:val="center"/>
        </w:trPr>
        <w:tc>
          <w:tcPr>
            <w:tcW w:w="526" w:type="dxa"/>
            <w:vMerge/>
            <w:shd w:val="clear" w:color="auto" w:fill="auto"/>
          </w:tcPr>
          <w:p w14:paraId="56EC6914" w14:textId="77777777" w:rsidR="00CD74D4" w:rsidRPr="00CD74D4" w:rsidRDefault="00CD74D4" w:rsidP="00CC770B">
            <w:pPr>
              <w:suppressAutoHyphens/>
              <w:rPr>
                <w:rFonts w:cs="Arial"/>
                <w:szCs w:val="18"/>
              </w:rPr>
            </w:pPr>
          </w:p>
        </w:tc>
        <w:tc>
          <w:tcPr>
            <w:tcW w:w="5428" w:type="dxa"/>
            <w:vMerge/>
            <w:shd w:val="clear" w:color="auto" w:fill="auto"/>
          </w:tcPr>
          <w:p w14:paraId="46880320" w14:textId="77777777" w:rsidR="00CD74D4" w:rsidRPr="00CD74D4" w:rsidRDefault="00CD74D4" w:rsidP="00CC770B">
            <w:pPr>
              <w:suppressAutoHyphens/>
              <w:rPr>
                <w:rFonts w:cs="Arial"/>
                <w:szCs w:val="18"/>
              </w:rPr>
            </w:pPr>
          </w:p>
        </w:tc>
        <w:tc>
          <w:tcPr>
            <w:tcW w:w="416" w:type="dxa"/>
            <w:vMerge/>
            <w:shd w:val="clear" w:color="auto" w:fill="auto"/>
          </w:tcPr>
          <w:p w14:paraId="6AECBAD0" w14:textId="77777777" w:rsidR="00CD74D4" w:rsidRPr="00CD74D4" w:rsidRDefault="00CD74D4" w:rsidP="00CC770B">
            <w:pPr>
              <w:suppressAutoHyphens/>
              <w:rPr>
                <w:rFonts w:cs="Arial"/>
                <w:szCs w:val="18"/>
              </w:rPr>
            </w:pPr>
          </w:p>
        </w:tc>
        <w:tc>
          <w:tcPr>
            <w:tcW w:w="5969" w:type="dxa"/>
            <w:gridSpan w:val="2"/>
            <w:shd w:val="clear" w:color="auto" w:fill="auto"/>
          </w:tcPr>
          <w:p w14:paraId="16C7B5C0" w14:textId="77777777" w:rsidR="00CD74D4" w:rsidRPr="00CD74D4" w:rsidRDefault="00CD74D4" w:rsidP="003A253A">
            <w:pPr>
              <w:suppressAutoHyphens/>
              <w:spacing w:before="240" w:after="120"/>
              <w:jc w:val="center"/>
              <w:rPr>
                <w:rFonts w:cs="Arial"/>
                <w:szCs w:val="18"/>
              </w:rPr>
            </w:pPr>
            <w:r>
              <w:rPr>
                <w:rFonts w:cs="Arial"/>
                <w:noProof/>
                <w:szCs w:val="18"/>
                <w:lang w:val="hu"/>
              </w:rPr>
              <w:drawing>
                <wp:inline distT="0" distB="0" distL="0" distR="0" wp14:anchorId="43D9E021" wp14:editId="1D3ED158">
                  <wp:extent cx="3726612" cy="1276710"/>
                  <wp:effectExtent l="0" t="0" r="0" b="0"/>
                  <wp:docPr id="189" name="Picture 189" descr="D:\W20\A-1230-04-21-all-files\OCR\media\image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23" descr="D:\W20\A-1230-04-21-all-files\OCR\media\image281.png"/>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l="1144" b="5591"/>
                          <a:stretch/>
                        </pic:blipFill>
                        <pic:spPr bwMode="auto">
                          <a:xfrm>
                            <a:off x="0" y="0"/>
                            <a:ext cx="3723720" cy="12757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618EE1DD" w14:textId="77777777" w:rsidTr="003A253A">
        <w:trPr>
          <w:trHeight w:val="23"/>
          <w:jc w:val="center"/>
        </w:trPr>
        <w:tc>
          <w:tcPr>
            <w:tcW w:w="5954" w:type="dxa"/>
            <w:gridSpan w:val="2"/>
            <w:shd w:val="clear" w:color="auto" w:fill="auto"/>
          </w:tcPr>
          <w:p w14:paraId="018FFD78" w14:textId="77777777" w:rsidR="00CD74D4" w:rsidRPr="00CD74D4" w:rsidRDefault="000B472A" w:rsidP="00205F9B">
            <w:pPr>
              <w:pStyle w:val="numlst"/>
              <w:spacing w:after="60"/>
            </w:pPr>
            <w:r>
              <w:rPr>
                <w:noProof/>
                <w:lang w:val="hu"/>
              </w:rPr>
              <mc:AlternateContent>
                <mc:Choice Requires="wps">
                  <w:drawing>
                    <wp:inline distT="0" distB="0" distL="0" distR="0" wp14:anchorId="546FDE9C" wp14:editId="0DF1D744">
                      <wp:extent cx="179705" cy="179070"/>
                      <wp:effectExtent l="9525" t="9525" r="1270" b="1905"/>
                      <wp:docPr id="465" name="Oval 6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6D0A834" w14:textId="77777777" w:rsidR="00256143" w:rsidRPr="00D30193" w:rsidRDefault="006445BC" w:rsidP="003A253A">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546FDE9C" id="Oval 655" o:spid="_x0000_s120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XQbnlB8CAAAsBAAADgAAAAAAAAAAAAAAAAAuAgAAZHJzL2Uyb0RvYy54bWxQSwECLQAU&#10;AAYACAAAACEAxMwR6tkAAAADAQAADwAAAAAAAAAAAAAAAAB5BAAAZHJzL2Rvd25yZXYueG1sUEsF&#10;BgAAAAAEAAQA8wAAAH8FAAAAAA==&#10;" fillcolor="black [3213]" stroked="f">
                      <o:lock v:ext="edit" aspectratio="t"/>
                      <v:textbox inset="0,0,0,0">
                        <w:txbxContent>
                          <w:p w14:paraId="66D0A834" w14:textId="77777777" w:rsidR="00256143" w:rsidRPr="00D30193" w:rsidRDefault="006445BC" w:rsidP="003A253A">
                            <w:pPr>
                              <w:jc w:val="center"/>
                              <w:rPr>
                                <w:b/>
                                <w:sz w:val="18"/>
                              </w:rPr>
                            </w:pPr>
                            <w:r>
                              <w:rPr>
                                <w:b/>
                                <w:bCs/>
                                <w:sz w:val="18"/>
                                <w:lang w:val="hu"/>
                              </w:rPr>
                              <w:t>1</w:t>
                            </w:r>
                          </w:p>
                        </w:txbxContent>
                      </v:textbox>
                      <w10:anchorlock/>
                    </v:oval>
                  </w:pict>
                </mc:Fallback>
              </mc:AlternateContent>
            </w:r>
            <w:r>
              <w:rPr>
                <w:lang w:val="hu"/>
              </w:rPr>
              <w:tab/>
              <w:t>Megjelenik a Smart Module PGM képernyő a Flow Smart Module kiválasztásával; nyomja meg a Next (Tovább) gombot.</w:t>
            </w:r>
          </w:p>
          <w:p w14:paraId="0BFB8ABC" w14:textId="77777777" w:rsidR="00CD74D4" w:rsidRPr="008F2668" w:rsidRDefault="000B472A" w:rsidP="00205F9B">
            <w:pPr>
              <w:pStyle w:val="numlst"/>
              <w:spacing w:after="60"/>
              <w:rPr>
                <w:lang w:val="hu"/>
              </w:rPr>
            </w:pPr>
            <w:r>
              <w:rPr>
                <w:noProof/>
                <w:lang w:val="hu"/>
              </w:rPr>
              <mc:AlternateContent>
                <mc:Choice Requires="wps">
                  <w:drawing>
                    <wp:inline distT="0" distB="0" distL="0" distR="0" wp14:anchorId="5EEE18C0" wp14:editId="11DC0B52">
                      <wp:extent cx="179705" cy="179070"/>
                      <wp:effectExtent l="9525" t="9525" r="1270" b="1905"/>
                      <wp:docPr id="464" name="Oval 65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0CDC8BF" w14:textId="77777777" w:rsidR="00256143" w:rsidRPr="00D30193" w:rsidRDefault="006445BC" w:rsidP="003A253A">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5EEE18C0" id="Oval 654" o:spid="_x0000_s120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&#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Gw5mkwgAgAALAQAAA4AAAAAAAAAAAAAAAAALgIAAGRycy9lMm9Eb2MueG1sUEsBAi0A&#10;FAAGAAgAAAAhAMTMEerZAAAAAwEAAA8AAAAAAAAAAAAAAAAAegQAAGRycy9kb3ducmV2LnhtbFBL&#10;BQYAAAAABAAEAPMAAACABQAAAAA=&#10;" fillcolor="black [3213]" stroked="f">
                      <o:lock v:ext="edit" aspectratio="t"/>
                      <v:textbox inset="0,0,0,0">
                        <w:txbxContent>
                          <w:p w14:paraId="20CDC8BF" w14:textId="77777777" w:rsidR="00256143" w:rsidRPr="00D30193" w:rsidRDefault="006445BC" w:rsidP="003A253A">
                            <w:pPr>
                              <w:jc w:val="center"/>
                              <w:rPr>
                                <w:b/>
                                <w:sz w:val="18"/>
                              </w:rPr>
                            </w:pPr>
                            <w:r>
                              <w:rPr>
                                <w:b/>
                                <w:bCs/>
                                <w:sz w:val="18"/>
                                <w:lang w:val="hu"/>
                              </w:rPr>
                              <w:t>2</w:t>
                            </w:r>
                          </w:p>
                        </w:txbxContent>
                      </v:textbox>
                      <w10:anchorlock/>
                    </v:oval>
                  </w:pict>
                </mc:Fallback>
              </mc:AlternateContent>
            </w:r>
            <w:r>
              <w:rPr>
                <w:lang w:val="hu"/>
              </w:rPr>
              <w:tab/>
              <w:t>Megjelenik a Flow Smart Module PGM képernyő. Nyomja meg a Lefelé nyilat az Állomás áramlási sebességek kiválasztásához; nyomja meg a Tovább gombot.</w:t>
            </w:r>
          </w:p>
        </w:tc>
        <w:tc>
          <w:tcPr>
            <w:tcW w:w="416" w:type="dxa"/>
            <w:vMerge/>
            <w:shd w:val="clear" w:color="auto" w:fill="auto"/>
          </w:tcPr>
          <w:p w14:paraId="4C06133B" w14:textId="77777777" w:rsidR="00CD74D4" w:rsidRPr="008F2668" w:rsidRDefault="00CD74D4" w:rsidP="00CC770B">
            <w:pPr>
              <w:suppressAutoHyphens/>
              <w:rPr>
                <w:rFonts w:cs="Arial"/>
                <w:szCs w:val="18"/>
                <w:lang w:val="hu"/>
              </w:rPr>
            </w:pPr>
          </w:p>
        </w:tc>
        <w:tc>
          <w:tcPr>
            <w:tcW w:w="502" w:type="dxa"/>
            <w:shd w:val="clear" w:color="auto" w:fill="auto"/>
          </w:tcPr>
          <w:p w14:paraId="201CA7F9" w14:textId="77777777" w:rsidR="00CD74D4" w:rsidRPr="00CD74D4" w:rsidRDefault="00700E14" w:rsidP="003A253A">
            <w:pPr>
              <w:pStyle w:val="iconnote"/>
            </w:pPr>
            <w:r>
              <w:rPr>
                <w:lang w:val="hu"/>
              </w:rPr>
              <w:drawing>
                <wp:inline distT="0" distB="0" distL="0" distR="0" wp14:anchorId="5F542FB9" wp14:editId="41AB046F">
                  <wp:extent cx="268225" cy="268225"/>
                  <wp:effectExtent l="0" t="0" r="0"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467" w:type="dxa"/>
            <w:shd w:val="clear" w:color="auto" w:fill="auto"/>
          </w:tcPr>
          <w:p w14:paraId="0664BC0D" w14:textId="77777777" w:rsidR="00CD74D4" w:rsidRPr="008F2668" w:rsidRDefault="00CD74D4" w:rsidP="003A253A">
            <w:pPr>
              <w:pStyle w:val="note"/>
              <w:spacing w:after="120"/>
              <w:rPr>
                <w:lang w:val="hu"/>
              </w:rPr>
            </w:pPr>
            <w:r>
              <w:rPr>
                <w:b/>
                <w:bCs/>
                <w:lang w:val="hu"/>
              </w:rPr>
              <w:t>MEGJEGYZÉS:</w:t>
            </w:r>
            <w:r>
              <w:rPr>
                <w:lang w:val="hu"/>
              </w:rPr>
              <w:t xml:space="preserve"> Győződjön meg róla, hogy a Learn Flow gyakorlatban szereplő összes állomás futási ideje be van állítva a Learn Flow beállítása előtt. Ha a Learn Flow gyakorlatban futási idő nélküli állomások szerepelnek, a vezérlő hibaüzenetet ad ki, és törli a Learn Flow gyakorlatot.</w:t>
            </w:r>
          </w:p>
        </w:tc>
      </w:tr>
      <w:tr w:rsidR="00CD74D4" w:rsidRPr="00CD74D4" w14:paraId="1324A89E" w14:textId="77777777" w:rsidTr="003A253A">
        <w:trPr>
          <w:trHeight w:val="23"/>
          <w:jc w:val="center"/>
        </w:trPr>
        <w:tc>
          <w:tcPr>
            <w:tcW w:w="5954" w:type="dxa"/>
            <w:gridSpan w:val="2"/>
            <w:vMerge w:val="restart"/>
            <w:shd w:val="clear" w:color="auto" w:fill="auto"/>
          </w:tcPr>
          <w:p w14:paraId="417BBC64" w14:textId="77777777" w:rsidR="00CD74D4" w:rsidRPr="00CD74D4" w:rsidRDefault="00CD74D4" w:rsidP="003A253A">
            <w:pPr>
              <w:suppressAutoHyphens/>
              <w:jc w:val="center"/>
              <w:rPr>
                <w:rFonts w:cs="Arial"/>
                <w:szCs w:val="18"/>
              </w:rPr>
            </w:pPr>
            <w:r>
              <w:rPr>
                <w:rFonts w:cs="Arial"/>
                <w:noProof/>
                <w:szCs w:val="18"/>
                <w:lang w:val="hu"/>
              </w:rPr>
              <w:drawing>
                <wp:inline distT="0" distB="0" distL="0" distR="0" wp14:anchorId="141B75FA" wp14:editId="58D5E047">
                  <wp:extent cx="3761045" cy="1259457"/>
                  <wp:effectExtent l="0" t="0" r="0" b="0"/>
                  <wp:docPr id="187" name="Picture 187" descr="D:\W20\A-1230-04-21-all-files\OCR\media\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25" descr="D:\W20\A-1230-04-21-all-files\OCR\media\image283.png"/>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1581" t="2359" b="28774"/>
                          <a:stretch/>
                        </pic:blipFill>
                        <pic:spPr bwMode="auto">
                          <a:xfrm>
                            <a:off x="0" y="0"/>
                            <a:ext cx="3761045" cy="12594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6" w:type="dxa"/>
            <w:vMerge/>
            <w:shd w:val="clear" w:color="auto" w:fill="auto"/>
          </w:tcPr>
          <w:p w14:paraId="42F731C1" w14:textId="77777777" w:rsidR="00CD74D4" w:rsidRPr="00CD74D4" w:rsidRDefault="00CD74D4" w:rsidP="00CC770B">
            <w:pPr>
              <w:suppressAutoHyphens/>
              <w:rPr>
                <w:rFonts w:cs="Arial"/>
                <w:szCs w:val="18"/>
              </w:rPr>
            </w:pPr>
          </w:p>
        </w:tc>
        <w:tc>
          <w:tcPr>
            <w:tcW w:w="5969" w:type="dxa"/>
            <w:gridSpan w:val="2"/>
            <w:shd w:val="clear" w:color="auto" w:fill="auto"/>
          </w:tcPr>
          <w:p w14:paraId="203C8265" w14:textId="77777777" w:rsidR="00CD74D4" w:rsidRPr="00CD74D4" w:rsidRDefault="000B472A" w:rsidP="00205F9B">
            <w:pPr>
              <w:pStyle w:val="numlst"/>
              <w:spacing w:after="60"/>
            </w:pPr>
            <w:r>
              <w:rPr>
                <w:noProof/>
                <w:lang w:val="hu"/>
              </w:rPr>
              <mc:AlternateContent>
                <mc:Choice Requires="wps">
                  <w:drawing>
                    <wp:inline distT="0" distB="0" distL="0" distR="0" wp14:anchorId="48FBCE97" wp14:editId="2009E859">
                      <wp:extent cx="179705" cy="179070"/>
                      <wp:effectExtent l="9525" t="9525" r="1270" b="1905"/>
                      <wp:docPr id="463" name="Oval 6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168C408" w14:textId="77777777" w:rsidR="00256143" w:rsidRPr="00D30193" w:rsidRDefault="006445BC" w:rsidP="003A253A">
                                  <w:pPr>
                                    <w:jc w:val="center"/>
                                    <w:rPr>
                                      <w:b/>
                                      <w:sz w:val="18"/>
                                    </w:rPr>
                                  </w:pPr>
                                  <w:r>
                                    <w:rPr>
                                      <w:b/>
                                      <w:bCs/>
                                      <w:sz w:val="18"/>
                                      <w:lang w:val="hu"/>
                                    </w:rPr>
                                    <w:t>5</w:t>
                                  </w:r>
                                </w:p>
                              </w:txbxContent>
                            </wps:txbx>
                            <wps:bodyPr rot="0" vert="horz" wrap="square" lIns="0" tIns="0" rIns="0" bIns="0" anchor="ctr" anchorCtr="0" upright="1">
                              <a:noAutofit/>
                            </wps:bodyPr>
                          </wps:wsp>
                        </a:graphicData>
                      </a:graphic>
                    </wp:inline>
                  </w:drawing>
                </mc:Choice>
                <mc:Fallback>
                  <w:pict>
                    <v:oval w14:anchorId="48FBCE97" id="Oval 653" o:spid="_x0000_s120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&#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LZEhREgAgAALAQAAA4AAAAAAAAAAAAAAAAALgIAAGRycy9lMm9Eb2MueG1sUEsBAi0A&#10;FAAGAAgAAAAhAMTMEerZAAAAAwEAAA8AAAAAAAAAAAAAAAAAegQAAGRycy9kb3ducmV2LnhtbFBL&#10;BQYAAAAABAAEAPMAAACABQAAAAA=&#10;" fillcolor="black [3213]" stroked="f">
                      <o:lock v:ext="edit" aspectratio="t"/>
                      <v:textbox inset="0,0,0,0">
                        <w:txbxContent>
                          <w:p w14:paraId="0168C408" w14:textId="77777777" w:rsidR="00256143" w:rsidRPr="00D30193" w:rsidRDefault="006445BC" w:rsidP="003A253A">
                            <w:pPr>
                              <w:jc w:val="center"/>
                              <w:rPr>
                                <w:b/>
                                <w:sz w:val="18"/>
                              </w:rPr>
                            </w:pPr>
                            <w:r>
                              <w:rPr>
                                <w:b/>
                                <w:bCs/>
                                <w:sz w:val="18"/>
                                <w:lang w:val="hu"/>
                              </w:rPr>
                              <w:t>5</w:t>
                            </w:r>
                          </w:p>
                        </w:txbxContent>
                      </v:textbox>
                      <w10:anchorlock/>
                    </v:oval>
                  </w:pict>
                </mc:Fallback>
              </mc:AlternateContent>
            </w:r>
            <w:r>
              <w:rPr>
                <w:lang w:val="hu"/>
              </w:rPr>
              <w:tab/>
              <w:t>Megjelenik a Learn Flow megerősítő képernyő; nyomja meg a Tovább gombot.</w:t>
            </w:r>
          </w:p>
          <w:p w14:paraId="4C6328E5" w14:textId="77777777" w:rsidR="00CD74D4" w:rsidRPr="00CD74D4" w:rsidRDefault="000B472A" w:rsidP="00205F9B">
            <w:pPr>
              <w:pStyle w:val="numlst"/>
              <w:spacing w:after="60"/>
            </w:pPr>
            <w:r>
              <w:rPr>
                <w:noProof/>
                <w:lang w:val="hu"/>
              </w:rPr>
              <mc:AlternateContent>
                <mc:Choice Requires="wps">
                  <w:drawing>
                    <wp:inline distT="0" distB="0" distL="0" distR="0" wp14:anchorId="23787CC0" wp14:editId="37236F08">
                      <wp:extent cx="179705" cy="179070"/>
                      <wp:effectExtent l="9525" t="9525" r="1270" b="1905"/>
                      <wp:docPr id="462" name="Oval 65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D92C6AD" w14:textId="77777777" w:rsidR="00256143" w:rsidRPr="00D30193" w:rsidRDefault="006445BC" w:rsidP="003A253A">
                                  <w:pPr>
                                    <w:jc w:val="center"/>
                                    <w:rPr>
                                      <w:b/>
                                      <w:sz w:val="18"/>
                                    </w:rPr>
                                  </w:pPr>
                                  <w:r>
                                    <w:rPr>
                                      <w:b/>
                                      <w:bCs/>
                                      <w:sz w:val="18"/>
                                      <w:lang w:val="hu"/>
                                    </w:rPr>
                                    <w:t>6</w:t>
                                  </w:r>
                                </w:p>
                              </w:txbxContent>
                            </wps:txbx>
                            <wps:bodyPr rot="0" vert="horz" wrap="square" lIns="0" tIns="0" rIns="0" bIns="0" anchor="ctr" anchorCtr="0" upright="1">
                              <a:noAutofit/>
                            </wps:bodyPr>
                          </wps:wsp>
                        </a:graphicData>
                      </a:graphic>
                    </wp:inline>
                  </w:drawing>
                </mc:Choice>
                <mc:Fallback>
                  <w:pict>
                    <v:oval w14:anchorId="23787CC0" id="Oval 652" o:spid="_x0000_s120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CHe/jJHgIAACwEAAAOAAAAAAAAAAAAAAAAAC4CAABkcnMvZTJvRG9jLnhtbFBLAQItABQA&#10;BgAIAAAAIQDEzBHq2QAAAAMBAAAPAAAAAAAAAAAAAAAAAHgEAABkcnMvZG93bnJldi54bWxQSwUG&#10;AAAAAAQABADzAAAAfgUAAAAA&#10;" fillcolor="black [3213]" stroked="f">
                      <o:lock v:ext="edit" aspectratio="t"/>
                      <v:textbox inset="0,0,0,0">
                        <w:txbxContent>
                          <w:p w14:paraId="2D92C6AD" w14:textId="77777777" w:rsidR="00256143" w:rsidRPr="00D30193" w:rsidRDefault="006445BC" w:rsidP="003A253A">
                            <w:pPr>
                              <w:jc w:val="center"/>
                              <w:rPr>
                                <w:b/>
                                <w:sz w:val="18"/>
                              </w:rPr>
                            </w:pPr>
                            <w:r>
                              <w:rPr>
                                <w:b/>
                                <w:bCs/>
                                <w:sz w:val="18"/>
                                <w:lang w:val="hu"/>
                              </w:rPr>
                              <w:t>6</w:t>
                            </w:r>
                          </w:p>
                        </w:txbxContent>
                      </v:textbox>
                      <w10:anchorlock/>
                    </v:oval>
                  </w:pict>
                </mc:Fallback>
              </mc:AlternateContent>
            </w:r>
            <w:r>
              <w:rPr>
                <w:lang w:val="hu"/>
              </w:rPr>
              <w:tab/>
              <w:t>Egy második Learn Flow megerősítő képernyő jelenik meg; nyomja meg a Tovább gombot.</w:t>
            </w:r>
          </w:p>
        </w:tc>
      </w:tr>
      <w:tr w:rsidR="00CD74D4" w:rsidRPr="00CD74D4" w14:paraId="10FDCE54" w14:textId="77777777" w:rsidTr="003A253A">
        <w:trPr>
          <w:trHeight w:val="23"/>
          <w:jc w:val="center"/>
        </w:trPr>
        <w:tc>
          <w:tcPr>
            <w:tcW w:w="5954" w:type="dxa"/>
            <w:gridSpan w:val="2"/>
            <w:vMerge/>
            <w:shd w:val="clear" w:color="auto" w:fill="auto"/>
          </w:tcPr>
          <w:p w14:paraId="00657D8F" w14:textId="77777777" w:rsidR="00CD74D4" w:rsidRPr="00CD74D4" w:rsidRDefault="00CD74D4" w:rsidP="00CC770B">
            <w:pPr>
              <w:suppressAutoHyphens/>
              <w:rPr>
                <w:rFonts w:cs="Arial"/>
                <w:szCs w:val="18"/>
              </w:rPr>
            </w:pPr>
          </w:p>
        </w:tc>
        <w:tc>
          <w:tcPr>
            <w:tcW w:w="416" w:type="dxa"/>
            <w:vMerge/>
            <w:shd w:val="clear" w:color="auto" w:fill="auto"/>
          </w:tcPr>
          <w:p w14:paraId="508E875A" w14:textId="77777777" w:rsidR="00CD74D4" w:rsidRPr="00CD74D4" w:rsidRDefault="00CD74D4" w:rsidP="00CC770B">
            <w:pPr>
              <w:suppressAutoHyphens/>
              <w:rPr>
                <w:rFonts w:cs="Arial"/>
                <w:szCs w:val="18"/>
              </w:rPr>
            </w:pPr>
          </w:p>
        </w:tc>
        <w:tc>
          <w:tcPr>
            <w:tcW w:w="5969" w:type="dxa"/>
            <w:gridSpan w:val="2"/>
            <w:shd w:val="clear" w:color="auto" w:fill="auto"/>
          </w:tcPr>
          <w:p w14:paraId="06EB6E94" w14:textId="77777777" w:rsidR="00CD74D4" w:rsidRPr="00CD74D4" w:rsidRDefault="00CD74D4" w:rsidP="00CC770B">
            <w:pPr>
              <w:suppressAutoHyphens/>
              <w:rPr>
                <w:rFonts w:cs="Arial"/>
                <w:szCs w:val="18"/>
              </w:rPr>
            </w:pPr>
            <w:r>
              <w:rPr>
                <w:rFonts w:cs="Arial"/>
                <w:noProof/>
                <w:szCs w:val="18"/>
                <w:lang w:val="hu"/>
              </w:rPr>
              <w:drawing>
                <wp:inline distT="0" distB="0" distL="0" distR="0" wp14:anchorId="74753A64" wp14:editId="6567516F">
                  <wp:extent cx="3717985" cy="1283696"/>
                  <wp:effectExtent l="0" t="0" r="0" b="0"/>
                  <wp:docPr id="186" name="Picture 186" descr="D:\W20\A-1230-04-21-all-files\OCR\media\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26" descr="D:\W20\A-1230-04-21-all-files\OCR\media\image284.png"/>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1373"/>
                          <a:stretch/>
                        </pic:blipFill>
                        <pic:spPr bwMode="auto">
                          <a:xfrm>
                            <a:off x="0" y="0"/>
                            <a:ext cx="3715101" cy="12827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3E12695" w14:textId="77777777" w:rsidR="0090160B" w:rsidRDefault="0090160B">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67"/>
        <w:gridCol w:w="5387"/>
        <w:gridCol w:w="425"/>
        <w:gridCol w:w="567"/>
        <w:gridCol w:w="5393"/>
      </w:tblGrid>
      <w:tr w:rsidR="00CD74D4" w:rsidRPr="00CD74D4" w14:paraId="5F772649" w14:textId="77777777" w:rsidTr="003A253A">
        <w:trPr>
          <w:trHeight w:val="23"/>
          <w:jc w:val="center"/>
        </w:trPr>
        <w:tc>
          <w:tcPr>
            <w:tcW w:w="5954" w:type="dxa"/>
            <w:gridSpan w:val="2"/>
            <w:vMerge w:val="restart"/>
            <w:shd w:val="clear" w:color="auto" w:fill="auto"/>
          </w:tcPr>
          <w:p w14:paraId="1F921991" w14:textId="77777777" w:rsidR="00CD74D4" w:rsidRPr="008F2668" w:rsidRDefault="000B472A" w:rsidP="003A253A">
            <w:pPr>
              <w:pStyle w:val="numlst"/>
              <w:rPr>
                <w:lang w:val="hu"/>
              </w:rPr>
            </w:pPr>
            <w:r>
              <w:rPr>
                <w:noProof/>
                <w:lang w:val="hu"/>
              </w:rPr>
              <w:lastRenderedPageBreak/>
              <mc:AlternateContent>
                <mc:Choice Requires="wps">
                  <w:drawing>
                    <wp:inline distT="0" distB="0" distL="0" distR="0" wp14:anchorId="5D2E8D8C" wp14:editId="47ABECC2">
                      <wp:extent cx="179705" cy="179070"/>
                      <wp:effectExtent l="9525" t="9525" r="1270" b="1905"/>
                      <wp:docPr id="461" name="Oval 6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49B8D40" w14:textId="77777777" w:rsidR="00256143" w:rsidRPr="00D30193" w:rsidRDefault="006445BC" w:rsidP="003A253A">
                                  <w:pPr>
                                    <w:jc w:val="center"/>
                                    <w:rPr>
                                      <w:b/>
                                      <w:sz w:val="18"/>
                                    </w:rPr>
                                  </w:pPr>
                                  <w:r>
                                    <w:rPr>
                                      <w:b/>
                                      <w:bCs/>
                                      <w:sz w:val="18"/>
                                      <w:lang w:val="hu"/>
                                    </w:rPr>
                                    <w:t>7</w:t>
                                  </w:r>
                                </w:p>
                              </w:txbxContent>
                            </wps:txbx>
                            <wps:bodyPr rot="0" vert="horz" wrap="square" lIns="0" tIns="0" rIns="0" bIns="0" anchor="ctr" anchorCtr="0" upright="1">
                              <a:noAutofit/>
                            </wps:bodyPr>
                          </wps:wsp>
                        </a:graphicData>
                      </a:graphic>
                    </wp:inline>
                  </w:drawing>
                </mc:Choice>
                <mc:Fallback>
                  <w:pict>
                    <v:oval w14:anchorId="5D2E8D8C" id="Oval 651" o:spid="_x0000_s120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CdYWjhHgIAACwEAAAOAAAAAAAAAAAAAAAAAC4CAABkcnMvZTJvRG9jLnhtbFBLAQItABQA&#10;BgAIAAAAIQDEzBHq2QAAAAMBAAAPAAAAAAAAAAAAAAAAAHgEAABkcnMvZG93bnJldi54bWxQSwUG&#10;AAAAAAQABADzAAAAfgUAAAAA&#10;" fillcolor="black [3213]" stroked="f">
                      <o:lock v:ext="edit" aspectratio="t"/>
                      <v:textbox inset="0,0,0,0">
                        <w:txbxContent>
                          <w:p w14:paraId="149B8D40" w14:textId="77777777" w:rsidR="00256143" w:rsidRPr="00D30193" w:rsidRDefault="006445BC" w:rsidP="003A253A">
                            <w:pPr>
                              <w:jc w:val="center"/>
                              <w:rPr>
                                <w:b/>
                                <w:sz w:val="18"/>
                              </w:rPr>
                            </w:pPr>
                            <w:r>
                              <w:rPr>
                                <w:b/>
                                <w:bCs/>
                                <w:sz w:val="18"/>
                                <w:lang w:val="hu"/>
                              </w:rPr>
                              <w:t>7</w:t>
                            </w:r>
                          </w:p>
                        </w:txbxContent>
                      </v:textbox>
                      <w10:anchorlock/>
                    </v:oval>
                  </w:pict>
                </mc:Fallback>
              </mc:AlternateContent>
            </w:r>
            <w:r>
              <w:rPr>
                <w:lang w:val="hu"/>
              </w:rPr>
              <w:tab/>
              <w:t>Nyomja meg az Igen és a Nem gombokat a felvenni kívánt állomások kiválasztásához. Nyomja meg a Tovább és a Vissza gombokat az állomások kiválasztásához; majd nyomja meg a Tovább gombot.</w:t>
            </w:r>
          </w:p>
          <w:p w14:paraId="42EB97D5" w14:textId="77777777" w:rsidR="00CD74D4" w:rsidRPr="008F2668" w:rsidRDefault="000B472A" w:rsidP="003A253A">
            <w:pPr>
              <w:pStyle w:val="numlst"/>
              <w:rPr>
                <w:lang w:val="hu"/>
              </w:rPr>
            </w:pPr>
            <w:r>
              <w:rPr>
                <w:noProof/>
                <w:lang w:val="hu"/>
              </w:rPr>
              <mc:AlternateContent>
                <mc:Choice Requires="wps">
                  <w:drawing>
                    <wp:inline distT="0" distB="0" distL="0" distR="0" wp14:anchorId="3B498741" wp14:editId="29A6BBB9">
                      <wp:extent cx="179705" cy="179070"/>
                      <wp:effectExtent l="9525" t="9525" r="1270" b="1905"/>
                      <wp:docPr id="459" name="Oval 6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BD9ACD2" w14:textId="77777777" w:rsidR="00256143" w:rsidRPr="00D30193" w:rsidRDefault="006445BC" w:rsidP="003A253A">
                                  <w:pPr>
                                    <w:jc w:val="center"/>
                                    <w:rPr>
                                      <w:b/>
                                      <w:sz w:val="18"/>
                                    </w:rPr>
                                  </w:pPr>
                                  <w:r>
                                    <w:rPr>
                                      <w:b/>
                                      <w:bCs/>
                                      <w:sz w:val="18"/>
                                      <w:lang w:val="hu"/>
                                    </w:rPr>
                                    <w:t>8</w:t>
                                  </w:r>
                                </w:p>
                              </w:txbxContent>
                            </wps:txbx>
                            <wps:bodyPr rot="0" vert="horz" wrap="square" lIns="0" tIns="0" rIns="0" bIns="0" anchor="ctr" anchorCtr="0" upright="1">
                              <a:noAutofit/>
                            </wps:bodyPr>
                          </wps:wsp>
                        </a:graphicData>
                      </a:graphic>
                    </wp:inline>
                  </w:drawing>
                </mc:Choice>
                <mc:Fallback>
                  <w:pict>
                    <v:oval w14:anchorId="3B498741" id="Oval 650" o:spid="_x0000_s120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E+pOtB8CAAAsBAAADgAAAAAAAAAAAAAAAAAuAgAAZHJzL2Uyb0RvYy54bWxQSwECLQAU&#10;AAYACAAAACEAxMwR6tkAAAADAQAADwAAAAAAAAAAAAAAAAB5BAAAZHJzL2Rvd25yZXYueG1sUEsF&#10;BgAAAAAEAAQA8wAAAH8FAAAAAA==&#10;" fillcolor="black [3213]" stroked="f">
                      <o:lock v:ext="edit" aspectratio="t"/>
                      <v:textbox inset="0,0,0,0">
                        <w:txbxContent>
                          <w:p w14:paraId="7BD9ACD2" w14:textId="77777777" w:rsidR="00256143" w:rsidRPr="00D30193" w:rsidRDefault="006445BC" w:rsidP="003A253A">
                            <w:pPr>
                              <w:jc w:val="center"/>
                              <w:rPr>
                                <w:b/>
                                <w:sz w:val="18"/>
                              </w:rPr>
                            </w:pPr>
                            <w:r>
                              <w:rPr>
                                <w:b/>
                                <w:bCs/>
                                <w:sz w:val="18"/>
                                <w:lang w:val="hu"/>
                              </w:rPr>
                              <w:t>8</w:t>
                            </w:r>
                          </w:p>
                        </w:txbxContent>
                      </v:textbox>
                      <w10:anchorlock/>
                    </v:oval>
                  </w:pict>
                </mc:Fallback>
              </mc:AlternateContent>
            </w:r>
            <w:r>
              <w:rPr>
                <w:lang w:val="hu"/>
              </w:rPr>
              <w:tab/>
              <w:t>Nyomja meg a + és - gombokat, hogy beállítsa az időkésleltetést, amikor a Learn Flow gyakorlatot el szeretné indítani; majd nyomja meg a Start gombot.</w:t>
            </w:r>
          </w:p>
          <w:p w14:paraId="632C9D25" w14:textId="77777777" w:rsidR="00CD74D4" w:rsidRPr="008F2668" w:rsidRDefault="00CD74D4" w:rsidP="003A253A">
            <w:pPr>
              <w:pStyle w:val="bln"/>
              <w:rPr>
                <w:lang w:val="hu"/>
              </w:rPr>
            </w:pPr>
            <w:r>
              <w:rPr>
                <w:lang w:val="hu"/>
              </w:rPr>
              <w:t>Az órák és percek beállításainak gyorsításához nyomja meg és tartsa lenyomva a HOLD gombokat.</w:t>
            </w:r>
          </w:p>
        </w:tc>
        <w:tc>
          <w:tcPr>
            <w:tcW w:w="425" w:type="dxa"/>
            <w:vMerge w:val="restart"/>
            <w:shd w:val="clear" w:color="auto" w:fill="auto"/>
          </w:tcPr>
          <w:p w14:paraId="41957B51" w14:textId="77777777" w:rsidR="00CD74D4" w:rsidRPr="008F2668" w:rsidRDefault="00CD74D4" w:rsidP="00CC770B">
            <w:pPr>
              <w:suppressAutoHyphens/>
              <w:rPr>
                <w:rFonts w:cs="Arial"/>
                <w:szCs w:val="18"/>
                <w:lang w:val="hu"/>
              </w:rPr>
            </w:pPr>
          </w:p>
        </w:tc>
        <w:tc>
          <w:tcPr>
            <w:tcW w:w="567" w:type="dxa"/>
            <w:shd w:val="clear" w:color="auto" w:fill="auto"/>
          </w:tcPr>
          <w:p w14:paraId="1EA8BB54" w14:textId="77777777" w:rsidR="00CD74D4" w:rsidRPr="00CD74D4" w:rsidRDefault="00700E14" w:rsidP="003A253A">
            <w:pPr>
              <w:pStyle w:val="iconnote"/>
            </w:pPr>
            <w:r>
              <w:rPr>
                <w:lang w:val="hu"/>
              </w:rPr>
              <w:drawing>
                <wp:inline distT="0" distB="0" distL="0" distR="0" wp14:anchorId="59C73D76" wp14:editId="7C7C7B99">
                  <wp:extent cx="268225" cy="268225"/>
                  <wp:effectExtent l="0" t="0" r="0"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4A274461" w14:textId="77777777" w:rsidR="00CD74D4" w:rsidRPr="00CD74D4" w:rsidRDefault="00CD74D4" w:rsidP="003A253A">
            <w:pPr>
              <w:pStyle w:val="note"/>
              <w:spacing w:after="120"/>
            </w:pPr>
            <w:r>
              <w:rPr>
                <w:b/>
                <w:bCs/>
                <w:lang w:val="hu"/>
              </w:rPr>
              <w:t>MEGJEGYZÉS:</w:t>
            </w:r>
            <w:r>
              <w:rPr>
                <w:lang w:val="hu"/>
              </w:rPr>
              <w:t xml:space="preserve"> Az állomások áramlási sebességét továbbra is be lehet adni manuálisan, ha szükséges. A részleteket lásd a Flo-Manager szakaszban.</w:t>
            </w:r>
          </w:p>
        </w:tc>
      </w:tr>
      <w:tr w:rsidR="00CD74D4" w:rsidRPr="00592885" w14:paraId="603E1087" w14:textId="77777777" w:rsidTr="003A253A">
        <w:trPr>
          <w:trHeight w:val="23"/>
          <w:jc w:val="center"/>
        </w:trPr>
        <w:tc>
          <w:tcPr>
            <w:tcW w:w="5954" w:type="dxa"/>
            <w:gridSpan w:val="2"/>
            <w:vMerge/>
            <w:shd w:val="clear" w:color="auto" w:fill="auto"/>
          </w:tcPr>
          <w:p w14:paraId="7904B1AE" w14:textId="77777777" w:rsidR="00CD74D4" w:rsidRPr="00CD74D4" w:rsidRDefault="00CD74D4" w:rsidP="00CC770B">
            <w:pPr>
              <w:suppressAutoHyphens/>
              <w:rPr>
                <w:rFonts w:cs="Arial"/>
                <w:szCs w:val="18"/>
              </w:rPr>
            </w:pPr>
          </w:p>
        </w:tc>
        <w:tc>
          <w:tcPr>
            <w:tcW w:w="425" w:type="dxa"/>
            <w:vMerge/>
            <w:shd w:val="clear" w:color="auto" w:fill="auto"/>
          </w:tcPr>
          <w:p w14:paraId="44216762" w14:textId="77777777" w:rsidR="00CD74D4" w:rsidRPr="00CD74D4" w:rsidRDefault="00CD74D4" w:rsidP="00CC770B">
            <w:pPr>
              <w:suppressAutoHyphens/>
              <w:rPr>
                <w:rFonts w:cs="Arial"/>
                <w:szCs w:val="18"/>
              </w:rPr>
            </w:pPr>
          </w:p>
        </w:tc>
        <w:tc>
          <w:tcPr>
            <w:tcW w:w="567" w:type="dxa"/>
            <w:shd w:val="clear" w:color="auto" w:fill="auto"/>
          </w:tcPr>
          <w:p w14:paraId="5087E827" w14:textId="77777777" w:rsidR="00CD74D4" w:rsidRPr="00CD74D4" w:rsidRDefault="00700E14" w:rsidP="003A253A">
            <w:pPr>
              <w:pStyle w:val="iconnote"/>
            </w:pPr>
            <w:r>
              <w:rPr>
                <w:lang w:val="hu"/>
              </w:rPr>
              <w:drawing>
                <wp:inline distT="0" distB="0" distL="0" distR="0" wp14:anchorId="15D31F55" wp14:editId="4E9EA327">
                  <wp:extent cx="268225" cy="268225"/>
                  <wp:effectExtent l="0" t="0" r="0" b="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08E1F9F0" w14:textId="77777777" w:rsidR="00CD74D4" w:rsidRPr="00CE3E82" w:rsidRDefault="00CD74D4" w:rsidP="003A253A">
            <w:pPr>
              <w:pStyle w:val="note"/>
              <w:spacing w:after="120"/>
              <w:rPr>
                <w:spacing w:val="-4"/>
                <w:lang w:val="ru-RU"/>
              </w:rPr>
            </w:pPr>
            <w:r w:rsidRPr="00CE3E82">
              <w:rPr>
                <w:b/>
                <w:bCs/>
                <w:spacing w:val="-4"/>
                <w:lang w:val="hu"/>
              </w:rPr>
              <w:t>MEGJEGYZÉS:</w:t>
            </w:r>
            <w:r w:rsidRPr="00CE3E82">
              <w:rPr>
                <w:spacing w:val="-4"/>
                <w:lang w:val="hu"/>
              </w:rPr>
              <w:t xml:space="preserve"> A Learn Flow Utility állomásonként akár 5 percet is igénybe vehet.</w:t>
            </w:r>
          </w:p>
        </w:tc>
      </w:tr>
      <w:tr w:rsidR="00CD74D4" w:rsidRPr="00592885" w14:paraId="24FB524A" w14:textId="77777777" w:rsidTr="003A253A">
        <w:trPr>
          <w:trHeight w:val="23"/>
          <w:jc w:val="center"/>
        </w:trPr>
        <w:tc>
          <w:tcPr>
            <w:tcW w:w="567" w:type="dxa"/>
            <w:shd w:val="clear" w:color="auto" w:fill="auto"/>
          </w:tcPr>
          <w:p w14:paraId="480CE88E" w14:textId="77777777" w:rsidR="00CD74D4" w:rsidRPr="00CD74D4" w:rsidRDefault="00700E14" w:rsidP="003A253A">
            <w:pPr>
              <w:pStyle w:val="iconnote"/>
            </w:pPr>
            <w:r>
              <w:rPr>
                <w:lang w:val="hu"/>
              </w:rPr>
              <w:drawing>
                <wp:inline distT="0" distB="0" distL="0" distR="0" wp14:anchorId="5FDFEAB7" wp14:editId="36E5F1B3">
                  <wp:extent cx="268225" cy="268225"/>
                  <wp:effectExtent l="0" t="0" r="0"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87" w:type="dxa"/>
            <w:shd w:val="clear" w:color="auto" w:fill="auto"/>
          </w:tcPr>
          <w:p w14:paraId="32425D70" w14:textId="77777777" w:rsidR="00CD74D4" w:rsidRPr="008F2668" w:rsidRDefault="00CD74D4" w:rsidP="003A253A">
            <w:pPr>
              <w:pStyle w:val="note"/>
              <w:spacing w:after="120"/>
              <w:rPr>
                <w:lang w:val="ru-RU"/>
              </w:rPr>
            </w:pPr>
            <w:r>
              <w:rPr>
                <w:b/>
                <w:bCs/>
                <w:lang w:val="hu"/>
              </w:rPr>
              <w:t>MEGJEGYZÉS:</w:t>
            </w:r>
            <w:r>
              <w:rPr>
                <w:lang w:val="hu"/>
              </w:rPr>
              <w:t xml:space="preserve"> A késleltetést 0 óra, 0 perc és 24 óra között választhatja ki.</w:t>
            </w:r>
          </w:p>
        </w:tc>
        <w:tc>
          <w:tcPr>
            <w:tcW w:w="425" w:type="dxa"/>
            <w:vMerge/>
            <w:shd w:val="clear" w:color="auto" w:fill="auto"/>
          </w:tcPr>
          <w:p w14:paraId="370760F6" w14:textId="77777777" w:rsidR="00CD74D4" w:rsidRPr="008F2668" w:rsidRDefault="00CD74D4" w:rsidP="00CC770B">
            <w:pPr>
              <w:suppressAutoHyphens/>
              <w:rPr>
                <w:rFonts w:cs="Arial"/>
                <w:szCs w:val="18"/>
                <w:lang w:val="ru-RU"/>
              </w:rPr>
            </w:pPr>
          </w:p>
        </w:tc>
        <w:tc>
          <w:tcPr>
            <w:tcW w:w="5960" w:type="dxa"/>
            <w:gridSpan w:val="2"/>
            <w:vMerge w:val="restart"/>
            <w:shd w:val="clear" w:color="auto" w:fill="auto"/>
          </w:tcPr>
          <w:p w14:paraId="311F9DF3" w14:textId="77777777" w:rsidR="00CD74D4" w:rsidRPr="008F2668" w:rsidRDefault="00CD74D4" w:rsidP="00CC770B">
            <w:pPr>
              <w:suppressAutoHyphens/>
              <w:rPr>
                <w:rFonts w:cs="Arial"/>
                <w:szCs w:val="18"/>
                <w:lang w:val="ru-RU"/>
              </w:rPr>
            </w:pPr>
          </w:p>
        </w:tc>
      </w:tr>
      <w:tr w:rsidR="00CD74D4" w:rsidRPr="00CD74D4" w14:paraId="399F62A7" w14:textId="77777777" w:rsidTr="003A253A">
        <w:trPr>
          <w:trHeight w:val="23"/>
          <w:jc w:val="center"/>
        </w:trPr>
        <w:tc>
          <w:tcPr>
            <w:tcW w:w="5954" w:type="dxa"/>
            <w:gridSpan w:val="2"/>
            <w:shd w:val="clear" w:color="auto" w:fill="auto"/>
          </w:tcPr>
          <w:p w14:paraId="5890A0A5" w14:textId="77777777" w:rsidR="00CD74D4" w:rsidRPr="00CD74D4" w:rsidRDefault="00CD74D4" w:rsidP="00CC770B">
            <w:pPr>
              <w:suppressAutoHyphens/>
              <w:rPr>
                <w:rFonts w:cs="Arial"/>
                <w:szCs w:val="18"/>
              </w:rPr>
            </w:pPr>
            <w:r>
              <w:rPr>
                <w:rFonts w:cs="Arial"/>
                <w:noProof/>
                <w:szCs w:val="18"/>
                <w:lang w:val="hu"/>
              </w:rPr>
              <w:drawing>
                <wp:inline distT="0" distB="0" distL="0" distR="0" wp14:anchorId="2144913A" wp14:editId="2E763466">
                  <wp:extent cx="3778370" cy="1267667"/>
                  <wp:effectExtent l="0" t="0" r="0" b="0"/>
                  <wp:docPr id="182" name="Picture 182" descr="D:\W20\A-1230-04-21-all-files\OCR\media\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30" descr="D:\W20\A-1230-04-21-all-files\OCR\media\image288.png"/>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t="5163"/>
                          <a:stretch/>
                        </pic:blipFill>
                        <pic:spPr bwMode="auto">
                          <a:xfrm>
                            <a:off x="0" y="0"/>
                            <a:ext cx="3780155" cy="12682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3F6FC9E2" w14:textId="77777777" w:rsidR="00CD74D4" w:rsidRPr="00CD74D4" w:rsidRDefault="00CD74D4" w:rsidP="00CC770B">
            <w:pPr>
              <w:suppressAutoHyphens/>
              <w:rPr>
                <w:rFonts w:cs="Arial"/>
                <w:szCs w:val="18"/>
              </w:rPr>
            </w:pPr>
          </w:p>
        </w:tc>
        <w:tc>
          <w:tcPr>
            <w:tcW w:w="5960" w:type="dxa"/>
            <w:gridSpan w:val="2"/>
            <w:vMerge/>
            <w:shd w:val="clear" w:color="auto" w:fill="auto"/>
          </w:tcPr>
          <w:p w14:paraId="3EA0CB2D" w14:textId="77777777" w:rsidR="00CD74D4" w:rsidRPr="00CD74D4" w:rsidRDefault="00CD74D4" w:rsidP="00CC770B">
            <w:pPr>
              <w:suppressAutoHyphens/>
              <w:rPr>
                <w:rFonts w:cs="Arial"/>
                <w:szCs w:val="18"/>
              </w:rPr>
            </w:pPr>
          </w:p>
        </w:tc>
      </w:tr>
      <w:tr w:rsidR="00CD74D4" w:rsidRPr="00CD74D4" w14:paraId="71A4E920" w14:textId="77777777" w:rsidTr="003A253A">
        <w:trPr>
          <w:trHeight w:val="23"/>
          <w:jc w:val="center"/>
        </w:trPr>
        <w:tc>
          <w:tcPr>
            <w:tcW w:w="5954" w:type="dxa"/>
            <w:gridSpan w:val="2"/>
            <w:shd w:val="clear" w:color="auto" w:fill="auto"/>
          </w:tcPr>
          <w:p w14:paraId="32986A53" w14:textId="77777777" w:rsidR="00CD74D4" w:rsidRPr="00CD74D4" w:rsidRDefault="000B472A" w:rsidP="003A253A">
            <w:pPr>
              <w:pStyle w:val="numlst"/>
            </w:pPr>
            <w:r>
              <w:rPr>
                <w:noProof/>
                <w:lang w:val="hu"/>
              </w:rPr>
              <mc:AlternateContent>
                <mc:Choice Requires="wps">
                  <w:drawing>
                    <wp:inline distT="0" distB="0" distL="0" distR="0" wp14:anchorId="1078E1CC" wp14:editId="07C4F4C4">
                      <wp:extent cx="179705" cy="179070"/>
                      <wp:effectExtent l="9525" t="9525" r="1270" b="1905"/>
                      <wp:docPr id="458" name="Oval 6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B37894B" w14:textId="77777777" w:rsidR="00256143" w:rsidRPr="00D30193" w:rsidRDefault="006445BC" w:rsidP="003A253A">
                                  <w:pPr>
                                    <w:jc w:val="center"/>
                                    <w:rPr>
                                      <w:b/>
                                      <w:sz w:val="18"/>
                                    </w:rPr>
                                  </w:pPr>
                                  <w:r>
                                    <w:rPr>
                                      <w:b/>
                                      <w:bCs/>
                                      <w:sz w:val="18"/>
                                      <w:lang w:val="hu"/>
                                    </w:rPr>
                                    <w:t>9</w:t>
                                  </w:r>
                                </w:p>
                              </w:txbxContent>
                            </wps:txbx>
                            <wps:bodyPr rot="0" vert="horz" wrap="square" lIns="0" tIns="0" rIns="0" bIns="0" anchor="ctr" anchorCtr="0" upright="1">
                              <a:noAutofit/>
                            </wps:bodyPr>
                          </wps:wsp>
                        </a:graphicData>
                      </a:graphic>
                    </wp:inline>
                  </w:drawing>
                </mc:Choice>
                <mc:Fallback>
                  <w:pict>
                    <v:oval w14:anchorId="1078E1CC" id="Oval 649" o:spid="_x0000_s120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&#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CYf/GIgAgAALAQAAA4AAAAAAAAAAAAAAAAALgIAAGRycy9lMm9Eb2MueG1sUEsBAi0A&#10;FAAGAAgAAAAhAMTMEerZAAAAAwEAAA8AAAAAAAAAAAAAAAAAegQAAGRycy9kb3ducmV2LnhtbFBL&#10;BQYAAAAABAAEAPMAAACABQAAAAA=&#10;" fillcolor="black [3213]" stroked="f">
                      <o:lock v:ext="edit" aspectratio="t"/>
                      <v:textbox inset="0,0,0,0">
                        <w:txbxContent>
                          <w:p w14:paraId="5B37894B" w14:textId="77777777" w:rsidR="00256143" w:rsidRPr="00D30193" w:rsidRDefault="006445BC" w:rsidP="003A253A">
                            <w:pPr>
                              <w:jc w:val="center"/>
                              <w:rPr>
                                <w:b/>
                                <w:sz w:val="18"/>
                              </w:rPr>
                            </w:pPr>
                            <w:r>
                              <w:rPr>
                                <w:b/>
                                <w:bCs/>
                                <w:sz w:val="18"/>
                                <w:lang w:val="hu"/>
                              </w:rPr>
                              <w:t>9</w:t>
                            </w:r>
                          </w:p>
                        </w:txbxContent>
                      </v:textbox>
                      <w10:anchorlock/>
                    </v:oval>
                  </w:pict>
                </mc:Fallback>
              </mc:AlternateContent>
            </w:r>
            <w:r>
              <w:rPr>
                <w:lang w:val="hu"/>
              </w:rPr>
              <w:tab/>
              <w:t>Megjelenik egy megerősítő képernyő; nyomja meg újra a Start gombot a Learn Flow gyakorlat beállításához.</w:t>
            </w:r>
          </w:p>
          <w:p w14:paraId="1C33BAD6" w14:textId="77777777" w:rsidR="00CD74D4" w:rsidRPr="00CD74D4" w:rsidRDefault="000B472A" w:rsidP="003A253A">
            <w:pPr>
              <w:pStyle w:val="numlst"/>
            </w:pPr>
            <w:r>
              <w:rPr>
                <w:noProof/>
                <w:lang w:val="hu"/>
              </w:rPr>
              <mc:AlternateContent>
                <mc:Choice Requires="wps">
                  <w:drawing>
                    <wp:inline distT="0" distB="0" distL="0" distR="0" wp14:anchorId="7055FAB9" wp14:editId="29EEB029">
                      <wp:extent cx="179705" cy="179070"/>
                      <wp:effectExtent l="9525" t="9525" r="1270" b="1905"/>
                      <wp:docPr id="457" name="Oval 6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E025241" w14:textId="77777777" w:rsidR="00256143" w:rsidRPr="003A253A" w:rsidRDefault="006445BC" w:rsidP="003A253A">
                                  <w:pPr>
                                    <w:jc w:val="center"/>
                                    <w:rPr>
                                      <w:b/>
                                      <w:spacing w:val="-2"/>
                                      <w:sz w:val="18"/>
                                    </w:rPr>
                                  </w:pPr>
                                  <w:r>
                                    <w:rPr>
                                      <w:b/>
                                      <w:bCs/>
                                      <w:sz w:val="18"/>
                                      <w:lang w:val="hu"/>
                                    </w:rPr>
                                    <w:t>10</w:t>
                                  </w:r>
                                </w:p>
                              </w:txbxContent>
                            </wps:txbx>
                            <wps:bodyPr rot="0" vert="horz" wrap="square" lIns="0" tIns="0" rIns="0" bIns="0" anchor="ctr" anchorCtr="0" upright="1">
                              <a:noAutofit/>
                            </wps:bodyPr>
                          </wps:wsp>
                        </a:graphicData>
                      </a:graphic>
                    </wp:inline>
                  </w:drawing>
                </mc:Choice>
                <mc:Fallback>
                  <w:pict>
                    <v:oval w14:anchorId="7055FAB9" id="Oval 648" o:spid="_x0000_s120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&#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Bpo8F4gAgAALAQAAA4AAAAAAAAAAAAAAAAALgIAAGRycy9lMm9Eb2MueG1sUEsBAi0A&#10;FAAGAAgAAAAhAMTMEerZAAAAAwEAAA8AAAAAAAAAAAAAAAAAegQAAGRycy9kb3ducmV2LnhtbFBL&#10;BQYAAAAABAAEAPMAAACABQAAAAA=&#10;" fillcolor="black [3213]" stroked="f">
                      <o:lock v:ext="edit" aspectratio="t"/>
                      <v:textbox inset="0,0,0,0">
                        <w:txbxContent>
                          <w:p w14:paraId="5E025241" w14:textId="77777777" w:rsidR="00256143" w:rsidRPr="003A253A" w:rsidRDefault="006445BC" w:rsidP="003A253A">
                            <w:pPr>
                              <w:jc w:val="center"/>
                              <w:rPr>
                                <w:b/>
                                <w:spacing w:val="-2"/>
                                <w:sz w:val="18"/>
                              </w:rPr>
                            </w:pPr>
                            <w:r>
                              <w:rPr>
                                <w:b/>
                                <w:bCs/>
                                <w:sz w:val="18"/>
                                <w:lang w:val="hu"/>
                              </w:rPr>
                              <w:t>10</w:t>
                            </w:r>
                          </w:p>
                        </w:txbxContent>
                      </v:textbox>
                      <w10:anchorlock/>
                    </v:oval>
                  </w:pict>
                </mc:Fallback>
              </mc:AlternateContent>
            </w:r>
            <w:r>
              <w:rPr>
                <w:lang w:val="hu"/>
              </w:rPr>
              <w:tab/>
            </w:r>
            <w:r w:rsidRPr="00CE3E82">
              <w:rPr>
                <w:spacing w:val="-4"/>
                <w:lang w:val="hu"/>
              </w:rPr>
              <w:t>Megjelenik a Learn Flow Starting megerősítő képernyő, amely megerősíti a Learn Flow művelet indulásáig eltelt késleltetési időt.</w:t>
            </w:r>
          </w:p>
        </w:tc>
        <w:tc>
          <w:tcPr>
            <w:tcW w:w="425" w:type="dxa"/>
            <w:vMerge/>
            <w:shd w:val="clear" w:color="auto" w:fill="auto"/>
          </w:tcPr>
          <w:p w14:paraId="07935E91" w14:textId="77777777" w:rsidR="00CD74D4" w:rsidRPr="00CD74D4" w:rsidRDefault="00CD74D4" w:rsidP="00CC770B">
            <w:pPr>
              <w:suppressAutoHyphens/>
              <w:rPr>
                <w:rFonts w:cs="Arial"/>
                <w:szCs w:val="18"/>
              </w:rPr>
            </w:pPr>
          </w:p>
        </w:tc>
        <w:tc>
          <w:tcPr>
            <w:tcW w:w="5960" w:type="dxa"/>
            <w:gridSpan w:val="2"/>
            <w:shd w:val="clear" w:color="auto" w:fill="auto"/>
          </w:tcPr>
          <w:p w14:paraId="3B9F8458" w14:textId="77777777" w:rsidR="00CD74D4" w:rsidRPr="00CD74D4" w:rsidRDefault="00CD74D4" w:rsidP="00CC770B">
            <w:pPr>
              <w:suppressAutoHyphens/>
              <w:rPr>
                <w:rFonts w:cs="Arial"/>
                <w:szCs w:val="18"/>
              </w:rPr>
            </w:pPr>
          </w:p>
        </w:tc>
      </w:tr>
      <w:tr w:rsidR="00CD74D4" w:rsidRPr="00CD74D4" w14:paraId="0AAA6FA3" w14:textId="77777777" w:rsidTr="003A253A">
        <w:trPr>
          <w:trHeight w:val="23"/>
          <w:jc w:val="center"/>
        </w:trPr>
        <w:tc>
          <w:tcPr>
            <w:tcW w:w="5954" w:type="dxa"/>
            <w:gridSpan w:val="2"/>
            <w:shd w:val="clear" w:color="auto" w:fill="auto"/>
          </w:tcPr>
          <w:p w14:paraId="5E906390" w14:textId="77777777" w:rsidR="00CD74D4" w:rsidRPr="00CD74D4" w:rsidRDefault="00CD74D4" w:rsidP="00CC770B">
            <w:pPr>
              <w:suppressAutoHyphens/>
              <w:rPr>
                <w:rFonts w:cs="Arial"/>
                <w:szCs w:val="18"/>
              </w:rPr>
            </w:pPr>
            <w:r>
              <w:rPr>
                <w:rFonts w:cs="Arial"/>
                <w:noProof/>
                <w:szCs w:val="18"/>
                <w:lang w:val="hu"/>
              </w:rPr>
              <w:drawing>
                <wp:inline distT="0" distB="0" distL="0" distR="0" wp14:anchorId="37D5A871" wp14:editId="44E8EE22">
                  <wp:extent cx="3717985" cy="1268083"/>
                  <wp:effectExtent l="0" t="0" r="0" b="0"/>
                  <wp:docPr id="181" name="Picture 181" descr="D:\W20\A-1230-04-21-all-files\OCR\media\image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31" descr="D:\W20\A-1230-04-21-all-files\OCR\media\image289.png"/>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1" r="1545"/>
                          <a:stretch/>
                        </pic:blipFill>
                        <pic:spPr bwMode="auto">
                          <a:xfrm>
                            <a:off x="0" y="0"/>
                            <a:ext cx="3721744" cy="12693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64487DBA" w14:textId="77777777" w:rsidR="00CD74D4" w:rsidRPr="00CD74D4" w:rsidRDefault="00CD74D4" w:rsidP="00CC770B">
            <w:pPr>
              <w:suppressAutoHyphens/>
              <w:rPr>
                <w:rFonts w:cs="Arial"/>
                <w:szCs w:val="18"/>
              </w:rPr>
            </w:pPr>
          </w:p>
        </w:tc>
        <w:tc>
          <w:tcPr>
            <w:tcW w:w="5960" w:type="dxa"/>
            <w:gridSpan w:val="2"/>
            <w:shd w:val="clear" w:color="auto" w:fill="auto"/>
          </w:tcPr>
          <w:p w14:paraId="4C0C306C" w14:textId="77777777" w:rsidR="00CD74D4" w:rsidRPr="00CD74D4" w:rsidRDefault="00CD74D4" w:rsidP="00CC770B">
            <w:pPr>
              <w:suppressAutoHyphens/>
              <w:rPr>
                <w:rFonts w:cs="Arial"/>
                <w:szCs w:val="18"/>
              </w:rPr>
            </w:pPr>
          </w:p>
        </w:tc>
      </w:tr>
    </w:tbl>
    <w:p w14:paraId="47896FDE" w14:textId="77777777" w:rsidR="0090160B" w:rsidRDefault="0090160B">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48"/>
        <w:gridCol w:w="5406"/>
        <w:gridCol w:w="425"/>
        <w:gridCol w:w="567"/>
        <w:gridCol w:w="5393"/>
      </w:tblGrid>
      <w:tr w:rsidR="00CD74D4" w:rsidRPr="00592885" w14:paraId="7EAA7D0E" w14:textId="77777777" w:rsidTr="003A253A">
        <w:trPr>
          <w:trHeight w:val="23"/>
          <w:jc w:val="center"/>
        </w:trPr>
        <w:tc>
          <w:tcPr>
            <w:tcW w:w="5954" w:type="dxa"/>
            <w:gridSpan w:val="2"/>
            <w:vMerge w:val="restart"/>
            <w:shd w:val="clear" w:color="auto" w:fill="auto"/>
          </w:tcPr>
          <w:p w14:paraId="7E958591" w14:textId="77777777" w:rsidR="00CD74D4" w:rsidRPr="00CD74D4" w:rsidRDefault="00CD74D4" w:rsidP="00C604BF">
            <w:pPr>
              <w:pStyle w:val="Heading4"/>
              <w:spacing w:before="0" w:line="240" w:lineRule="auto"/>
            </w:pPr>
            <w:bookmarkStart w:id="103" w:name="_Toc71721015"/>
            <w:r>
              <w:rPr>
                <w:iCs w:val="0"/>
                <w:lang w:val="hu"/>
              </w:rPr>
              <w:lastRenderedPageBreak/>
              <w:t>Az állomás áramlási sebességének kézi beállítása</w:t>
            </w:r>
            <w:bookmarkEnd w:id="103"/>
          </w:p>
          <w:p w14:paraId="4931F76C" w14:textId="77777777" w:rsidR="00CD74D4" w:rsidRPr="008F2668" w:rsidRDefault="00CD74D4" w:rsidP="00C604BF">
            <w:pPr>
              <w:pStyle w:val="mt02i"/>
              <w:spacing w:after="60" w:line="240" w:lineRule="auto"/>
              <w:rPr>
                <w:lang w:val="hu"/>
              </w:rPr>
            </w:pPr>
            <w:r>
              <w:rPr>
                <w:lang w:val="hu"/>
              </w:rPr>
              <w:t>A legegyszerűbb és legpontosabb módszer az áramlási értékek bevitelére, ha a vezérlő automatikusan megtanulja az áramlást, de ehhez áramlásérzékelő hardver és a Flow Smart modul szükséges. Azonban még akkor is, ha nincs telepített áramlásérzékelő hardver, az automatikus áramlástanulási gyakorlat előtt vagy után manuálisan is megadhatja az áramlási sebességeket egy vagy több állomás vagy áramlási zóna számára.</w:t>
            </w:r>
          </w:p>
        </w:tc>
        <w:tc>
          <w:tcPr>
            <w:tcW w:w="425" w:type="dxa"/>
            <w:vMerge w:val="restart"/>
            <w:shd w:val="clear" w:color="auto" w:fill="auto"/>
          </w:tcPr>
          <w:p w14:paraId="1CEDCBDE" w14:textId="77777777" w:rsidR="00CD74D4" w:rsidRPr="008F2668" w:rsidRDefault="00CD74D4" w:rsidP="00CC770B">
            <w:pPr>
              <w:suppressAutoHyphens/>
              <w:rPr>
                <w:rFonts w:cs="Arial"/>
                <w:szCs w:val="18"/>
                <w:lang w:val="hu"/>
              </w:rPr>
            </w:pPr>
          </w:p>
        </w:tc>
        <w:tc>
          <w:tcPr>
            <w:tcW w:w="5960" w:type="dxa"/>
            <w:gridSpan w:val="2"/>
            <w:shd w:val="clear" w:color="auto" w:fill="auto"/>
          </w:tcPr>
          <w:p w14:paraId="69B2D11F" w14:textId="77777777" w:rsidR="00CD74D4" w:rsidRPr="008F2668" w:rsidRDefault="000B472A" w:rsidP="00C604BF">
            <w:pPr>
              <w:pStyle w:val="numlst"/>
              <w:spacing w:after="60" w:line="240" w:lineRule="auto"/>
              <w:rPr>
                <w:lang w:val="hu"/>
              </w:rPr>
            </w:pPr>
            <w:r>
              <w:rPr>
                <w:noProof/>
                <w:lang w:val="hu"/>
              </w:rPr>
              <mc:AlternateContent>
                <mc:Choice Requires="wps">
                  <w:drawing>
                    <wp:inline distT="0" distB="0" distL="0" distR="0" wp14:anchorId="4A20C787" wp14:editId="37047501">
                      <wp:extent cx="179705" cy="179070"/>
                      <wp:effectExtent l="9525" t="9525" r="1270" b="1905"/>
                      <wp:docPr id="456" name="Oval 6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43E4C9B" w14:textId="77777777" w:rsidR="00256143" w:rsidRPr="00D30193" w:rsidRDefault="006445BC" w:rsidP="003A253A">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4A20C787" id="Oval 647" o:spid="_x0000_s121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&#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AC7wpIgAgAALAQAAA4AAAAAAAAAAAAAAAAALgIAAGRycy9lMm9Eb2MueG1sUEsBAi0A&#10;FAAGAAgAAAAhAMTMEerZAAAAAwEAAA8AAAAAAAAAAAAAAAAAegQAAGRycy9kb3ducmV2LnhtbFBL&#10;BQYAAAAABAAEAPMAAACABQAAAAA=&#10;" fillcolor="black [3213]" stroked="f">
                      <o:lock v:ext="edit" aspectratio="t"/>
                      <v:textbox inset="0,0,0,0">
                        <w:txbxContent>
                          <w:p w14:paraId="043E4C9B" w14:textId="77777777" w:rsidR="00256143" w:rsidRPr="00D30193" w:rsidRDefault="006445BC" w:rsidP="003A253A">
                            <w:pPr>
                              <w:jc w:val="center"/>
                              <w:rPr>
                                <w:b/>
                                <w:sz w:val="18"/>
                              </w:rPr>
                            </w:pPr>
                            <w:r>
                              <w:rPr>
                                <w:b/>
                                <w:bCs/>
                                <w:sz w:val="18"/>
                                <w:lang w:val="hu"/>
                              </w:rPr>
                              <w:t>3</w:t>
                            </w:r>
                          </w:p>
                        </w:txbxContent>
                      </v:textbox>
                      <w10:anchorlock/>
                    </v:oval>
                  </w:pict>
                </mc:Fallback>
              </mc:AlternateContent>
            </w:r>
            <w:r>
              <w:rPr>
                <w:lang w:val="hu"/>
              </w:rPr>
              <w:tab/>
              <w:t>Megjelenik az Áramlási sebességek beállítása képernyő. Nyomja meg a Lefelé nyíl gombot az Állomásdíjak beállítása lehetőség kiválasztásához, majd nyomja meg a Tovább gombot.</w:t>
            </w:r>
          </w:p>
          <w:p w14:paraId="0C0D8B6D" w14:textId="04E0C3D8" w:rsidR="00CD74D4" w:rsidRPr="008F2668" w:rsidRDefault="000B472A" w:rsidP="00C604BF">
            <w:pPr>
              <w:pStyle w:val="numlst"/>
              <w:spacing w:after="60" w:line="240" w:lineRule="auto"/>
              <w:rPr>
                <w:lang w:val="hu"/>
              </w:rPr>
            </w:pPr>
            <w:r>
              <w:rPr>
                <w:noProof/>
                <w:lang w:val="hu"/>
              </w:rPr>
              <mc:AlternateContent>
                <mc:Choice Requires="wps">
                  <w:drawing>
                    <wp:inline distT="0" distB="0" distL="0" distR="0" wp14:anchorId="4158F5AD" wp14:editId="41097B5C">
                      <wp:extent cx="179705" cy="179070"/>
                      <wp:effectExtent l="9525" t="9525" r="1270" b="1905"/>
                      <wp:docPr id="455" name="Oval 6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2E77BA4" w14:textId="77777777" w:rsidR="00256143" w:rsidRPr="00D30193" w:rsidRDefault="006445BC" w:rsidP="003A253A">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4158F5AD" id="Oval 646" o:spid="_x0000_s121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aPM54R8CAAAsBAAADgAAAAAAAAAAAAAAAAAuAgAAZHJzL2Uyb0RvYy54bWxQSwECLQAU&#10;AAYACAAAACEAxMwR6tkAAAADAQAADwAAAAAAAAAAAAAAAAB5BAAAZHJzL2Rvd25yZXYueG1sUEsF&#10;BgAAAAAEAAQA8wAAAH8FAAAAAA==&#10;" fillcolor="black [3213]" stroked="f">
                      <o:lock v:ext="edit" aspectratio="t"/>
                      <v:textbox inset="0,0,0,0">
                        <w:txbxContent>
                          <w:p w14:paraId="52E77BA4" w14:textId="77777777" w:rsidR="00256143" w:rsidRPr="00D30193" w:rsidRDefault="006445BC" w:rsidP="003A253A">
                            <w:pPr>
                              <w:jc w:val="center"/>
                              <w:rPr>
                                <w:b/>
                                <w:sz w:val="18"/>
                              </w:rPr>
                            </w:pPr>
                            <w:r>
                              <w:rPr>
                                <w:b/>
                                <w:bCs/>
                                <w:sz w:val="18"/>
                                <w:lang w:val="hu"/>
                              </w:rPr>
                              <w:t>4</w:t>
                            </w:r>
                          </w:p>
                        </w:txbxContent>
                      </v:textbox>
                      <w10:anchorlock/>
                    </v:oval>
                  </w:pict>
                </mc:Fallback>
              </mc:AlternateContent>
            </w:r>
            <w:r>
              <w:rPr>
                <w:lang w:val="hu"/>
              </w:rPr>
              <w:tab/>
              <w:t>Nyomja meg a + és - gombokat (1. és 2. gomb) a kívánt állomásszám kiválasztásához; majd nyomja meg a - gombot (4.</w:t>
            </w:r>
            <w:r w:rsidR="00C604BF">
              <w:rPr>
                <w:lang w:val="hu"/>
              </w:rPr>
              <w:t> </w:t>
            </w:r>
            <w:r>
              <w:rPr>
                <w:lang w:val="hu"/>
              </w:rPr>
              <w:t>gomb).</w:t>
            </w:r>
          </w:p>
        </w:tc>
      </w:tr>
      <w:tr w:rsidR="00CD74D4" w:rsidRPr="00CD74D4" w14:paraId="1A1AA9BB" w14:textId="77777777" w:rsidTr="003A253A">
        <w:trPr>
          <w:trHeight w:val="231"/>
          <w:jc w:val="center"/>
        </w:trPr>
        <w:tc>
          <w:tcPr>
            <w:tcW w:w="5954" w:type="dxa"/>
            <w:gridSpan w:val="2"/>
            <w:vMerge/>
            <w:shd w:val="clear" w:color="auto" w:fill="auto"/>
          </w:tcPr>
          <w:p w14:paraId="6D8C8595" w14:textId="77777777" w:rsidR="00CD74D4" w:rsidRPr="008F2668" w:rsidRDefault="00CD74D4" w:rsidP="00C604BF">
            <w:pPr>
              <w:suppressAutoHyphens/>
              <w:spacing w:line="240" w:lineRule="auto"/>
              <w:rPr>
                <w:rFonts w:cs="Arial"/>
                <w:szCs w:val="18"/>
                <w:lang w:val="hu"/>
              </w:rPr>
            </w:pPr>
          </w:p>
        </w:tc>
        <w:tc>
          <w:tcPr>
            <w:tcW w:w="425" w:type="dxa"/>
            <w:vMerge/>
            <w:shd w:val="clear" w:color="auto" w:fill="auto"/>
          </w:tcPr>
          <w:p w14:paraId="42ED9CF0" w14:textId="77777777" w:rsidR="00CD74D4" w:rsidRPr="008F2668" w:rsidRDefault="00CD74D4" w:rsidP="00CC770B">
            <w:pPr>
              <w:suppressAutoHyphens/>
              <w:rPr>
                <w:rFonts w:cs="Arial"/>
                <w:szCs w:val="18"/>
                <w:lang w:val="hu"/>
              </w:rPr>
            </w:pPr>
          </w:p>
        </w:tc>
        <w:tc>
          <w:tcPr>
            <w:tcW w:w="5960" w:type="dxa"/>
            <w:gridSpan w:val="2"/>
            <w:vMerge w:val="restart"/>
            <w:shd w:val="clear" w:color="auto" w:fill="auto"/>
          </w:tcPr>
          <w:p w14:paraId="30AA8E1D" w14:textId="77777777" w:rsidR="00CD74D4" w:rsidRPr="00CD74D4" w:rsidRDefault="00CD74D4" w:rsidP="00C604BF">
            <w:pPr>
              <w:suppressAutoHyphens/>
              <w:spacing w:after="120" w:line="240" w:lineRule="auto"/>
              <w:jc w:val="center"/>
              <w:rPr>
                <w:rFonts w:cs="Arial"/>
                <w:szCs w:val="18"/>
              </w:rPr>
            </w:pPr>
            <w:r>
              <w:rPr>
                <w:rFonts w:cs="Arial"/>
                <w:noProof/>
                <w:szCs w:val="18"/>
                <w:lang w:val="hu"/>
              </w:rPr>
              <w:drawing>
                <wp:inline distT="0" distB="0" distL="0" distR="0" wp14:anchorId="7F4F28A2" wp14:editId="23CE43A7">
                  <wp:extent cx="3735237" cy="1266254"/>
                  <wp:effectExtent l="0" t="0" r="0" b="0"/>
                  <wp:docPr id="180" name="Picture 180" descr="D:\W20\A-1230-04-21-all-files\OCR\media\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32" descr="D:\W20\A-1230-04-21-all-files\OCR\media\image290.png"/>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l="1141" t="3294"/>
                          <a:stretch/>
                        </pic:blipFill>
                        <pic:spPr bwMode="auto">
                          <a:xfrm>
                            <a:off x="0" y="0"/>
                            <a:ext cx="3737002" cy="12668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192D1126" w14:textId="77777777" w:rsidTr="003A253A">
        <w:trPr>
          <w:trHeight w:val="23"/>
          <w:jc w:val="center"/>
        </w:trPr>
        <w:tc>
          <w:tcPr>
            <w:tcW w:w="548" w:type="dxa"/>
            <w:shd w:val="clear" w:color="auto" w:fill="auto"/>
          </w:tcPr>
          <w:p w14:paraId="0BEE3172" w14:textId="77777777" w:rsidR="00CD74D4" w:rsidRPr="00CD74D4" w:rsidRDefault="001E02A1" w:rsidP="003A253A">
            <w:pPr>
              <w:pStyle w:val="iconsrt"/>
              <w:spacing w:before="0"/>
            </w:pPr>
            <w:r>
              <w:rPr>
                <w:lang w:val="hu"/>
              </w:rPr>
              <w:drawing>
                <wp:inline distT="0" distB="0" distL="0" distR="0" wp14:anchorId="3DB27F2E" wp14:editId="3B061F3B">
                  <wp:extent cx="228600" cy="228600"/>
                  <wp:effectExtent l="0" t="0" r="0"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06" w:type="dxa"/>
            <w:shd w:val="clear" w:color="auto" w:fill="auto"/>
          </w:tcPr>
          <w:p w14:paraId="4BEB92F8" w14:textId="77777777" w:rsidR="00CD74D4" w:rsidRPr="008F2668" w:rsidRDefault="00CD74D4" w:rsidP="00C604BF">
            <w:pPr>
              <w:pStyle w:val="turn"/>
              <w:spacing w:before="60" w:after="60" w:line="240" w:lineRule="auto"/>
              <w:rPr>
                <w:lang w:val="ru-RU"/>
              </w:rPr>
            </w:pPr>
            <w:r>
              <w:rPr>
                <w:lang w:val="hu"/>
              </w:rPr>
              <w:t>Fordítsa a vezérlőtárcsát a Modulprogramozás állásba.</w:t>
            </w:r>
          </w:p>
        </w:tc>
        <w:tc>
          <w:tcPr>
            <w:tcW w:w="425" w:type="dxa"/>
            <w:vMerge/>
            <w:shd w:val="clear" w:color="auto" w:fill="auto"/>
          </w:tcPr>
          <w:p w14:paraId="2772028C" w14:textId="77777777" w:rsidR="00CD74D4" w:rsidRPr="008F2668" w:rsidRDefault="00CD74D4" w:rsidP="00CC770B">
            <w:pPr>
              <w:suppressAutoHyphens/>
              <w:rPr>
                <w:rFonts w:cs="Arial"/>
                <w:szCs w:val="18"/>
                <w:lang w:val="ru-RU"/>
              </w:rPr>
            </w:pPr>
          </w:p>
        </w:tc>
        <w:tc>
          <w:tcPr>
            <w:tcW w:w="5960" w:type="dxa"/>
            <w:gridSpan w:val="2"/>
            <w:vMerge/>
            <w:shd w:val="clear" w:color="auto" w:fill="auto"/>
          </w:tcPr>
          <w:p w14:paraId="5BD86F27" w14:textId="77777777" w:rsidR="00CD74D4" w:rsidRPr="008F2668" w:rsidRDefault="00CD74D4" w:rsidP="00C604BF">
            <w:pPr>
              <w:suppressAutoHyphens/>
              <w:spacing w:line="240" w:lineRule="auto"/>
              <w:rPr>
                <w:rFonts w:cs="Arial"/>
                <w:szCs w:val="18"/>
                <w:lang w:val="ru-RU"/>
              </w:rPr>
            </w:pPr>
          </w:p>
        </w:tc>
      </w:tr>
      <w:tr w:rsidR="00CD74D4" w:rsidRPr="00CD74D4" w14:paraId="640FD097" w14:textId="77777777" w:rsidTr="003A253A">
        <w:trPr>
          <w:trHeight w:val="231"/>
          <w:jc w:val="center"/>
        </w:trPr>
        <w:tc>
          <w:tcPr>
            <w:tcW w:w="548" w:type="dxa"/>
            <w:vMerge w:val="restart"/>
            <w:shd w:val="clear" w:color="auto" w:fill="auto"/>
          </w:tcPr>
          <w:p w14:paraId="70F79A72" w14:textId="77777777" w:rsidR="00CD74D4" w:rsidRPr="008F2668" w:rsidRDefault="00CD74D4" w:rsidP="00CC770B">
            <w:pPr>
              <w:suppressAutoHyphens/>
              <w:rPr>
                <w:rFonts w:cs="Arial"/>
                <w:szCs w:val="18"/>
                <w:lang w:val="ru-RU"/>
              </w:rPr>
            </w:pPr>
          </w:p>
        </w:tc>
        <w:tc>
          <w:tcPr>
            <w:tcW w:w="5406" w:type="dxa"/>
            <w:vMerge w:val="restart"/>
            <w:shd w:val="clear" w:color="auto" w:fill="auto"/>
          </w:tcPr>
          <w:p w14:paraId="65ECF7BB" w14:textId="77777777" w:rsidR="00CD74D4" w:rsidRPr="00CD74D4" w:rsidRDefault="00CD74D4" w:rsidP="00C604BF">
            <w:pPr>
              <w:suppressAutoHyphens/>
              <w:spacing w:after="120" w:line="240" w:lineRule="auto"/>
              <w:jc w:val="center"/>
              <w:rPr>
                <w:rFonts w:cs="Arial"/>
                <w:szCs w:val="18"/>
              </w:rPr>
            </w:pPr>
            <w:r>
              <w:rPr>
                <w:rFonts w:cs="Arial"/>
                <w:noProof/>
                <w:szCs w:val="18"/>
                <w:lang w:val="hu"/>
              </w:rPr>
              <w:drawing>
                <wp:inline distT="0" distB="0" distL="0" distR="0" wp14:anchorId="5A64C4A4" wp14:editId="74E8F1CC">
                  <wp:extent cx="3433314" cy="1811547"/>
                  <wp:effectExtent l="0" t="0" r="0" b="0"/>
                  <wp:docPr id="178" name="Picture 178" descr="D:\W20\A-1230-04-21-all-files\OCR\media\image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34" descr="D:\W20\A-1230-04-21-all-files\OCR\media\image292.png"/>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r="1141"/>
                          <a:stretch/>
                        </pic:blipFill>
                        <pic:spPr bwMode="auto">
                          <a:xfrm>
                            <a:off x="0" y="0"/>
                            <a:ext cx="3440740" cy="18154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4EE8A590" w14:textId="77777777" w:rsidR="00CD74D4" w:rsidRPr="00CD74D4" w:rsidRDefault="00CD74D4" w:rsidP="00CC770B">
            <w:pPr>
              <w:suppressAutoHyphens/>
              <w:rPr>
                <w:rFonts w:cs="Arial"/>
                <w:szCs w:val="18"/>
              </w:rPr>
            </w:pPr>
          </w:p>
        </w:tc>
        <w:tc>
          <w:tcPr>
            <w:tcW w:w="5960" w:type="dxa"/>
            <w:gridSpan w:val="2"/>
            <w:vMerge/>
            <w:shd w:val="clear" w:color="auto" w:fill="auto"/>
          </w:tcPr>
          <w:p w14:paraId="4E245CFA" w14:textId="77777777" w:rsidR="00CD74D4" w:rsidRPr="00CD74D4" w:rsidRDefault="00CD74D4" w:rsidP="00C604BF">
            <w:pPr>
              <w:suppressAutoHyphens/>
              <w:spacing w:line="240" w:lineRule="auto"/>
              <w:rPr>
                <w:rFonts w:cs="Arial"/>
                <w:szCs w:val="18"/>
              </w:rPr>
            </w:pPr>
          </w:p>
        </w:tc>
      </w:tr>
      <w:tr w:rsidR="00CD74D4" w:rsidRPr="00592885" w14:paraId="4E054DB5" w14:textId="77777777" w:rsidTr="003A253A">
        <w:trPr>
          <w:trHeight w:val="23"/>
          <w:jc w:val="center"/>
        </w:trPr>
        <w:tc>
          <w:tcPr>
            <w:tcW w:w="548" w:type="dxa"/>
            <w:vMerge/>
            <w:shd w:val="clear" w:color="auto" w:fill="auto"/>
          </w:tcPr>
          <w:p w14:paraId="4DC20EAA" w14:textId="77777777" w:rsidR="00CD74D4" w:rsidRPr="00CD74D4" w:rsidRDefault="00CD74D4" w:rsidP="00CC770B">
            <w:pPr>
              <w:suppressAutoHyphens/>
              <w:rPr>
                <w:rFonts w:cs="Arial"/>
                <w:szCs w:val="18"/>
              </w:rPr>
            </w:pPr>
          </w:p>
        </w:tc>
        <w:tc>
          <w:tcPr>
            <w:tcW w:w="5406" w:type="dxa"/>
            <w:vMerge/>
            <w:shd w:val="clear" w:color="auto" w:fill="auto"/>
          </w:tcPr>
          <w:p w14:paraId="28B9797C" w14:textId="77777777" w:rsidR="00CD74D4" w:rsidRPr="00CD74D4" w:rsidRDefault="00CD74D4" w:rsidP="00C604BF">
            <w:pPr>
              <w:suppressAutoHyphens/>
              <w:spacing w:line="240" w:lineRule="auto"/>
              <w:rPr>
                <w:rFonts w:cs="Arial"/>
                <w:szCs w:val="18"/>
              </w:rPr>
            </w:pPr>
          </w:p>
        </w:tc>
        <w:tc>
          <w:tcPr>
            <w:tcW w:w="425" w:type="dxa"/>
            <w:vMerge/>
            <w:shd w:val="clear" w:color="auto" w:fill="auto"/>
          </w:tcPr>
          <w:p w14:paraId="6E7648D6" w14:textId="77777777" w:rsidR="00CD74D4" w:rsidRPr="00CD74D4" w:rsidRDefault="00CD74D4" w:rsidP="00CC770B">
            <w:pPr>
              <w:suppressAutoHyphens/>
              <w:rPr>
                <w:rFonts w:cs="Arial"/>
                <w:szCs w:val="18"/>
              </w:rPr>
            </w:pPr>
          </w:p>
        </w:tc>
        <w:tc>
          <w:tcPr>
            <w:tcW w:w="5960" w:type="dxa"/>
            <w:gridSpan w:val="2"/>
            <w:shd w:val="clear" w:color="auto" w:fill="auto"/>
          </w:tcPr>
          <w:p w14:paraId="4AD51BD3" w14:textId="77777777" w:rsidR="00CD74D4" w:rsidRPr="008F2668" w:rsidRDefault="000B472A" w:rsidP="00C604BF">
            <w:pPr>
              <w:pStyle w:val="numlst"/>
              <w:spacing w:after="60" w:line="240" w:lineRule="auto"/>
              <w:rPr>
                <w:lang w:val="hu"/>
              </w:rPr>
            </w:pPr>
            <w:r>
              <w:rPr>
                <w:noProof/>
                <w:lang w:val="hu"/>
              </w:rPr>
              <mc:AlternateContent>
                <mc:Choice Requires="wps">
                  <w:drawing>
                    <wp:inline distT="0" distB="0" distL="0" distR="0" wp14:anchorId="23670CFF" wp14:editId="2791175F">
                      <wp:extent cx="179705" cy="179070"/>
                      <wp:effectExtent l="9525" t="9525" r="1270" b="1905"/>
                      <wp:docPr id="454" name="Oval 6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80A8B33" w14:textId="77777777" w:rsidR="00256143" w:rsidRPr="00D30193" w:rsidRDefault="006445BC" w:rsidP="003A253A">
                                  <w:pPr>
                                    <w:jc w:val="center"/>
                                    <w:rPr>
                                      <w:b/>
                                      <w:sz w:val="18"/>
                                    </w:rPr>
                                  </w:pPr>
                                  <w:r>
                                    <w:rPr>
                                      <w:b/>
                                      <w:bCs/>
                                      <w:sz w:val="18"/>
                                      <w:lang w:val="hu"/>
                                    </w:rPr>
                                    <w:t>5</w:t>
                                  </w:r>
                                </w:p>
                              </w:txbxContent>
                            </wps:txbx>
                            <wps:bodyPr rot="0" vert="horz" wrap="square" lIns="0" tIns="0" rIns="0" bIns="0" anchor="ctr" anchorCtr="0" upright="1">
                              <a:noAutofit/>
                            </wps:bodyPr>
                          </wps:wsp>
                        </a:graphicData>
                      </a:graphic>
                    </wp:inline>
                  </w:drawing>
                </mc:Choice>
                <mc:Fallback>
                  <w:pict>
                    <v:oval w14:anchorId="23670CFF" id="Oval 645" o:spid="_x0000_s121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&#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CPDSfkgAgAALAQAAA4AAAAAAAAAAAAAAAAALgIAAGRycy9lMm9Eb2MueG1sUEsBAi0A&#10;FAAGAAgAAAAhAMTMEerZAAAAAwEAAA8AAAAAAAAAAAAAAAAAegQAAGRycy9kb3ducmV2LnhtbFBL&#10;BQYAAAAABAAEAPMAAACABQAAAAA=&#10;" fillcolor="black [3213]" stroked="f">
                      <o:lock v:ext="edit" aspectratio="t"/>
                      <v:textbox inset="0,0,0,0">
                        <w:txbxContent>
                          <w:p w14:paraId="480A8B33" w14:textId="77777777" w:rsidR="00256143" w:rsidRPr="00D30193" w:rsidRDefault="006445BC" w:rsidP="003A253A">
                            <w:pPr>
                              <w:jc w:val="center"/>
                              <w:rPr>
                                <w:b/>
                                <w:sz w:val="18"/>
                              </w:rPr>
                            </w:pPr>
                            <w:r>
                              <w:rPr>
                                <w:b/>
                                <w:bCs/>
                                <w:sz w:val="18"/>
                                <w:lang w:val="hu"/>
                              </w:rPr>
                              <w:t>5</w:t>
                            </w:r>
                          </w:p>
                        </w:txbxContent>
                      </v:textbox>
                      <w10:anchorlock/>
                    </v:oval>
                  </w:pict>
                </mc:Fallback>
              </mc:AlternateContent>
            </w:r>
            <w:r>
              <w:rPr>
                <w:lang w:val="hu"/>
              </w:rPr>
              <w:tab/>
              <w:t>Nyomja meg a + és - gombokat (3. és 4. gomb) a kívánt áramlási sebesség megadásához az adott állomáshoz. Nyomja meg a - gombot (2. és 4. gomb) az állomás és az áramlási sebesség mezők közötti navigáláshoz.</w:t>
            </w:r>
          </w:p>
          <w:p w14:paraId="6C993EA6" w14:textId="77777777" w:rsidR="00CD74D4" w:rsidRPr="008F2668" w:rsidRDefault="00CD74D4" w:rsidP="00C604BF">
            <w:pPr>
              <w:pStyle w:val="bln"/>
              <w:spacing w:after="60" w:line="240" w:lineRule="auto"/>
              <w:ind w:left="766" w:hanging="199"/>
              <w:rPr>
                <w:lang w:val="hu"/>
              </w:rPr>
            </w:pPr>
            <w:r>
              <w:rPr>
                <w:lang w:val="hu"/>
              </w:rPr>
              <w:t>A GPM beállítások gyorsításához nyomja meg és tartsa lenyomva a HOLD gombokat.</w:t>
            </w:r>
          </w:p>
        </w:tc>
      </w:tr>
      <w:tr w:rsidR="00CD74D4" w:rsidRPr="00CD74D4" w14:paraId="21C6D154" w14:textId="77777777" w:rsidTr="003A253A">
        <w:trPr>
          <w:trHeight w:val="231"/>
          <w:jc w:val="center"/>
        </w:trPr>
        <w:tc>
          <w:tcPr>
            <w:tcW w:w="548" w:type="dxa"/>
            <w:vMerge/>
            <w:shd w:val="clear" w:color="auto" w:fill="auto"/>
          </w:tcPr>
          <w:p w14:paraId="3C82E5B5" w14:textId="77777777" w:rsidR="00CD74D4" w:rsidRPr="008F2668" w:rsidRDefault="00CD74D4" w:rsidP="00CC770B">
            <w:pPr>
              <w:suppressAutoHyphens/>
              <w:rPr>
                <w:rFonts w:cs="Arial"/>
                <w:szCs w:val="18"/>
                <w:lang w:val="hu"/>
              </w:rPr>
            </w:pPr>
          </w:p>
        </w:tc>
        <w:tc>
          <w:tcPr>
            <w:tcW w:w="5406" w:type="dxa"/>
            <w:vMerge/>
            <w:shd w:val="clear" w:color="auto" w:fill="auto"/>
          </w:tcPr>
          <w:p w14:paraId="04B31923" w14:textId="77777777" w:rsidR="00CD74D4" w:rsidRPr="008F2668" w:rsidRDefault="00CD74D4" w:rsidP="00C604BF">
            <w:pPr>
              <w:suppressAutoHyphens/>
              <w:spacing w:line="240" w:lineRule="auto"/>
              <w:rPr>
                <w:rFonts w:cs="Arial"/>
                <w:szCs w:val="18"/>
                <w:lang w:val="hu"/>
              </w:rPr>
            </w:pPr>
          </w:p>
        </w:tc>
        <w:tc>
          <w:tcPr>
            <w:tcW w:w="425" w:type="dxa"/>
            <w:vMerge/>
            <w:shd w:val="clear" w:color="auto" w:fill="auto"/>
          </w:tcPr>
          <w:p w14:paraId="65D81906" w14:textId="77777777" w:rsidR="00CD74D4" w:rsidRPr="008F2668" w:rsidRDefault="00CD74D4" w:rsidP="00CC770B">
            <w:pPr>
              <w:suppressAutoHyphens/>
              <w:rPr>
                <w:rFonts w:cs="Arial"/>
                <w:szCs w:val="18"/>
                <w:lang w:val="hu"/>
              </w:rPr>
            </w:pPr>
          </w:p>
        </w:tc>
        <w:tc>
          <w:tcPr>
            <w:tcW w:w="5960" w:type="dxa"/>
            <w:gridSpan w:val="2"/>
            <w:vMerge w:val="restart"/>
            <w:shd w:val="clear" w:color="auto" w:fill="auto"/>
          </w:tcPr>
          <w:p w14:paraId="2E44D5B2" w14:textId="77777777" w:rsidR="00CD74D4" w:rsidRPr="00CD74D4" w:rsidRDefault="00CD74D4" w:rsidP="00C604BF">
            <w:pPr>
              <w:suppressAutoHyphens/>
              <w:spacing w:after="120" w:line="240" w:lineRule="auto"/>
              <w:ind w:left="113"/>
              <w:rPr>
                <w:rFonts w:cs="Arial"/>
                <w:szCs w:val="18"/>
              </w:rPr>
            </w:pPr>
            <w:r>
              <w:rPr>
                <w:rFonts w:cs="Arial"/>
                <w:noProof/>
                <w:szCs w:val="18"/>
                <w:lang w:val="hu"/>
              </w:rPr>
              <w:drawing>
                <wp:inline distT="0" distB="0" distL="0" distR="0" wp14:anchorId="62C80D66" wp14:editId="043A5F86">
                  <wp:extent cx="1794294" cy="1285336"/>
                  <wp:effectExtent l="0" t="0" r="0" b="0"/>
                  <wp:docPr id="177" name="Picture 177" descr="D:\W20\A-1230-04-21-all-files\OCR\media\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35" descr="D:\W20\A-1230-04-21-all-files\OCR\media\image293.png"/>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1141" r="51370" b="-253"/>
                          <a:stretch/>
                        </pic:blipFill>
                        <pic:spPr bwMode="auto">
                          <a:xfrm>
                            <a:off x="0" y="0"/>
                            <a:ext cx="1795142" cy="12859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18F3A734" w14:textId="77777777" w:rsidTr="003A253A">
        <w:trPr>
          <w:trHeight w:val="23"/>
          <w:jc w:val="center"/>
        </w:trPr>
        <w:tc>
          <w:tcPr>
            <w:tcW w:w="5954" w:type="dxa"/>
            <w:gridSpan w:val="2"/>
            <w:shd w:val="clear" w:color="auto" w:fill="auto"/>
          </w:tcPr>
          <w:p w14:paraId="635937D0" w14:textId="77777777" w:rsidR="00CD74D4" w:rsidRPr="00CD74D4" w:rsidRDefault="000B472A" w:rsidP="00C604BF">
            <w:pPr>
              <w:pStyle w:val="numlst"/>
              <w:spacing w:after="60" w:line="240" w:lineRule="auto"/>
            </w:pPr>
            <w:r>
              <w:rPr>
                <w:noProof/>
                <w:lang w:val="hu"/>
              </w:rPr>
              <mc:AlternateContent>
                <mc:Choice Requires="wps">
                  <w:drawing>
                    <wp:inline distT="0" distB="0" distL="0" distR="0" wp14:anchorId="1799F549" wp14:editId="4E6F3A25">
                      <wp:extent cx="179705" cy="179070"/>
                      <wp:effectExtent l="9525" t="9525" r="1270" b="1905"/>
                      <wp:docPr id="452" name="Oval 6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9521A65" w14:textId="77777777" w:rsidR="00256143" w:rsidRPr="00D30193" w:rsidRDefault="006445BC" w:rsidP="003A253A">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1799F549" id="Oval 644" o:spid="_x0000_s121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&#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DTbtL4gAgAALAQAAA4AAAAAAAAAAAAAAAAALgIAAGRycy9lMm9Eb2MueG1sUEsBAi0A&#10;FAAGAAgAAAAhAMTMEerZAAAAAwEAAA8AAAAAAAAAAAAAAAAAegQAAGRycy9kb3ducmV2LnhtbFBL&#10;BQYAAAAABAAEAPMAAACABQAAAAA=&#10;" fillcolor="black [3213]" stroked="f">
                      <o:lock v:ext="edit" aspectratio="t"/>
                      <v:textbox inset="0,0,0,0">
                        <w:txbxContent>
                          <w:p w14:paraId="09521A65" w14:textId="77777777" w:rsidR="00256143" w:rsidRPr="00D30193" w:rsidRDefault="006445BC" w:rsidP="003A253A">
                            <w:pPr>
                              <w:jc w:val="center"/>
                              <w:rPr>
                                <w:b/>
                                <w:sz w:val="18"/>
                              </w:rPr>
                            </w:pPr>
                            <w:r>
                              <w:rPr>
                                <w:b/>
                                <w:bCs/>
                                <w:sz w:val="18"/>
                                <w:lang w:val="hu"/>
                              </w:rPr>
                              <w:t>1</w:t>
                            </w:r>
                          </w:p>
                        </w:txbxContent>
                      </v:textbox>
                      <w10:anchorlock/>
                    </v:oval>
                  </w:pict>
                </mc:Fallback>
              </mc:AlternateContent>
            </w:r>
            <w:r>
              <w:rPr>
                <w:lang w:val="hu"/>
              </w:rPr>
              <w:tab/>
              <w:t>Megjelenik a Smart Module PGM képernyő a Flow Smart Module kiválasztásával; nyomja meg a Next (Tovább) gombot.</w:t>
            </w:r>
          </w:p>
          <w:p w14:paraId="70BF1E85" w14:textId="77777777" w:rsidR="00CD74D4" w:rsidRPr="00CD74D4" w:rsidRDefault="000B472A" w:rsidP="00C604BF">
            <w:pPr>
              <w:pStyle w:val="numlst"/>
              <w:spacing w:after="60" w:line="240" w:lineRule="auto"/>
            </w:pPr>
            <w:r>
              <w:rPr>
                <w:noProof/>
                <w:lang w:val="hu"/>
              </w:rPr>
              <mc:AlternateContent>
                <mc:Choice Requires="wps">
                  <w:drawing>
                    <wp:inline distT="0" distB="0" distL="0" distR="0" wp14:anchorId="732AABE2" wp14:editId="1C168C90">
                      <wp:extent cx="179705" cy="179070"/>
                      <wp:effectExtent l="9525" t="9525" r="1270" b="1905"/>
                      <wp:docPr id="451" name="Oval 64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A406F6E" w14:textId="77777777" w:rsidR="00256143" w:rsidRPr="00D30193" w:rsidRDefault="006445BC" w:rsidP="003A253A">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732AABE2" id="Oval 643" o:spid="_x0000_s121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&#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B1O1m8gAgAALAQAAA4AAAAAAAAAAAAAAAAALgIAAGRycy9lMm9Eb2MueG1sUEsBAi0A&#10;FAAGAAgAAAAhAMTMEerZAAAAAwEAAA8AAAAAAAAAAAAAAAAAegQAAGRycy9kb3ducmV2LnhtbFBL&#10;BQYAAAAABAAEAPMAAACABQAAAAA=&#10;" fillcolor="black [3213]" stroked="f">
                      <o:lock v:ext="edit" aspectratio="t"/>
                      <v:textbox inset="0,0,0,0">
                        <w:txbxContent>
                          <w:p w14:paraId="6A406F6E" w14:textId="77777777" w:rsidR="00256143" w:rsidRPr="00D30193" w:rsidRDefault="006445BC" w:rsidP="003A253A">
                            <w:pPr>
                              <w:jc w:val="center"/>
                              <w:rPr>
                                <w:b/>
                                <w:sz w:val="18"/>
                              </w:rPr>
                            </w:pPr>
                            <w:r>
                              <w:rPr>
                                <w:b/>
                                <w:bCs/>
                                <w:sz w:val="18"/>
                                <w:lang w:val="hu"/>
                              </w:rPr>
                              <w:t>2</w:t>
                            </w:r>
                          </w:p>
                        </w:txbxContent>
                      </v:textbox>
                      <w10:anchorlock/>
                    </v:oval>
                  </w:pict>
                </mc:Fallback>
              </mc:AlternateContent>
            </w:r>
            <w:r>
              <w:rPr>
                <w:lang w:val="hu"/>
              </w:rPr>
              <w:tab/>
              <w:t>Megjelenik a Flow Smart Module PGM képernyő a Set Flow Rates (Áramlási sebességek beállítása) kijelölésével; nyomja meg a Next (Tovább) gombot.</w:t>
            </w:r>
          </w:p>
        </w:tc>
        <w:tc>
          <w:tcPr>
            <w:tcW w:w="425" w:type="dxa"/>
            <w:vMerge/>
            <w:shd w:val="clear" w:color="auto" w:fill="auto"/>
          </w:tcPr>
          <w:p w14:paraId="6F02CD19" w14:textId="77777777" w:rsidR="00CD74D4" w:rsidRPr="00CD74D4" w:rsidRDefault="00CD74D4" w:rsidP="00CC770B">
            <w:pPr>
              <w:suppressAutoHyphens/>
              <w:rPr>
                <w:rFonts w:cs="Arial"/>
                <w:szCs w:val="18"/>
              </w:rPr>
            </w:pPr>
          </w:p>
        </w:tc>
        <w:tc>
          <w:tcPr>
            <w:tcW w:w="5960" w:type="dxa"/>
            <w:gridSpan w:val="2"/>
            <w:vMerge/>
            <w:shd w:val="clear" w:color="auto" w:fill="auto"/>
          </w:tcPr>
          <w:p w14:paraId="598330CA" w14:textId="77777777" w:rsidR="00CD74D4" w:rsidRPr="00CD74D4" w:rsidRDefault="00CD74D4" w:rsidP="00C604BF">
            <w:pPr>
              <w:suppressAutoHyphens/>
              <w:spacing w:line="240" w:lineRule="auto"/>
              <w:rPr>
                <w:rFonts w:cs="Arial"/>
                <w:szCs w:val="18"/>
              </w:rPr>
            </w:pPr>
          </w:p>
        </w:tc>
      </w:tr>
      <w:tr w:rsidR="00CD74D4" w:rsidRPr="00CD74D4" w14:paraId="22796150" w14:textId="77777777" w:rsidTr="003A253A">
        <w:trPr>
          <w:trHeight w:val="231"/>
          <w:jc w:val="center"/>
        </w:trPr>
        <w:tc>
          <w:tcPr>
            <w:tcW w:w="5954" w:type="dxa"/>
            <w:gridSpan w:val="2"/>
            <w:vMerge w:val="restart"/>
            <w:shd w:val="clear" w:color="auto" w:fill="auto"/>
          </w:tcPr>
          <w:p w14:paraId="566225FE" w14:textId="77777777" w:rsidR="00CD74D4" w:rsidRPr="00CD74D4" w:rsidRDefault="00CD74D4" w:rsidP="003A253A">
            <w:pPr>
              <w:suppressAutoHyphens/>
              <w:jc w:val="center"/>
              <w:rPr>
                <w:rFonts w:cs="Arial"/>
                <w:szCs w:val="18"/>
              </w:rPr>
            </w:pPr>
            <w:r>
              <w:rPr>
                <w:rFonts w:cs="Arial"/>
                <w:noProof/>
                <w:szCs w:val="18"/>
                <w:lang w:val="hu"/>
              </w:rPr>
              <w:drawing>
                <wp:inline distT="0" distB="0" distL="0" distR="0" wp14:anchorId="6E0F7654" wp14:editId="281B321A">
                  <wp:extent cx="3769744" cy="1285335"/>
                  <wp:effectExtent l="0" t="0" r="0" b="0"/>
                  <wp:docPr id="176" name="Picture 176" descr="D:\W20\A-1230-04-21-all-files\OCR\media\image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36" descr="D:\W20\A-1230-04-21-all-files\OCR\media\image294.png"/>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l="1354" t="1" r="1" b="-204"/>
                          <a:stretch/>
                        </pic:blipFill>
                        <pic:spPr bwMode="auto">
                          <a:xfrm>
                            <a:off x="0" y="0"/>
                            <a:ext cx="3769673" cy="12853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0E5872A5" w14:textId="77777777" w:rsidR="00CD74D4" w:rsidRPr="00CD74D4" w:rsidRDefault="00CD74D4" w:rsidP="00CC770B">
            <w:pPr>
              <w:suppressAutoHyphens/>
              <w:rPr>
                <w:rFonts w:cs="Arial"/>
                <w:szCs w:val="18"/>
              </w:rPr>
            </w:pPr>
          </w:p>
        </w:tc>
        <w:tc>
          <w:tcPr>
            <w:tcW w:w="5960" w:type="dxa"/>
            <w:gridSpan w:val="2"/>
            <w:vMerge/>
            <w:shd w:val="clear" w:color="auto" w:fill="auto"/>
          </w:tcPr>
          <w:p w14:paraId="7232D099" w14:textId="77777777" w:rsidR="00CD74D4" w:rsidRPr="00CD74D4" w:rsidRDefault="00CD74D4" w:rsidP="00C604BF">
            <w:pPr>
              <w:suppressAutoHyphens/>
              <w:spacing w:line="240" w:lineRule="auto"/>
              <w:rPr>
                <w:rFonts w:cs="Arial"/>
                <w:szCs w:val="18"/>
              </w:rPr>
            </w:pPr>
          </w:p>
        </w:tc>
      </w:tr>
      <w:tr w:rsidR="00CD74D4" w:rsidRPr="00592885" w14:paraId="16A88B03" w14:textId="77777777" w:rsidTr="003A253A">
        <w:trPr>
          <w:trHeight w:val="23"/>
          <w:jc w:val="center"/>
        </w:trPr>
        <w:tc>
          <w:tcPr>
            <w:tcW w:w="5954" w:type="dxa"/>
            <w:gridSpan w:val="2"/>
            <w:vMerge/>
            <w:shd w:val="clear" w:color="auto" w:fill="auto"/>
          </w:tcPr>
          <w:p w14:paraId="25970AE9" w14:textId="77777777" w:rsidR="00CD74D4" w:rsidRPr="00CD74D4" w:rsidRDefault="00CD74D4" w:rsidP="00CC770B">
            <w:pPr>
              <w:suppressAutoHyphens/>
              <w:rPr>
                <w:rFonts w:cs="Arial"/>
                <w:szCs w:val="18"/>
              </w:rPr>
            </w:pPr>
          </w:p>
        </w:tc>
        <w:tc>
          <w:tcPr>
            <w:tcW w:w="425" w:type="dxa"/>
            <w:vMerge/>
            <w:shd w:val="clear" w:color="auto" w:fill="auto"/>
          </w:tcPr>
          <w:p w14:paraId="2E8A661C" w14:textId="77777777" w:rsidR="00CD74D4" w:rsidRPr="00CD74D4" w:rsidRDefault="00CD74D4" w:rsidP="00CC770B">
            <w:pPr>
              <w:suppressAutoHyphens/>
              <w:rPr>
                <w:rFonts w:cs="Arial"/>
                <w:szCs w:val="18"/>
              </w:rPr>
            </w:pPr>
          </w:p>
        </w:tc>
        <w:tc>
          <w:tcPr>
            <w:tcW w:w="567" w:type="dxa"/>
            <w:shd w:val="clear" w:color="auto" w:fill="auto"/>
          </w:tcPr>
          <w:p w14:paraId="0E7C155E" w14:textId="77777777" w:rsidR="00CD74D4" w:rsidRPr="00CD74D4" w:rsidRDefault="005C5071" w:rsidP="00C604BF">
            <w:pPr>
              <w:pStyle w:val="iconsrt"/>
              <w:spacing w:line="240" w:lineRule="auto"/>
            </w:pPr>
            <w:r>
              <w:rPr>
                <w:lang w:val="hu"/>
              </w:rPr>
              <w:drawing>
                <wp:inline distT="0" distB="0" distL="0" distR="0" wp14:anchorId="1DD42A59" wp14:editId="365DD55B">
                  <wp:extent cx="265177" cy="216408"/>
                  <wp:effectExtent l="0" t="0" r="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ea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5177" cy="216408"/>
                          </a:xfrm>
                          <a:prstGeom prst="rect">
                            <a:avLst/>
                          </a:prstGeom>
                        </pic:spPr>
                      </pic:pic>
                    </a:graphicData>
                  </a:graphic>
                </wp:inline>
              </w:drawing>
            </w:r>
          </w:p>
        </w:tc>
        <w:tc>
          <w:tcPr>
            <w:tcW w:w="5393" w:type="dxa"/>
            <w:shd w:val="clear" w:color="auto" w:fill="auto"/>
          </w:tcPr>
          <w:p w14:paraId="494C7EC8" w14:textId="77777777" w:rsidR="00CD74D4" w:rsidRPr="008F2668" w:rsidRDefault="00CD74D4" w:rsidP="00C604BF">
            <w:pPr>
              <w:pStyle w:val="rept"/>
              <w:spacing w:before="40" w:after="60" w:line="240" w:lineRule="auto"/>
              <w:rPr>
                <w:lang w:val="ru-RU"/>
              </w:rPr>
            </w:pPr>
            <w:r>
              <w:rPr>
                <w:lang w:val="hu"/>
              </w:rPr>
              <w:t>Ismételje meg ezt a folyamatot a további állomások áramlási sebességének manuális beállításához.</w:t>
            </w:r>
          </w:p>
        </w:tc>
      </w:tr>
    </w:tbl>
    <w:p w14:paraId="5AE9A916" w14:textId="77777777" w:rsidR="0090160B" w:rsidRPr="008F2668" w:rsidRDefault="0090160B">
      <w:pPr>
        <w:spacing w:line="240" w:lineRule="auto"/>
        <w:jc w:val="left"/>
        <w:rPr>
          <w:rFonts w:cs="Arial"/>
          <w:szCs w:val="18"/>
          <w:lang w:val="ru-RU"/>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24"/>
        <w:gridCol w:w="5430"/>
        <w:gridCol w:w="425"/>
        <w:gridCol w:w="5960"/>
      </w:tblGrid>
      <w:tr w:rsidR="00121588" w:rsidRPr="00CD74D4" w14:paraId="329340B0" w14:textId="77777777" w:rsidTr="00121588">
        <w:trPr>
          <w:trHeight w:val="23"/>
          <w:jc w:val="center"/>
        </w:trPr>
        <w:tc>
          <w:tcPr>
            <w:tcW w:w="5954" w:type="dxa"/>
            <w:gridSpan w:val="2"/>
            <w:shd w:val="clear" w:color="auto" w:fill="auto"/>
          </w:tcPr>
          <w:p w14:paraId="51089745" w14:textId="77777777" w:rsidR="00121588" w:rsidRPr="008F2668" w:rsidRDefault="00121588" w:rsidP="00121588">
            <w:pPr>
              <w:pStyle w:val="Heading4"/>
              <w:spacing w:before="0"/>
              <w:rPr>
                <w:lang w:val="ru-RU"/>
              </w:rPr>
            </w:pPr>
            <w:bookmarkStart w:id="104" w:name="_Toc71721016"/>
            <w:r>
              <w:rPr>
                <w:iCs w:val="0"/>
                <w:lang w:val="hu"/>
              </w:rPr>
              <w:lastRenderedPageBreak/>
              <w:t>Tiszta áramlási sebességek</w:t>
            </w:r>
            <w:bookmarkEnd w:id="104"/>
          </w:p>
          <w:p w14:paraId="51A00995" w14:textId="77777777" w:rsidR="00121588" w:rsidRPr="008F2668" w:rsidRDefault="00121588" w:rsidP="00121588">
            <w:pPr>
              <w:pStyle w:val="mt02i"/>
              <w:rPr>
                <w:lang w:val="ru-RU"/>
              </w:rPr>
            </w:pPr>
            <w:r>
              <w:rPr>
                <w:lang w:val="hu"/>
              </w:rPr>
              <w:t>Alkalmanként előfordulhat, hogy törölni kell a korábban megtanult vagy a felhasználó által megadott áramlási sebességeket, és elölről kell kezdeni az egészet.</w:t>
            </w:r>
          </w:p>
        </w:tc>
        <w:tc>
          <w:tcPr>
            <w:tcW w:w="425" w:type="dxa"/>
            <w:vMerge w:val="restart"/>
            <w:shd w:val="clear" w:color="auto" w:fill="auto"/>
          </w:tcPr>
          <w:p w14:paraId="039C78F7" w14:textId="77777777" w:rsidR="00121588" w:rsidRPr="008F2668" w:rsidRDefault="00121588" w:rsidP="00CC770B">
            <w:pPr>
              <w:suppressAutoHyphens/>
              <w:rPr>
                <w:rFonts w:cs="Arial"/>
                <w:szCs w:val="18"/>
                <w:lang w:val="ru-RU"/>
              </w:rPr>
            </w:pPr>
          </w:p>
        </w:tc>
        <w:tc>
          <w:tcPr>
            <w:tcW w:w="5960" w:type="dxa"/>
            <w:vMerge w:val="restart"/>
            <w:shd w:val="clear" w:color="auto" w:fill="auto"/>
          </w:tcPr>
          <w:p w14:paraId="24D95B6C" w14:textId="77777777" w:rsidR="00121588" w:rsidRPr="008F2668" w:rsidRDefault="000B472A" w:rsidP="00121588">
            <w:pPr>
              <w:pStyle w:val="numlst"/>
              <w:rPr>
                <w:lang w:val="hu"/>
              </w:rPr>
            </w:pPr>
            <w:r>
              <w:rPr>
                <w:noProof/>
                <w:lang w:val="hu"/>
              </w:rPr>
              <mc:AlternateContent>
                <mc:Choice Requires="wps">
                  <w:drawing>
                    <wp:inline distT="0" distB="0" distL="0" distR="0" wp14:anchorId="39DB0457" wp14:editId="48CEC998">
                      <wp:extent cx="179705" cy="179070"/>
                      <wp:effectExtent l="9525" t="9525" r="1270" b="1905"/>
                      <wp:docPr id="450" name="Oval 6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16E35F4" w14:textId="77777777" w:rsidR="00256143" w:rsidRPr="00D30193" w:rsidRDefault="006445BC" w:rsidP="00121588">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39DB0457" id="Oval 642" o:spid="_x0000_s121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&#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Cxxq7cgAgAALAQAAA4AAAAAAAAAAAAAAAAALgIAAGRycy9lMm9Eb2MueG1sUEsBAi0A&#10;FAAGAAgAAAAhAMTMEerZAAAAAwEAAA8AAAAAAAAAAAAAAAAAegQAAGRycy9kb3ducmV2LnhtbFBL&#10;BQYAAAAABAAEAPMAAACABQAAAAA=&#10;" fillcolor="black [3213]" stroked="f">
                      <o:lock v:ext="edit" aspectratio="t"/>
                      <v:textbox inset="0,0,0,0">
                        <w:txbxContent>
                          <w:p w14:paraId="216E35F4" w14:textId="77777777" w:rsidR="00256143" w:rsidRPr="00D30193" w:rsidRDefault="006445BC" w:rsidP="00121588">
                            <w:pPr>
                              <w:jc w:val="center"/>
                              <w:rPr>
                                <w:b/>
                                <w:sz w:val="18"/>
                              </w:rPr>
                            </w:pPr>
                            <w:r>
                              <w:rPr>
                                <w:b/>
                                <w:bCs/>
                                <w:sz w:val="18"/>
                                <w:lang w:val="hu"/>
                              </w:rPr>
                              <w:t>3</w:t>
                            </w:r>
                          </w:p>
                        </w:txbxContent>
                      </v:textbox>
                      <w10:anchorlock/>
                    </v:oval>
                  </w:pict>
                </mc:Fallback>
              </mc:AlternateContent>
            </w:r>
            <w:r>
              <w:rPr>
                <w:lang w:val="hu"/>
              </w:rPr>
              <w:tab/>
              <w:t>Megjelenik az Áramlási sebességek beállítása képernyő. Nyomja meg a Lefelé nyíl gombot az Áramlási arányok törlése lehetőség kiválasztásához; majd nyomja meg a Tovább gombot.</w:t>
            </w:r>
          </w:p>
          <w:p w14:paraId="419500D9" w14:textId="77777777" w:rsidR="00121588" w:rsidRPr="008F2668" w:rsidRDefault="000B472A" w:rsidP="00121588">
            <w:pPr>
              <w:pStyle w:val="numlst"/>
              <w:rPr>
                <w:lang w:val="hu"/>
              </w:rPr>
            </w:pPr>
            <w:r>
              <w:rPr>
                <w:noProof/>
                <w:lang w:val="hu"/>
              </w:rPr>
              <mc:AlternateContent>
                <mc:Choice Requires="wps">
                  <w:drawing>
                    <wp:inline distT="0" distB="0" distL="0" distR="0" wp14:anchorId="65414C2C" wp14:editId="40189546">
                      <wp:extent cx="179705" cy="179070"/>
                      <wp:effectExtent l="9525" t="9525" r="1270" b="1905"/>
                      <wp:docPr id="443" name="Oval 6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6FEFBCE" w14:textId="77777777" w:rsidR="00256143" w:rsidRPr="00D30193" w:rsidRDefault="006445BC" w:rsidP="00121588">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65414C2C" id="Oval 641" o:spid="_x0000_s121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BVsELtHgIAACwEAAAOAAAAAAAAAAAAAAAAAC4CAABkcnMvZTJvRG9jLnhtbFBLAQItABQA&#10;BgAIAAAAIQDEzBHq2QAAAAMBAAAPAAAAAAAAAAAAAAAAAHgEAABkcnMvZG93bnJldi54bWxQSwUG&#10;AAAAAAQABADzAAAAfgUAAAAA&#10;" fillcolor="black [3213]" stroked="f">
                      <o:lock v:ext="edit" aspectratio="t"/>
                      <v:textbox inset="0,0,0,0">
                        <w:txbxContent>
                          <w:p w14:paraId="76FEFBCE" w14:textId="77777777" w:rsidR="00256143" w:rsidRPr="00D30193" w:rsidRDefault="006445BC" w:rsidP="00121588">
                            <w:pPr>
                              <w:jc w:val="center"/>
                              <w:rPr>
                                <w:b/>
                                <w:sz w:val="18"/>
                              </w:rPr>
                            </w:pPr>
                            <w:r>
                              <w:rPr>
                                <w:b/>
                                <w:bCs/>
                                <w:sz w:val="18"/>
                                <w:lang w:val="hu"/>
                              </w:rPr>
                              <w:t>4</w:t>
                            </w:r>
                          </w:p>
                        </w:txbxContent>
                      </v:textbox>
                      <w10:anchorlock/>
                    </v:oval>
                  </w:pict>
                </mc:Fallback>
              </mc:AlternateContent>
            </w:r>
            <w:r>
              <w:rPr>
                <w:lang w:val="hu"/>
              </w:rPr>
              <w:tab/>
              <w:t>Megjelenik a megerősítő képernyő; nyomja meg a Tovább gombot az áramlási sebességek törléséhez.</w:t>
            </w:r>
          </w:p>
          <w:p w14:paraId="0C4E4AAB" w14:textId="77777777" w:rsidR="00121588" w:rsidRPr="00CD74D4" w:rsidRDefault="00121588" w:rsidP="00121588">
            <w:pPr>
              <w:suppressAutoHyphens/>
              <w:jc w:val="center"/>
            </w:pPr>
            <w:r>
              <w:rPr>
                <w:rFonts w:cs="Arial"/>
                <w:noProof/>
                <w:szCs w:val="18"/>
                <w:lang w:val="hu"/>
              </w:rPr>
              <w:drawing>
                <wp:inline distT="0" distB="0" distL="0" distR="0" wp14:anchorId="3F7F9103" wp14:editId="0A237C18">
                  <wp:extent cx="3743864" cy="1250830"/>
                  <wp:effectExtent l="0" t="0" r="0" b="0"/>
                  <wp:docPr id="173" name="Picture 173" descr="D:\W20\A-1230-04-21-all-files\OCR\media\image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39" descr="D:\W20\A-1230-04-21-all-files\OCR\media\image297.png"/>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1137" t="3674" b="37079"/>
                          <a:stretch/>
                        </pic:blipFill>
                        <pic:spPr bwMode="auto">
                          <a:xfrm>
                            <a:off x="0" y="0"/>
                            <a:ext cx="3750958" cy="12532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21588" w:rsidRPr="00592885" w14:paraId="6D1D9DCD" w14:textId="77777777" w:rsidTr="00121588">
        <w:trPr>
          <w:trHeight w:val="23"/>
          <w:jc w:val="center"/>
        </w:trPr>
        <w:tc>
          <w:tcPr>
            <w:tcW w:w="524" w:type="dxa"/>
            <w:shd w:val="clear" w:color="auto" w:fill="auto"/>
          </w:tcPr>
          <w:p w14:paraId="56256D1D" w14:textId="77777777" w:rsidR="00121588" w:rsidRPr="00CD74D4" w:rsidRDefault="00121588" w:rsidP="00121588">
            <w:pPr>
              <w:pStyle w:val="iconsrt"/>
              <w:spacing w:before="0"/>
            </w:pPr>
            <w:r>
              <w:rPr>
                <w:lang w:val="hu"/>
              </w:rPr>
              <w:drawing>
                <wp:inline distT="0" distB="0" distL="0" distR="0" wp14:anchorId="1F523ED8" wp14:editId="0E5C5A25">
                  <wp:extent cx="228600" cy="228600"/>
                  <wp:effectExtent l="0" t="0" r="0"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30" w:type="dxa"/>
            <w:shd w:val="clear" w:color="auto" w:fill="auto"/>
          </w:tcPr>
          <w:p w14:paraId="74D7CED1" w14:textId="77777777" w:rsidR="00121588" w:rsidRPr="008F2668" w:rsidRDefault="00121588" w:rsidP="00121588">
            <w:pPr>
              <w:pStyle w:val="turn"/>
              <w:rPr>
                <w:lang w:val="ru-RU"/>
              </w:rPr>
            </w:pPr>
            <w:r>
              <w:rPr>
                <w:lang w:val="hu"/>
              </w:rPr>
              <w:t>Fordítsa a vezérlőtárcsát a Modulprogramozás állásba.</w:t>
            </w:r>
          </w:p>
        </w:tc>
        <w:tc>
          <w:tcPr>
            <w:tcW w:w="425" w:type="dxa"/>
            <w:vMerge/>
            <w:shd w:val="clear" w:color="auto" w:fill="auto"/>
          </w:tcPr>
          <w:p w14:paraId="16262D9A" w14:textId="77777777" w:rsidR="00121588" w:rsidRPr="008F2668" w:rsidRDefault="00121588" w:rsidP="00CC770B">
            <w:pPr>
              <w:suppressAutoHyphens/>
              <w:rPr>
                <w:rFonts w:cs="Arial"/>
                <w:szCs w:val="18"/>
                <w:lang w:val="ru-RU"/>
              </w:rPr>
            </w:pPr>
          </w:p>
        </w:tc>
        <w:tc>
          <w:tcPr>
            <w:tcW w:w="5960" w:type="dxa"/>
            <w:vMerge/>
            <w:shd w:val="clear" w:color="auto" w:fill="auto"/>
          </w:tcPr>
          <w:p w14:paraId="51B02238" w14:textId="77777777" w:rsidR="00121588" w:rsidRPr="008F2668" w:rsidRDefault="00121588" w:rsidP="00121588">
            <w:pPr>
              <w:suppressAutoHyphens/>
              <w:jc w:val="center"/>
              <w:rPr>
                <w:rFonts w:cs="Arial"/>
                <w:szCs w:val="18"/>
                <w:lang w:val="ru-RU"/>
              </w:rPr>
            </w:pPr>
          </w:p>
        </w:tc>
      </w:tr>
      <w:tr w:rsidR="00121588" w:rsidRPr="00CD74D4" w14:paraId="35B846B4" w14:textId="77777777" w:rsidTr="00121588">
        <w:trPr>
          <w:trHeight w:val="23"/>
          <w:jc w:val="center"/>
        </w:trPr>
        <w:tc>
          <w:tcPr>
            <w:tcW w:w="524" w:type="dxa"/>
            <w:shd w:val="clear" w:color="auto" w:fill="auto"/>
          </w:tcPr>
          <w:p w14:paraId="243BAB0C" w14:textId="77777777" w:rsidR="00121588" w:rsidRPr="008F2668" w:rsidRDefault="00121588" w:rsidP="00CC770B">
            <w:pPr>
              <w:suppressAutoHyphens/>
              <w:rPr>
                <w:rFonts w:cs="Arial"/>
                <w:szCs w:val="18"/>
                <w:lang w:val="ru-RU"/>
              </w:rPr>
            </w:pPr>
          </w:p>
        </w:tc>
        <w:tc>
          <w:tcPr>
            <w:tcW w:w="5430" w:type="dxa"/>
            <w:shd w:val="clear" w:color="auto" w:fill="auto"/>
          </w:tcPr>
          <w:p w14:paraId="201DC2A7" w14:textId="77777777" w:rsidR="00121588" w:rsidRPr="00CD74D4" w:rsidRDefault="00121588" w:rsidP="00121588">
            <w:pPr>
              <w:suppressAutoHyphens/>
              <w:spacing w:after="120"/>
              <w:jc w:val="center"/>
              <w:rPr>
                <w:rFonts w:cs="Arial"/>
                <w:szCs w:val="18"/>
              </w:rPr>
            </w:pPr>
            <w:r>
              <w:rPr>
                <w:rFonts w:cs="Arial"/>
                <w:noProof/>
                <w:szCs w:val="18"/>
                <w:lang w:val="hu"/>
              </w:rPr>
              <w:drawing>
                <wp:inline distT="0" distB="0" distL="0" distR="0" wp14:anchorId="3E96D7C1" wp14:editId="07FB047A">
                  <wp:extent cx="3433314" cy="1853978"/>
                  <wp:effectExtent l="0" t="0" r="0" b="0"/>
                  <wp:docPr id="172" name="Picture 172" descr="D:\W20\A-1230-04-21-all-files\OCR\media\image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40" descr="D:\W20\A-1230-04-21-all-files\OCR\media\image298.png"/>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1240"/>
                          <a:stretch/>
                        </pic:blipFill>
                        <pic:spPr bwMode="auto">
                          <a:xfrm>
                            <a:off x="0" y="0"/>
                            <a:ext cx="3437254" cy="18561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30C14B99" w14:textId="77777777" w:rsidR="00121588" w:rsidRPr="00CD74D4" w:rsidRDefault="00121588" w:rsidP="00CC770B">
            <w:pPr>
              <w:suppressAutoHyphens/>
              <w:rPr>
                <w:rFonts w:cs="Arial"/>
                <w:szCs w:val="18"/>
              </w:rPr>
            </w:pPr>
          </w:p>
        </w:tc>
        <w:tc>
          <w:tcPr>
            <w:tcW w:w="5960" w:type="dxa"/>
            <w:vMerge/>
            <w:shd w:val="clear" w:color="auto" w:fill="auto"/>
          </w:tcPr>
          <w:p w14:paraId="027DF8A3" w14:textId="77777777" w:rsidR="00121588" w:rsidRPr="00CD74D4" w:rsidRDefault="00121588" w:rsidP="00CC770B">
            <w:pPr>
              <w:suppressAutoHyphens/>
              <w:rPr>
                <w:rFonts w:cs="Arial"/>
                <w:szCs w:val="18"/>
              </w:rPr>
            </w:pPr>
          </w:p>
        </w:tc>
      </w:tr>
      <w:tr w:rsidR="00CD74D4" w:rsidRPr="00592885" w14:paraId="2155E484" w14:textId="77777777" w:rsidTr="00121588">
        <w:trPr>
          <w:trHeight w:val="23"/>
          <w:jc w:val="center"/>
        </w:trPr>
        <w:tc>
          <w:tcPr>
            <w:tcW w:w="5954" w:type="dxa"/>
            <w:gridSpan w:val="2"/>
            <w:shd w:val="clear" w:color="auto" w:fill="auto"/>
          </w:tcPr>
          <w:p w14:paraId="797D37CA" w14:textId="77777777" w:rsidR="00CD74D4" w:rsidRPr="00CD74D4" w:rsidRDefault="000B472A" w:rsidP="00121588">
            <w:pPr>
              <w:pStyle w:val="numlst"/>
            </w:pPr>
            <w:r>
              <w:rPr>
                <w:noProof/>
                <w:lang w:val="hu"/>
              </w:rPr>
              <mc:AlternateContent>
                <mc:Choice Requires="wps">
                  <w:drawing>
                    <wp:inline distT="0" distB="0" distL="0" distR="0" wp14:anchorId="18DC6A43" wp14:editId="43E7774A">
                      <wp:extent cx="179705" cy="179070"/>
                      <wp:effectExtent l="9525" t="9525" r="1270" b="1905"/>
                      <wp:docPr id="439" name="Oval 6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D6CC077" w14:textId="77777777" w:rsidR="00256143" w:rsidRPr="00D30193" w:rsidRDefault="006445BC" w:rsidP="00121588">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18DC6A43" id="Oval 640" o:spid="_x0000_s121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zJLaNx8CAAAsBAAADgAAAAAAAAAAAAAAAAAuAgAAZHJzL2Uyb0RvYy54bWxQSwECLQAU&#10;AAYACAAAACEAxMwR6tkAAAADAQAADwAAAAAAAAAAAAAAAAB5BAAAZHJzL2Rvd25yZXYueG1sUEsF&#10;BgAAAAAEAAQA8wAAAH8FAAAAAA==&#10;" fillcolor="black [3213]" stroked="f">
                      <o:lock v:ext="edit" aspectratio="t"/>
                      <v:textbox inset="0,0,0,0">
                        <w:txbxContent>
                          <w:p w14:paraId="6D6CC077" w14:textId="77777777" w:rsidR="00256143" w:rsidRPr="00D30193" w:rsidRDefault="006445BC" w:rsidP="00121588">
                            <w:pPr>
                              <w:jc w:val="center"/>
                              <w:rPr>
                                <w:b/>
                                <w:sz w:val="18"/>
                              </w:rPr>
                            </w:pPr>
                            <w:r>
                              <w:rPr>
                                <w:b/>
                                <w:bCs/>
                                <w:sz w:val="18"/>
                                <w:lang w:val="hu"/>
                              </w:rPr>
                              <w:t>1</w:t>
                            </w:r>
                          </w:p>
                        </w:txbxContent>
                      </v:textbox>
                      <w10:anchorlock/>
                    </v:oval>
                  </w:pict>
                </mc:Fallback>
              </mc:AlternateContent>
            </w:r>
            <w:r>
              <w:rPr>
                <w:lang w:val="hu"/>
              </w:rPr>
              <w:tab/>
              <w:t>Megjelenik a Smart Module PGM képernyő a Flow Smart Module kiválasztásával; nyomja meg a Next (Tovább) gombot.</w:t>
            </w:r>
          </w:p>
          <w:p w14:paraId="53D22D67" w14:textId="77777777" w:rsidR="00CD74D4" w:rsidRPr="008F2668" w:rsidRDefault="000B472A" w:rsidP="00121588">
            <w:pPr>
              <w:pStyle w:val="numlst"/>
              <w:rPr>
                <w:lang w:val="hu"/>
              </w:rPr>
            </w:pPr>
            <w:r>
              <w:rPr>
                <w:noProof/>
                <w:lang w:val="hu"/>
              </w:rPr>
              <mc:AlternateContent>
                <mc:Choice Requires="wps">
                  <w:drawing>
                    <wp:inline distT="0" distB="0" distL="0" distR="0" wp14:anchorId="27D98615" wp14:editId="21D829DA">
                      <wp:extent cx="179705" cy="179070"/>
                      <wp:effectExtent l="9525" t="9525" r="1270" b="1905"/>
                      <wp:docPr id="438" name="Oval 6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D1FF459" w14:textId="77777777" w:rsidR="00256143" w:rsidRPr="00D30193" w:rsidRDefault="006445BC" w:rsidP="00121588">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27D98615" id="Oval 639" o:spid="_x0000_s121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8uDedh8CAAAsBAAADgAAAAAAAAAAAAAAAAAuAgAAZHJzL2Uyb0RvYy54bWxQSwECLQAU&#10;AAYACAAAACEAxMwR6tkAAAADAQAADwAAAAAAAAAAAAAAAAB5BAAAZHJzL2Rvd25yZXYueG1sUEsF&#10;BgAAAAAEAAQA8wAAAH8FAAAAAA==&#10;" fillcolor="black [3213]" stroked="f">
                      <o:lock v:ext="edit" aspectratio="t"/>
                      <v:textbox inset="0,0,0,0">
                        <w:txbxContent>
                          <w:p w14:paraId="7D1FF459" w14:textId="77777777" w:rsidR="00256143" w:rsidRPr="00D30193" w:rsidRDefault="006445BC" w:rsidP="00121588">
                            <w:pPr>
                              <w:jc w:val="center"/>
                              <w:rPr>
                                <w:b/>
                                <w:sz w:val="18"/>
                              </w:rPr>
                            </w:pPr>
                            <w:r>
                              <w:rPr>
                                <w:b/>
                                <w:bCs/>
                                <w:sz w:val="18"/>
                                <w:lang w:val="hu"/>
                              </w:rPr>
                              <w:t>2</w:t>
                            </w:r>
                          </w:p>
                        </w:txbxContent>
                      </v:textbox>
                      <w10:anchorlock/>
                    </v:oval>
                  </w:pict>
                </mc:Fallback>
              </mc:AlternateContent>
            </w:r>
            <w:r>
              <w:rPr>
                <w:lang w:val="hu"/>
              </w:rPr>
              <w:tab/>
              <w:t>Megjelenik a Flow Smart Module PGM képernyő. Nyomja meg a Lefelé nyíl gombot az Állomás áramlási sebességek kiválasztásához; nyomja meg a Tovább gombot.</w:t>
            </w:r>
          </w:p>
        </w:tc>
        <w:tc>
          <w:tcPr>
            <w:tcW w:w="425" w:type="dxa"/>
            <w:vMerge/>
            <w:shd w:val="clear" w:color="auto" w:fill="auto"/>
          </w:tcPr>
          <w:p w14:paraId="4124AD59" w14:textId="77777777" w:rsidR="00CD74D4" w:rsidRPr="008F2668" w:rsidRDefault="00CD74D4" w:rsidP="00CC770B">
            <w:pPr>
              <w:suppressAutoHyphens/>
              <w:rPr>
                <w:rFonts w:cs="Arial"/>
                <w:szCs w:val="18"/>
                <w:lang w:val="hu"/>
              </w:rPr>
            </w:pPr>
          </w:p>
        </w:tc>
        <w:tc>
          <w:tcPr>
            <w:tcW w:w="5960" w:type="dxa"/>
            <w:vMerge w:val="restart"/>
            <w:shd w:val="clear" w:color="auto" w:fill="auto"/>
          </w:tcPr>
          <w:p w14:paraId="371AFC82" w14:textId="77777777" w:rsidR="00CD74D4" w:rsidRPr="008F2668" w:rsidRDefault="00CD74D4" w:rsidP="00CC770B">
            <w:pPr>
              <w:suppressAutoHyphens/>
              <w:rPr>
                <w:rFonts w:cs="Arial"/>
                <w:szCs w:val="18"/>
                <w:lang w:val="hu"/>
              </w:rPr>
            </w:pPr>
          </w:p>
        </w:tc>
      </w:tr>
      <w:tr w:rsidR="00CD74D4" w:rsidRPr="00CD74D4" w14:paraId="5888777F" w14:textId="77777777" w:rsidTr="00121588">
        <w:trPr>
          <w:trHeight w:val="23"/>
          <w:jc w:val="center"/>
        </w:trPr>
        <w:tc>
          <w:tcPr>
            <w:tcW w:w="5954" w:type="dxa"/>
            <w:gridSpan w:val="2"/>
            <w:shd w:val="clear" w:color="auto" w:fill="auto"/>
          </w:tcPr>
          <w:p w14:paraId="772C54E5" w14:textId="77777777" w:rsidR="00CD74D4" w:rsidRPr="00CD74D4" w:rsidRDefault="00CD74D4" w:rsidP="00121588">
            <w:pPr>
              <w:suppressAutoHyphens/>
              <w:jc w:val="center"/>
              <w:rPr>
                <w:rFonts w:cs="Arial"/>
                <w:szCs w:val="18"/>
              </w:rPr>
            </w:pPr>
            <w:r>
              <w:rPr>
                <w:rFonts w:cs="Arial"/>
                <w:noProof/>
                <w:szCs w:val="18"/>
                <w:lang w:val="hu"/>
              </w:rPr>
              <w:drawing>
                <wp:inline distT="0" distB="0" distL="0" distR="0" wp14:anchorId="28F7037F" wp14:editId="7CCA4D1C">
                  <wp:extent cx="3721873" cy="1293963"/>
                  <wp:effectExtent l="0" t="0" r="0" b="0"/>
                  <wp:docPr id="171" name="Picture 171" descr="D:\W20\A-1230-04-21-all-files\OCR\media\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41" descr="D:\W20\A-1230-04-21-all-files\OCR\media\image299.png"/>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2043"/>
                          <a:stretch/>
                        </pic:blipFill>
                        <pic:spPr bwMode="auto">
                          <a:xfrm>
                            <a:off x="0" y="0"/>
                            <a:ext cx="3729659" cy="12966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7AC1D730" w14:textId="77777777" w:rsidR="00CD74D4" w:rsidRPr="00CD74D4" w:rsidRDefault="00CD74D4" w:rsidP="00CC770B">
            <w:pPr>
              <w:suppressAutoHyphens/>
              <w:rPr>
                <w:rFonts w:cs="Arial"/>
                <w:szCs w:val="18"/>
              </w:rPr>
            </w:pPr>
          </w:p>
        </w:tc>
        <w:tc>
          <w:tcPr>
            <w:tcW w:w="5960" w:type="dxa"/>
            <w:vMerge/>
            <w:shd w:val="clear" w:color="auto" w:fill="auto"/>
          </w:tcPr>
          <w:p w14:paraId="79695255" w14:textId="77777777" w:rsidR="00CD74D4" w:rsidRPr="00CD74D4" w:rsidRDefault="00CD74D4" w:rsidP="00CC770B">
            <w:pPr>
              <w:suppressAutoHyphens/>
              <w:rPr>
                <w:rFonts w:cs="Arial"/>
                <w:szCs w:val="18"/>
              </w:rPr>
            </w:pPr>
          </w:p>
        </w:tc>
      </w:tr>
    </w:tbl>
    <w:p w14:paraId="065D1D48" w14:textId="77777777" w:rsidR="0090160B" w:rsidRDefault="0090160B">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25"/>
        <w:gridCol w:w="5429"/>
        <w:gridCol w:w="425"/>
        <w:gridCol w:w="567"/>
        <w:gridCol w:w="5393"/>
      </w:tblGrid>
      <w:tr w:rsidR="00CD74D4" w:rsidRPr="00CD74D4" w14:paraId="6FC4EA46" w14:textId="77777777" w:rsidTr="00121588">
        <w:trPr>
          <w:trHeight w:val="23"/>
          <w:jc w:val="center"/>
        </w:trPr>
        <w:tc>
          <w:tcPr>
            <w:tcW w:w="5954" w:type="dxa"/>
            <w:gridSpan w:val="2"/>
            <w:shd w:val="clear" w:color="auto" w:fill="auto"/>
          </w:tcPr>
          <w:p w14:paraId="3D38F3FA" w14:textId="77777777" w:rsidR="00CD74D4" w:rsidRPr="00CD74D4" w:rsidRDefault="00CD74D4" w:rsidP="00121588">
            <w:pPr>
              <w:pStyle w:val="Heading3"/>
              <w:spacing w:before="0"/>
            </w:pPr>
            <w:bookmarkStart w:id="105" w:name="_Toc71721017"/>
            <w:r>
              <w:rPr>
                <w:lang w:val="hu"/>
              </w:rPr>
              <w:lastRenderedPageBreak/>
              <w:t>FloWatch™ engedélyezése (vagy letiltása)</w:t>
            </w:r>
            <w:bookmarkEnd w:id="105"/>
          </w:p>
        </w:tc>
        <w:tc>
          <w:tcPr>
            <w:tcW w:w="425" w:type="dxa"/>
            <w:vMerge w:val="restart"/>
            <w:shd w:val="clear" w:color="auto" w:fill="auto"/>
          </w:tcPr>
          <w:p w14:paraId="4CF486BA" w14:textId="77777777" w:rsidR="00CD74D4" w:rsidRPr="00CD74D4" w:rsidRDefault="00CD74D4" w:rsidP="00CC770B">
            <w:pPr>
              <w:suppressAutoHyphens/>
              <w:rPr>
                <w:rFonts w:cs="Arial"/>
                <w:szCs w:val="18"/>
              </w:rPr>
            </w:pPr>
          </w:p>
        </w:tc>
        <w:tc>
          <w:tcPr>
            <w:tcW w:w="5960" w:type="dxa"/>
            <w:gridSpan w:val="2"/>
            <w:vMerge w:val="restart"/>
            <w:shd w:val="clear" w:color="auto" w:fill="auto"/>
          </w:tcPr>
          <w:p w14:paraId="5BE15D4B" w14:textId="77777777" w:rsidR="00CD74D4" w:rsidRPr="00CD74D4" w:rsidRDefault="000B472A" w:rsidP="00121588">
            <w:pPr>
              <w:pStyle w:val="numlst"/>
            </w:pPr>
            <w:r>
              <w:rPr>
                <w:noProof/>
                <w:lang w:val="hu"/>
              </w:rPr>
              <mc:AlternateContent>
                <mc:Choice Requires="wps">
                  <w:drawing>
                    <wp:inline distT="0" distB="0" distL="0" distR="0" wp14:anchorId="711C911E" wp14:editId="77FD1EDC">
                      <wp:extent cx="179705" cy="179070"/>
                      <wp:effectExtent l="9525" t="9525" r="1270" b="1905"/>
                      <wp:docPr id="437" name="Oval 6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A897E2B" w14:textId="77777777" w:rsidR="00256143" w:rsidRPr="00D30193" w:rsidRDefault="006445BC" w:rsidP="00121588">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711C911E" id="Oval 638" o:spid="_x0000_s121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&#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M6X0kogAgAALAQAAA4AAAAAAAAAAAAAAAAALgIAAGRycy9lMm9Eb2MueG1sUEsBAi0A&#10;FAAGAAgAAAAhAMTMEerZAAAAAwEAAA8AAAAAAAAAAAAAAAAAegQAAGRycy9kb3ducmV2LnhtbFBL&#10;BQYAAAAABAAEAPMAAACABQAAAAA=&#10;" fillcolor="black [3213]" stroked="f">
                      <o:lock v:ext="edit" aspectratio="t"/>
                      <v:textbox inset="0,0,0,0">
                        <w:txbxContent>
                          <w:p w14:paraId="3A897E2B" w14:textId="77777777" w:rsidR="00256143" w:rsidRPr="00D30193" w:rsidRDefault="006445BC" w:rsidP="00121588">
                            <w:pPr>
                              <w:jc w:val="center"/>
                              <w:rPr>
                                <w:b/>
                                <w:sz w:val="18"/>
                              </w:rPr>
                            </w:pPr>
                            <w:r>
                              <w:rPr>
                                <w:b/>
                                <w:bCs/>
                                <w:sz w:val="18"/>
                                <w:lang w:val="hu"/>
                              </w:rPr>
                              <w:t>3</w:t>
                            </w:r>
                          </w:p>
                        </w:txbxContent>
                      </v:textbox>
                      <w10:anchorlock/>
                    </v:oval>
                  </w:pict>
                </mc:Fallback>
              </mc:AlternateContent>
            </w:r>
            <w:r>
              <w:rPr>
                <w:lang w:val="hu"/>
              </w:rPr>
              <w:tab/>
              <w:t>Megjelenik a FloWatch képernyő. Nyomja meg az On gombot a FloWatch engedélyezéséhez, vagy nyomja meg a Off gombot a letiltáshoz</w:t>
            </w:r>
          </w:p>
        </w:tc>
      </w:tr>
      <w:tr w:rsidR="00CD74D4" w:rsidRPr="00592885" w14:paraId="3B5626F2" w14:textId="77777777" w:rsidTr="00121588">
        <w:trPr>
          <w:trHeight w:val="251"/>
          <w:jc w:val="center"/>
        </w:trPr>
        <w:tc>
          <w:tcPr>
            <w:tcW w:w="525" w:type="dxa"/>
            <w:vMerge w:val="restart"/>
            <w:shd w:val="clear" w:color="auto" w:fill="auto"/>
          </w:tcPr>
          <w:p w14:paraId="705C6C13" w14:textId="77777777" w:rsidR="00CD74D4" w:rsidRPr="00CD74D4" w:rsidRDefault="001E02A1" w:rsidP="00121588">
            <w:pPr>
              <w:pStyle w:val="iconsrt"/>
              <w:spacing w:before="0"/>
            </w:pPr>
            <w:r>
              <w:rPr>
                <w:lang w:val="hu"/>
              </w:rPr>
              <w:drawing>
                <wp:inline distT="0" distB="0" distL="0" distR="0" wp14:anchorId="1B2E9C52" wp14:editId="4495C925">
                  <wp:extent cx="228600" cy="228600"/>
                  <wp:effectExtent l="0" t="0" r="0" b="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29" w:type="dxa"/>
            <w:vMerge w:val="restart"/>
            <w:shd w:val="clear" w:color="auto" w:fill="auto"/>
          </w:tcPr>
          <w:p w14:paraId="24AAFD6E" w14:textId="77777777" w:rsidR="00CD74D4" w:rsidRPr="008F2668" w:rsidRDefault="00CD74D4" w:rsidP="00121588">
            <w:pPr>
              <w:pStyle w:val="turn"/>
              <w:rPr>
                <w:lang w:val="ru-RU"/>
              </w:rPr>
            </w:pPr>
            <w:r>
              <w:rPr>
                <w:lang w:val="hu"/>
              </w:rPr>
              <w:t>Fordítsa a vezérlőtárcsát a Modulprogramozás állásba.</w:t>
            </w:r>
          </w:p>
        </w:tc>
        <w:tc>
          <w:tcPr>
            <w:tcW w:w="425" w:type="dxa"/>
            <w:vMerge/>
            <w:shd w:val="clear" w:color="auto" w:fill="auto"/>
          </w:tcPr>
          <w:p w14:paraId="4EC9276C" w14:textId="77777777" w:rsidR="00CD74D4" w:rsidRPr="008F2668" w:rsidRDefault="00CD74D4" w:rsidP="00CC770B">
            <w:pPr>
              <w:suppressAutoHyphens/>
              <w:rPr>
                <w:rFonts w:cs="Arial"/>
                <w:szCs w:val="18"/>
                <w:lang w:val="ru-RU"/>
              </w:rPr>
            </w:pPr>
          </w:p>
        </w:tc>
        <w:tc>
          <w:tcPr>
            <w:tcW w:w="5960" w:type="dxa"/>
            <w:gridSpan w:val="2"/>
            <w:vMerge/>
            <w:shd w:val="clear" w:color="auto" w:fill="auto"/>
          </w:tcPr>
          <w:p w14:paraId="15FA387F" w14:textId="77777777" w:rsidR="00CD74D4" w:rsidRPr="008F2668" w:rsidRDefault="00CD74D4" w:rsidP="00CC770B">
            <w:pPr>
              <w:suppressAutoHyphens/>
              <w:rPr>
                <w:rFonts w:cs="Arial"/>
                <w:szCs w:val="18"/>
                <w:lang w:val="ru-RU"/>
              </w:rPr>
            </w:pPr>
          </w:p>
        </w:tc>
      </w:tr>
      <w:tr w:rsidR="00CD74D4" w:rsidRPr="00CD74D4" w14:paraId="197F411B" w14:textId="77777777" w:rsidTr="00121588">
        <w:trPr>
          <w:trHeight w:val="231"/>
          <w:jc w:val="center"/>
        </w:trPr>
        <w:tc>
          <w:tcPr>
            <w:tcW w:w="525" w:type="dxa"/>
            <w:vMerge/>
            <w:shd w:val="clear" w:color="auto" w:fill="auto"/>
          </w:tcPr>
          <w:p w14:paraId="7320DE57" w14:textId="77777777" w:rsidR="00CD74D4" w:rsidRPr="008F2668" w:rsidRDefault="00CD74D4" w:rsidP="00CC770B">
            <w:pPr>
              <w:suppressAutoHyphens/>
              <w:rPr>
                <w:rFonts w:cs="Arial"/>
                <w:szCs w:val="18"/>
                <w:lang w:val="ru-RU"/>
              </w:rPr>
            </w:pPr>
          </w:p>
        </w:tc>
        <w:tc>
          <w:tcPr>
            <w:tcW w:w="5429" w:type="dxa"/>
            <w:vMerge/>
            <w:shd w:val="clear" w:color="auto" w:fill="auto"/>
          </w:tcPr>
          <w:p w14:paraId="4EFE93EF" w14:textId="77777777" w:rsidR="00CD74D4" w:rsidRPr="008F2668" w:rsidRDefault="00CD74D4" w:rsidP="00CC770B">
            <w:pPr>
              <w:suppressAutoHyphens/>
              <w:rPr>
                <w:rFonts w:cs="Arial"/>
                <w:szCs w:val="18"/>
                <w:lang w:val="ru-RU"/>
              </w:rPr>
            </w:pPr>
          </w:p>
        </w:tc>
        <w:tc>
          <w:tcPr>
            <w:tcW w:w="425" w:type="dxa"/>
            <w:vMerge/>
            <w:shd w:val="clear" w:color="auto" w:fill="auto"/>
          </w:tcPr>
          <w:p w14:paraId="177E1A0F" w14:textId="77777777" w:rsidR="00CD74D4" w:rsidRPr="008F2668" w:rsidRDefault="00CD74D4" w:rsidP="00CC770B">
            <w:pPr>
              <w:suppressAutoHyphens/>
              <w:rPr>
                <w:rFonts w:cs="Arial"/>
                <w:szCs w:val="18"/>
                <w:lang w:val="ru-RU"/>
              </w:rPr>
            </w:pPr>
          </w:p>
        </w:tc>
        <w:tc>
          <w:tcPr>
            <w:tcW w:w="5960" w:type="dxa"/>
            <w:gridSpan w:val="2"/>
            <w:vMerge w:val="restart"/>
            <w:shd w:val="clear" w:color="auto" w:fill="auto"/>
          </w:tcPr>
          <w:p w14:paraId="5BBA69F2" w14:textId="77777777" w:rsidR="00CD74D4" w:rsidRPr="00CD74D4" w:rsidRDefault="00CD74D4" w:rsidP="00121588">
            <w:pPr>
              <w:suppressAutoHyphens/>
              <w:spacing w:after="120"/>
              <w:rPr>
                <w:rFonts w:cs="Arial"/>
                <w:szCs w:val="18"/>
              </w:rPr>
            </w:pPr>
            <w:r>
              <w:rPr>
                <w:rFonts w:cs="Arial"/>
                <w:noProof/>
                <w:szCs w:val="18"/>
                <w:lang w:val="hu"/>
              </w:rPr>
              <w:drawing>
                <wp:inline distT="0" distB="0" distL="0" distR="0" wp14:anchorId="4F661164" wp14:editId="41526795">
                  <wp:extent cx="1802921" cy="1250830"/>
                  <wp:effectExtent l="0" t="0" r="0" b="0"/>
                  <wp:docPr id="169" name="Picture 169" descr="D:\W20\A-1230-04-21-all-files\OCR\media\image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43" descr="D:\W20\A-1230-04-21-all-files\OCR\media\image301.png"/>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1137" t="3226" r="51336" b="3226"/>
                          <a:stretch/>
                        </pic:blipFill>
                        <pic:spPr bwMode="auto">
                          <a:xfrm>
                            <a:off x="0" y="0"/>
                            <a:ext cx="1803212" cy="12510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1496BDBE" w14:textId="77777777" w:rsidTr="00121588">
        <w:trPr>
          <w:trHeight w:val="231"/>
          <w:jc w:val="center"/>
        </w:trPr>
        <w:tc>
          <w:tcPr>
            <w:tcW w:w="525" w:type="dxa"/>
            <w:vMerge w:val="restart"/>
            <w:shd w:val="clear" w:color="auto" w:fill="auto"/>
          </w:tcPr>
          <w:p w14:paraId="41F17AA1" w14:textId="77777777" w:rsidR="00CD74D4" w:rsidRPr="00CD74D4" w:rsidRDefault="00CD74D4" w:rsidP="00CC770B">
            <w:pPr>
              <w:suppressAutoHyphens/>
              <w:rPr>
                <w:rFonts w:cs="Arial"/>
                <w:szCs w:val="18"/>
              </w:rPr>
            </w:pPr>
          </w:p>
        </w:tc>
        <w:tc>
          <w:tcPr>
            <w:tcW w:w="5429" w:type="dxa"/>
            <w:vMerge w:val="restart"/>
            <w:shd w:val="clear" w:color="auto" w:fill="auto"/>
          </w:tcPr>
          <w:p w14:paraId="67FA59D0" w14:textId="77777777" w:rsidR="00CD74D4" w:rsidRPr="00CD74D4" w:rsidRDefault="00CD74D4" w:rsidP="00121588">
            <w:pPr>
              <w:suppressAutoHyphens/>
              <w:spacing w:after="120"/>
              <w:jc w:val="center"/>
              <w:rPr>
                <w:rFonts w:cs="Arial"/>
                <w:szCs w:val="18"/>
              </w:rPr>
            </w:pPr>
            <w:r>
              <w:rPr>
                <w:rFonts w:cs="Arial"/>
                <w:noProof/>
                <w:szCs w:val="18"/>
                <w:lang w:val="hu"/>
              </w:rPr>
              <w:drawing>
                <wp:inline distT="0" distB="0" distL="0" distR="0" wp14:anchorId="7511EC65" wp14:editId="115CA27D">
                  <wp:extent cx="3424687" cy="1811547"/>
                  <wp:effectExtent l="0" t="0" r="0" b="0"/>
                  <wp:docPr id="168" name="Picture 168" descr="D:\W20\A-1230-04-21-all-files\OCR\media\image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44" descr="D:\W20\A-1230-04-21-all-files\OCR\media\image302.png"/>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r="1389"/>
                          <a:stretch/>
                        </pic:blipFill>
                        <pic:spPr bwMode="auto">
                          <a:xfrm>
                            <a:off x="0" y="0"/>
                            <a:ext cx="3432094" cy="18154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0A546CEA" w14:textId="77777777" w:rsidR="00CD74D4" w:rsidRPr="00CD74D4" w:rsidRDefault="00CD74D4" w:rsidP="00CC770B">
            <w:pPr>
              <w:suppressAutoHyphens/>
              <w:rPr>
                <w:rFonts w:cs="Arial"/>
                <w:szCs w:val="18"/>
              </w:rPr>
            </w:pPr>
          </w:p>
        </w:tc>
        <w:tc>
          <w:tcPr>
            <w:tcW w:w="5960" w:type="dxa"/>
            <w:gridSpan w:val="2"/>
            <w:vMerge/>
            <w:shd w:val="clear" w:color="auto" w:fill="auto"/>
          </w:tcPr>
          <w:p w14:paraId="63E2F325" w14:textId="77777777" w:rsidR="00CD74D4" w:rsidRPr="00CD74D4" w:rsidRDefault="00CD74D4" w:rsidP="00CC770B">
            <w:pPr>
              <w:suppressAutoHyphens/>
              <w:rPr>
                <w:rFonts w:cs="Arial"/>
                <w:szCs w:val="18"/>
              </w:rPr>
            </w:pPr>
          </w:p>
        </w:tc>
      </w:tr>
      <w:tr w:rsidR="00CD74D4" w:rsidRPr="00592885" w14:paraId="0867DFAD" w14:textId="77777777" w:rsidTr="00121588">
        <w:trPr>
          <w:trHeight w:val="23"/>
          <w:jc w:val="center"/>
        </w:trPr>
        <w:tc>
          <w:tcPr>
            <w:tcW w:w="525" w:type="dxa"/>
            <w:vMerge/>
            <w:shd w:val="clear" w:color="auto" w:fill="auto"/>
          </w:tcPr>
          <w:p w14:paraId="75F9D9B1" w14:textId="77777777" w:rsidR="00CD74D4" w:rsidRPr="00CD74D4" w:rsidRDefault="00CD74D4" w:rsidP="00CC770B">
            <w:pPr>
              <w:suppressAutoHyphens/>
              <w:rPr>
                <w:rFonts w:cs="Arial"/>
                <w:szCs w:val="18"/>
              </w:rPr>
            </w:pPr>
          </w:p>
        </w:tc>
        <w:tc>
          <w:tcPr>
            <w:tcW w:w="5429" w:type="dxa"/>
            <w:vMerge/>
            <w:shd w:val="clear" w:color="auto" w:fill="auto"/>
          </w:tcPr>
          <w:p w14:paraId="0D2159EF" w14:textId="77777777" w:rsidR="00CD74D4" w:rsidRPr="00CD74D4" w:rsidRDefault="00CD74D4" w:rsidP="00CC770B">
            <w:pPr>
              <w:suppressAutoHyphens/>
              <w:rPr>
                <w:rFonts w:cs="Arial"/>
                <w:szCs w:val="18"/>
              </w:rPr>
            </w:pPr>
          </w:p>
        </w:tc>
        <w:tc>
          <w:tcPr>
            <w:tcW w:w="425" w:type="dxa"/>
            <w:vMerge/>
            <w:shd w:val="clear" w:color="auto" w:fill="auto"/>
          </w:tcPr>
          <w:p w14:paraId="5383D866" w14:textId="77777777" w:rsidR="00CD74D4" w:rsidRPr="00CD74D4" w:rsidRDefault="00CD74D4" w:rsidP="00CC770B">
            <w:pPr>
              <w:suppressAutoHyphens/>
              <w:rPr>
                <w:rFonts w:cs="Arial"/>
                <w:szCs w:val="18"/>
              </w:rPr>
            </w:pPr>
          </w:p>
        </w:tc>
        <w:tc>
          <w:tcPr>
            <w:tcW w:w="567" w:type="dxa"/>
            <w:shd w:val="clear" w:color="auto" w:fill="auto"/>
          </w:tcPr>
          <w:p w14:paraId="0411B233" w14:textId="77777777" w:rsidR="00CD74D4" w:rsidRPr="00CD74D4" w:rsidRDefault="00700E14" w:rsidP="00121588">
            <w:pPr>
              <w:pStyle w:val="iconnote"/>
            </w:pPr>
            <w:r>
              <w:rPr>
                <w:lang w:val="hu"/>
              </w:rPr>
              <w:drawing>
                <wp:inline distT="0" distB="0" distL="0" distR="0" wp14:anchorId="5BEA0720" wp14:editId="29D24358">
                  <wp:extent cx="268225" cy="268225"/>
                  <wp:effectExtent l="0" t="0" r="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35EE0CA5" w14:textId="77777777" w:rsidR="00CD74D4" w:rsidRPr="008F2668" w:rsidRDefault="00CD74D4" w:rsidP="00121588">
            <w:pPr>
              <w:pStyle w:val="note"/>
              <w:rPr>
                <w:lang w:val="hu"/>
              </w:rPr>
            </w:pPr>
            <w:r>
              <w:rPr>
                <w:b/>
                <w:bCs/>
                <w:lang w:val="hu"/>
              </w:rPr>
              <w:t>MEGJEGYZÉS:</w:t>
            </w:r>
            <w:r>
              <w:rPr>
                <w:lang w:val="hu"/>
              </w:rPr>
              <w:t xml:space="preserve"> Miután a FloWatch engedélyezve van, javasoljuk, hogy minden állomáson tanulja meg a Flow-t, ha még nem tette meg. Ez teszi lehetővé, hogy a FloWatch megfelelően reagáljon a SEEF és SELF beállításokra.</w:t>
            </w:r>
          </w:p>
        </w:tc>
      </w:tr>
      <w:tr w:rsidR="00CD74D4" w:rsidRPr="00592885" w14:paraId="6DB9A046" w14:textId="77777777" w:rsidTr="00121588">
        <w:trPr>
          <w:trHeight w:val="23"/>
          <w:jc w:val="center"/>
        </w:trPr>
        <w:tc>
          <w:tcPr>
            <w:tcW w:w="5954" w:type="dxa"/>
            <w:gridSpan w:val="2"/>
            <w:shd w:val="clear" w:color="auto" w:fill="auto"/>
          </w:tcPr>
          <w:p w14:paraId="13FC9923" w14:textId="77777777" w:rsidR="00CD74D4" w:rsidRPr="008F2668" w:rsidRDefault="000B472A" w:rsidP="00121588">
            <w:pPr>
              <w:pStyle w:val="numlst"/>
              <w:rPr>
                <w:lang w:val="hu"/>
              </w:rPr>
            </w:pPr>
            <w:r>
              <w:rPr>
                <w:noProof/>
                <w:lang w:val="hu"/>
              </w:rPr>
              <mc:AlternateContent>
                <mc:Choice Requires="wps">
                  <w:drawing>
                    <wp:inline distT="0" distB="0" distL="0" distR="0" wp14:anchorId="3DC44ACD" wp14:editId="026E47B6">
                      <wp:extent cx="179705" cy="179070"/>
                      <wp:effectExtent l="9525" t="9525" r="1270" b="1905"/>
                      <wp:docPr id="435" name="Oval 63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8848A4E" w14:textId="77777777" w:rsidR="00256143" w:rsidRPr="00D30193" w:rsidRDefault="006445BC" w:rsidP="00121588">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3DC44ACD" id="Oval 637" o:spid="_x0000_s122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&#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AGLHZUgAgAALAQAAA4AAAAAAAAAAAAAAAAALgIAAGRycy9lMm9Eb2MueG1sUEsBAi0A&#10;FAAGAAgAAAAhAMTMEerZAAAAAwEAAA8AAAAAAAAAAAAAAAAAegQAAGRycy9kb3ducmV2LnhtbFBL&#10;BQYAAAAABAAEAPMAAACABQAAAAA=&#10;" fillcolor="black [3213]" stroked="f">
                      <o:lock v:ext="edit" aspectratio="t"/>
                      <v:textbox inset="0,0,0,0">
                        <w:txbxContent>
                          <w:p w14:paraId="48848A4E" w14:textId="77777777" w:rsidR="00256143" w:rsidRPr="00D30193" w:rsidRDefault="006445BC" w:rsidP="00121588">
                            <w:pPr>
                              <w:jc w:val="center"/>
                              <w:rPr>
                                <w:b/>
                                <w:sz w:val="18"/>
                              </w:rPr>
                            </w:pPr>
                            <w:r>
                              <w:rPr>
                                <w:b/>
                                <w:bCs/>
                                <w:sz w:val="18"/>
                                <w:lang w:val="hu"/>
                              </w:rPr>
                              <w:t>1</w:t>
                            </w:r>
                          </w:p>
                        </w:txbxContent>
                      </v:textbox>
                      <w10:anchorlock/>
                    </v:oval>
                  </w:pict>
                </mc:Fallback>
              </mc:AlternateContent>
            </w:r>
            <w:r>
              <w:rPr>
                <w:lang w:val="hu"/>
              </w:rPr>
              <w:tab/>
              <w:t>Megjelenik a Smart Module PGM képernyő a Flow Smart Module kiválasztásával; nyomja meg a Next (Tovább) gombot.</w:t>
            </w:r>
          </w:p>
          <w:p w14:paraId="5C8B8A69" w14:textId="77777777" w:rsidR="00CD74D4" w:rsidRPr="008F2668" w:rsidRDefault="000B472A" w:rsidP="00121588">
            <w:pPr>
              <w:pStyle w:val="numlst"/>
              <w:rPr>
                <w:lang w:val="hu"/>
              </w:rPr>
            </w:pPr>
            <w:r>
              <w:rPr>
                <w:noProof/>
                <w:lang w:val="hu"/>
              </w:rPr>
              <mc:AlternateContent>
                <mc:Choice Requires="wps">
                  <w:drawing>
                    <wp:inline distT="0" distB="0" distL="0" distR="0" wp14:anchorId="1366FB12" wp14:editId="5BC1C232">
                      <wp:extent cx="179705" cy="179070"/>
                      <wp:effectExtent l="9525" t="9525" r="1270" b="1905"/>
                      <wp:docPr id="433" name="Oval 6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92997F9" w14:textId="77777777" w:rsidR="00256143" w:rsidRPr="00D30193" w:rsidRDefault="006445BC" w:rsidP="00121588">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1366FB12" id="Oval 636" o:spid="_x0000_s122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&#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BaT4NIgAgAALAQAAA4AAAAAAAAAAAAAAAAALgIAAGRycy9lMm9Eb2MueG1sUEsBAi0A&#10;FAAGAAgAAAAhAMTMEerZAAAAAwEAAA8AAAAAAAAAAAAAAAAAegQAAGRycy9kb3ducmV2LnhtbFBL&#10;BQYAAAAABAAEAPMAAACABQAAAAA=&#10;" fillcolor="black [3213]" stroked="f">
                      <o:lock v:ext="edit" aspectratio="t"/>
                      <v:textbox inset="0,0,0,0">
                        <w:txbxContent>
                          <w:p w14:paraId="592997F9" w14:textId="77777777" w:rsidR="00256143" w:rsidRPr="00D30193" w:rsidRDefault="006445BC" w:rsidP="00121588">
                            <w:pPr>
                              <w:jc w:val="center"/>
                              <w:rPr>
                                <w:b/>
                                <w:sz w:val="18"/>
                              </w:rPr>
                            </w:pPr>
                            <w:r>
                              <w:rPr>
                                <w:b/>
                                <w:bCs/>
                                <w:sz w:val="18"/>
                                <w:lang w:val="hu"/>
                              </w:rPr>
                              <w:t>2</w:t>
                            </w:r>
                          </w:p>
                        </w:txbxContent>
                      </v:textbox>
                      <w10:anchorlock/>
                    </v:oval>
                  </w:pict>
                </mc:Fallback>
              </mc:AlternateContent>
            </w:r>
            <w:r>
              <w:rPr>
                <w:lang w:val="hu"/>
              </w:rPr>
              <w:tab/>
              <w:t>Megjelenik a Flow Smart Module PGM képernyő. Használja a Lefelé mutató nyilat a FloWatch On/Off (FloWatch be/ki) kiválasztásához; majd nyomja meg a Next (Tovább) gombot.</w:t>
            </w:r>
          </w:p>
        </w:tc>
        <w:tc>
          <w:tcPr>
            <w:tcW w:w="425" w:type="dxa"/>
            <w:vMerge/>
            <w:shd w:val="clear" w:color="auto" w:fill="auto"/>
          </w:tcPr>
          <w:p w14:paraId="7049CEE9" w14:textId="77777777" w:rsidR="00CD74D4" w:rsidRPr="008F2668" w:rsidRDefault="00CD74D4" w:rsidP="00CC770B">
            <w:pPr>
              <w:suppressAutoHyphens/>
              <w:rPr>
                <w:rFonts w:cs="Arial"/>
                <w:szCs w:val="18"/>
                <w:lang w:val="hu"/>
              </w:rPr>
            </w:pPr>
          </w:p>
        </w:tc>
        <w:tc>
          <w:tcPr>
            <w:tcW w:w="5960" w:type="dxa"/>
            <w:gridSpan w:val="2"/>
            <w:vMerge w:val="restart"/>
            <w:shd w:val="clear" w:color="auto" w:fill="auto"/>
          </w:tcPr>
          <w:p w14:paraId="5A93A8A5" w14:textId="77777777" w:rsidR="00CD74D4" w:rsidRPr="008F2668" w:rsidRDefault="00CD74D4" w:rsidP="00CC770B">
            <w:pPr>
              <w:suppressAutoHyphens/>
              <w:rPr>
                <w:rFonts w:cs="Arial"/>
                <w:szCs w:val="18"/>
                <w:lang w:val="hu"/>
              </w:rPr>
            </w:pPr>
          </w:p>
        </w:tc>
      </w:tr>
      <w:tr w:rsidR="00CD74D4" w:rsidRPr="00CD74D4" w14:paraId="69C9430C" w14:textId="77777777" w:rsidTr="00121588">
        <w:trPr>
          <w:trHeight w:val="23"/>
          <w:jc w:val="center"/>
        </w:trPr>
        <w:tc>
          <w:tcPr>
            <w:tcW w:w="5954" w:type="dxa"/>
            <w:gridSpan w:val="2"/>
            <w:shd w:val="clear" w:color="auto" w:fill="auto"/>
          </w:tcPr>
          <w:p w14:paraId="05469193" w14:textId="77777777" w:rsidR="00CD74D4" w:rsidRPr="00CD74D4" w:rsidRDefault="00CD74D4" w:rsidP="00CC770B">
            <w:pPr>
              <w:suppressAutoHyphens/>
              <w:rPr>
                <w:rFonts w:cs="Arial"/>
                <w:szCs w:val="18"/>
              </w:rPr>
            </w:pPr>
            <w:r>
              <w:rPr>
                <w:rFonts w:cs="Arial"/>
                <w:noProof/>
                <w:szCs w:val="18"/>
                <w:lang w:val="hu"/>
              </w:rPr>
              <w:drawing>
                <wp:inline distT="0" distB="0" distL="0" distR="0" wp14:anchorId="42D95645" wp14:editId="3343D108">
                  <wp:extent cx="3751857" cy="1268083"/>
                  <wp:effectExtent l="0" t="0" r="0" b="0"/>
                  <wp:docPr id="166" name="Picture 166" descr="D:\W20\A-1230-04-21-all-files\OCR\media\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46" descr="D:\W20\A-1230-04-21-all-files\OCR\media\image304.pn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1361"/>
                          <a:stretch/>
                        </pic:blipFill>
                        <pic:spPr bwMode="auto">
                          <a:xfrm>
                            <a:off x="0" y="0"/>
                            <a:ext cx="3755650" cy="12693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7F4B567E" w14:textId="77777777" w:rsidR="00CD74D4" w:rsidRPr="00CD74D4" w:rsidRDefault="00CD74D4" w:rsidP="00CC770B">
            <w:pPr>
              <w:suppressAutoHyphens/>
              <w:rPr>
                <w:rFonts w:cs="Arial"/>
                <w:szCs w:val="18"/>
              </w:rPr>
            </w:pPr>
          </w:p>
        </w:tc>
        <w:tc>
          <w:tcPr>
            <w:tcW w:w="5960" w:type="dxa"/>
            <w:gridSpan w:val="2"/>
            <w:vMerge/>
            <w:shd w:val="clear" w:color="auto" w:fill="auto"/>
          </w:tcPr>
          <w:p w14:paraId="0842126B" w14:textId="77777777" w:rsidR="00CD74D4" w:rsidRPr="00CD74D4" w:rsidRDefault="00CD74D4" w:rsidP="00CC770B">
            <w:pPr>
              <w:suppressAutoHyphens/>
              <w:rPr>
                <w:rFonts w:cs="Arial"/>
                <w:szCs w:val="18"/>
              </w:rPr>
            </w:pPr>
          </w:p>
        </w:tc>
      </w:tr>
    </w:tbl>
    <w:p w14:paraId="691E1BB1" w14:textId="77777777" w:rsidR="0090160B" w:rsidRDefault="0090160B">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24"/>
        <w:gridCol w:w="5430"/>
        <w:gridCol w:w="425"/>
        <w:gridCol w:w="5960"/>
      </w:tblGrid>
      <w:tr w:rsidR="00CD74D4" w:rsidRPr="00592885" w14:paraId="46F66137" w14:textId="77777777" w:rsidTr="0022688A">
        <w:trPr>
          <w:trHeight w:val="23"/>
          <w:jc w:val="center"/>
        </w:trPr>
        <w:tc>
          <w:tcPr>
            <w:tcW w:w="5954" w:type="dxa"/>
            <w:gridSpan w:val="2"/>
            <w:vMerge w:val="restart"/>
            <w:shd w:val="clear" w:color="auto" w:fill="auto"/>
          </w:tcPr>
          <w:p w14:paraId="43194A90" w14:textId="77777777" w:rsidR="00CD74D4" w:rsidRPr="00CD74D4" w:rsidRDefault="00CD74D4" w:rsidP="0009636D">
            <w:pPr>
              <w:pStyle w:val="Heading2"/>
              <w:spacing w:before="0" w:line="228" w:lineRule="auto"/>
            </w:pPr>
            <w:bookmarkStart w:id="106" w:name="_Toc71721018"/>
            <w:r>
              <w:rPr>
                <w:lang w:val="hu"/>
              </w:rPr>
              <w:lastRenderedPageBreak/>
              <w:t>Modul állapota</w:t>
            </w:r>
            <w:bookmarkEnd w:id="106"/>
          </w:p>
          <w:p w14:paraId="3C4E5A6B" w14:textId="77777777" w:rsidR="00CD74D4" w:rsidRPr="00CD74D4" w:rsidRDefault="00CD74D4" w:rsidP="0009636D">
            <w:pPr>
              <w:pStyle w:val="Heading3"/>
              <w:spacing w:before="80" w:after="40" w:line="228" w:lineRule="auto"/>
            </w:pPr>
            <w:bookmarkStart w:id="107" w:name="_Toc71721019"/>
            <w:r>
              <w:rPr>
                <w:lang w:val="hu"/>
              </w:rPr>
              <w:t>Áramlási riasztások megtekintése és törlése</w:t>
            </w:r>
            <w:bookmarkEnd w:id="107"/>
          </w:p>
          <w:p w14:paraId="24EF8820" w14:textId="77777777" w:rsidR="00CD74D4" w:rsidRPr="008F2668" w:rsidRDefault="00CD74D4" w:rsidP="0009636D">
            <w:pPr>
              <w:pStyle w:val="mt02i"/>
              <w:spacing w:before="60" w:after="60" w:line="228" w:lineRule="auto"/>
              <w:rPr>
                <w:lang w:val="hu"/>
              </w:rPr>
            </w:pPr>
            <w:r>
              <w:rPr>
                <w:lang w:val="hu"/>
              </w:rPr>
              <w:t>Esetenként a SEEF-beállításokat meghaladó vagy a SELF-beállítások alatt lévő áramlási állapotot észlel. Ha a vezérlője úgy van beállítva, hogy riasztásokat adjon ki ezekre a körülményekre, a riasztásjelző lámpa világítani fog, és részletes leírások készülnek az áramlási riasztási feltételekről.</w:t>
            </w:r>
          </w:p>
          <w:p w14:paraId="1445F185" w14:textId="77777777" w:rsidR="00CD74D4" w:rsidRPr="00CD74D4" w:rsidRDefault="00CD74D4" w:rsidP="0009636D">
            <w:pPr>
              <w:pStyle w:val="Heading4"/>
              <w:spacing w:before="60" w:after="40" w:line="228" w:lineRule="auto"/>
            </w:pPr>
            <w:bookmarkStart w:id="108" w:name="_Toc71721020"/>
            <w:r>
              <w:rPr>
                <w:iCs w:val="0"/>
                <w:lang w:val="hu"/>
              </w:rPr>
              <w:t>Állomás áramlási riasztások megtekintése</w:t>
            </w:r>
            <w:bookmarkEnd w:id="108"/>
          </w:p>
        </w:tc>
        <w:tc>
          <w:tcPr>
            <w:tcW w:w="425" w:type="dxa"/>
            <w:vMerge w:val="restart"/>
            <w:shd w:val="clear" w:color="auto" w:fill="auto"/>
          </w:tcPr>
          <w:p w14:paraId="5A4F3024" w14:textId="77777777" w:rsidR="00CD74D4" w:rsidRPr="00CD74D4" w:rsidRDefault="00CD74D4" w:rsidP="00CC770B">
            <w:pPr>
              <w:suppressAutoHyphens/>
              <w:rPr>
                <w:rFonts w:cs="Arial"/>
                <w:szCs w:val="18"/>
              </w:rPr>
            </w:pPr>
          </w:p>
        </w:tc>
        <w:tc>
          <w:tcPr>
            <w:tcW w:w="5960" w:type="dxa"/>
            <w:shd w:val="clear" w:color="auto" w:fill="auto"/>
          </w:tcPr>
          <w:p w14:paraId="2AF6B117" w14:textId="77777777" w:rsidR="00CD74D4" w:rsidRPr="00CD74D4" w:rsidRDefault="000B472A" w:rsidP="0009636D">
            <w:pPr>
              <w:pStyle w:val="numlst"/>
              <w:spacing w:after="60" w:line="228" w:lineRule="auto"/>
            </w:pPr>
            <w:r>
              <w:rPr>
                <w:noProof/>
                <w:lang w:val="hu"/>
              </w:rPr>
              <mc:AlternateContent>
                <mc:Choice Requires="wps">
                  <w:drawing>
                    <wp:inline distT="0" distB="0" distL="0" distR="0" wp14:anchorId="7DED16D0" wp14:editId="4BB6FAB8">
                      <wp:extent cx="179705" cy="179070"/>
                      <wp:effectExtent l="9525" t="9525" r="1270" b="1905"/>
                      <wp:docPr id="429" name="Oval 6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FA14FE8" w14:textId="77777777" w:rsidR="00256143" w:rsidRPr="00D30193" w:rsidRDefault="006445BC" w:rsidP="0022688A">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7DED16D0" id="Oval 635" o:spid="_x0000_s122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&#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JwPUf4gAgAALAQAAA4AAAAAAAAAAAAAAAAALgIAAGRycy9lMm9Eb2MueG1sUEsBAi0A&#10;FAAGAAgAAAAhAMTMEerZAAAAAwEAAA8AAAAAAAAAAAAAAAAAegQAAGRycy9kb3ducmV2LnhtbFBL&#10;BQYAAAAABAAEAPMAAACABQAAAAA=&#10;" fillcolor="black [3213]" stroked="f">
                      <o:lock v:ext="edit" aspectratio="t"/>
                      <v:textbox inset="0,0,0,0">
                        <w:txbxContent>
                          <w:p w14:paraId="4FA14FE8" w14:textId="77777777" w:rsidR="00256143" w:rsidRPr="00D30193" w:rsidRDefault="006445BC" w:rsidP="0022688A">
                            <w:pPr>
                              <w:jc w:val="center"/>
                              <w:rPr>
                                <w:b/>
                                <w:sz w:val="18"/>
                              </w:rPr>
                            </w:pPr>
                            <w:r>
                              <w:rPr>
                                <w:b/>
                                <w:bCs/>
                                <w:sz w:val="18"/>
                                <w:lang w:val="hu"/>
                              </w:rPr>
                              <w:t>3</w:t>
                            </w:r>
                          </w:p>
                        </w:txbxContent>
                      </v:textbox>
                      <w10:anchorlock/>
                    </v:oval>
                  </w:pict>
                </mc:Fallback>
              </mc:AlternateContent>
            </w:r>
            <w:r>
              <w:rPr>
                <w:lang w:val="hu"/>
              </w:rPr>
              <w:tab/>
              <w:t>Megjelenik a Riasztások áttekintése/törlése képernyő az Állomásáramlási riasztások kiválasztásával; nyomja meg a Tovább gombot.</w:t>
            </w:r>
          </w:p>
          <w:p w14:paraId="54F49B4B" w14:textId="0960A987" w:rsidR="00CD74D4" w:rsidRPr="008F2668" w:rsidRDefault="000B472A" w:rsidP="0009636D">
            <w:pPr>
              <w:pStyle w:val="numlst"/>
              <w:spacing w:after="60" w:line="228" w:lineRule="auto"/>
              <w:rPr>
                <w:lang w:val="hu"/>
              </w:rPr>
            </w:pPr>
            <w:r>
              <w:rPr>
                <w:noProof/>
                <w:lang w:val="hu"/>
              </w:rPr>
              <mc:AlternateContent>
                <mc:Choice Requires="wps">
                  <w:drawing>
                    <wp:inline distT="0" distB="0" distL="0" distR="0" wp14:anchorId="5B0D552C" wp14:editId="45BD4461">
                      <wp:extent cx="179705" cy="179070"/>
                      <wp:effectExtent l="9525" t="9525" r="1270" b="1905"/>
                      <wp:docPr id="428" name="Oval 6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D1EE92A" w14:textId="77777777" w:rsidR="00256143" w:rsidRPr="00D30193" w:rsidRDefault="006445BC" w:rsidP="0022688A">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5B0D552C" id="Oval 634" o:spid="_x0000_s122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rTAsJh8CAAAsBAAADgAAAAAAAAAAAAAAAAAuAgAAZHJzL2Uyb0RvYy54bWxQSwECLQAU&#10;AAYACAAAACEAxMwR6tkAAAADAQAADwAAAAAAAAAAAAAAAAB5BAAAZHJzL2Rvd25yZXYueG1sUEsF&#10;BgAAAAAEAAQA8wAAAH8FAAAAAA==&#10;" fillcolor="black [3213]" stroked="f">
                      <o:lock v:ext="edit" aspectratio="t"/>
                      <v:textbox inset="0,0,0,0">
                        <w:txbxContent>
                          <w:p w14:paraId="1D1EE92A" w14:textId="77777777" w:rsidR="00256143" w:rsidRPr="00D30193" w:rsidRDefault="006445BC" w:rsidP="0022688A">
                            <w:pPr>
                              <w:jc w:val="center"/>
                              <w:rPr>
                                <w:b/>
                                <w:sz w:val="18"/>
                              </w:rPr>
                            </w:pPr>
                            <w:r>
                              <w:rPr>
                                <w:b/>
                                <w:bCs/>
                                <w:sz w:val="18"/>
                                <w:lang w:val="hu"/>
                              </w:rPr>
                              <w:t>4</w:t>
                            </w:r>
                          </w:p>
                        </w:txbxContent>
                      </v:textbox>
                      <w10:anchorlock/>
                    </v:oval>
                  </w:pict>
                </mc:Fallback>
              </mc:AlternateContent>
            </w:r>
            <w:r>
              <w:rPr>
                <w:lang w:val="hu"/>
              </w:rPr>
              <w:tab/>
            </w:r>
            <w:r w:rsidRPr="00FA2FD4">
              <w:rPr>
                <w:spacing w:val="-4"/>
                <w:lang w:val="hu"/>
              </w:rPr>
              <w:t>Megjelenik az Állomás áramlási riasztások képernyő. Nyomja</w:t>
            </w:r>
            <w:r w:rsidR="00FA2FD4" w:rsidRPr="00FA2FD4">
              <w:rPr>
                <w:spacing w:val="-4"/>
                <w:lang w:val="hu"/>
              </w:rPr>
              <w:t> </w:t>
            </w:r>
            <w:r w:rsidRPr="00FA2FD4">
              <w:rPr>
                <w:spacing w:val="-4"/>
                <w:lang w:val="hu"/>
              </w:rPr>
              <w:t>meg a Fel és Le nyilak gombokat az áramlási riasztások megtekintéséhez. Az áramlási riasztási feltételekkel rendelkező állomásokon az „Igen“ jelenik meg - csak a riasztott állomások jelennek meg.</w:t>
            </w:r>
          </w:p>
        </w:tc>
      </w:tr>
      <w:tr w:rsidR="00CD74D4" w:rsidRPr="00CD74D4" w14:paraId="6179D1AC" w14:textId="77777777" w:rsidTr="0022688A">
        <w:trPr>
          <w:trHeight w:val="231"/>
          <w:jc w:val="center"/>
        </w:trPr>
        <w:tc>
          <w:tcPr>
            <w:tcW w:w="5954" w:type="dxa"/>
            <w:gridSpan w:val="2"/>
            <w:vMerge/>
            <w:shd w:val="clear" w:color="auto" w:fill="auto"/>
          </w:tcPr>
          <w:p w14:paraId="74FC5411" w14:textId="77777777" w:rsidR="00CD74D4" w:rsidRPr="008F2668" w:rsidRDefault="00CD74D4" w:rsidP="00CC770B">
            <w:pPr>
              <w:suppressAutoHyphens/>
              <w:rPr>
                <w:rFonts w:cs="Arial"/>
                <w:szCs w:val="18"/>
                <w:lang w:val="hu"/>
              </w:rPr>
            </w:pPr>
          </w:p>
        </w:tc>
        <w:tc>
          <w:tcPr>
            <w:tcW w:w="425" w:type="dxa"/>
            <w:vMerge/>
            <w:shd w:val="clear" w:color="auto" w:fill="auto"/>
          </w:tcPr>
          <w:p w14:paraId="0F320F42" w14:textId="77777777" w:rsidR="00CD74D4" w:rsidRPr="008F2668" w:rsidRDefault="00CD74D4" w:rsidP="00CC770B">
            <w:pPr>
              <w:suppressAutoHyphens/>
              <w:rPr>
                <w:rFonts w:cs="Arial"/>
                <w:szCs w:val="18"/>
                <w:lang w:val="hu"/>
              </w:rPr>
            </w:pPr>
          </w:p>
        </w:tc>
        <w:tc>
          <w:tcPr>
            <w:tcW w:w="5960" w:type="dxa"/>
            <w:vMerge w:val="restart"/>
            <w:shd w:val="clear" w:color="auto" w:fill="auto"/>
          </w:tcPr>
          <w:p w14:paraId="0E800CDA" w14:textId="77777777" w:rsidR="00CD74D4" w:rsidRPr="00CD74D4" w:rsidRDefault="00CD74D4" w:rsidP="00CC770B">
            <w:pPr>
              <w:suppressAutoHyphens/>
              <w:rPr>
                <w:rFonts w:cs="Arial"/>
                <w:szCs w:val="18"/>
              </w:rPr>
            </w:pPr>
            <w:r>
              <w:rPr>
                <w:rFonts w:cs="Arial"/>
                <w:noProof/>
                <w:szCs w:val="18"/>
                <w:lang w:val="hu"/>
              </w:rPr>
              <w:drawing>
                <wp:inline distT="0" distB="0" distL="0" distR="0" wp14:anchorId="1740778A" wp14:editId="08F5076C">
                  <wp:extent cx="3726611" cy="1242204"/>
                  <wp:effectExtent l="0" t="0" r="0" b="0"/>
                  <wp:docPr id="165" name="Picture 165" descr="D:\W20\A-1230-04-21-all-files\OCR\media\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47" descr="D:\W20\A-1230-04-21-all-files\OCR\media\image305.png"/>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t="1663" r="1144" b="50474"/>
                          <a:stretch/>
                        </pic:blipFill>
                        <pic:spPr bwMode="auto">
                          <a:xfrm>
                            <a:off x="0" y="0"/>
                            <a:ext cx="3723722" cy="12412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5FAE5284" w14:textId="77777777" w:rsidTr="0022688A">
        <w:trPr>
          <w:trHeight w:val="23"/>
          <w:jc w:val="center"/>
        </w:trPr>
        <w:tc>
          <w:tcPr>
            <w:tcW w:w="524" w:type="dxa"/>
            <w:shd w:val="clear" w:color="auto" w:fill="auto"/>
          </w:tcPr>
          <w:p w14:paraId="196DA275" w14:textId="77777777" w:rsidR="00CD74D4" w:rsidRPr="00CD74D4" w:rsidRDefault="001E02A1" w:rsidP="0022688A">
            <w:pPr>
              <w:pStyle w:val="iconsrt"/>
              <w:spacing w:before="0"/>
            </w:pPr>
            <w:r>
              <w:rPr>
                <w:lang w:val="hu"/>
              </w:rPr>
              <w:drawing>
                <wp:inline distT="0" distB="0" distL="0" distR="0" wp14:anchorId="0DA9F845" wp14:editId="3B2A66F8">
                  <wp:extent cx="228600" cy="228600"/>
                  <wp:effectExtent l="0" t="0" r="0"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30" w:type="dxa"/>
            <w:shd w:val="clear" w:color="auto" w:fill="auto"/>
          </w:tcPr>
          <w:p w14:paraId="1DFE165B" w14:textId="77777777" w:rsidR="00CD74D4" w:rsidRPr="0009636D" w:rsidRDefault="00CD74D4" w:rsidP="0009636D">
            <w:pPr>
              <w:pStyle w:val="turn"/>
              <w:spacing w:before="60" w:after="60" w:line="240" w:lineRule="auto"/>
              <w:rPr>
                <w:spacing w:val="-4"/>
                <w:lang w:val="ru-RU"/>
              </w:rPr>
            </w:pPr>
            <w:r w:rsidRPr="0009636D">
              <w:rPr>
                <w:spacing w:val="-4"/>
                <w:lang w:val="hu"/>
              </w:rPr>
              <w:t>Fordítsa a vezérlőtárcsát a Module Status (Modul állapota) állásba.</w:t>
            </w:r>
          </w:p>
        </w:tc>
        <w:tc>
          <w:tcPr>
            <w:tcW w:w="425" w:type="dxa"/>
            <w:vMerge/>
            <w:shd w:val="clear" w:color="auto" w:fill="auto"/>
          </w:tcPr>
          <w:p w14:paraId="37AC6F36" w14:textId="77777777" w:rsidR="00CD74D4" w:rsidRPr="008F2668" w:rsidRDefault="00CD74D4" w:rsidP="00CC770B">
            <w:pPr>
              <w:suppressAutoHyphens/>
              <w:rPr>
                <w:rFonts w:cs="Arial"/>
                <w:szCs w:val="18"/>
                <w:lang w:val="ru-RU"/>
              </w:rPr>
            </w:pPr>
          </w:p>
        </w:tc>
        <w:tc>
          <w:tcPr>
            <w:tcW w:w="5960" w:type="dxa"/>
            <w:vMerge/>
            <w:shd w:val="clear" w:color="auto" w:fill="auto"/>
          </w:tcPr>
          <w:p w14:paraId="6D332F66" w14:textId="77777777" w:rsidR="00CD74D4" w:rsidRPr="008F2668" w:rsidRDefault="00CD74D4" w:rsidP="00CC770B">
            <w:pPr>
              <w:suppressAutoHyphens/>
              <w:rPr>
                <w:rFonts w:cs="Arial"/>
                <w:szCs w:val="18"/>
                <w:lang w:val="ru-RU"/>
              </w:rPr>
            </w:pPr>
          </w:p>
        </w:tc>
      </w:tr>
      <w:tr w:rsidR="00CD74D4" w:rsidRPr="00CD74D4" w14:paraId="3716B3A4" w14:textId="77777777" w:rsidTr="0022688A">
        <w:trPr>
          <w:trHeight w:val="23"/>
          <w:jc w:val="center"/>
        </w:trPr>
        <w:tc>
          <w:tcPr>
            <w:tcW w:w="524" w:type="dxa"/>
            <w:shd w:val="clear" w:color="auto" w:fill="auto"/>
          </w:tcPr>
          <w:p w14:paraId="3DA07289" w14:textId="77777777" w:rsidR="00CD74D4" w:rsidRPr="008F2668" w:rsidRDefault="00CD74D4" w:rsidP="00CC770B">
            <w:pPr>
              <w:suppressAutoHyphens/>
              <w:rPr>
                <w:rFonts w:cs="Arial"/>
                <w:szCs w:val="18"/>
                <w:lang w:val="ru-RU"/>
              </w:rPr>
            </w:pPr>
          </w:p>
        </w:tc>
        <w:tc>
          <w:tcPr>
            <w:tcW w:w="5430" w:type="dxa"/>
            <w:shd w:val="clear" w:color="auto" w:fill="auto"/>
          </w:tcPr>
          <w:p w14:paraId="4F56D0C7" w14:textId="77777777" w:rsidR="00CD74D4" w:rsidRPr="00CD74D4" w:rsidRDefault="00CD74D4" w:rsidP="0022688A">
            <w:pPr>
              <w:suppressAutoHyphens/>
              <w:spacing w:after="120"/>
              <w:jc w:val="center"/>
              <w:rPr>
                <w:rFonts w:cs="Arial"/>
                <w:szCs w:val="18"/>
              </w:rPr>
            </w:pPr>
            <w:r>
              <w:rPr>
                <w:rFonts w:cs="Arial"/>
                <w:noProof/>
                <w:szCs w:val="18"/>
                <w:lang w:val="hu"/>
              </w:rPr>
              <w:drawing>
                <wp:inline distT="0" distB="0" distL="0" distR="0" wp14:anchorId="1C2EE42E" wp14:editId="64BCFC6D">
                  <wp:extent cx="3390181" cy="1828800"/>
                  <wp:effectExtent l="0" t="0" r="0" b="0"/>
                  <wp:docPr id="163" name="Picture 163" descr="D:\W20\A-1230-04-21-all-files\OCR\media\image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49" descr="D:\W20\A-1230-04-21-all-files\OCR\media\image307.png"/>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1237" r="1581" b="2752"/>
                          <a:stretch/>
                        </pic:blipFill>
                        <pic:spPr bwMode="auto">
                          <a:xfrm>
                            <a:off x="0" y="0"/>
                            <a:ext cx="3395322" cy="18315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5094486B" w14:textId="77777777" w:rsidR="00CD74D4" w:rsidRPr="00CD74D4" w:rsidRDefault="00CD74D4" w:rsidP="00CC770B">
            <w:pPr>
              <w:suppressAutoHyphens/>
              <w:rPr>
                <w:rFonts w:cs="Arial"/>
                <w:szCs w:val="18"/>
              </w:rPr>
            </w:pPr>
          </w:p>
        </w:tc>
        <w:tc>
          <w:tcPr>
            <w:tcW w:w="5960" w:type="dxa"/>
            <w:vMerge/>
            <w:shd w:val="clear" w:color="auto" w:fill="auto"/>
          </w:tcPr>
          <w:p w14:paraId="63AB20D0" w14:textId="77777777" w:rsidR="00CD74D4" w:rsidRPr="00CD74D4" w:rsidRDefault="00CD74D4" w:rsidP="00CC770B">
            <w:pPr>
              <w:suppressAutoHyphens/>
              <w:rPr>
                <w:rFonts w:cs="Arial"/>
                <w:szCs w:val="18"/>
              </w:rPr>
            </w:pPr>
          </w:p>
        </w:tc>
      </w:tr>
      <w:tr w:rsidR="00CD74D4" w:rsidRPr="00CD74D4" w14:paraId="3BF8CB7A" w14:textId="77777777" w:rsidTr="0022688A">
        <w:trPr>
          <w:trHeight w:val="23"/>
          <w:jc w:val="center"/>
        </w:trPr>
        <w:tc>
          <w:tcPr>
            <w:tcW w:w="5954" w:type="dxa"/>
            <w:gridSpan w:val="2"/>
            <w:shd w:val="clear" w:color="auto" w:fill="auto"/>
          </w:tcPr>
          <w:p w14:paraId="7CF65984" w14:textId="77777777" w:rsidR="00CD74D4" w:rsidRPr="00CD74D4" w:rsidRDefault="000B472A" w:rsidP="0009636D">
            <w:pPr>
              <w:pStyle w:val="numlst"/>
              <w:spacing w:after="60" w:line="228" w:lineRule="auto"/>
            </w:pPr>
            <w:r>
              <w:rPr>
                <w:noProof/>
                <w:lang w:val="hu"/>
              </w:rPr>
              <mc:AlternateContent>
                <mc:Choice Requires="wps">
                  <w:drawing>
                    <wp:inline distT="0" distB="0" distL="0" distR="0" wp14:anchorId="36BBCA08" wp14:editId="412CD49D">
                      <wp:extent cx="179705" cy="179070"/>
                      <wp:effectExtent l="9525" t="9525" r="1270" b="1905"/>
                      <wp:docPr id="425" name="Oval 6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D62C30C" w14:textId="77777777" w:rsidR="00256143" w:rsidRPr="00D30193" w:rsidRDefault="006445BC" w:rsidP="0022688A">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36BBCA08" id="Oval 633" o:spid="_x0000_s122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&#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IntPxMgAgAALAQAAA4AAAAAAAAAAAAAAAAALgIAAGRycy9lMm9Eb2MueG1sUEsBAi0A&#10;FAAGAAgAAAAhAMTMEerZAAAAAwEAAA8AAAAAAAAAAAAAAAAAegQAAGRycy9kb3ducmV2LnhtbFBL&#10;BQYAAAAABAAEAPMAAACABQAAAAA=&#10;" fillcolor="black [3213]" stroked="f">
                      <o:lock v:ext="edit" aspectratio="t"/>
                      <v:textbox inset="0,0,0,0">
                        <w:txbxContent>
                          <w:p w14:paraId="4D62C30C" w14:textId="77777777" w:rsidR="00256143" w:rsidRPr="00D30193" w:rsidRDefault="006445BC" w:rsidP="0022688A">
                            <w:pPr>
                              <w:jc w:val="center"/>
                              <w:rPr>
                                <w:b/>
                                <w:sz w:val="18"/>
                              </w:rPr>
                            </w:pPr>
                            <w:r>
                              <w:rPr>
                                <w:b/>
                                <w:bCs/>
                                <w:sz w:val="18"/>
                                <w:lang w:val="hu"/>
                              </w:rPr>
                              <w:t>1</w:t>
                            </w:r>
                          </w:p>
                        </w:txbxContent>
                      </v:textbox>
                      <w10:anchorlock/>
                    </v:oval>
                  </w:pict>
                </mc:Fallback>
              </mc:AlternateContent>
            </w:r>
            <w:r>
              <w:rPr>
                <w:lang w:val="hu"/>
              </w:rPr>
              <w:tab/>
              <w:t>Megjelenik az Intelligens modul állapota képernyő a Flow Smart Module kiválasztásával; nyomja meg a Tovább gombot.</w:t>
            </w:r>
          </w:p>
          <w:p w14:paraId="11D50CF9" w14:textId="77777777" w:rsidR="00CD74D4" w:rsidRPr="00CD74D4" w:rsidRDefault="000B472A" w:rsidP="0009636D">
            <w:pPr>
              <w:pStyle w:val="numlst"/>
              <w:spacing w:after="60" w:line="228" w:lineRule="auto"/>
            </w:pPr>
            <w:r>
              <w:rPr>
                <w:noProof/>
                <w:lang w:val="hu"/>
              </w:rPr>
              <mc:AlternateContent>
                <mc:Choice Requires="wps">
                  <w:drawing>
                    <wp:inline distT="0" distB="0" distL="0" distR="0" wp14:anchorId="559FE996" wp14:editId="6FE55DE7">
                      <wp:extent cx="179705" cy="179070"/>
                      <wp:effectExtent l="9525" t="9525" r="1270" b="1905"/>
                      <wp:docPr id="420" name="Oval 6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88F3C8A" w14:textId="77777777" w:rsidR="00256143" w:rsidRPr="00D30193" w:rsidRDefault="006445BC" w:rsidP="0022688A">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559FE996" id="Oval 632" o:spid="_x0000_s122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Szo/Rx8CAAAsBAAADgAAAAAAAAAAAAAAAAAuAgAAZHJzL2Uyb0RvYy54bWxQSwECLQAU&#10;AAYACAAAACEAxMwR6tkAAAADAQAADwAAAAAAAAAAAAAAAAB5BAAAZHJzL2Rvd25yZXYueG1sUEsF&#10;BgAAAAAEAAQA8wAAAH8FAAAAAA==&#10;" fillcolor="black [3213]" stroked="f">
                      <o:lock v:ext="edit" aspectratio="t"/>
                      <v:textbox inset="0,0,0,0">
                        <w:txbxContent>
                          <w:p w14:paraId="488F3C8A" w14:textId="77777777" w:rsidR="00256143" w:rsidRPr="00D30193" w:rsidRDefault="006445BC" w:rsidP="0022688A">
                            <w:pPr>
                              <w:jc w:val="center"/>
                              <w:rPr>
                                <w:b/>
                                <w:sz w:val="18"/>
                              </w:rPr>
                            </w:pPr>
                            <w:r>
                              <w:rPr>
                                <w:b/>
                                <w:bCs/>
                                <w:sz w:val="18"/>
                                <w:lang w:val="hu"/>
                              </w:rPr>
                              <w:t>2</w:t>
                            </w:r>
                          </w:p>
                        </w:txbxContent>
                      </v:textbox>
                      <w10:anchorlock/>
                    </v:oval>
                  </w:pict>
                </mc:Fallback>
              </mc:AlternateContent>
            </w:r>
            <w:r>
              <w:rPr>
                <w:lang w:val="hu"/>
              </w:rPr>
              <w:tab/>
              <w:t>Megjelenik a Flow Module Status (Áramlási modul állapota) képernyő, ahol a View Flow Alarms (Áramlási riasztások megtekintése) van kiválasztva; nyomja meg a Next (Tovább) gombot.</w:t>
            </w:r>
          </w:p>
        </w:tc>
        <w:tc>
          <w:tcPr>
            <w:tcW w:w="425" w:type="dxa"/>
            <w:vMerge/>
            <w:shd w:val="clear" w:color="auto" w:fill="auto"/>
          </w:tcPr>
          <w:p w14:paraId="355F7537" w14:textId="77777777" w:rsidR="00CD74D4" w:rsidRPr="00CD74D4" w:rsidRDefault="00CD74D4" w:rsidP="00CC770B">
            <w:pPr>
              <w:suppressAutoHyphens/>
              <w:rPr>
                <w:rFonts w:cs="Arial"/>
                <w:szCs w:val="18"/>
              </w:rPr>
            </w:pPr>
          </w:p>
        </w:tc>
        <w:tc>
          <w:tcPr>
            <w:tcW w:w="5960" w:type="dxa"/>
            <w:shd w:val="clear" w:color="auto" w:fill="auto"/>
          </w:tcPr>
          <w:p w14:paraId="2A2080C5" w14:textId="77777777" w:rsidR="00CD74D4" w:rsidRPr="00CD74D4" w:rsidRDefault="00CD74D4" w:rsidP="00CC770B">
            <w:pPr>
              <w:suppressAutoHyphens/>
              <w:rPr>
                <w:rFonts w:cs="Arial"/>
                <w:szCs w:val="18"/>
              </w:rPr>
            </w:pPr>
          </w:p>
        </w:tc>
      </w:tr>
      <w:tr w:rsidR="00CD74D4" w:rsidRPr="00CD74D4" w14:paraId="3645C274" w14:textId="77777777" w:rsidTr="0022688A">
        <w:trPr>
          <w:trHeight w:val="23"/>
          <w:jc w:val="center"/>
        </w:trPr>
        <w:tc>
          <w:tcPr>
            <w:tcW w:w="5954" w:type="dxa"/>
            <w:gridSpan w:val="2"/>
            <w:shd w:val="clear" w:color="auto" w:fill="auto"/>
          </w:tcPr>
          <w:p w14:paraId="52A2CCDA" w14:textId="77777777" w:rsidR="00CD74D4" w:rsidRPr="00CD74D4" w:rsidRDefault="00CD74D4" w:rsidP="00CC770B">
            <w:pPr>
              <w:suppressAutoHyphens/>
              <w:rPr>
                <w:rFonts w:cs="Arial"/>
                <w:szCs w:val="18"/>
              </w:rPr>
            </w:pPr>
            <w:r>
              <w:rPr>
                <w:rFonts w:cs="Arial"/>
                <w:noProof/>
                <w:szCs w:val="18"/>
                <w:lang w:val="hu"/>
              </w:rPr>
              <w:drawing>
                <wp:inline distT="0" distB="0" distL="0" distR="0" wp14:anchorId="59D3F731" wp14:editId="4D506313">
                  <wp:extent cx="3709359" cy="1268083"/>
                  <wp:effectExtent l="0" t="0" r="0" b="0"/>
                  <wp:docPr id="162" name="Picture 162" descr="D:\W20\A-1230-04-21-all-files\OCR\media\image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50" descr="D:\W20\A-1230-04-21-all-files\OCR\media\image308.png"/>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1808" r="1027"/>
                          <a:stretch/>
                        </pic:blipFill>
                        <pic:spPr bwMode="auto">
                          <a:xfrm>
                            <a:off x="0" y="0"/>
                            <a:ext cx="3713109" cy="12693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4A99B69D" w14:textId="77777777" w:rsidR="00CD74D4" w:rsidRPr="00CD74D4" w:rsidRDefault="00CD74D4" w:rsidP="00CC770B">
            <w:pPr>
              <w:suppressAutoHyphens/>
              <w:rPr>
                <w:rFonts w:cs="Arial"/>
                <w:szCs w:val="18"/>
              </w:rPr>
            </w:pPr>
          </w:p>
        </w:tc>
        <w:tc>
          <w:tcPr>
            <w:tcW w:w="5960" w:type="dxa"/>
            <w:shd w:val="clear" w:color="auto" w:fill="auto"/>
          </w:tcPr>
          <w:p w14:paraId="05FF82B3" w14:textId="77777777" w:rsidR="00CD74D4" w:rsidRPr="00CD74D4" w:rsidRDefault="00CD74D4" w:rsidP="00CC770B">
            <w:pPr>
              <w:suppressAutoHyphens/>
              <w:rPr>
                <w:rFonts w:cs="Arial"/>
                <w:szCs w:val="18"/>
              </w:rPr>
            </w:pPr>
          </w:p>
        </w:tc>
      </w:tr>
    </w:tbl>
    <w:p w14:paraId="2D41A32D" w14:textId="77777777" w:rsidR="00CD74D4" w:rsidRPr="00CD74D4" w:rsidRDefault="00CD74D4" w:rsidP="00CC770B">
      <w:pPr>
        <w:suppressAutoHyphens/>
        <w:rPr>
          <w:rFonts w:cs="Arial"/>
          <w:szCs w:val="18"/>
        </w:rPr>
      </w:pPr>
    </w:p>
    <w:tbl>
      <w:tblPr>
        <w:tblOverlap w:val="never"/>
        <w:tblW w:w="5000" w:type="pct"/>
        <w:jc w:val="center"/>
        <w:tblLayout w:type="fixed"/>
        <w:tblCellMar>
          <w:left w:w="0" w:type="dxa"/>
          <w:right w:w="0" w:type="dxa"/>
        </w:tblCellMar>
        <w:tblLook w:val="04A0" w:firstRow="1" w:lastRow="0" w:firstColumn="1" w:lastColumn="0" w:noHBand="0" w:noVBand="1"/>
      </w:tblPr>
      <w:tblGrid>
        <w:gridCol w:w="545"/>
        <w:gridCol w:w="5409"/>
        <w:gridCol w:w="425"/>
        <w:gridCol w:w="463"/>
        <w:gridCol w:w="5497"/>
      </w:tblGrid>
      <w:tr w:rsidR="00CD74D4" w:rsidRPr="00592885" w14:paraId="742F08BA" w14:textId="77777777" w:rsidTr="0022688A">
        <w:trPr>
          <w:trHeight w:val="23"/>
          <w:jc w:val="center"/>
        </w:trPr>
        <w:tc>
          <w:tcPr>
            <w:tcW w:w="5954" w:type="dxa"/>
            <w:gridSpan w:val="2"/>
            <w:shd w:val="clear" w:color="auto" w:fill="auto"/>
          </w:tcPr>
          <w:p w14:paraId="4A1DB051" w14:textId="77777777" w:rsidR="00CD74D4" w:rsidRPr="00CD74D4" w:rsidRDefault="00CD74D4" w:rsidP="0022688A">
            <w:pPr>
              <w:pStyle w:val="Heading4"/>
              <w:spacing w:before="0"/>
            </w:pPr>
            <w:bookmarkStart w:id="109" w:name="_Toc71721021"/>
            <w:r>
              <w:rPr>
                <w:iCs w:val="0"/>
                <w:lang w:val="hu"/>
              </w:rPr>
              <w:t>Fővezetéki áramlási riasztók megtekintése</w:t>
            </w:r>
            <w:bookmarkEnd w:id="109"/>
          </w:p>
        </w:tc>
        <w:tc>
          <w:tcPr>
            <w:tcW w:w="425" w:type="dxa"/>
            <w:vMerge w:val="restart"/>
            <w:shd w:val="clear" w:color="auto" w:fill="auto"/>
          </w:tcPr>
          <w:p w14:paraId="7001EB64" w14:textId="77777777" w:rsidR="00CD74D4" w:rsidRPr="00CD74D4" w:rsidRDefault="00CD74D4" w:rsidP="00CC770B">
            <w:pPr>
              <w:suppressAutoHyphens/>
              <w:rPr>
                <w:rFonts w:cs="Arial"/>
                <w:szCs w:val="18"/>
              </w:rPr>
            </w:pPr>
          </w:p>
        </w:tc>
        <w:tc>
          <w:tcPr>
            <w:tcW w:w="5960" w:type="dxa"/>
            <w:gridSpan w:val="2"/>
            <w:vMerge w:val="restart"/>
            <w:shd w:val="clear" w:color="auto" w:fill="auto"/>
          </w:tcPr>
          <w:p w14:paraId="14B03E9C" w14:textId="7D652EAF" w:rsidR="00CD74D4" w:rsidRPr="008F2668" w:rsidRDefault="000B472A" w:rsidP="0022688A">
            <w:pPr>
              <w:pStyle w:val="numlst"/>
              <w:rPr>
                <w:lang w:val="hu"/>
              </w:rPr>
            </w:pPr>
            <w:r>
              <w:rPr>
                <w:noProof/>
                <w:lang w:val="hu"/>
              </w:rPr>
              <mc:AlternateContent>
                <mc:Choice Requires="wps">
                  <w:drawing>
                    <wp:inline distT="0" distB="0" distL="0" distR="0" wp14:anchorId="3F5DD7AE" wp14:editId="1FF5A8FF">
                      <wp:extent cx="179705" cy="179070"/>
                      <wp:effectExtent l="9525" t="9525" r="1270" b="1905"/>
                      <wp:docPr id="419" name="Oval 6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D517BEF" w14:textId="77777777" w:rsidR="00256143" w:rsidRPr="00D30193" w:rsidRDefault="006445BC" w:rsidP="0022688A">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3F5DD7AE" id="Oval 631" o:spid="_x0000_s122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Axuz2sHgIAACwEAAAOAAAAAAAAAAAAAAAAAC4CAABkcnMvZTJvRG9jLnhtbFBLAQItABQA&#10;BgAIAAAAIQDEzBHq2QAAAAMBAAAPAAAAAAAAAAAAAAAAAHgEAABkcnMvZG93bnJldi54bWxQSwUG&#10;AAAAAAQABADzAAAAfgUAAAAA&#10;" fillcolor="black [3213]" stroked="f">
                      <o:lock v:ext="edit" aspectratio="t"/>
                      <v:textbox inset="0,0,0,0">
                        <w:txbxContent>
                          <w:p w14:paraId="6D517BEF" w14:textId="77777777" w:rsidR="00256143" w:rsidRPr="00D30193" w:rsidRDefault="006445BC" w:rsidP="0022688A">
                            <w:pPr>
                              <w:jc w:val="center"/>
                              <w:rPr>
                                <w:b/>
                                <w:sz w:val="18"/>
                              </w:rPr>
                            </w:pPr>
                            <w:r>
                              <w:rPr>
                                <w:b/>
                                <w:bCs/>
                                <w:sz w:val="18"/>
                                <w:lang w:val="hu"/>
                              </w:rPr>
                              <w:t>3</w:t>
                            </w:r>
                          </w:p>
                        </w:txbxContent>
                      </v:textbox>
                      <w10:anchorlock/>
                    </v:oval>
                  </w:pict>
                </mc:Fallback>
              </mc:AlternateContent>
            </w:r>
            <w:r>
              <w:rPr>
                <w:lang w:val="hu"/>
              </w:rPr>
              <w:tab/>
              <w:t>Megjelenik a Riasztások áttekintése/törlése képernyő. Nyomja</w:t>
            </w:r>
            <w:r w:rsidR="004B21D5">
              <w:rPr>
                <w:lang w:val="hu"/>
              </w:rPr>
              <w:t> </w:t>
            </w:r>
            <w:r>
              <w:rPr>
                <w:lang w:val="hu"/>
              </w:rPr>
              <w:t>meg a Lefelé nyíl gombot a Fővezetéki áramlási riasztások kiválasztásához; majd nyomja meg a Tovább gombot.</w:t>
            </w:r>
          </w:p>
          <w:p w14:paraId="485EB413" w14:textId="77777777" w:rsidR="00CD74D4" w:rsidRPr="008F2668" w:rsidRDefault="000B472A" w:rsidP="0022688A">
            <w:pPr>
              <w:pStyle w:val="numlst"/>
              <w:rPr>
                <w:lang w:val="hu"/>
              </w:rPr>
            </w:pPr>
            <w:r>
              <w:rPr>
                <w:noProof/>
                <w:lang w:val="hu"/>
              </w:rPr>
              <mc:AlternateContent>
                <mc:Choice Requires="wps">
                  <w:drawing>
                    <wp:inline distT="0" distB="0" distL="0" distR="0" wp14:anchorId="310329CF" wp14:editId="2E60F0FD">
                      <wp:extent cx="179705" cy="179070"/>
                      <wp:effectExtent l="9525" t="9525" r="1270" b="1905"/>
                      <wp:docPr id="415" name="Oval 6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CC65C38" w14:textId="77777777" w:rsidR="00256143" w:rsidRPr="00D30193" w:rsidRDefault="006445BC" w:rsidP="0022688A">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310329CF" id="Oval 630" o:spid="_x0000_s122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DYA8yDHgIAACwEAAAOAAAAAAAAAAAAAAAAAC4CAABkcnMvZTJvRG9jLnhtbFBLAQItABQA&#10;BgAIAAAAIQDEzBHq2QAAAAMBAAAPAAAAAAAAAAAAAAAAAHgEAABkcnMvZG93bnJldi54bWxQSwUG&#10;AAAAAAQABADzAAAAfgUAAAAA&#10;" fillcolor="black [3213]" stroked="f">
                      <o:lock v:ext="edit" aspectratio="t"/>
                      <v:textbox inset="0,0,0,0">
                        <w:txbxContent>
                          <w:p w14:paraId="7CC65C38" w14:textId="77777777" w:rsidR="00256143" w:rsidRPr="00D30193" w:rsidRDefault="006445BC" w:rsidP="0022688A">
                            <w:pPr>
                              <w:jc w:val="center"/>
                              <w:rPr>
                                <w:b/>
                                <w:sz w:val="18"/>
                              </w:rPr>
                            </w:pPr>
                            <w:r>
                              <w:rPr>
                                <w:b/>
                                <w:bCs/>
                                <w:sz w:val="18"/>
                                <w:lang w:val="hu"/>
                              </w:rPr>
                              <w:t>4</w:t>
                            </w:r>
                          </w:p>
                        </w:txbxContent>
                      </v:textbox>
                      <w10:anchorlock/>
                    </v:oval>
                  </w:pict>
                </mc:Fallback>
              </mc:AlternateContent>
            </w:r>
            <w:r>
              <w:rPr>
                <w:lang w:val="hu"/>
              </w:rPr>
              <w:tab/>
              <w:t>Megjelenik a Fővonal áramlási riasztások képernyő. Ha nem érkezett fővezetéki áramlási riasztás, akkor az alábbi képernyő jelenik meg.</w:t>
            </w:r>
          </w:p>
        </w:tc>
      </w:tr>
      <w:tr w:rsidR="00CD74D4" w:rsidRPr="00592885" w14:paraId="556ABB57" w14:textId="77777777" w:rsidTr="0022688A">
        <w:trPr>
          <w:trHeight w:val="23"/>
          <w:jc w:val="center"/>
        </w:trPr>
        <w:tc>
          <w:tcPr>
            <w:tcW w:w="545" w:type="dxa"/>
            <w:shd w:val="clear" w:color="auto" w:fill="auto"/>
          </w:tcPr>
          <w:p w14:paraId="4B6EC0E1" w14:textId="77777777" w:rsidR="00CD74D4" w:rsidRPr="00CD74D4" w:rsidRDefault="001E02A1" w:rsidP="0022688A">
            <w:pPr>
              <w:pStyle w:val="iconsrt"/>
              <w:spacing w:before="0"/>
            </w:pPr>
            <w:r>
              <w:rPr>
                <w:lang w:val="hu"/>
              </w:rPr>
              <w:drawing>
                <wp:inline distT="0" distB="0" distL="0" distR="0" wp14:anchorId="63ECCFE8" wp14:editId="5809F625">
                  <wp:extent cx="228600" cy="228600"/>
                  <wp:effectExtent l="0" t="0" r="0" b="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09" w:type="dxa"/>
            <w:shd w:val="clear" w:color="auto" w:fill="auto"/>
          </w:tcPr>
          <w:p w14:paraId="72EA5492" w14:textId="77777777" w:rsidR="00CD74D4" w:rsidRPr="00606DE5" w:rsidRDefault="00CD74D4" w:rsidP="0022688A">
            <w:pPr>
              <w:pStyle w:val="turn"/>
              <w:rPr>
                <w:spacing w:val="-4"/>
                <w:lang w:val="ru-RU"/>
              </w:rPr>
            </w:pPr>
            <w:r w:rsidRPr="00606DE5">
              <w:rPr>
                <w:spacing w:val="-4"/>
                <w:lang w:val="hu"/>
              </w:rPr>
              <w:t>Fordítsa a vezérlőtárcsát a Module Status (Modul állapota) állásba.</w:t>
            </w:r>
          </w:p>
        </w:tc>
        <w:tc>
          <w:tcPr>
            <w:tcW w:w="425" w:type="dxa"/>
            <w:vMerge/>
            <w:shd w:val="clear" w:color="auto" w:fill="auto"/>
          </w:tcPr>
          <w:p w14:paraId="22BB6744" w14:textId="77777777" w:rsidR="00CD74D4" w:rsidRPr="008F2668" w:rsidRDefault="00CD74D4" w:rsidP="00CC770B">
            <w:pPr>
              <w:suppressAutoHyphens/>
              <w:rPr>
                <w:rFonts w:cs="Arial"/>
                <w:szCs w:val="18"/>
                <w:lang w:val="ru-RU"/>
              </w:rPr>
            </w:pPr>
          </w:p>
        </w:tc>
        <w:tc>
          <w:tcPr>
            <w:tcW w:w="5960" w:type="dxa"/>
            <w:gridSpan w:val="2"/>
            <w:vMerge/>
            <w:shd w:val="clear" w:color="auto" w:fill="auto"/>
          </w:tcPr>
          <w:p w14:paraId="0A7569DB" w14:textId="77777777" w:rsidR="00CD74D4" w:rsidRPr="008F2668" w:rsidRDefault="00CD74D4" w:rsidP="00CC770B">
            <w:pPr>
              <w:suppressAutoHyphens/>
              <w:rPr>
                <w:rFonts w:cs="Arial"/>
                <w:szCs w:val="18"/>
                <w:lang w:val="ru-RU"/>
              </w:rPr>
            </w:pPr>
          </w:p>
        </w:tc>
      </w:tr>
      <w:tr w:rsidR="00CD74D4" w:rsidRPr="00CD74D4" w14:paraId="755E5AB9" w14:textId="77777777" w:rsidTr="0022688A">
        <w:trPr>
          <w:trHeight w:val="231"/>
          <w:jc w:val="center"/>
        </w:trPr>
        <w:tc>
          <w:tcPr>
            <w:tcW w:w="545" w:type="dxa"/>
            <w:vMerge w:val="restart"/>
            <w:shd w:val="clear" w:color="auto" w:fill="auto"/>
          </w:tcPr>
          <w:p w14:paraId="7AA1EF10" w14:textId="77777777" w:rsidR="00CD74D4" w:rsidRPr="008F2668" w:rsidRDefault="00CD74D4" w:rsidP="00CC770B">
            <w:pPr>
              <w:suppressAutoHyphens/>
              <w:rPr>
                <w:rFonts w:cs="Arial"/>
                <w:szCs w:val="18"/>
                <w:lang w:val="ru-RU"/>
              </w:rPr>
            </w:pPr>
          </w:p>
        </w:tc>
        <w:tc>
          <w:tcPr>
            <w:tcW w:w="5409" w:type="dxa"/>
            <w:vMerge w:val="restart"/>
            <w:shd w:val="clear" w:color="auto" w:fill="auto"/>
          </w:tcPr>
          <w:p w14:paraId="315D3FAF" w14:textId="77777777" w:rsidR="00CD74D4" w:rsidRPr="00CD74D4" w:rsidRDefault="00CD74D4" w:rsidP="0022688A">
            <w:pPr>
              <w:suppressAutoHyphens/>
              <w:jc w:val="center"/>
              <w:rPr>
                <w:rFonts w:cs="Arial"/>
                <w:szCs w:val="18"/>
              </w:rPr>
            </w:pPr>
            <w:r>
              <w:rPr>
                <w:rFonts w:cs="Arial"/>
                <w:noProof/>
                <w:szCs w:val="18"/>
                <w:lang w:val="hu"/>
              </w:rPr>
              <w:drawing>
                <wp:inline distT="0" distB="0" distL="0" distR="0" wp14:anchorId="4C282F2B" wp14:editId="1134DA49">
                  <wp:extent cx="3459193" cy="1853978"/>
                  <wp:effectExtent l="0" t="0" r="0" b="0"/>
                  <wp:docPr id="160" name="Picture 160" descr="D:\W20\A-1230-04-21-all-files\OCR\media\image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52" descr="D:\W20\A-1230-04-21-all-files\OCR\media\image310.png"/>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496" r="1"/>
                          <a:stretch/>
                        </pic:blipFill>
                        <pic:spPr bwMode="auto">
                          <a:xfrm>
                            <a:off x="0" y="0"/>
                            <a:ext cx="3463162" cy="18561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6160F49D" w14:textId="77777777" w:rsidR="00CD74D4" w:rsidRPr="00CD74D4" w:rsidRDefault="00CD74D4" w:rsidP="00CC770B">
            <w:pPr>
              <w:suppressAutoHyphens/>
              <w:rPr>
                <w:rFonts w:cs="Arial"/>
                <w:szCs w:val="18"/>
              </w:rPr>
            </w:pPr>
          </w:p>
        </w:tc>
        <w:tc>
          <w:tcPr>
            <w:tcW w:w="5960" w:type="dxa"/>
            <w:gridSpan w:val="2"/>
            <w:vMerge/>
            <w:shd w:val="clear" w:color="auto" w:fill="auto"/>
          </w:tcPr>
          <w:p w14:paraId="5F951548" w14:textId="77777777" w:rsidR="00CD74D4" w:rsidRPr="00CD74D4" w:rsidRDefault="00CD74D4" w:rsidP="00CC770B">
            <w:pPr>
              <w:suppressAutoHyphens/>
              <w:rPr>
                <w:rFonts w:cs="Arial"/>
                <w:szCs w:val="18"/>
              </w:rPr>
            </w:pPr>
          </w:p>
        </w:tc>
      </w:tr>
      <w:tr w:rsidR="00CD74D4" w:rsidRPr="00CD74D4" w14:paraId="687CA3B0" w14:textId="77777777" w:rsidTr="0022688A">
        <w:trPr>
          <w:trHeight w:val="23"/>
          <w:jc w:val="center"/>
        </w:trPr>
        <w:tc>
          <w:tcPr>
            <w:tcW w:w="545" w:type="dxa"/>
            <w:vMerge/>
            <w:shd w:val="clear" w:color="auto" w:fill="auto"/>
          </w:tcPr>
          <w:p w14:paraId="3FCB56CE" w14:textId="77777777" w:rsidR="00CD74D4" w:rsidRPr="00CD74D4" w:rsidRDefault="00CD74D4" w:rsidP="00CC770B">
            <w:pPr>
              <w:suppressAutoHyphens/>
              <w:rPr>
                <w:rFonts w:cs="Arial"/>
                <w:szCs w:val="18"/>
              </w:rPr>
            </w:pPr>
          </w:p>
        </w:tc>
        <w:tc>
          <w:tcPr>
            <w:tcW w:w="5409" w:type="dxa"/>
            <w:vMerge/>
            <w:shd w:val="clear" w:color="auto" w:fill="auto"/>
          </w:tcPr>
          <w:p w14:paraId="76CDF061" w14:textId="77777777" w:rsidR="00CD74D4" w:rsidRPr="00CD74D4" w:rsidRDefault="00CD74D4" w:rsidP="00CC770B">
            <w:pPr>
              <w:suppressAutoHyphens/>
              <w:rPr>
                <w:rFonts w:cs="Arial"/>
                <w:szCs w:val="18"/>
              </w:rPr>
            </w:pPr>
          </w:p>
        </w:tc>
        <w:tc>
          <w:tcPr>
            <w:tcW w:w="425" w:type="dxa"/>
            <w:vMerge/>
            <w:shd w:val="clear" w:color="auto" w:fill="auto"/>
          </w:tcPr>
          <w:p w14:paraId="558BA762" w14:textId="77777777" w:rsidR="00CD74D4" w:rsidRPr="00CD74D4" w:rsidRDefault="00CD74D4" w:rsidP="00CC770B">
            <w:pPr>
              <w:suppressAutoHyphens/>
              <w:rPr>
                <w:rFonts w:cs="Arial"/>
                <w:szCs w:val="18"/>
              </w:rPr>
            </w:pPr>
          </w:p>
        </w:tc>
        <w:tc>
          <w:tcPr>
            <w:tcW w:w="5960" w:type="dxa"/>
            <w:gridSpan w:val="2"/>
            <w:shd w:val="clear" w:color="auto" w:fill="auto"/>
          </w:tcPr>
          <w:p w14:paraId="69A1350A" w14:textId="77777777" w:rsidR="00CD74D4" w:rsidRPr="00CD74D4" w:rsidRDefault="00CD74D4" w:rsidP="0022688A">
            <w:pPr>
              <w:suppressAutoHyphens/>
              <w:spacing w:after="120"/>
              <w:jc w:val="center"/>
              <w:rPr>
                <w:rFonts w:cs="Arial"/>
                <w:szCs w:val="18"/>
              </w:rPr>
            </w:pPr>
            <w:r>
              <w:rPr>
                <w:rFonts w:cs="Arial"/>
                <w:noProof/>
                <w:szCs w:val="18"/>
                <w:lang w:val="hu"/>
              </w:rPr>
              <w:drawing>
                <wp:inline distT="0" distB="0" distL="0" distR="0" wp14:anchorId="566E5BEF" wp14:editId="33A6EB20">
                  <wp:extent cx="3717985" cy="1276710"/>
                  <wp:effectExtent l="0" t="0" r="0" b="0"/>
                  <wp:docPr id="159" name="Picture 159" descr="D:\W20\A-1230-04-21-all-files\OCR\media\image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53" descr="D:\W20\A-1230-04-21-all-files\OCR\media\image311.png"/>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t="3268" r="2402"/>
                          <a:stretch/>
                        </pic:blipFill>
                        <pic:spPr bwMode="auto">
                          <a:xfrm>
                            <a:off x="0" y="0"/>
                            <a:ext cx="3729628" cy="128070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1A8AD864" w14:textId="77777777" w:rsidTr="0022688A">
        <w:trPr>
          <w:trHeight w:val="231"/>
          <w:jc w:val="center"/>
        </w:trPr>
        <w:tc>
          <w:tcPr>
            <w:tcW w:w="545" w:type="dxa"/>
            <w:vMerge/>
            <w:shd w:val="clear" w:color="auto" w:fill="auto"/>
          </w:tcPr>
          <w:p w14:paraId="10A075BA" w14:textId="77777777" w:rsidR="00CD74D4" w:rsidRPr="00CD74D4" w:rsidRDefault="00CD74D4" w:rsidP="00CC770B">
            <w:pPr>
              <w:suppressAutoHyphens/>
              <w:rPr>
                <w:rFonts w:cs="Arial"/>
                <w:szCs w:val="18"/>
              </w:rPr>
            </w:pPr>
          </w:p>
        </w:tc>
        <w:tc>
          <w:tcPr>
            <w:tcW w:w="5409" w:type="dxa"/>
            <w:vMerge/>
            <w:shd w:val="clear" w:color="auto" w:fill="auto"/>
          </w:tcPr>
          <w:p w14:paraId="76D10B6D" w14:textId="77777777" w:rsidR="00CD74D4" w:rsidRPr="00CD74D4" w:rsidRDefault="00CD74D4" w:rsidP="00CC770B">
            <w:pPr>
              <w:suppressAutoHyphens/>
              <w:rPr>
                <w:rFonts w:cs="Arial"/>
                <w:szCs w:val="18"/>
              </w:rPr>
            </w:pPr>
          </w:p>
        </w:tc>
        <w:tc>
          <w:tcPr>
            <w:tcW w:w="425" w:type="dxa"/>
            <w:vMerge/>
            <w:shd w:val="clear" w:color="auto" w:fill="auto"/>
          </w:tcPr>
          <w:p w14:paraId="4CB050E7" w14:textId="77777777" w:rsidR="00CD74D4" w:rsidRPr="00CD74D4" w:rsidRDefault="00CD74D4" w:rsidP="00CC770B">
            <w:pPr>
              <w:suppressAutoHyphens/>
              <w:rPr>
                <w:rFonts w:cs="Arial"/>
                <w:szCs w:val="18"/>
              </w:rPr>
            </w:pPr>
          </w:p>
        </w:tc>
        <w:tc>
          <w:tcPr>
            <w:tcW w:w="5960" w:type="dxa"/>
            <w:gridSpan w:val="2"/>
            <w:vMerge w:val="restart"/>
            <w:shd w:val="clear" w:color="auto" w:fill="auto"/>
          </w:tcPr>
          <w:p w14:paraId="231C94F2" w14:textId="77777777" w:rsidR="00CD74D4" w:rsidRPr="00CD74D4" w:rsidRDefault="00CD74D4" w:rsidP="0022688A">
            <w:pPr>
              <w:pStyle w:val="mt02i"/>
            </w:pPr>
            <w:r>
              <w:rPr>
                <w:lang w:val="hu"/>
              </w:rPr>
              <w:t>Jegyezze meg az egyes riasztással rendelkező állomásokat, majd az áramlási riasztások törlésével kapcsolatos további részletekért lásd a Folyamatriasztások törlése című részt.</w:t>
            </w:r>
          </w:p>
        </w:tc>
      </w:tr>
      <w:tr w:rsidR="00CD74D4" w:rsidRPr="00CD74D4" w14:paraId="05F80561" w14:textId="77777777" w:rsidTr="0022688A">
        <w:trPr>
          <w:trHeight w:val="351"/>
          <w:jc w:val="center"/>
        </w:trPr>
        <w:tc>
          <w:tcPr>
            <w:tcW w:w="5954" w:type="dxa"/>
            <w:gridSpan w:val="2"/>
            <w:vMerge w:val="restart"/>
            <w:shd w:val="clear" w:color="auto" w:fill="auto"/>
          </w:tcPr>
          <w:p w14:paraId="5B9C2AF3" w14:textId="77777777" w:rsidR="00CD74D4" w:rsidRPr="00CD74D4" w:rsidRDefault="000B472A" w:rsidP="0022688A">
            <w:pPr>
              <w:pStyle w:val="numlst"/>
              <w:spacing w:before="120"/>
            </w:pPr>
            <w:r>
              <w:rPr>
                <w:noProof/>
                <w:lang w:val="hu"/>
              </w:rPr>
              <mc:AlternateContent>
                <mc:Choice Requires="wps">
                  <w:drawing>
                    <wp:inline distT="0" distB="0" distL="0" distR="0" wp14:anchorId="70ECF487" wp14:editId="259704D7">
                      <wp:extent cx="179705" cy="179070"/>
                      <wp:effectExtent l="9525" t="9525" r="1270" b="1905"/>
                      <wp:docPr id="412" name="Oval 6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941A106" w14:textId="77777777" w:rsidR="00256143" w:rsidRPr="00D30193" w:rsidRDefault="006445BC" w:rsidP="0022688A">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70ECF487" id="Oval 629" o:spid="_x0000_s122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R2mFch8CAAAsBAAADgAAAAAAAAAAAAAAAAAuAgAAZHJzL2Uyb0RvYy54bWxQSwECLQAU&#10;AAYACAAAACEAxMwR6tkAAAADAQAADwAAAAAAAAAAAAAAAAB5BAAAZHJzL2Rvd25yZXYueG1sUEsF&#10;BgAAAAAEAAQA8wAAAH8FAAAAAA==&#10;" fillcolor="black [3213]" stroked="f">
                      <o:lock v:ext="edit" aspectratio="t"/>
                      <v:textbox inset="0,0,0,0">
                        <w:txbxContent>
                          <w:p w14:paraId="2941A106" w14:textId="77777777" w:rsidR="00256143" w:rsidRPr="00D30193" w:rsidRDefault="006445BC" w:rsidP="0022688A">
                            <w:pPr>
                              <w:jc w:val="center"/>
                              <w:rPr>
                                <w:b/>
                                <w:sz w:val="18"/>
                              </w:rPr>
                            </w:pPr>
                            <w:r>
                              <w:rPr>
                                <w:b/>
                                <w:bCs/>
                                <w:sz w:val="18"/>
                                <w:lang w:val="hu"/>
                              </w:rPr>
                              <w:t>1</w:t>
                            </w:r>
                          </w:p>
                        </w:txbxContent>
                      </v:textbox>
                      <w10:anchorlock/>
                    </v:oval>
                  </w:pict>
                </mc:Fallback>
              </mc:AlternateContent>
            </w:r>
            <w:r>
              <w:rPr>
                <w:lang w:val="hu"/>
              </w:rPr>
              <w:tab/>
              <w:t>Megjelenik az Intelligens modul állapota képernyő a Flow Smart Module kiválasztásával; nyomja meg a Tovább gombot.</w:t>
            </w:r>
          </w:p>
          <w:p w14:paraId="11289614" w14:textId="77777777" w:rsidR="00CD74D4" w:rsidRPr="00CD74D4" w:rsidRDefault="000B472A" w:rsidP="0022688A">
            <w:pPr>
              <w:pStyle w:val="numlst"/>
            </w:pPr>
            <w:r>
              <w:rPr>
                <w:noProof/>
                <w:lang w:val="hu"/>
              </w:rPr>
              <mc:AlternateContent>
                <mc:Choice Requires="wps">
                  <w:drawing>
                    <wp:inline distT="0" distB="0" distL="0" distR="0" wp14:anchorId="0BB57EA7" wp14:editId="2DA17A42">
                      <wp:extent cx="179705" cy="179070"/>
                      <wp:effectExtent l="9525" t="9525" r="1270" b="1905"/>
                      <wp:docPr id="411" name="Oval 6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E477923" w14:textId="77777777" w:rsidR="00256143" w:rsidRPr="00D30193" w:rsidRDefault="006445BC" w:rsidP="0022688A">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0BB57EA7" id="Oval 628" o:spid="_x0000_s122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LyF+AR8CAAAsBAAADgAAAAAAAAAAAAAAAAAuAgAAZHJzL2Uyb0RvYy54bWxQSwECLQAU&#10;AAYACAAAACEAxMwR6tkAAAADAQAADwAAAAAAAAAAAAAAAAB5BAAAZHJzL2Rvd25yZXYueG1sUEsF&#10;BgAAAAAEAAQA8wAAAH8FAAAAAA==&#10;" fillcolor="black [3213]" stroked="f">
                      <o:lock v:ext="edit" aspectratio="t"/>
                      <v:textbox inset="0,0,0,0">
                        <w:txbxContent>
                          <w:p w14:paraId="6E477923" w14:textId="77777777" w:rsidR="00256143" w:rsidRPr="00D30193" w:rsidRDefault="006445BC" w:rsidP="0022688A">
                            <w:pPr>
                              <w:jc w:val="center"/>
                              <w:rPr>
                                <w:b/>
                                <w:sz w:val="18"/>
                              </w:rPr>
                            </w:pPr>
                            <w:r>
                              <w:rPr>
                                <w:b/>
                                <w:bCs/>
                                <w:sz w:val="18"/>
                                <w:lang w:val="hu"/>
                              </w:rPr>
                              <w:t>2</w:t>
                            </w:r>
                          </w:p>
                        </w:txbxContent>
                      </v:textbox>
                      <w10:anchorlock/>
                    </v:oval>
                  </w:pict>
                </mc:Fallback>
              </mc:AlternateContent>
            </w:r>
            <w:r>
              <w:rPr>
                <w:lang w:val="hu"/>
              </w:rPr>
              <w:tab/>
              <w:t>Megjelenik a Flow Module Status (Áramlási modul állapota) képernyő, ahol a View Flow Alarms (Áramlási riasztások megtekintése) van kiválasztva; nyomja meg a Next (Tovább) gombot.</w:t>
            </w:r>
          </w:p>
        </w:tc>
        <w:tc>
          <w:tcPr>
            <w:tcW w:w="425" w:type="dxa"/>
            <w:vMerge/>
            <w:shd w:val="clear" w:color="auto" w:fill="auto"/>
          </w:tcPr>
          <w:p w14:paraId="5D124306" w14:textId="77777777" w:rsidR="00CD74D4" w:rsidRPr="00CD74D4" w:rsidRDefault="00CD74D4" w:rsidP="00CC770B">
            <w:pPr>
              <w:suppressAutoHyphens/>
              <w:rPr>
                <w:rFonts w:cs="Arial"/>
                <w:szCs w:val="18"/>
              </w:rPr>
            </w:pPr>
          </w:p>
        </w:tc>
        <w:tc>
          <w:tcPr>
            <w:tcW w:w="5960" w:type="dxa"/>
            <w:gridSpan w:val="2"/>
            <w:vMerge/>
            <w:shd w:val="clear" w:color="auto" w:fill="auto"/>
          </w:tcPr>
          <w:p w14:paraId="20A21B24" w14:textId="77777777" w:rsidR="00CD74D4" w:rsidRPr="00CD74D4" w:rsidRDefault="00CD74D4" w:rsidP="00CC770B">
            <w:pPr>
              <w:suppressAutoHyphens/>
              <w:rPr>
                <w:rFonts w:cs="Arial"/>
                <w:szCs w:val="18"/>
              </w:rPr>
            </w:pPr>
          </w:p>
        </w:tc>
      </w:tr>
      <w:tr w:rsidR="00CD74D4" w:rsidRPr="00592885" w14:paraId="7169A03A" w14:textId="77777777" w:rsidTr="0022688A">
        <w:trPr>
          <w:trHeight w:val="23"/>
          <w:jc w:val="center"/>
        </w:trPr>
        <w:tc>
          <w:tcPr>
            <w:tcW w:w="5954" w:type="dxa"/>
            <w:gridSpan w:val="2"/>
            <w:vMerge/>
            <w:shd w:val="clear" w:color="auto" w:fill="auto"/>
          </w:tcPr>
          <w:p w14:paraId="16F310CA" w14:textId="77777777" w:rsidR="00CD74D4" w:rsidRPr="00CD74D4" w:rsidRDefault="00CD74D4" w:rsidP="00CC770B">
            <w:pPr>
              <w:suppressAutoHyphens/>
              <w:rPr>
                <w:rFonts w:cs="Arial"/>
                <w:szCs w:val="18"/>
              </w:rPr>
            </w:pPr>
          </w:p>
        </w:tc>
        <w:tc>
          <w:tcPr>
            <w:tcW w:w="425" w:type="dxa"/>
            <w:vMerge/>
            <w:shd w:val="clear" w:color="auto" w:fill="auto"/>
          </w:tcPr>
          <w:p w14:paraId="05D7D1DB" w14:textId="77777777" w:rsidR="00CD74D4" w:rsidRPr="00CD74D4" w:rsidRDefault="00CD74D4" w:rsidP="00CC770B">
            <w:pPr>
              <w:suppressAutoHyphens/>
              <w:rPr>
                <w:rFonts w:cs="Arial"/>
                <w:szCs w:val="18"/>
              </w:rPr>
            </w:pPr>
          </w:p>
        </w:tc>
        <w:tc>
          <w:tcPr>
            <w:tcW w:w="463" w:type="dxa"/>
            <w:shd w:val="clear" w:color="auto" w:fill="auto"/>
          </w:tcPr>
          <w:p w14:paraId="439A6213" w14:textId="77777777" w:rsidR="00CD74D4" w:rsidRPr="00CD74D4" w:rsidRDefault="00700E14" w:rsidP="0022688A">
            <w:pPr>
              <w:pStyle w:val="iconnote"/>
            </w:pPr>
            <w:r>
              <w:rPr>
                <w:lang w:val="hu"/>
              </w:rPr>
              <w:drawing>
                <wp:inline distT="0" distB="0" distL="0" distR="0" wp14:anchorId="450824AC" wp14:editId="26DBFAC3">
                  <wp:extent cx="268225" cy="268225"/>
                  <wp:effectExtent l="0" t="0" r="0"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497" w:type="dxa"/>
            <w:shd w:val="clear" w:color="auto" w:fill="auto"/>
          </w:tcPr>
          <w:p w14:paraId="14B1507E" w14:textId="77777777" w:rsidR="00CD74D4" w:rsidRPr="008F2668" w:rsidRDefault="00CD74D4" w:rsidP="0022688A">
            <w:pPr>
              <w:pStyle w:val="note"/>
              <w:rPr>
                <w:lang w:val="ru-RU"/>
              </w:rPr>
            </w:pPr>
            <w:r>
              <w:rPr>
                <w:b/>
                <w:bCs/>
                <w:lang w:val="hu"/>
              </w:rPr>
              <w:t>MEGJEGYZÉS:</w:t>
            </w:r>
            <w:r>
              <w:rPr>
                <w:lang w:val="hu"/>
              </w:rPr>
              <w:t xml:space="preserve"> A fővezetéki riasztások a fővezetéki áramlási körülményekre vonatkozó riasztásokat jelzik, nem pedig az állomásokat.</w:t>
            </w:r>
          </w:p>
        </w:tc>
      </w:tr>
      <w:tr w:rsidR="00CD74D4" w:rsidRPr="00CD74D4" w14:paraId="01D428C5" w14:textId="77777777" w:rsidTr="0022688A">
        <w:trPr>
          <w:trHeight w:val="23"/>
          <w:jc w:val="center"/>
        </w:trPr>
        <w:tc>
          <w:tcPr>
            <w:tcW w:w="5954" w:type="dxa"/>
            <w:gridSpan w:val="2"/>
            <w:shd w:val="clear" w:color="auto" w:fill="auto"/>
          </w:tcPr>
          <w:p w14:paraId="7C34C295" w14:textId="77777777" w:rsidR="00CD74D4" w:rsidRPr="00CD74D4" w:rsidRDefault="00CD74D4" w:rsidP="00CC770B">
            <w:pPr>
              <w:suppressAutoHyphens/>
              <w:rPr>
                <w:rFonts w:cs="Arial"/>
                <w:szCs w:val="18"/>
              </w:rPr>
            </w:pPr>
            <w:r>
              <w:rPr>
                <w:rFonts w:cs="Arial"/>
                <w:noProof/>
                <w:szCs w:val="18"/>
                <w:lang w:val="hu"/>
              </w:rPr>
              <w:drawing>
                <wp:inline distT="0" distB="0" distL="0" distR="0" wp14:anchorId="440ADAA5" wp14:editId="602FDAF0">
                  <wp:extent cx="3731307" cy="1268083"/>
                  <wp:effectExtent l="0" t="0" r="0" b="0"/>
                  <wp:docPr id="157" name="Picture 157" descr="D:\W20\A-1230-04-21-all-files\OCR\media\image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55" descr="D:\W20\A-1230-04-21-all-files\OCR\media\image313.png"/>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l="2260"/>
                          <a:stretch/>
                        </pic:blipFill>
                        <pic:spPr bwMode="auto">
                          <a:xfrm>
                            <a:off x="0" y="0"/>
                            <a:ext cx="3735079" cy="12693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0F19D587" w14:textId="77777777" w:rsidR="00CD74D4" w:rsidRPr="00CD74D4" w:rsidRDefault="00CD74D4" w:rsidP="00CC770B">
            <w:pPr>
              <w:suppressAutoHyphens/>
              <w:rPr>
                <w:rFonts w:cs="Arial"/>
                <w:szCs w:val="18"/>
              </w:rPr>
            </w:pPr>
          </w:p>
        </w:tc>
        <w:tc>
          <w:tcPr>
            <w:tcW w:w="463" w:type="dxa"/>
            <w:shd w:val="clear" w:color="auto" w:fill="auto"/>
          </w:tcPr>
          <w:p w14:paraId="6D215835" w14:textId="77777777" w:rsidR="00CD74D4" w:rsidRPr="00CD74D4" w:rsidRDefault="00CD74D4" w:rsidP="00CC770B">
            <w:pPr>
              <w:suppressAutoHyphens/>
              <w:rPr>
                <w:rFonts w:cs="Arial"/>
                <w:szCs w:val="18"/>
              </w:rPr>
            </w:pPr>
          </w:p>
        </w:tc>
        <w:tc>
          <w:tcPr>
            <w:tcW w:w="5497" w:type="dxa"/>
            <w:shd w:val="clear" w:color="auto" w:fill="auto"/>
          </w:tcPr>
          <w:p w14:paraId="3341E3FD" w14:textId="77777777" w:rsidR="00CD74D4" w:rsidRPr="00CD74D4" w:rsidRDefault="00CD74D4" w:rsidP="00CC770B">
            <w:pPr>
              <w:suppressAutoHyphens/>
              <w:rPr>
                <w:rFonts w:cs="Arial"/>
                <w:szCs w:val="18"/>
              </w:rPr>
            </w:pPr>
          </w:p>
        </w:tc>
      </w:tr>
    </w:tbl>
    <w:p w14:paraId="432CC876" w14:textId="77777777" w:rsidR="0090160B" w:rsidRDefault="0090160B">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71"/>
        <w:gridCol w:w="5383"/>
        <w:gridCol w:w="425"/>
        <w:gridCol w:w="567"/>
        <w:gridCol w:w="5393"/>
      </w:tblGrid>
      <w:tr w:rsidR="00CD74D4" w:rsidRPr="00592885" w14:paraId="6018E52B" w14:textId="77777777" w:rsidTr="0022688A">
        <w:trPr>
          <w:trHeight w:val="23"/>
          <w:jc w:val="center"/>
        </w:trPr>
        <w:tc>
          <w:tcPr>
            <w:tcW w:w="5954" w:type="dxa"/>
            <w:gridSpan w:val="2"/>
            <w:shd w:val="clear" w:color="auto" w:fill="auto"/>
          </w:tcPr>
          <w:p w14:paraId="281327DE" w14:textId="77777777" w:rsidR="00CD74D4" w:rsidRPr="00CD74D4" w:rsidRDefault="00CD74D4" w:rsidP="0022688A">
            <w:pPr>
              <w:pStyle w:val="Heading4"/>
              <w:spacing w:before="0"/>
            </w:pPr>
            <w:bookmarkStart w:id="110" w:name="_Toc71721022"/>
            <w:r>
              <w:rPr>
                <w:iCs w:val="0"/>
                <w:lang w:val="hu"/>
              </w:rPr>
              <w:lastRenderedPageBreak/>
              <w:t>Clear Flow riasztások</w:t>
            </w:r>
            <w:bookmarkEnd w:id="110"/>
          </w:p>
        </w:tc>
        <w:tc>
          <w:tcPr>
            <w:tcW w:w="425" w:type="dxa"/>
            <w:vMerge w:val="restart"/>
            <w:shd w:val="clear" w:color="auto" w:fill="auto"/>
          </w:tcPr>
          <w:p w14:paraId="01ED47B1" w14:textId="77777777" w:rsidR="00CD74D4" w:rsidRPr="00CD74D4" w:rsidRDefault="00CD74D4" w:rsidP="00CC770B">
            <w:pPr>
              <w:suppressAutoHyphens/>
              <w:rPr>
                <w:rFonts w:cs="Arial"/>
                <w:szCs w:val="18"/>
              </w:rPr>
            </w:pPr>
          </w:p>
        </w:tc>
        <w:tc>
          <w:tcPr>
            <w:tcW w:w="5960" w:type="dxa"/>
            <w:gridSpan w:val="2"/>
            <w:vMerge w:val="restart"/>
            <w:shd w:val="clear" w:color="auto" w:fill="auto"/>
          </w:tcPr>
          <w:p w14:paraId="06E41531" w14:textId="45782955" w:rsidR="00CD74D4" w:rsidRPr="008F2668" w:rsidRDefault="000B472A" w:rsidP="0022688A">
            <w:pPr>
              <w:pStyle w:val="numlst"/>
              <w:rPr>
                <w:lang w:val="hu"/>
              </w:rPr>
            </w:pPr>
            <w:r>
              <w:rPr>
                <w:noProof/>
                <w:lang w:val="hu"/>
              </w:rPr>
              <mc:AlternateContent>
                <mc:Choice Requires="wps">
                  <w:drawing>
                    <wp:inline distT="0" distB="0" distL="0" distR="0" wp14:anchorId="22BB2894" wp14:editId="26EF09B2">
                      <wp:extent cx="179705" cy="179070"/>
                      <wp:effectExtent l="9525" t="9525" r="1270" b="1905"/>
                      <wp:docPr id="408" name="Oval 6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44A14A4" w14:textId="77777777" w:rsidR="00256143" w:rsidRPr="00D30193" w:rsidRDefault="006445BC" w:rsidP="0022688A">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22BB2894" id="Oval 627" o:spid="_x0000_s123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IZFw6h8CAAAsBAAADgAAAAAAAAAAAAAAAAAuAgAAZHJzL2Uyb0RvYy54bWxQSwECLQAU&#10;AAYACAAAACEAxMwR6tkAAAADAQAADwAAAAAAAAAAAAAAAAB5BAAAZHJzL2Rvd25yZXYueG1sUEsF&#10;BgAAAAAEAAQA8wAAAH8FAAAAAA==&#10;" fillcolor="black [3213]" stroked="f">
                      <o:lock v:ext="edit" aspectratio="t"/>
                      <v:textbox inset="0,0,0,0">
                        <w:txbxContent>
                          <w:p w14:paraId="444A14A4" w14:textId="77777777" w:rsidR="00256143" w:rsidRPr="00D30193" w:rsidRDefault="006445BC" w:rsidP="0022688A">
                            <w:pPr>
                              <w:jc w:val="center"/>
                              <w:rPr>
                                <w:b/>
                                <w:sz w:val="18"/>
                              </w:rPr>
                            </w:pPr>
                            <w:r>
                              <w:rPr>
                                <w:b/>
                                <w:bCs/>
                                <w:sz w:val="18"/>
                                <w:lang w:val="hu"/>
                              </w:rPr>
                              <w:t>3</w:t>
                            </w:r>
                          </w:p>
                        </w:txbxContent>
                      </v:textbox>
                      <w10:anchorlock/>
                    </v:oval>
                  </w:pict>
                </mc:Fallback>
              </mc:AlternateContent>
            </w:r>
            <w:r>
              <w:rPr>
                <w:lang w:val="hu"/>
              </w:rPr>
              <w:tab/>
              <w:t>Megjelenik a Riasztások áttekintése/törlése képernyő. Nyomja</w:t>
            </w:r>
            <w:r w:rsidR="004B21D5">
              <w:rPr>
                <w:lang w:val="hu"/>
              </w:rPr>
              <w:t> </w:t>
            </w:r>
            <w:r>
              <w:rPr>
                <w:lang w:val="hu"/>
              </w:rPr>
              <w:t>meg a Lefelé nyíl gombot az Áramlási riasztások törlése lehetőség kiválasztásához; majd nyomja meg a Tovább gombot.</w:t>
            </w:r>
          </w:p>
          <w:p w14:paraId="770D9BA4" w14:textId="77777777" w:rsidR="00CD74D4" w:rsidRPr="008F2668" w:rsidRDefault="000B472A" w:rsidP="0022688A">
            <w:pPr>
              <w:pStyle w:val="numlst"/>
              <w:rPr>
                <w:lang w:val="hu"/>
              </w:rPr>
            </w:pPr>
            <w:r>
              <w:rPr>
                <w:noProof/>
                <w:lang w:val="hu"/>
              </w:rPr>
              <mc:AlternateContent>
                <mc:Choice Requires="wps">
                  <w:drawing>
                    <wp:inline distT="0" distB="0" distL="0" distR="0" wp14:anchorId="7003A5C7" wp14:editId="3B53C9B5">
                      <wp:extent cx="179705" cy="179070"/>
                      <wp:effectExtent l="9525" t="9525" r="1270" b="1905"/>
                      <wp:docPr id="406" name="Oval 6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30D2DCF" w14:textId="77777777" w:rsidR="00256143" w:rsidRPr="00D30193" w:rsidRDefault="006445BC" w:rsidP="0022688A">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7003A5C7" id="Oval 626" o:spid="_x0000_s123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kV4Hbh8CAAAsBAAADgAAAAAAAAAAAAAAAAAuAgAAZHJzL2Uyb0RvYy54bWxQSwECLQAU&#10;AAYACAAAACEAxMwR6tkAAAADAQAADwAAAAAAAAAAAAAAAAB5BAAAZHJzL2Rvd25yZXYueG1sUEsF&#10;BgAAAAAEAAQA8wAAAH8FAAAAAA==&#10;" fillcolor="black [3213]" stroked="f">
                      <o:lock v:ext="edit" aspectratio="t"/>
                      <v:textbox inset="0,0,0,0">
                        <w:txbxContent>
                          <w:p w14:paraId="430D2DCF" w14:textId="77777777" w:rsidR="00256143" w:rsidRPr="00D30193" w:rsidRDefault="006445BC" w:rsidP="0022688A">
                            <w:pPr>
                              <w:jc w:val="center"/>
                              <w:rPr>
                                <w:b/>
                                <w:sz w:val="18"/>
                              </w:rPr>
                            </w:pPr>
                            <w:r>
                              <w:rPr>
                                <w:b/>
                                <w:bCs/>
                                <w:sz w:val="18"/>
                                <w:lang w:val="hu"/>
                              </w:rPr>
                              <w:t>4</w:t>
                            </w:r>
                          </w:p>
                        </w:txbxContent>
                      </v:textbox>
                      <w10:anchorlock/>
                    </v:oval>
                  </w:pict>
                </mc:Fallback>
              </mc:AlternateContent>
            </w:r>
            <w:r>
              <w:rPr>
                <w:lang w:val="hu"/>
              </w:rPr>
              <w:tab/>
              <w:t>Megjelenik a Clear Flow Alarms (Áramlási riasztások törlése) képernyő, amelyen megjelenik az összes aktuális áramlási riasztás, és lehetősége van mindegyik törlésére. Hasznos lehet rögzíteni, hogy mely állomásokon van áramlási riasztás, mielőtt törölné azokat.</w:t>
            </w:r>
          </w:p>
        </w:tc>
      </w:tr>
      <w:tr w:rsidR="00CD74D4" w:rsidRPr="00592885" w14:paraId="4EC3C348" w14:textId="77777777" w:rsidTr="0022688A">
        <w:trPr>
          <w:trHeight w:val="23"/>
          <w:jc w:val="center"/>
        </w:trPr>
        <w:tc>
          <w:tcPr>
            <w:tcW w:w="571" w:type="dxa"/>
            <w:shd w:val="clear" w:color="auto" w:fill="auto"/>
          </w:tcPr>
          <w:p w14:paraId="361C8441" w14:textId="77777777" w:rsidR="00CD74D4" w:rsidRPr="00CD74D4" w:rsidRDefault="001E02A1" w:rsidP="0022688A">
            <w:pPr>
              <w:pStyle w:val="iconsrt"/>
              <w:spacing w:before="0"/>
            </w:pPr>
            <w:r>
              <w:rPr>
                <w:lang w:val="hu"/>
              </w:rPr>
              <w:drawing>
                <wp:inline distT="0" distB="0" distL="0" distR="0" wp14:anchorId="0F04306A" wp14:editId="186DE8A4">
                  <wp:extent cx="228600" cy="228600"/>
                  <wp:effectExtent l="0" t="0" r="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383" w:type="dxa"/>
            <w:shd w:val="clear" w:color="auto" w:fill="auto"/>
          </w:tcPr>
          <w:p w14:paraId="7F0A7F16" w14:textId="77777777" w:rsidR="00CD74D4" w:rsidRPr="00EF02BC" w:rsidRDefault="00CD74D4" w:rsidP="0022688A">
            <w:pPr>
              <w:pStyle w:val="turn"/>
              <w:rPr>
                <w:spacing w:val="-4"/>
                <w:lang w:val="ru-RU"/>
              </w:rPr>
            </w:pPr>
            <w:r w:rsidRPr="00EF02BC">
              <w:rPr>
                <w:spacing w:val="-4"/>
                <w:lang w:val="hu"/>
              </w:rPr>
              <w:t>Fordítsa a vezérlőtárcsát a Module Status (Modul állapota) állásba.</w:t>
            </w:r>
          </w:p>
        </w:tc>
        <w:tc>
          <w:tcPr>
            <w:tcW w:w="425" w:type="dxa"/>
            <w:vMerge/>
            <w:shd w:val="clear" w:color="auto" w:fill="auto"/>
          </w:tcPr>
          <w:p w14:paraId="50BA6827" w14:textId="77777777" w:rsidR="00CD74D4" w:rsidRPr="008F2668" w:rsidRDefault="00CD74D4" w:rsidP="00CC770B">
            <w:pPr>
              <w:suppressAutoHyphens/>
              <w:rPr>
                <w:rFonts w:cs="Arial"/>
                <w:szCs w:val="18"/>
                <w:lang w:val="ru-RU"/>
              </w:rPr>
            </w:pPr>
          </w:p>
        </w:tc>
        <w:tc>
          <w:tcPr>
            <w:tcW w:w="5960" w:type="dxa"/>
            <w:gridSpan w:val="2"/>
            <w:vMerge/>
            <w:shd w:val="clear" w:color="auto" w:fill="auto"/>
          </w:tcPr>
          <w:p w14:paraId="1A3A6F12" w14:textId="77777777" w:rsidR="00CD74D4" w:rsidRPr="008F2668" w:rsidRDefault="00CD74D4" w:rsidP="00CC770B">
            <w:pPr>
              <w:suppressAutoHyphens/>
              <w:rPr>
                <w:rFonts w:cs="Arial"/>
                <w:szCs w:val="18"/>
                <w:lang w:val="ru-RU"/>
              </w:rPr>
            </w:pPr>
          </w:p>
        </w:tc>
      </w:tr>
      <w:tr w:rsidR="00CD74D4" w:rsidRPr="00CD74D4" w14:paraId="07DEFBE5" w14:textId="77777777" w:rsidTr="0022688A">
        <w:trPr>
          <w:trHeight w:val="231"/>
          <w:jc w:val="center"/>
        </w:trPr>
        <w:tc>
          <w:tcPr>
            <w:tcW w:w="571" w:type="dxa"/>
            <w:vMerge w:val="restart"/>
            <w:shd w:val="clear" w:color="auto" w:fill="auto"/>
          </w:tcPr>
          <w:p w14:paraId="47276E68" w14:textId="77777777" w:rsidR="00CD74D4" w:rsidRPr="008F2668" w:rsidRDefault="00CD74D4" w:rsidP="00CC770B">
            <w:pPr>
              <w:suppressAutoHyphens/>
              <w:rPr>
                <w:rFonts w:cs="Arial"/>
                <w:szCs w:val="18"/>
                <w:lang w:val="ru-RU"/>
              </w:rPr>
            </w:pPr>
          </w:p>
        </w:tc>
        <w:tc>
          <w:tcPr>
            <w:tcW w:w="5383" w:type="dxa"/>
            <w:vMerge w:val="restart"/>
            <w:shd w:val="clear" w:color="auto" w:fill="auto"/>
          </w:tcPr>
          <w:p w14:paraId="4EC37009" w14:textId="77777777" w:rsidR="00CD74D4" w:rsidRPr="00CD74D4" w:rsidRDefault="00CD74D4" w:rsidP="0022688A">
            <w:pPr>
              <w:suppressAutoHyphens/>
              <w:spacing w:after="120"/>
              <w:jc w:val="center"/>
              <w:rPr>
                <w:rFonts w:cs="Arial"/>
                <w:szCs w:val="18"/>
              </w:rPr>
            </w:pPr>
            <w:r>
              <w:rPr>
                <w:rFonts w:cs="Arial"/>
                <w:noProof/>
                <w:szCs w:val="18"/>
                <w:lang w:val="hu"/>
              </w:rPr>
              <w:drawing>
                <wp:inline distT="0" distB="0" distL="0" distR="0" wp14:anchorId="664C709F" wp14:editId="4B82A4C8">
                  <wp:extent cx="3458706" cy="1854680"/>
                  <wp:effectExtent l="0" t="0" r="0" b="0"/>
                  <wp:docPr id="155" name="Picture 155" descr="D:\W20\A-1230-04-21-all-files\OCR\media\image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57" descr="D:\W20\A-1230-04-21-all-files\OCR\media\image315.png"/>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b="2715"/>
                          <a:stretch/>
                        </pic:blipFill>
                        <pic:spPr bwMode="auto">
                          <a:xfrm>
                            <a:off x="0" y="0"/>
                            <a:ext cx="3466465" cy="18588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3AADE475" w14:textId="77777777" w:rsidR="00CD74D4" w:rsidRPr="00CD74D4" w:rsidRDefault="00CD74D4" w:rsidP="00CC770B">
            <w:pPr>
              <w:suppressAutoHyphens/>
              <w:rPr>
                <w:rFonts w:cs="Arial"/>
                <w:szCs w:val="18"/>
              </w:rPr>
            </w:pPr>
          </w:p>
        </w:tc>
        <w:tc>
          <w:tcPr>
            <w:tcW w:w="5960" w:type="dxa"/>
            <w:gridSpan w:val="2"/>
            <w:vMerge/>
            <w:shd w:val="clear" w:color="auto" w:fill="auto"/>
          </w:tcPr>
          <w:p w14:paraId="3C223884" w14:textId="77777777" w:rsidR="00CD74D4" w:rsidRPr="00CD74D4" w:rsidRDefault="00CD74D4" w:rsidP="00CC770B">
            <w:pPr>
              <w:suppressAutoHyphens/>
              <w:rPr>
                <w:rFonts w:cs="Arial"/>
                <w:szCs w:val="18"/>
              </w:rPr>
            </w:pPr>
          </w:p>
        </w:tc>
      </w:tr>
      <w:tr w:rsidR="00CD74D4" w:rsidRPr="00CD74D4" w14:paraId="24639B65" w14:textId="77777777" w:rsidTr="0022688A">
        <w:trPr>
          <w:trHeight w:val="23"/>
          <w:jc w:val="center"/>
        </w:trPr>
        <w:tc>
          <w:tcPr>
            <w:tcW w:w="571" w:type="dxa"/>
            <w:vMerge/>
            <w:shd w:val="clear" w:color="auto" w:fill="auto"/>
          </w:tcPr>
          <w:p w14:paraId="10722ECD" w14:textId="77777777" w:rsidR="00CD74D4" w:rsidRPr="00CD74D4" w:rsidRDefault="00CD74D4" w:rsidP="00CC770B">
            <w:pPr>
              <w:suppressAutoHyphens/>
              <w:rPr>
                <w:rFonts w:cs="Arial"/>
                <w:szCs w:val="18"/>
              </w:rPr>
            </w:pPr>
          </w:p>
        </w:tc>
        <w:tc>
          <w:tcPr>
            <w:tcW w:w="5383" w:type="dxa"/>
            <w:vMerge/>
            <w:shd w:val="clear" w:color="auto" w:fill="auto"/>
          </w:tcPr>
          <w:p w14:paraId="077A2134" w14:textId="77777777" w:rsidR="00CD74D4" w:rsidRPr="00CD74D4" w:rsidRDefault="00CD74D4" w:rsidP="00CC770B">
            <w:pPr>
              <w:suppressAutoHyphens/>
              <w:rPr>
                <w:rFonts w:cs="Arial"/>
                <w:szCs w:val="18"/>
              </w:rPr>
            </w:pPr>
          </w:p>
        </w:tc>
        <w:tc>
          <w:tcPr>
            <w:tcW w:w="425" w:type="dxa"/>
            <w:vMerge/>
            <w:shd w:val="clear" w:color="auto" w:fill="auto"/>
          </w:tcPr>
          <w:p w14:paraId="73587A3D" w14:textId="77777777" w:rsidR="00CD74D4" w:rsidRPr="00CD74D4" w:rsidRDefault="00CD74D4" w:rsidP="00CC770B">
            <w:pPr>
              <w:suppressAutoHyphens/>
              <w:rPr>
                <w:rFonts w:cs="Arial"/>
                <w:szCs w:val="18"/>
              </w:rPr>
            </w:pPr>
          </w:p>
        </w:tc>
        <w:tc>
          <w:tcPr>
            <w:tcW w:w="5960" w:type="dxa"/>
            <w:gridSpan w:val="2"/>
            <w:shd w:val="clear" w:color="auto" w:fill="auto"/>
          </w:tcPr>
          <w:p w14:paraId="245678C3" w14:textId="77777777" w:rsidR="00CD74D4" w:rsidRPr="00CD74D4" w:rsidRDefault="00CD74D4" w:rsidP="0022688A">
            <w:pPr>
              <w:suppressAutoHyphens/>
              <w:spacing w:after="120"/>
              <w:jc w:val="center"/>
              <w:rPr>
                <w:rFonts w:cs="Arial"/>
                <w:szCs w:val="18"/>
              </w:rPr>
            </w:pPr>
            <w:r>
              <w:rPr>
                <w:rFonts w:cs="Arial"/>
                <w:noProof/>
                <w:szCs w:val="18"/>
                <w:lang w:val="hu"/>
              </w:rPr>
              <w:drawing>
                <wp:inline distT="0" distB="0" distL="0" distR="0" wp14:anchorId="3A208B62" wp14:editId="6DF87840">
                  <wp:extent cx="3760673" cy="1268083"/>
                  <wp:effectExtent l="0" t="0" r="0" b="0"/>
                  <wp:docPr id="154" name="Picture 154" descr="D:\W20\A-1230-04-21-all-files\OCR\media\image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58" descr="D:\W20\A-1230-04-21-all-files\OCR\media\image316.png"/>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l="2022" t="3290"/>
                          <a:stretch/>
                        </pic:blipFill>
                        <pic:spPr bwMode="auto">
                          <a:xfrm>
                            <a:off x="0" y="0"/>
                            <a:ext cx="3757200" cy="12669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7418F3BA" w14:textId="77777777" w:rsidTr="0022688A">
        <w:trPr>
          <w:trHeight w:val="23"/>
          <w:jc w:val="center"/>
        </w:trPr>
        <w:tc>
          <w:tcPr>
            <w:tcW w:w="5954" w:type="dxa"/>
            <w:gridSpan w:val="2"/>
            <w:shd w:val="clear" w:color="auto" w:fill="auto"/>
          </w:tcPr>
          <w:p w14:paraId="1C4D4145" w14:textId="77777777" w:rsidR="00CD74D4" w:rsidRPr="00CD74D4" w:rsidRDefault="000B472A" w:rsidP="0022688A">
            <w:pPr>
              <w:pStyle w:val="numlst"/>
            </w:pPr>
            <w:r>
              <w:rPr>
                <w:noProof/>
                <w:lang w:val="hu"/>
              </w:rPr>
              <mc:AlternateContent>
                <mc:Choice Requires="wps">
                  <w:drawing>
                    <wp:inline distT="0" distB="0" distL="0" distR="0" wp14:anchorId="6B5E34AD" wp14:editId="702A2928">
                      <wp:extent cx="179705" cy="179070"/>
                      <wp:effectExtent l="9525" t="9525" r="1270" b="1905"/>
                      <wp:docPr id="405" name="Oval 62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D6DA30A" w14:textId="77777777" w:rsidR="00256143" w:rsidRPr="00D30193" w:rsidRDefault="006445BC" w:rsidP="0022688A">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6B5E34AD" id="Oval 625" o:spid="_x0000_s123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CDGfHdHgIAACwEAAAOAAAAAAAAAAAAAAAAAC4CAABkcnMvZTJvRG9jLnhtbFBLAQItABQA&#10;BgAIAAAAIQDEzBHq2QAAAAMBAAAPAAAAAAAAAAAAAAAAAHgEAABkcnMvZG93bnJldi54bWxQSwUG&#10;AAAAAAQABADzAAAAfgUAAAAA&#10;" fillcolor="black [3213]" stroked="f">
                      <o:lock v:ext="edit" aspectratio="t"/>
                      <v:textbox inset="0,0,0,0">
                        <w:txbxContent>
                          <w:p w14:paraId="6D6DA30A" w14:textId="77777777" w:rsidR="00256143" w:rsidRPr="00D30193" w:rsidRDefault="006445BC" w:rsidP="0022688A">
                            <w:pPr>
                              <w:jc w:val="center"/>
                              <w:rPr>
                                <w:b/>
                                <w:sz w:val="18"/>
                              </w:rPr>
                            </w:pPr>
                            <w:r>
                              <w:rPr>
                                <w:b/>
                                <w:bCs/>
                                <w:sz w:val="18"/>
                                <w:lang w:val="hu"/>
                              </w:rPr>
                              <w:t>1</w:t>
                            </w:r>
                          </w:p>
                        </w:txbxContent>
                      </v:textbox>
                      <w10:anchorlock/>
                    </v:oval>
                  </w:pict>
                </mc:Fallback>
              </mc:AlternateContent>
            </w:r>
            <w:r>
              <w:rPr>
                <w:lang w:val="hu"/>
              </w:rPr>
              <w:tab/>
              <w:t>Megjelenik az Intelligens modul állapota képernyő a Flow Smart Module kiválasztásával; nyomja meg a Tovább gombot.</w:t>
            </w:r>
          </w:p>
          <w:p w14:paraId="5ACDA3CB" w14:textId="77777777" w:rsidR="00CD74D4" w:rsidRPr="00CD74D4" w:rsidRDefault="000B472A" w:rsidP="0022688A">
            <w:pPr>
              <w:pStyle w:val="numlst"/>
            </w:pPr>
            <w:r>
              <w:rPr>
                <w:noProof/>
                <w:lang w:val="hu"/>
              </w:rPr>
              <mc:AlternateContent>
                <mc:Choice Requires="wps">
                  <w:drawing>
                    <wp:inline distT="0" distB="0" distL="0" distR="0" wp14:anchorId="60ED3D3C" wp14:editId="1C79D1C1">
                      <wp:extent cx="179705" cy="179070"/>
                      <wp:effectExtent l="9525" t="9525" r="1270" b="1905"/>
                      <wp:docPr id="403" name="Oval 6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C13AB65" w14:textId="77777777" w:rsidR="00256143" w:rsidRPr="00D30193" w:rsidRDefault="006445BC" w:rsidP="0022688A">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60ED3D3C" id="Oval 624" o:spid="_x0000_s123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lAEMmh8CAAAsBAAADgAAAAAAAAAAAAAAAAAuAgAAZHJzL2Uyb0RvYy54bWxQSwECLQAU&#10;AAYACAAAACEAxMwR6tkAAAADAQAADwAAAAAAAAAAAAAAAAB5BAAAZHJzL2Rvd25yZXYueG1sUEsF&#10;BgAAAAAEAAQA8wAAAH8FAAAAAA==&#10;" fillcolor="black [3213]" stroked="f">
                      <o:lock v:ext="edit" aspectratio="t"/>
                      <v:textbox inset="0,0,0,0">
                        <w:txbxContent>
                          <w:p w14:paraId="0C13AB65" w14:textId="77777777" w:rsidR="00256143" w:rsidRPr="00D30193" w:rsidRDefault="006445BC" w:rsidP="0022688A">
                            <w:pPr>
                              <w:jc w:val="center"/>
                              <w:rPr>
                                <w:b/>
                                <w:sz w:val="18"/>
                              </w:rPr>
                            </w:pPr>
                            <w:r>
                              <w:rPr>
                                <w:b/>
                                <w:bCs/>
                                <w:sz w:val="18"/>
                                <w:lang w:val="hu"/>
                              </w:rPr>
                              <w:t>2</w:t>
                            </w:r>
                          </w:p>
                        </w:txbxContent>
                      </v:textbox>
                      <w10:anchorlock/>
                    </v:oval>
                  </w:pict>
                </mc:Fallback>
              </mc:AlternateContent>
            </w:r>
            <w:r>
              <w:rPr>
                <w:lang w:val="hu"/>
              </w:rPr>
              <w:tab/>
              <w:t>Megjelenik a Flow Module Status (Áramlási modul állapota) képernyő, ahol a View Flow Alarms (Áramlási riasztások megtekintése) van kiválasztva; nyomja meg a Next (Tovább) gombot.</w:t>
            </w:r>
          </w:p>
        </w:tc>
        <w:tc>
          <w:tcPr>
            <w:tcW w:w="425" w:type="dxa"/>
            <w:vMerge/>
            <w:shd w:val="clear" w:color="auto" w:fill="auto"/>
          </w:tcPr>
          <w:p w14:paraId="1E1197A3" w14:textId="77777777" w:rsidR="00CD74D4" w:rsidRPr="00CD74D4" w:rsidRDefault="00CD74D4" w:rsidP="00CC770B">
            <w:pPr>
              <w:suppressAutoHyphens/>
              <w:rPr>
                <w:rFonts w:cs="Arial"/>
                <w:szCs w:val="18"/>
              </w:rPr>
            </w:pPr>
          </w:p>
        </w:tc>
        <w:tc>
          <w:tcPr>
            <w:tcW w:w="567" w:type="dxa"/>
            <w:shd w:val="clear" w:color="auto" w:fill="auto"/>
          </w:tcPr>
          <w:p w14:paraId="23F3097B" w14:textId="77777777" w:rsidR="00CD74D4" w:rsidRPr="00CD74D4" w:rsidRDefault="00700E14" w:rsidP="0022688A">
            <w:pPr>
              <w:pStyle w:val="iconnote"/>
            </w:pPr>
            <w:r>
              <w:rPr>
                <w:lang w:val="hu"/>
              </w:rPr>
              <w:drawing>
                <wp:inline distT="0" distB="0" distL="0" distR="0" wp14:anchorId="759F441D" wp14:editId="08709416">
                  <wp:extent cx="268225" cy="268225"/>
                  <wp:effectExtent l="0" t="0" r="0"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3DBF6F2D" w14:textId="77777777" w:rsidR="00CD74D4" w:rsidRPr="008F2668" w:rsidRDefault="00CD74D4" w:rsidP="0022688A">
            <w:pPr>
              <w:pStyle w:val="note"/>
              <w:rPr>
                <w:lang w:val="ru-RU"/>
              </w:rPr>
            </w:pPr>
            <w:r>
              <w:rPr>
                <w:b/>
                <w:bCs/>
                <w:lang w:val="hu"/>
              </w:rPr>
              <w:t>MEGJEGYZÉS:</w:t>
            </w:r>
            <w:r>
              <w:rPr>
                <w:lang w:val="hu"/>
              </w:rPr>
              <w:t xml:space="preserve"> A fővezetéki riasztások a fővezetéki áramlási körülményekre vonatkozó riasztásokat jelzik, nem pedig az állomásokat.</w:t>
            </w:r>
          </w:p>
        </w:tc>
      </w:tr>
      <w:tr w:rsidR="00CD74D4" w:rsidRPr="00CD74D4" w14:paraId="5B9525AA" w14:textId="77777777" w:rsidTr="0022688A">
        <w:trPr>
          <w:trHeight w:val="23"/>
          <w:jc w:val="center"/>
        </w:trPr>
        <w:tc>
          <w:tcPr>
            <w:tcW w:w="5954" w:type="dxa"/>
            <w:gridSpan w:val="2"/>
            <w:shd w:val="clear" w:color="auto" w:fill="auto"/>
          </w:tcPr>
          <w:p w14:paraId="7C4B135D" w14:textId="77777777" w:rsidR="00CD74D4" w:rsidRPr="00CD74D4" w:rsidRDefault="00CD74D4" w:rsidP="0022688A">
            <w:pPr>
              <w:suppressAutoHyphens/>
              <w:jc w:val="center"/>
              <w:rPr>
                <w:rFonts w:cs="Arial"/>
                <w:szCs w:val="18"/>
              </w:rPr>
            </w:pPr>
            <w:r>
              <w:rPr>
                <w:rFonts w:cs="Arial"/>
                <w:noProof/>
                <w:szCs w:val="18"/>
                <w:lang w:val="hu"/>
              </w:rPr>
              <w:drawing>
                <wp:inline distT="0" distB="0" distL="0" distR="0" wp14:anchorId="2D5970C2" wp14:editId="61EDC198">
                  <wp:extent cx="3731307" cy="1268083"/>
                  <wp:effectExtent l="0" t="0" r="0" b="0"/>
                  <wp:docPr id="152" name="Picture 152" descr="D:\W20\A-1230-04-21-all-files\OCR\media\image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60" descr="D:\W20\A-1230-04-21-all-files\OCR\media\image318.png"/>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l="2260"/>
                          <a:stretch/>
                        </pic:blipFill>
                        <pic:spPr bwMode="auto">
                          <a:xfrm>
                            <a:off x="0" y="0"/>
                            <a:ext cx="3735079" cy="12693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6732CD18" w14:textId="77777777" w:rsidR="00CD74D4" w:rsidRPr="00CD74D4" w:rsidRDefault="00CD74D4" w:rsidP="00CC770B">
            <w:pPr>
              <w:suppressAutoHyphens/>
              <w:rPr>
                <w:rFonts w:cs="Arial"/>
                <w:szCs w:val="18"/>
              </w:rPr>
            </w:pPr>
          </w:p>
        </w:tc>
        <w:tc>
          <w:tcPr>
            <w:tcW w:w="567" w:type="dxa"/>
            <w:shd w:val="clear" w:color="auto" w:fill="auto"/>
          </w:tcPr>
          <w:p w14:paraId="22F30ABB" w14:textId="77777777" w:rsidR="00CD74D4" w:rsidRPr="00CD74D4" w:rsidRDefault="00CD74D4" w:rsidP="00CC770B">
            <w:pPr>
              <w:suppressAutoHyphens/>
              <w:rPr>
                <w:rFonts w:cs="Arial"/>
                <w:szCs w:val="18"/>
              </w:rPr>
            </w:pPr>
          </w:p>
        </w:tc>
        <w:tc>
          <w:tcPr>
            <w:tcW w:w="5393" w:type="dxa"/>
            <w:shd w:val="clear" w:color="auto" w:fill="auto"/>
          </w:tcPr>
          <w:p w14:paraId="60EF68D2" w14:textId="77777777" w:rsidR="00CD74D4" w:rsidRPr="00CD74D4" w:rsidRDefault="00CD74D4" w:rsidP="00CC770B">
            <w:pPr>
              <w:suppressAutoHyphens/>
              <w:rPr>
                <w:rFonts w:cs="Arial"/>
                <w:szCs w:val="18"/>
              </w:rPr>
            </w:pPr>
          </w:p>
        </w:tc>
      </w:tr>
    </w:tbl>
    <w:p w14:paraId="03D2E1BF" w14:textId="77777777" w:rsidR="0090160B" w:rsidRDefault="0090160B">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24"/>
        <w:gridCol w:w="5430"/>
        <w:gridCol w:w="425"/>
        <w:gridCol w:w="567"/>
        <w:gridCol w:w="5393"/>
      </w:tblGrid>
      <w:tr w:rsidR="00CD74D4" w:rsidRPr="00592885" w14:paraId="61298745" w14:textId="77777777" w:rsidTr="00332F27">
        <w:trPr>
          <w:trHeight w:val="23"/>
          <w:jc w:val="center"/>
        </w:trPr>
        <w:tc>
          <w:tcPr>
            <w:tcW w:w="5954" w:type="dxa"/>
            <w:gridSpan w:val="2"/>
            <w:shd w:val="clear" w:color="auto" w:fill="auto"/>
          </w:tcPr>
          <w:p w14:paraId="4C2B20F2" w14:textId="77777777" w:rsidR="00CD74D4" w:rsidRPr="00CD74D4" w:rsidRDefault="00CD74D4" w:rsidP="0022688A">
            <w:pPr>
              <w:pStyle w:val="Heading3"/>
              <w:spacing w:before="0"/>
            </w:pPr>
            <w:bookmarkStart w:id="111" w:name="_Toc71721023"/>
            <w:r>
              <w:rPr>
                <w:lang w:val="hu"/>
              </w:rPr>
              <w:lastRenderedPageBreak/>
              <w:t>Áramlási sebességek megtekintése</w:t>
            </w:r>
            <w:bookmarkEnd w:id="111"/>
          </w:p>
          <w:p w14:paraId="2D9BC579" w14:textId="77777777" w:rsidR="00CD74D4" w:rsidRPr="00CD74D4" w:rsidRDefault="00CD74D4" w:rsidP="00332F27">
            <w:pPr>
              <w:pStyle w:val="mt02i"/>
            </w:pPr>
            <w:r>
              <w:rPr>
                <w:lang w:val="hu"/>
              </w:rPr>
              <w:t>Alkalmanként előfordulhat, hogy egy állomás vagy a vízforrás áramlási sebességét szeretné megtekinteni.</w:t>
            </w:r>
          </w:p>
        </w:tc>
        <w:tc>
          <w:tcPr>
            <w:tcW w:w="425" w:type="dxa"/>
            <w:vMerge w:val="restart"/>
            <w:shd w:val="clear" w:color="auto" w:fill="auto"/>
          </w:tcPr>
          <w:p w14:paraId="4BF37977" w14:textId="77777777" w:rsidR="00CD74D4" w:rsidRPr="00CD74D4" w:rsidRDefault="00CD74D4" w:rsidP="00CC770B">
            <w:pPr>
              <w:suppressAutoHyphens/>
              <w:rPr>
                <w:rFonts w:cs="Arial"/>
                <w:szCs w:val="18"/>
              </w:rPr>
            </w:pPr>
          </w:p>
        </w:tc>
        <w:tc>
          <w:tcPr>
            <w:tcW w:w="5960" w:type="dxa"/>
            <w:gridSpan w:val="2"/>
            <w:vMerge w:val="restart"/>
            <w:shd w:val="clear" w:color="auto" w:fill="auto"/>
          </w:tcPr>
          <w:p w14:paraId="5687A125" w14:textId="77777777" w:rsidR="00CD74D4" w:rsidRPr="00CD74D4" w:rsidRDefault="000B472A" w:rsidP="00332F27">
            <w:pPr>
              <w:pStyle w:val="numlst"/>
            </w:pPr>
            <w:r>
              <w:rPr>
                <w:noProof/>
                <w:lang w:val="hu"/>
              </w:rPr>
              <mc:AlternateContent>
                <mc:Choice Requires="wps">
                  <w:drawing>
                    <wp:inline distT="0" distB="0" distL="0" distR="0" wp14:anchorId="63283969" wp14:editId="7928C77F">
                      <wp:extent cx="179705" cy="179070"/>
                      <wp:effectExtent l="9525" t="9525" r="1270" b="1905"/>
                      <wp:docPr id="402" name="Oval 6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B7EE5FA" w14:textId="77777777" w:rsidR="00256143" w:rsidRPr="00D30193" w:rsidRDefault="006445BC" w:rsidP="00332F27">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63283969" id="Oval 623" o:spid="_x0000_s123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5OPo4B8CAAAsBAAADgAAAAAAAAAAAAAAAAAuAgAAZHJzL2Uyb0RvYy54bWxQSwECLQAU&#10;AAYACAAAACEAxMwR6tkAAAADAQAADwAAAAAAAAAAAAAAAAB5BAAAZHJzL2Rvd25yZXYueG1sUEsF&#10;BgAAAAAEAAQA8wAAAH8FAAAAAA==&#10;" fillcolor="black [3213]" stroked="f">
                      <o:lock v:ext="edit" aspectratio="t"/>
                      <v:textbox inset="0,0,0,0">
                        <w:txbxContent>
                          <w:p w14:paraId="2B7EE5FA" w14:textId="77777777" w:rsidR="00256143" w:rsidRPr="00D30193" w:rsidRDefault="006445BC" w:rsidP="00332F27">
                            <w:pPr>
                              <w:jc w:val="center"/>
                              <w:rPr>
                                <w:b/>
                                <w:sz w:val="18"/>
                              </w:rPr>
                            </w:pPr>
                            <w:r>
                              <w:rPr>
                                <w:b/>
                                <w:bCs/>
                                <w:sz w:val="18"/>
                                <w:lang w:val="hu"/>
                              </w:rPr>
                              <w:t>3</w:t>
                            </w:r>
                          </w:p>
                        </w:txbxContent>
                      </v:textbox>
                      <w10:anchorlock/>
                    </v:oval>
                  </w:pict>
                </mc:Fallback>
              </mc:AlternateContent>
            </w:r>
            <w:r>
              <w:rPr>
                <w:lang w:val="hu"/>
              </w:rPr>
              <w:tab/>
              <w:t>Megjelenik az Áramlási sebességek képernyő, ahol az Állomás sebességek megtekintése van kiválasztva; nyomja meg a Tovább gombot.</w:t>
            </w:r>
          </w:p>
          <w:p w14:paraId="2C3DFD42" w14:textId="1633214E" w:rsidR="00CD74D4" w:rsidRPr="008F2668" w:rsidRDefault="000B472A" w:rsidP="00332F27">
            <w:pPr>
              <w:pStyle w:val="numlst"/>
              <w:rPr>
                <w:lang w:val="hu"/>
              </w:rPr>
            </w:pPr>
            <w:r>
              <w:rPr>
                <w:noProof/>
                <w:lang w:val="hu"/>
              </w:rPr>
              <mc:AlternateContent>
                <mc:Choice Requires="wps">
                  <w:drawing>
                    <wp:inline distT="0" distB="0" distL="0" distR="0" wp14:anchorId="476AAB10" wp14:editId="2C7A46D4">
                      <wp:extent cx="179705" cy="179070"/>
                      <wp:effectExtent l="9525" t="9525" r="1270" b="1905"/>
                      <wp:docPr id="401" name="Oval 6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1768ACE" w14:textId="77777777" w:rsidR="00256143" w:rsidRPr="00D30193" w:rsidRDefault="006445BC" w:rsidP="00332F27">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476AAB10" id="Oval 622" o:spid="_x0000_s123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jKsTkx8CAAAsBAAADgAAAAAAAAAAAAAAAAAuAgAAZHJzL2Uyb0RvYy54bWxQSwECLQAU&#10;AAYACAAAACEAxMwR6tkAAAADAQAADwAAAAAAAAAAAAAAAAB5BAAAZHJzL2Rvd25yZXYueG1sUEsF&#10;BgAAAAAEAAQA8wAAAH8FAAAAAA==&#10;" fillcolor="black [3213]" stroked="f">
                      <o:lock v:ext="edit" aspectratio="t"/>
                      <v:textbox inset="0,0,0,0">
                        <w:txbxContent>
                          <w:p w14:paraId="21768ACE" w14:textId="77777777" w:rsidR="00256143" w:rsidRPr="00D30193" w:rsidRDefault="006445BC" w:rsidP="00332F27">
                            <w:pPr>
                              <w:jc w:val="center"/>
                              <w:rPr>
                                <w:b/>
                                <w:sz w:val="18"/>
                              </w:rPr>
                            </w:pPr>
                            <w:r>
                              <w:rPr>
                                <w:b/>
                                <w:bCs/>
                                <w:sz w:val="18"/>
                                <w:lang w:val="hu"/>
                              </w:rPr>
                              <w:t>4</w:t>
                            </w:r>
                          </w:p>
                        </w:txbxContent>
                      </v:textbox>
                      <w10:anchorlock/>
                    </v:oval>
                  </w:pict>
                </mc:Fallback>
              </mc:AlternateContent>
            </w:r>
            <w:r>
              <w:rPr>
                <w:lang w:val="hu"/>
              </w:rPr>
              <w:tab/>
              <w:t>Megjelenik az Állomás áramlási sebességek képernyő. Nyomja</w:t>
            </w:r>
            <w:r w:rsidR="00C76881">
              <w:rPr>
                <w:lang w:val="hu"/>
              </w:rPr>
              <w:t> </w:t>
            </w:r>
            <w:r>
              <w:rPr>
                <w:lang w:val="hu"/>
              </w:rPr>
              <w:t>meg a + és - gombokat a kívánt állomásszám kiválasztásához. Az egyes állomások normál áramlási sebessége jobbra, az áramlási sebesség forrása (tanult vagy a felhasználó által megadott) pedig alatta jelenik meg.</w:t>
            </w:r>
          </w:p>
        </w:tc>
      </w:tr>
      <w:tr w:rsidR="00CD74D4" w:rsidRPr="00592885" w14:paraId="4A4ED8E2" w14:textId="77777777" w:rsidTr="00332F27">
        <w:trPr>
          <w:trHeight w:val="23"/>
          <w:jc w:val="center"/>
        </w:trPr>
        <w:tc>
          <w:tcPr>
            <w:tcW w:w="524" w:type="dxa"/>
            <w:shd w:val="clear" w:color="auto" w:fill="auto"/>
          </w:tcPr>
          <w:p w14:paraId="1137480C" w14:textId="77777777" w:rsidR="00CD74D4" w:rsidRPr="00CD74D4" w:rsidRDefault="001E02A1" w:rsidP="00332F27">
            <w:pPr>
              <w:pStyle w:val="iconsrt"/>
              <w:spacing w:before="0"/>
            </w:pPr>
            <w:r>
              <w:rPr>
                <w:lang w:val="hu"/>
              </w:rPr>
              <w:drawing>
                <wp:inline distT="0" distB="0" distL="0" distR="0" wp14:anchorId="1A680596" wp14:editId="69FBF7DF">
                  <wp:extent cx="228600" cy="228600"/>
                  <wp:effectExtent l="0" t="0" r="0" b="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30" w:type="dxa"/>
            <w:shd w:val="clear" w:color="auto" w:fill="auto"/>
          </w:tcPr>
          <w:p w14:paraId="10D3B001" w14:textId="77777777" w:rsidR="00CD74D4" w:rsidRPr="003830F7" w:rsidRDefault="00CD74D4" w:rsidP="00332F27">
            <w:pPr>
              <w:pStyle w:val="turn"/>
              <w:rPr>
                <w:spacing w:val="-4"/>
                <w:lang w:val="ru-RU"/>
              </w:rPr>
            </w:pPr>
            <w:r w:rsidRPr="003830F7">
              <w:rPr>
                <w:spacing w:val="-4"/>
                <w:lang w:val="hu"/>
              </w:rPr>
              <w:t>Fordítsa a vezérlőtárcsát a Module Status (Modul állapota) állásba.</w:t>
            </w:r>
          </w:p>
        </w:tc>
        <w:tc>
          <w:tcPr>
            <w:tcW w:w="425" w:type="dxa"/>
            <w:vMerge/>
            <w:shd w:val="clear" w:color="auto" w:fill="auto"/>
          </w:tcPr>
          <w:p w14:paraId="2413E052" w14:textId="77777777" w:rsidR="00CD74D4" w:rsidRPr="008F2668" w:rsidRDefault="00CD74D4" w:rsidP="00CC770B">
            <w:pPr>
              <w:suppressAutoHyphens/>
              <w:rPr>
                <w:rFonts w:cs="Arial"/>
                <w:szCs w:val="18"/>
                <w:lang w:val="ru-RU"/>
              </w:rPr>
            </w:pPr>
          </w:p>
        </w:tc>
        <w:tc>
          <w:tcPr>
            <w:tcW w:w="5960" w:type="dxa"/>
            <w:gridSpan w:val="2"/>
            <w:vMerge/>
            <w:shd w:val="clear" w:color="auto" w:fill="auto"/>
          </w:tcPr>
          <w:p w14:paraId="299167FB" w14:textId="77777777" w:rsidR="00CD74D4" w:rsidRPr="008F2668" w:rsidRDefault="00CD74D4" w:rsidP="00CC770B">
            <w:pPr>
              <w:suppressAutoHyphens/>
              <w:rPr>
                <w:rFonts w:cs="Arial"/>
                <w:szCs w:val="18"/>
                <w:lang w:val="ru-RU"/>
              </w:rPr>
            </w:pPr>
          </w:p>
        </w:tc>
      </w:tr>
      <w:tr w:rsidR="00CD74D4" w:rsidRPr="00CD74D4" w14:paraId="3BB7BA0D" w14:textId="77777777" w:rsidTr="00332F27">
        <w:trPr>
          <w:trHeight w:val="231"/>
          <w:jc w:val="center"/>
        </w:trPr>
        <w:tc>
          <w:tcPr>
            <w:tcW w:w="524" w:type="dxa"/>
            <w:vMerge w:val="restart"/>
            <w:shd w:val="clear" w:color="auto" w:fill="auto"/>
          </w:tcPr>
          <w:p w14:paraId="4DE321A1" w14:textId="77777777" w:rsidR="00CD74D4" w:rsidRPr="008F2668" w:rsidRDefault="00CD74D4" w:rsidP="00CC770B">
            <w:pPr>
              <w:suppressAutoHyphens/>
              <w:rPr>
                <w:rFonts w:cs="Arial"/>
                <w:szCs w:val="18"/>
                <w:lang w:val="ru-RU"/>
              </w:rPr>
            </w:pPr>
          </w:p>
        </w:tc>
        <w:tc>
          <w:tcPr>
            <w:tcW w:w="5430" w:type="dxa"/>
            <w:vMerge w:val="restart"/>
            <w:shd w:val="clear" w:color="auto" w:fill="auto"/>
          </w:tcPr>
          <w:p w14:paraId="1D8DFAED" w14:textId="77777777" w:rsidR="00CD74D4" w:rsidRPr="00CD74D4" w:rsidRDefault="00CD74D4" w:rsidP="00332F27">
            <w:pPr>
              <w:suppressAutoHyphens/>
              <w:spacing w:after="120"/>
              <w:jc w:val="center"/>
              <w:rPr>
                <w:rFonts w:cs="Arial"/>
                <w:szCs w:val="18"/>
              </w:rPr>
            </w:pPr>
            <w:r>
              <w:rPr>
                <w:rFonts w:cs="Arial"/>
                <w:noProof/>
                <w:szCs w:val="18"/>
                <w:lang w:val="hu"/>
              </w:rPr>
              <w:drawing>
                <wp:inline distT="0" distB="0" distL="0" distR="0" wp14:anchorId="720A0181" wp14:editId="02612372">
                  <wp:extent cx="3449986" cy="1854680"/>
                  <wp:effectExtent l="0" t="0" r="0" b="0"/>
                  <wp:docPr id="150" name="Picture 150" descr="D:\W20\A-1230-04-21-all-files\OCR\media\image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62" descr="D:\W20\A-1230-04-21-all-files\OCR\media\image320.png"/>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1235" b="3587"/>
                          <a:stretch/>
                        </pic:blipFill>
                        <pic:spPr bwMode="auto">
                          <a:xfrm>
                            <a:off x="0" y="0"/>
                            <a:ext cx="3450630" cy="18550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6AE01CFA" w14:textId="77777777" w:rsidR="00CD74D4" w:rsidRPr="00CD74D4" w:rsidRDefault="00CD74D4" w:rsidP="00CC770B">
            <w:pPr>
              <w:suppressAutoHyphens/>
              <w:rPr>
                <w:rFonts w:cs="Arial"/>
                <w:szCs w:val="18"/>
              </w:rPr>
            </w:pPr>
          </w:p>
        </w:tc>
        <w:tc>
          <w:tcPr>
            <w:tcW w:w="5960" w:type="dxa"/>
            <w:gridSpan w:val="2"/>
            <w:vMerge/>
            <w:shd w:val="clear" w:color="auto" w:fill="auto"/>
          </w:tcPr>
          <w:p w14:paraId="32C49C94" w14:textId="77777777" w:rsidR="00CD74D4" w:rsidRPr="00CD74D4" w:rsidRDefault="00CD74D4" w:rsidP="00CC770B">
            <w:pPr>
              <w:suppressAutoHyphens/>
              <w:rPr>
                <w:rFonts w:cs="Arial"/>
                <w:szCs w:val="18"/>
              </w:rPr>
            </w:pPr>
          </w:p>
        </w:tc>
      </w:tr>
      <w:tr w:rsidR="00CD74D4" w:rsidRPr="00CD74D4" w14:paraId="4F0D4945" w14:textId="77777777" w:rsidTr="00332F27">
        <w:trPr>
          <w:trHeight w:val="23"/>
          <w:jc w:val="center"/>
        </w:trPr>
        <w:tc>
          <w:tcPr>
            <w:tcW w:w="524" w:type="dxa"/>
            <w:vMerge/>
            <w:shd w:val="clear" w:color="auto" w:fill="auto"/>
          </w:tcPr>
          <w:p w14:paraId="126947DD" w14:textId="77777777" w:rsidR="00CD74D4" w:rsidRPr="00CD74D4" w:rsidRDefault="00CD74D4" w:rsidP="00CC770B">
            <w:pPr>
              <w:suppressAutoHyphens/>
              <w:rPr>
                <w:rFonts w:cs="Arial"/>
                <w:szCs w:val="18"/>
              </w:rPr>
            </w:pPr>
          </w:p>
        </w:tc>
        <w:tc>
          <w:tcPr>
            <w:tcW w:w="5430" w:type="dxa"/>
            <w:vMerge/>
            <w:shd w:val="clear" w:color="auto" w:fill="auto"/>
          </w:tcPr>
          <w:p w14:paraId="6BF6932B" w14:textId="77777777" w:rsidR="00CD74D4" w:rsidRPr="00CD74D4" w:rsidRDefault="00CD74D4" w:rsidP="00CC770B">
            <w:pPr>
              <w:suppressAutoHyphens/>
              <w:rPr>
                <w:rFonts w:cs="Arial"/>
                <w:szCs w:val="18"/>
              </w:rPr>
            </w:pPr>
          </w:p>
        </w:tc>
        <w:tc>
          <w:tcPr>
            <w:tcW w:w="425" w:type="dxa"/>
            <w:vMerge/>
            <w:shd w:val="clear" w:color="auto" w:fill="auto"/>
          </w:tcPr>
          <w:p w14:paraId="6D78C710" w14:textId="77777777" w:rsidR="00CD74D4" w:rsidRPr="00CD74D4" w:rsidRDefault="00CD74D4" w:rsidP="00CC770B">
            <w:pPr>
              <w:suppressAutoHyphens/>
              <w:rPr>
                <w:rFonts w:cs="Arial"/>
                <w:szCs w:val="18"/>
              </w:rPr>
            </w:pPr>
          </w:p>
        </w:tc>
        <w:tc>
          <w:tcPr>
            <w:tcW w:w="5960" w:type="dxa"/>
            <w:gridSpan w:val="2"/>
            <w:shd w:val="clear" w:color="auto" w:fill="auto"/>
          </w:tcPr>
          <w:p w14:paraId="4D79A720" w14:textId="77777777" w:rsidR="00CD74D4" w:rsidRPr="00CD74D4" w:rsidRDefault="00CD74D4" w:rsidP="00332F27">
            <w:pPr>
              <w:suppressAutoHyphens/>
              <w:spacing w:after="120"/>
              <w:jc w:val="center"/>
              <w:rPr>
                <w:rFonts w:cs="Arial"/>
                <w:szCs w:val="18"/>
              </w:rPr>
            </w:pPr>
            <w:r>
              <w:rPr>
                <w:rFonts w:cs="Arial"/>
                <w:noProof/>
                <w:szCs w:val="18"/>
                <w:lang w:val="hu"/>
              </w:rPr>
              <w:drawing>
                <wp:inline distT="0" distB="0" distL="0" distR="0" wp14:anchorId="6CB696EC" wp14:editId="6399826F">
                  <wp:extent cx="3735238" cy="1265767"/>
                  <wp:effectExtent l="0" t="0" r="0" b="0"/>
                  <wp:docPr id="149" name="Picture 149" descr="D:\W20\A-1230-04-21-all-files\OCR\media\image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63" descr="D:\W20\A-1230-04-21-all-files\OCR\media\image321.png"/>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1814" t="3296"/>
                          <a:stretch/>
                        </pic:blipFill>
                        <pic:spPr bwMode="auto">
                          <a:xfrm>
                            <a:off x="0" y="0"/>
                            <a:ext cx="3738391" cy="12668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2F8E64FC" w14:textId="77777777" w:rsidTr="00332F27">
        <w:trPr>
          <w:trHeight w:val="231"/>
          <w:jc w:val="center"/>
        </w:trPr>
        <w:tc>
          <w:tcPr>
            <w:tcW w:w="524" w:type="dxa"/>
            <w:vMerge/>
            <w:shd w:val="clear" w:color="auto" w:fill="auto"/>
          </w:tcPr>
          <w:p w14:paraId="4BC0C351" w14:textId="77777777" w:rsidR="00CD74D4" w:rsidRPr="00CD74D4" w:rsidRDefault="00CD74D4" w:rsidP="00CC770B">
            <w:pPr>
              <w:suppressAutoHyphens/>
              <w:rPr>
                <w:rFonts w:cs="Arial"/>
                <w:szCs w:val="18"/>
              </w:rPr>
            </w:pPr>
          </w:p>
        </w:tc>
        <w:tc>
          <w:tcPr>
            <w:tcW w:w="5430" w:type="dxa"/>
            <w:vMerge/>
            <w:shd w:val="clear" w:color="auto" w:fill="auto"/>
          </w:tcPr>
          <w:p w14:paraId="3D11DFCE" w14:textId="77777777" w:rsidR="00CD74D4" w:rsidRPr="00CD74D4" w:rsidRDefault="00CD74D4" w:rsidP="00CC770B">
            <w:pPr>
              <w:suppressAutoHyphens/>
              <w:rPr>
                <w:rFonts w:cs="Arial"/>
                <w:szCs w:val="18"/>
              </w:rPr>
            </w:pPr>
          </w:p>
        </w:tc>
        <w:tc>
          <w:tcPr>
            <w:tcW w:w="425" w:type="dxa"/>
            <w:vMerge/>
            <w:shd w:val="clear" w:color="auto" w:fill="auto"/>
          </w:tcPr>
          <w:p w14:paraId="71C3B275" w14:textId="77777777" w:rsidR="00CD74D4" w:rsidRPr="00CD74D4" w:rsidRDefault="00CD74D4" w:rsidP="00CC770B">
            <w:pPr>
              <w:suppressAutoHyphens/>
              <w:rPr>
                <w:rFonts w:cs="Arial"/>
                <w:szCs w:val="18"/>
              </w:rPr>
            </w:pPr>
          </w:p>
        </w:tc>
        <w:tc>
          <w:tcPr>
            <w:tcW w:w="567" w:type="dxa"/>
            <w:vMerge w:val="restart"/>
            <w:shd w:val="clear" w:color="auto" w:fill="auto"/>
          </w:tcPr>
          <w:p w14:paraId="7BA21D6C" w14:textId="77777777" w:rsidR="00CD74D4" w:rsidRPr="00CD74D4" w:rsidRDefault="00700E14" w:rsidP="00332F27">
            <w:pPr>
              <w:pStyle w:val="iconnote"/>
            </w:pPr>
            <w:r>
              <w:rPr>
                <w:lang w:val="hu"/>
              </w:rPr>
              <w:drawing>
                <wp:inline distT="0" distB="0" distL="0" distR="0" wp14:anchorId="398B1074" wp14:editId="132DDB1C">
                  <wp:extent cx="268225" cy="268225"/>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vMerge w:val="restart"/>
            <w:shd w:val="clear" w:color="auto" w:fill="auto"/>
          </w:tcPr>
          <w:p w14:paraId="154FC03B" w14:textId="77777777" w:rsidR="00CD74D4" w:rsidRPr="008F2668" w:rsidRDefault="00CD74D4" w:rsidP="00332F27">
            <w:pPr>
              <w:pStyle w:val="note"/>
              <w:rPr>
                <w:lang w:val="ru-RU"/>
              </w:rPr>
            </w:pPr>
            <w:r>
              <w:rPr>
                <w:b/>
                <w:bCs/>
                <w:lang w:val="hu"/>
              </w:rPr>
              <w:t xml:space="preserve">MEGJEGYZÉS: </w:t>
            </w:r>
            <w:r>
              <w:rPr>
                <w:lang w:val="hu"/>
              </w:rPr>
              <w:t>A POC-arány a vízforrás maximális áramlási sebessége.</w:t>
            </w:r>
          </w:p>
        </w:tc>
      </w:tr>
      <w:tr w:rsidR="00CD74D4" w:rsidRPr="00592885" w14:paraId="54D7DEC0" w14:textId="77777777" w:rsidTr="00332F27">
        <w:trPr>
          <w:trHeight w:val="23"/>
          <w:jc w:val="center"/>
        </w:trPr>
        <w:tc>
          <w:tcPr>
            <w:tcW w:w="5954" w:type="dxa"/>
            <w:gridSpan w:val="2"/>
            <w:shd w:val="clear" w:color="auto" w:fill="auto"/>
          </w:tcPr>
          <w:p w14:paraId="04C4F151" w14:textId="77777777" w:rsidR="00CD74D4" w:rsidRPr="008F2668" w:rsidRDefault="000B472A" w:rsidP="00332F27">
            <w:pPr>
              <w:pStyle w:val="numlst"/>
              <w:rPr>
                <w:lang w:val="ru-RU"/>
              </w:rPr>
            </w:pPr>
            <w:r>
              <w:rPr>
                <w:noProof/>
                <w:lang w:val="hu"/>
              </w:rPr>
              <mc:AlternateContent>
                <mc:Choice Requires="wps">
                  <w:drawing>
                    <wp:inline distT="0" distB="0" distL="0" distR="0" wp14:anchorId="38F2A4BF" wp14:editId="613B722C">
                      <wp:extent cx="179705" cy="179070"/>
                      <wp:effectExtent l="9525" t="9525" r="1270" b="1905"/>
                      <wp:docPr id="398" name="Oval 6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64D1C08" w14:textId="77777777" w:rsidR="00256143" w:rsidRPr="00D30193" w:rsidRDefault="006445BC" w:rsidP="00332F27">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38F2A4BF" id="Oval 621" o:spid="_x0000_s123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FjfU48dAgAALAQAAA4AAAAAAAAAAAAAAAAALgIAAGRycy9lMm9Eb2MueG1sUEsBAi0AFAAG&#10;AAgAAAAhAMTMEerZAAAAAwEAAA8AAAAAAAAAAAAAAAAAdwQAAGRycy9kb3ducmV2LnhtbFBLBQYA&#10;AAAABAAEAPMAAAB9BQAAAAA=&#10;" fillcolor="black [3213]" stroked="f">
                      <o:lock v:ext="edit" aspectratio="t"/>
                      <v:textbox inset="0,0,0,0">
                        <w:txbxContent>
                          <w:p w14:paraId="364D1C08" w14:textId="77777777" w:rsidR="00256143" w:rsidRPr="00D30193" w:rsidRDefault="006445BC" w:rsidP="00332F27">
                            <w:pPr>
                              <w:jc w:val="center"/>
                              <w:rPr>
                                <w:b/>
                                <w:sz w:val="18"/>
                              </w:rPr>
                            </w:pPr>
                            <w:r>
                              <w:rPr>
                                <w:b/>
                                <w:bCs/>
                                <w:sz w:val="18"/>
                                <w:lang w:val="hu"/>
                              </w:rPr>
                              <w:t>1</w:t>
                            </w:r>
                          </w:p>
                        </w:txbxContent>
                      </v:textbox>
                      <w10:anchorlock/>
                    </v:oval>
                  </w:pict>
                </mc:Fallback>
              </mc:AlternateContent>
            </w:r>
            <w:r>
              <w:rPr>
                <w:lang w:val="hu"/>
              </w:rPr>
              <w:tab/>
              <w:t>Megjelenik az Intelligens modul állapota képernyő a Flow Smart Module kiválasztásával; nyomja meg a Tovább gombot.</w:t>
            </w:r>
          </w:p>
          <w:p w14:paraId="126A54C5" w14:textId="77777777" w:rsidR="00CD74D4" w:rsidRPr="008F2668" w:rsidRDefault="000B472A" w:rsidP="00332F27">
            <w:pPr>
              <w:pStyle w:val="numlst"/>
              <w:rPr>
                <w:lang w:val="ru-RU"/>
              </w:rPr>
            </w:pPr>
            <w:r>
              <w:rPr>
                <w:noProof/>
                <w:lang w:val="hu"/>
              </w:rPr>
              <mc:AlternateContent>
                <mc:Choice Requires="wps">
                  <w:drawing>
                    <wp:inline distT="0" distB="0" distL="0" distR="0" wp14:anchorId="56B61B9D" wp14:editId="4097FA3F">
                      <wp:extent cx="179705" cy="179070"/>
                      <wp:effectExtent l="9525" t="9525" r="1270" b="1905"/>
                      <wp:docPr id="397" name="Oval 6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6AAC6EE" w14:textId="77777777" w:rsidR="00256143" w:rsidRPr="00D30193" w:rsidRDefault="006445BC" w:rsidP="00332F27">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56B61B9D" id="Oval 620" o:spid="_x0000_s123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ZKhfsx8CAAAsBAAADgAAAAAAAAAAAAAAAAAuAgAAZHJzL2Uyb0RvYy54bWxQSwECLQAU&#10;AAYACAAAACEAxMwR6tkAAAADAQAADwAAAAAAAAAAAAAAAAB5BAAAZHJzL2Rvd25yZXYueG1sUEsF&#10;BgAAAAAEAAQA8wAAAH8FAAAAAA==&#10;" fillcolor="black [3213]" stroked="f">
                      <o:lock v:ext="edit" aspectratio="t"/>
                      <v:textbox inset="0,0,0,0">
                        <w:txbxContent>
                          <w:p w14:paraId="76AAC6EE" w14:textId="77777777" w:rsidR="00256143" w:rsidRPr="00D30193" w:rsidRDefault="006445BC" w:rsidP="00332F27">
                            <w:pPr>
                              <w:jc w:val="center"/>
                              <w:rPr>
                                <w:b/>
                                <w:sz w:val="18"/>
                              </w:rPr>
                            </w:pPr>
                            <w:r>
                              <w:rPr>
                                <w:b/>
                                <w:bCs/>
                                <w:sz w:val="18"/>
                                <w:lang w:val="hu"/>
                              </w:rPr>
                              <w:t>2</w:t>
                            </w:r>
                          </w:p>
                        </w:txbxContent>
                      </v:textbox>
                      <w10:anchorlock/>
                    </v:oval>
                  </w:pict>
                </mc:Fallback>
              </mc:AlternateContent>
            </w:r>
            <w:r>
              <w:rPr>
                <w:lang w:val="hu"/>
              </w:rPr>
              <w:tab/>
              <w:t>Megjelenik a Flow modul állapota képernyő. Nyomja meg a Lefelé nyíl gombot az Áramlási arányok megtekintése lehetőség kiválasztásához; majd nyomja meg a Tovább gombot.</w:t>
            </w:r>
          </w:p>
        </w:tc>
        <w:tc>
          <w:tcPr>
            <w:tcW w:w="425" w:type="dxa"/>
            <w:vMerge/>
            <w:shd w:val="clear" w:color="auto" w:fill="auto"/>
          </w:tcPr>
          <w:p w14:paraId="1442C0B7" w14:textId="77777777" w:rsidR="00CD74D4" w:rsidRPr="008F2668" w:rsidRDefault="00CD74D4" w:rsidP="00CC770B">
            <w:pPr>
              <w:suppressAutoHyphens/>
              <w:rPr>
                <w:rFonts w:cs="Arial"/>
                <w:szCs w:val="18"/>
                <w:lang w:val="ru-RU"/>
              </w:rPr>
            </w:pPr>
          </w:p>
        </w:tc>
        <w:tc>
          <w:tcPr>
            <w:tcW w:w="567" w:type="dxa"/>
            <w:vMerge/>
            <w:shd w:val="clear" w:color="auto" w:fill="auto"/>
          </w:tcPr>
          <w:p w14:paraId="5FE7FA54" w14:textId="77777777" w:rsidR="00CD74D4" w:rsidRPr="008F2668" w:rsidRDefault="00CD74D4" w:rsidP="00CC770B">
            <w:pPr>
              <w:suppressAutoHyphens/>
              <w:rPr>
                <w:rFonts w:cs="Arial"/>
                <w:szCs w:val="18"/>
                <w:lang w:val="ru-RU"/>
              </w:rPr>
            </w:pPr>
          </w:p>
        </w:tc>
        <w:tc>
          <w:tcPr>
            <w:tcW w:w="5393" w:type="dxa"/>
            <w:vMerge/>
            <w:shd w:val="clear" w:color="auto" w:fill="auto"/>
          </w:tcPr>
          <w:p w14:paraId="617B5E27" w14:textId="77777777" w:rsidR="00CD74D4" w:rsidRPr="008F2668" w:rsidRDefault="00CD74D4" w:rsidP="00CC770B">
            <w:pPr>
              <w:suppressAutoHyphens/>
              <w:rPr>
                <w:rFonts w:cs="Arial"/>
                <w:szCs w:val="18"/>
                <w:lang w:val="ru-RU"/>
              </w:rPr>
            </w:pPr>
          </w:p>
        </w:tc>
      </w:tr>
      <w:tr w:rsidR="00CD74D4" w:rsidRPr="00CD74D4" w14:paraId="21665654" w14:textId="77777777" w:rsidTr="00332F27">
        <w:trPr>
          <w:trHeight w:val="23"/>
          <w:jc w:val="center"/>
        </w:trPr>
        <w:tc>
          <w:tcPr>
            <w:tcW w:w="5954" w:type="dxa"/>
            <w:gridSpan w:val="2"/>
            <w:shd w:val="clear" w:color="auto" w:fill="auto"/>
          </w:tcPr>
          <w:p w14:paraId="78894AC2" w14:textId="77777777" w:rsidR="00CD74D4" w:rsidRPr="00CD74D4" w:rsidRDefault="00CD74D4" w:rsidP="00332F27">
            <w:pPr>
              <w:suppressAutoHyphens/>
              <w:jc w:val="center"/>
              <w:rPr>
                <w:rFonts w:cs="Arial"/>
                <w:szCs w:val="18"/>
              </w:rPr>
            </w:pPr>
            <w:r>
              <w:rPr>
                <w:rFonts w:cs="Arial"/>
                <w:noProof/>
                <w:szCs w:val="18"/>
                <w:lang w:val="hu"/>
              </w:rPr>
              <w:drawing>
                <wp:inline distT="0" distB="0" distL="0" distR="0" wp14:anchorId="08E01DF0" wp14:editId="21680AD2">
                  <wp:extent cx="3752491" cy="1282724"/>
                  <wp:effectExtent l="0" t="0" r="0" b="0"/>
                  <wp:docPr id="147" name="Picture 147" descr="D:\W20\A-1230-04-21-all-files\OCR\media\image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65" descr="D:\W20\A-1230-04-21-all-files\OCR\media\image323.png"/>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1806"/>
                          <a:stretch/>
                        </pic:blipFill>
                        <pic:spPr bwMode="auto">
                          <a:xfrm>
                            <a:off x="0" y="0"/>
                            <a:ext cx="3752420" cy="1282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4605DA9B" w14:textId="77777777" w:rsidR="00CD74D4" w:rsidRPr="00CD74D4" w:rsidRDefault="00CD74D4" w:rsidP="00CC770B">
            <w:pPr>
              <w:suppressAutoHyphens/>
              <w:rPr>
                <w:rFonts w:cs="Arial"/>
                <w:szCs w:val="18"/>
              </w:rPr>
            </w:pPr>
          </w:p>
        </w:tc>
        <w:tc>
          <w:tcPr>
            <w:tcW w:w="567" w:type="dxa"/>
            <w:shd w:val="clear" w:color="auto" w:fill="auto"/>
          </w:tcPr>
          <w:p w14:paraId="69A035F6" w14:textId="77777777" w:rsidR="00CD74D4" w:rsidRPr="00CD74D4" w:rsidRDefault="00CD74D4" w:rsidP="00CC770B">
            <w:pPr>
              <w:suppressAutoHyphens/>
              <w:rPr>
                <w:rFonts w:cs="Arial"/>
                <w:szCs w:val="18"/>
              </w:rPr>
            </w:pPr>
          </w:p>
        </w:tc>
        <w:tc>
          <w:tcPr>
            <w:tcW w:w="5393" w:type="dxa"/>
            <w:shd w:val="clear" w:color="auto" w:fill="auto"/>
          </w:tcPr>
          <w:p w14:paraId="42430D69" w14:textId="77777777" w:rsidR="00CD74D4" w:rsidRPr="00CD74D4" w:rsidRDefault="00CD74D4" w:rsidP="00CC770B">
            <w:pPr>
              <w:suppressAutoHyphens/>
              <w:rPr>
                <w:rFonts w:cs="Arial"/>
                <w:szCs w:val="18"/>
              </w:rPr>
            </w:pPr>
          </w:p>
        </w:tc>
      </w:tr>
    </w:tbl>
    <w:p w14:paraId="6E0A9E8B" w14:textId="77777777" w:rsidR="0090160B" w:rsidRDefault="0090160B">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02"/>
        <w:gridCol w:w="5452"/>
        <w:gridCol w:w="425"/>
        <w:gridCol w:w="567"/>
        <w:gridCol w:w="5393"/>
      </w:tblGrid>
      <w:tr w:rsidR="00332F27" w:rsidRPr="00CD74D4" w14:paraId="2F058C78" w14:textId="77777777" w:rsidTr="00332F27">
        <w:trPr>
          <w:trHeight w:val="20"/>
          <w:jc w:val="center"/>
        </w:trPr>
        <w:tc>
          <w:tcPr>
            <w:tcW w:w="5954" w:type="dxa"/>
            <w:gridSpan w:val="2"/>
            <w:shd w:val="clear" w:color="auto" w:fill="auto"/>
          </w:tcPr>
          <w:p w14:paraId="28712605" w14:textId="77777777" w:rsidR="00332F27" w:rsidRPr="00CD74D4" w:rsidRDefault="00332F27" w:rsidP="00332F27">
            <w:pPr>
              <w:pStyle w:val="Heading3"/>
              <w:spacing w:before="0"/>
            </w:pPr>
            <w:bookmarkStart w:id="112" w:name="_Toc71721024"/>
            <w:r>
              <w:rPr>
                <w:lang w:val="hu"/>
              </w:rPr>
              <w:lastRenderedPageBreak/>
              <w:t>Áramlási naplók megtekintése és törlése</w:t>
            </w:r>
            <w:bookmarkEnd w:id="112"/>
          </w:p>
          <w:p w14:paraId="17CC5A79" w14:textId="77777777" w:rsidR="00332F27" w:rsidRPr="008F2668" w:rsidRDefault="00332F27" w:rsidP="00332F27">
            <w:pPr>
              <w:pStyle w:val="mt02i"/>
              <w:rPr>
                <w:lang w:val="hu"/>
              </w:rPr>
            </w:pPr>
            <w:r>
              <w:rPr>
                <w:lang w:val="hu"/>
              </w:rPr>
              <w:t>A FloWatch funkció engedélyezésével a vezérlő automatikusan nyomon követi a rendszeren átfolyó vízmennyiséget. Ez hasznos lehet a tényleges vízfogyasztás és a vízszámla összevetéséhez.</w:t>
            </w:r>
          </w:p>
        </w:tc>
        <w:tc>
          <w:tcPr>
            <w:tcW w:w="425" w:type="dxa"/>
            <w:vMerge w:val="restart"/>
            <w:shd w:val="clear" w:color="auto" w:fill="auto"/>
          </w:tcPr>
          <w:p w14:paraId="15B78078" w14:textId="77777777" w:rsidR="00332F27" w:rsidRPr="008F2668" w:rsidRDefault="00332F27" w:rsidP="00CC770B">
            <w:pPr>
              <w:suppressAutoHyphens/>
              <w:rPr>
                <w:rFonts w:cs="Arial"/>
                <w:szCs w:val="18"/>
                <w:lang w:val="hu"/>
              </w:rPr>
            </w:pPr>
          </w:p>
        </w:tc>
        <w:tc>
          <w:tcPr>
            <w:tcW w:w="5960" w:type="dxa"/>
            <w:gridSpan w:val="2"/>
            <w:vMerge w:val="restart"/>
            <w:shd w:val="clear" w:color="auto" w:fill="auto"/>
          </w:tcPr>
          <w:p w14:paraId="3BC82B06" w14:textId="77777777" w:rsidR="00332F27" w:rsidRPr="008F2668" w:rsidRDefault="000B472A" w:rsidP="00332F27">
            <w:pPr>
              <w:pStyle w:val="numlst"/>
              <w:rPr>
                <w:lang w:val="hu"/>
              </w:rPr>
            </w:pPr>
            <w:r>
              <w:rPr>
                <w:noProof/>
                <w:lang w:val="hu"/>
              </w:rPr>
              <mc:AlternateContent>
                <mc:Choice Requires="wps">
                  <w:drawing>
                    <wp:inline distT="0" distB="0" distL="0" distR="0" wp14:anchorId="488C0E9B" wp14:editId="2F73DC27">
                      <wp:extent cx="179705" cy="179070"/>
                      <wp:effectExtent l="9525" t="9525" r="1270" b="1905"/>
                      <wp:docPr id="395" name="Oval 6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E3130A5" w14:textId="77777777" w:rsidR="00256143" w:rsidRPr="00D30193" w:rsidRDefault="006445BC" w:rsidP="00332F27">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488C0E9B" id="Oval 619" o:spid="_x0000_s123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QhJSsh8CAAAsBAAADgAAAAAAAAAAAAAAAAAuAgAAZHJzL2Uyb0RvYy54bWxQSwECLQAU&#10;AAYACAAAACEAxMwR6tkAAAADAQAADwAAAAAAAAAAAAAAAAB5BAAAZHJzL2Rvd25yZXYueG1sUEsF&#10;BgAAAAAEAAQA8wAAAH8FAAAAAA==&#10;" fillcolor="black [3213]" stroked="f">
                      <o:lock v:ext="edit" aspectratio="t"/>
                      <v:textbox inset="0,0,0,0">
                        <w:txbxContent>
                          <w:p w14:paraId="2E3130A5" w14:textId="77777777" w:rsidR="00256143" w:rsidRPr="00D30193" w:rsidRDefault="006445BC" w:rsidP="00332F27">
                            <w:pPr>
                              <w:jc w:val="center"/>
                              <w:rPr>
                                <w:b/>
                                <w:sz w:val="18"/>
                              </w:rPr>
                            </w:pPr>
                            <w:r>
                              <w:rPr>
                                <w:b/>
                                <w:bCs/>
                                <w:sz w:val="18"/>
                                <w:lang w:val="hu"/>
                              </w:rPr>
                              <w:t>3</w:t>
                            </w:r>
                          </w:p>
                        </w:txbxContent>
                      </v:textbox>
                      <w10:anchorlock/>
                    </v:oval>
                  </w:pict>
                </mc:Fallback>
              </mc:AlternateContent>
            </w:r>
            <w:r>
              <w:rPr>
                <w:lang w:val="hu"/>
              </w:rPr>
              <w:tab/>
              <w:t>Megjelenik az Áramlási naplók képernyő, amelyen az aktuális és az előző havi vízfogyasztás (gallonban) látható.</w:t>
            </w:r>
          </w:p>
          <w:p w14:paraId="09275E33" w14:textId="58FBAB60" w:rsidR="00332F27" w:rsidRPr="008F2668" w:rsidRDefault="000B472A" w:rsidP="00332F27">
            <w:pPr>
              <w:pStyle w:val="numlst"/>
              <w:rPr>
                <w:lang w:val="hu"/>
              </w:rPr>
            </w:pPr>
            <w:r>
              <w:rPr>
                <w:noProof/>
                <w:lang w:val="hu"/>
              </w:rPr>
              <mc:AlternateContent>
                <mc:Choice Requires="wps">
                  <w:drawing>
                    <wp:inline distT="0" distB="0" distL="0" distR="0" wp14:anchorId="21C8D617" wp14:editId="0AD1910C">
                      <wp:extent cx="179705" cy="179070"/>
                      <wp:effectExtent l="9525" t="9525" r="1270" b="1905"/>
                      <wp:docPr id="392" name="Oval 6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C1A3638" w14:textId="77777777" w:rsidR="00256143" w:rsidRPr="00D30193" w:rsidRDefault="006445BC" w:rsidP="00332F27">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21C8D617" id="Oval 618" o:spid="_x0000_s123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&#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Nmy1E0gAgAALAQAAA4AAAAAAAAAAAAAAAAALgIAAGRycy9lMm9Eb2MueG1sUEsBAi0A&#10;FAAGAAgAAAAhAMTMEerZAAAAAwEAAA8AAAAAAAAAAAAAAAAAegQAAGRycy9kb3ducmV2LnhtbFBL&#10;BQYAAAAABAAEAPMAAACABQAAAAA=&#10;" fillcolor="black [3213]" stroked="f">
                      <o:lock v:ext="edit" aspectratio="t"/>
                      <v:textbox inset="0,0,0,0">
                        <w:txbxContent>
                          <w:p w14:paraId="6C1A3638" w14:textId="77777777" w:rsidR="00256143" w:rsidRPr="00D30193" w:rsidRDefault="006445BC" w:rsidP="00332F27">
                            <w:pPr>
                              <w:jc w:val="center"/>
                              <w:rPr>
                                <w:b/>
                                <w:sz w:val="18"/>
                              </w:rPr>
                            </w:pPr>
                            <w:r>
                              <w:rPr>
                                <w:b/>
                                <w:bCs/>
                                <w:sz w:val="18"/>
                                <w:lang w:val="hu"/>
                              </w:rPr>
                              <w:t>4</w:t>
                            </w:r>
                          </w:p>
                        </w:txbxContent>
                      </v:textbox>
                      <w10:anchorlock/>
                    </v:oval>
                  </w:pict>
                </mc:Fallback>
              </mc:AlternateContent>
            </w:r>
            <w:r>
              <w:rPr>
                <w:lang w:val="hu"/>
              </w:rPr>
              <w:tab/>
              <w:t>Nyomja meg a Napok gombot az utolsó 30 napra és az előző 30</w:t>
            </w:r>
            <w:r w:rsidR="007C7F80">
              <w:rPr>
                <w:lang w:val="hu"/>
              </w:rPr>
              <w:t> </w:t>
            </w:r>
            <w:r>
              <w:rPr>
                <w:lang w:val="hu"/>
              </w:rPr>
              <w:t>napra való áttéréshez.</w:t>
            </w:r>
          </w:p>
          <w:p w14:paraId="465575E9" w14:textId="77777777" w:rsidR="00332F27" w:rsidRPr="00CD74D4" w:rsidRDefault="00332F27" w:rsidP="00332F27">
            <w:pPr>
              <w:suppressAutoHyphens/>
              <w:spacing w:after="120"/>
              <w:jc w:val="center"/>
              <w:rPr>
                <w:rFonts w:cs="Arial"/>
                <w:szCs w:val="18"/>
              </w:rPr>
            </w:pPr>
            <w:r>
              <w:rPr>
                <w:rFonts w:cs="Arial"/>
                <w:noProof/>
                <w:szCs w:val="18"/>
                <w:lang w:val="hu"/>
              </w:rPr>
              <w:drawing>
                <wp:inline distT="0" distB="0" distL="0" distR="0" wp14:anchorId="4D640679" wp14:editId="24B63AC6">
                  <wp:extent cx="3726612" cy="1276294"/>
                  <wp:effectExtent l="0" t="0" r="0" b="0"/>
                  <wp:docPr id="145" name="Picture 145" descr="D:\W20\A-1230-04-21-all-files\OCR\media\image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67" descr="D:\W20\A-1230-04-21-all-files\OCR\media\image325.png"/>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l="1369" t="4518"/>
                          <a:stretch/>
                        </pic:blipFill>
                        <pic:spPr bwMode="auto">
                          <a:xfrm>
                            <a:off x="0" y="0"/>
                            <a:ext cx="3728373" cy="1276897"/>
                          </a:xfrm>
                          <a:prstGeom prst="rect">
                            <a:avLst/>
                          </a:prstGeom>
                          <a:noFill/>
                          <a:ln>
                            <a:noFill/>
                          </a:ln>
                          <a:extLst>
                            <a:ext uri="{53640926-AAD7-44D8-BBD7-CCE9431645EC}">
                              <a14:shadowObscured xmlns:a14="http://schemas.microsoft.com/office/drawing/2010/main"/>
                            </a:ext>
                          </a:extLst>
                        </pic:spPr>
                      </pic:pic>
                    </a:graphicData>
                  </a:graphic>
                </wp:inline>
              </w:drawing>
            </w:r>
          </w:p>
          <w:p w14:paraId="57994C00" w14:textId="77777777" w:rsidR="00332F27" w:rsidRPr="00CD74D4" w:rsidRDefault="000B472A" w:rsidP="00332F27">
            <w:pPr>
              <w:pStyle w:val="numlst"/>
            </w:pPr>
            <w:r>
              <w:rPr>
                <w:noProof/>
                <w:lang w:val="hu"/>
              </w:rPr>
              <mc:AlternateContent>
                <mc:Choice Requires="wps">
                  <w:drawing>
                    <wp:inline distT="0" distB="0" distL="0" distR="0" wp14:anchorId="22F8FC0E" wp14:editId="7DF9875B">
                      <wp:extent cx="179705" cy="179070"/>
                      <wp:effectExtent l="9525" t="9525" r="1270" b="1905"/>
                      <wp:docPr id="391" name="Oval 6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2C16B94" w14:textId="77777777" w:rsidR="00256143" w:rsidRPr="00D30193" w:rsidRDefault="006445BC" w:rsidP="00332F27">
                                  <w:pPr>
                                    <w:jc w:val="center"/>
                                    <w:rPr>
                                      <w:b/>
                                      <w:sz w:val="18"/>
                                    </w:rPr>
                                  </w:pPr>
                                  <w:r>
                                    <w:rPr>
                                      <w:b/>
                                      <w:bCs/>
                                      <w:sz w:val="18"/>
                                      <w:lang w:val="hu"/>
                                    </w:rPr>
                                    <w:t>5</w:t>
                                  </w:r>
                                </w:p>
                              </w:txbxContent>
                            </wps:txbx>
                            <wps:bodyPr rot="0" vert="horz" wrap="square" lIns="0" tIns="0" rIns="0" bIns="0" anchor="ctr" anchorCtr="0" upright="1">
                              <a:noAutofit/>
                            </wps:bodyPr>
                          </wps:wsp>
                        </a:graphicData>
                      </a:graphic>
                    </wp:inline>
                  </w:drawing>
                </mc:Choice>
                <mc:Fallback>
                  <w:pict>
                    <v:oval w14:anchorId="22F8FC0E" id="Oval 617" o:spid="_x0000_s124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mhZgKh8CAAAsBAAADgAAAAAAAAAAAAAAAAAuAgAAZHJzL2Uyb0RvYy54bWxQSwECLQAU&#10;AAYACAAAACEAxMwR6tkAAAADAQAADwAAAAAAAAAAAAAAAAB5BAAAZHJzL2Rvd25yZXYueG1sUEsF&#10;BgAAAAAEAAQA8wAAAH8FAAAAAA==&#10;" fillcolor="black [3213]" stroked="f">
                      <o:lock v:ext="edit" aspectratio="t"/>
                      <v:textbox inset="0,0,0,0">
                        <w:txbxContent>
                          <w:p w14:paraId="22C16B94" w14:textId="77777777" w:rsidR="00256143" w:rsidRPr="00D30193" w:rsidRDefault="006445BC" w:rsidP="00332F27">
                            <w:pPr>
                              <w:jc w:val="center"/>
                              <w:rPr>
                                <w:b/>
                                <w:sz w:val="18"/>
                              </w:rPr>
                            </w:pPr>
                            <w:r>
                              <w:rPr>
                                <w:b/>
                                <w:bCs/>
                                <w:sz w:val="18"/>
                                <w:lang w:val="hu"/>
                              </w:rPr>
                              <w:t>5</w:t>
                            </w:r>
                          </w:p>
                        </w:txbxContent>
                      </v:textbox>
                      <w10:anchorlock/>
                    </v:oval>
                  </w:pict>
                </mc:Fallback>
              </mc:AlternateContent>
            </w:r>
            <w:r>
              <w:rPr>
                <w:lang w:val="hu"/>
              </w:rPr>
              <w:tab/>
            </w:r>
            <w:r w:rsidRPr="005B6102">
              <w:rPr>
                <w:spacing w:val="-4"/>
                <w:lang w:val="hu"/>
              </w:rPr>
              <w:t>Ha törölni szeretné a naplóadatokat, nyomja meg a Törlés gombot.</w:t>
            </w:r>
          </w:p>
        </w:tc>
      </w:tr>
      <w:tr w:rsidR="00332F27" w:rsidRPr="00592885" w14:paraId="032E36F7" w14:textId="77777777" w:rsidTr="00332F27">
        <w:trPr>
          <w:trHeight w:val="20"/>
          <w:jc w:val="center"/>
        </w:trPr>
        <w:tc>
          <w:tcPr>
            <w:tcW w:w="502" w:type="dxa"/>
            <w:shd w:val="clear" w:color="auto" w:fill="auto"/>
          </w:tcPr>
          <w:p w14:paraId="02EAA3BA" w14:textId="77777777" w:rsidR="00332F27" w:rsidRPr="00CD74D4" w:rsidRDefault="00332F27" w:rsidP="00332F27">
            <w:pPr>
              <w:pStyle w:val="iconsrt"/>
              <w:spacing w:before="0"/>
            </w:pPr>
            <w:r>
              <w:rPr>
                <w:lang w:val="hu"/>
              </w:rPr>
              <w:drawing>
                <wp:inline distT="0" distB="0" distL="0" distR="0" wp14:anchorId="6D4BBE5F" wp14:editId="68CAAE8F">
                  <wp:extent cx="228600" cy="228600"/>
                  <wp:effectExtent l="0" t="0" r="0" b="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52" w:type="dxa"/>
            <w:shd w:val="clear" w:color="auto" w:fill="auto"/>
          </w:tcPr>
          <w:p w14:paraId="7E97B8A9" w14:textId="77777777" w:rsidR="00332F27" w:rsidRPr="00406B18" w:rsidRDefault="00332F27" w:rsidP="00332F27">
            <w:pPr>
              <w:pStyle w:val="turn"/>
              <w:rPr>
                <w:spacing w:val="-4"/>
                <w:lang w:val="ru-RU"/>
              </w:rPr>
            </w:pPr>
            <w:r w:rsidRPr="00406B18">
              <w:rPr>
                <w:spacing w:val="-4"/>
                <w:lang w:val="hu"/>
              </w:rPr>
              <w:t>Fordítsa a vezérlőtárcsát a Module Status (Modul állapota) állásba.</w:t>
            </w:r>
          </w:p>
        </w:tc>
        <w:tc>
          <w:tcPr>
            <w:tcW w:w="425" w:type="dxa"/>
            <w:vMerge/>
            <w:shd w:val="clear" w:color="auto" w:fill="auto"/>
          </w:tcPr>
          <w:p w14:paraId="1D941E0A" w14:textId="77777777" w:rsidR="00332F27" w:rsidRPr="008F2668" w:rsidRDefault="00332F27" w:rsidP="00CC770B">
            <w:pPr>
              <w:suppressAutoHyphens/>
              <w:rPr>
                <w:rFonts w:cs="Arial"/>
                <w:szCs w:val="18"/>
                <w:lang w:val="ru-RU"/>
              </w:rPr>
            </w:pPr>
          </w:p>
        </w:tc>
        <w:tc>
          <w:tcPr>
            <w:tcW w:w="5960" w:type="dxa"/>
            <w:gridSpan w:val="2"/>
            <w:vMerge/>
            <w:shd w:val="clear" w:color="auto" w:fill="auto"/>
          </w:tcPr>
          <w:p w14:paraId="56512CBD" w14:textId="77777777" w:rsidR="00332F27" w:rsidRPr="008F2668" w:rsidRDefault="00332F27" w:rsidP="00332F27">
            <w:pPr>
              <w:pStyle w:val="numlst"/>
              <w:rPr>
                <w:lang w:val="ru-RU"/>
              </w:rPr>
            </w:pPr>
          </w:p>
        </w:tc>
      </w:tr>
      <w:tr w:rsidR="00332F27" w:rsidRPr="00CD74D4" w14:paraId="0F5EE0E2" w14:textId="77777777" w:rsidTr="00332F27">
        <w:trPr>
          <w:trHeight w:val="231"/>
          <w:jc w:val="center"/>
        </w:trPr>
        <w:tc>
          <w:tcPr>
            <w:tcW w:w="502" w:type="dxa"/>
            <w:vMerge w:val="restart"/>
            <w:tcBorders>
              <w:bottom w:val="nil"/>
            </w:tcBorders>
            <w:shd w:val="clear" w:color="auto" w:fill="auto"/>
          </w:tcPr>
          <w:p w14:paraId="1EFF4F37" w14:textId="77777777" w:rsidR="00332F27" w:rsidRPr="008F2668" w:rsidRDefault="00332F27" w:rsidP="00CC770B">
            <w:pPr>
              <w:suppressAutoHyphens/>
              <w:rPr>
                <w:rFonts w:cs="Arial"/>
                <w:szCs w:val="18"/>
                <w:lang w:val="ru-RU"/>
              </w:rPr>
            </w:pPr>
          </w:p>
        </w:tc>
        <w:tc>
          <w:tcPr>
            <w:tcW w:w="5452" w:type="dxa"/>
            <w:vMerge w:val="restart"/>
            <w:tcBorders>
              <w:bottom w:val="nil"/>
            </w:tcBorders>
            <w:shd w:val="clear" w:color="auto" w:fill="auto"/>
          </w:tcPr>
          <w:p w14:paraId="438EAE46" w14:textId="77777777" w:rsidR="00332F27" w:rsidRPr="00CD74D4" w:rsidRDefault="00332F27" w:rsidP="00332F27">
            <w:pPr>
              <w:suppressAutoHyphens/>
              <w:spacing w:after="120"/>
              <w:jc w:val="center"/>
              <w:rPr>
                <w:rFonts w:cs="Arial"/>
                <w:szCs w:val="18"/>
              </w:rPr>
            </w:pPr>
            <w:r>
              <w:rPr>
                <w:rFonts w:cs="Arial"/>
                <w:noProof/>
                <w:szCs w:val="18"/>
                <w:lang w:val="hu"/>
              </w:rPr>
              <w:drawing>
                <wp:inline distT="0" distB="0" distL="0" distR="0" wp14:anchorId="78BC85F3" wp14:editId="42979192">
                  <wp:extent cx="3459193" cy="1846052"/>
                  <wp:effectExtent l="0" t="0" r="0" b="0"/>
                  <wp:docPr id="144" name="Picture 144" descr="D:\W20\A-1230-04-21-all-files\OCR\media\image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68" descr="D:\W20\A-1230-04-21-all-files\OCR\media\image326.png"/>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l="496" r="1" b="3944"/>
                          <a:stretch/>
                        </pic:blipFill>
                        <pic:spPr bwMode="auto">
                          <a:xfrm>
                            <a:off x="0" y="0"/>
                            <a:ext cx="3463162" cy="18481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tcBorders>
              <w:bottom w:val="nil"/>
            </w:tcBorders>
            <w:shd w:val="clear" w:color="auto" w:fill="auto"/>
          </w:tcPr>
          <w:p w14:paraId="53C0943C" w14:textId="77777777" w:rsidR="00332F27" w:rsidRPr="00CD74D4" w:rsidRDefault="00332F27" w:rsidP="00CC770B">
            <w:pPr>
              <w:suppressAutoHyphens/>
              <w:rPr>
                <w:rFonts w:cs="Arial"/>
                <w:szCs w:val="18"/>
              </w:rPr>
            </w:pPr>
          </w:p>
        </w:tc>
        <w:tc>
          <w:tcPr>
            <w:tcW w:w="5960" w:type="dxa"/>
            <w:gridSpan w:val="2"/>
            <w:vMerge/>
            <w:tcBorders>
              <w:bottom w:val="nil"/>
            </w:tcBorders>
            <w:shd w:val="clear" w:color="auto" w:fill="auto"/>
          </w:tcPr>
          <w:p w14:paraId="1E03B5B7" w14:textId="77777777" w:rsidR="00332F27" w:rsidRPr="00CD74D4" w:rsidRDefault="00332F27" w:rsidP="00332F27">
            <w:pPr>
              <w:pStyle w:val="numlst"/>
            </w:pPr>
          </w:p>
        </w:tc>
      </w:tr>
      <w:tr w:rsidR="00CD74D4" w:rsidRPr="00592885" w14:paraId="63125004" w14:textId="77777777" w:rsidTr="00332F27">
        <w:trPr>
          <w:trHeight w:val="20"/>
          <w:jc w:val="center"/>
        </w:trPr>
        <w:tc>
          <w:tcPr>
            <w:tcW w:w="502" w:type="dxa"/>
            <w:vMerge/>
            <w:shd w:val="clear" w:color="auto" w:fill="auto"/>
          </w:tcPr>
          <w:p w14:paraId="45E608CE" w14:textId="77777777" w:rsidR="00CD74D4" w:rsidRPr="00CD74D4" w:rsidRDefault="00CD74D4" w:rsidP="00CC770B">
            <w:pPr>
              <w:suppressAutoHyphens/>
              <w:rPr>
                <w:rFonts w:cs="Arial"/>
                <w:szCs w:val="18"/>
              </w:rPr>
            </w:pPr>
          </w:p>
        </w:tc>
        <w:tc>
          <w:tcPr>
            <w:tcW w:w="5452" w:type="dxa"/>
            <w:vMerge/>
            <w:shd w:val="clear" w:color="auto" w:fill="auto"/>
          </w:tcPr>
          <w:p w14:paraId="24ECA459" w14:textId="77777777" w:rsidR="00CD74D4" w:rsidRPr="00CD74D4" w:rsidRDefault="00CD74D4" w:rsidP="00CC770B">
            <w:pPr>
              <w:suppressAutoHyphens/>
              <w:rPr>
                <w:rFonts w:cs="Arial"/>
                <w:szCs w:val="18"/>
              </w:rPr>
            </w:pPr>
          </w:p>
        </w:tc>
        <w:tc>
          <w:tcPr>
            <w:tcW w:w="425" w:type="dxa"/>
            <w:vMerge/>
            <w:shd w:val="clear" w:color="auto" w:fill="auto"/>
          </w:tcPr>
          <w:p w14:paraId="2569B82F" w14:textId="77777777" w:rsidR="00CD74D4" w:rsidRPr="00CD74D4" w:rsidRDefault="00CD74D4" w:rsidP="00CC770B">
            <w:pPr>
              <w:suppressAutoHyphens/>
              <w:rPr>
                <w:rFonts w:cs="Arial"/>
                <w:szCs w:val="18"/>
              </w:rPr>
            </w:pPr>
          </w:p>
        </w:tc>
        <w:tc>
          <w:tcPr>
            <w:tcW w:w="567" w:type="dxa"/>
            <w:shd w:val="clear" w:color="auto" w:fill="auto"/>
          </w:tcPr>
          <w:p w14:paraId="63CBB259" w14:textId="77777777" w:rsidR="00CD74D4" w:rsidRPr="00CD74D4" w:rsidRDefault="00700E14" w:rsidP="00332F27">
            <w:pPr>
              <w:pStyle w:val="iconnote"/>
            </w:pPr>
            <w:r>
              <w:rPr>
                <w:lang w:val="hu"/>
              </w:rPr>
              <w:drawing>
                <wp:inline distT="0" distB="0" distL="0" distR="0" wp14:anchorId="0893BD88" wp14:editId="4BB85DEA">
                  <wp:extent cx="268225" cy="268225"/>
                  <wp:effectExtent l="0" t="0" r="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1885E0EB" w14:textId="77777777" w:rsidR="00CD74D4" w:rsidRPr="005B6102" w:rsidRDefault="00CD74D4" w:rsidP="00332F27">
            <w:pPr>
              <w:pStyle w:val="note"/>
              <w:spacing w:after="120"/>
              <w:rPr>
                <w:spacing w:val="-4"/>
                <w:lang w:val="ru-RU"/>
              </w:rPr>
            </w:pPr>
            <w:r w:rsidRPr="005B6102">
              <w:rPr>
                <w:b/>
                <w:bCs/>
                <w:spacing w:val="-4"/>
                <w:lang w:val="hu"/>
              </w:rPr>
              <w:t>MEGJEGYZÉS:</w:t>
            </w:r>
            <w:r w:rsidRPr="005B6102">
              <w:rPr>
                <w:spacing w:val="-4"/>
                <w:lang w:val="hu"/>
              </w:rPr>
              <w:t xml:space="preserve"> A havi vagy napi képernyőn a Törlés gomb megnyomásával a havi és a napi áramlási napló adatai is törlődnek.</w:t>
            </w:r>
          </w:p>
        </w:tc>
      </w:tr>
      <w:tr w:rsidR="00CD74D4" w:rsidRPr="00592885" w14:paraId="00538452" w14:textId="77777777" w:rsidTr="00332F27">
        <w:trPr>
          <w:trHeight w:val="20"/>
          <w:jc w:val="center"/>
        </w:trPr>
        <w:tc>
          <w:tcPr>
            <w:tcW w:w="5954" w:type="dxa"/>
            <w:gridSpan w:val="2"/>
            <w:vMerge w:val="restart"/>
            <w:shd w:val="clear" w:color="auto" w:fill="auto"/>
          </w:tcPr>
          <w:p w14:paraId="50948F94" w14:textId="77777777" w:rsidR="00CD74D4" w:rsidRPr="008F2668" w:rsidRDefault="000B472A" w:rsidP="00332F27">
            <w:pPr>
              <w:pStyle w:val="numlst"/>
              <w:rPr>
                <w:lang w:val="ru-RU"/>
              </w:rPr>
            </w:pPr>
            <w:r>
              <w:rPr>
                <w:noProof/>
                <w:lang w:val="hu"/>
              </w:rPr>
              <mc:AlternateContent>
                <mc:Choice Requires="wps">
                  <w:drawing>
                    <wp:inline distT="0" distB="0" distL="0" distR="0" wp14:anchorId="33203CD7" wp14:editId="7AF7A59B">
                      <wp:extent cx="179705" cy="179070"/>
                      <wp:effectExtent l="9525" t="9525" r="1270" b="1905"/>
                      <wp:docPr id="390" name="Oval 6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009706E" w14:textId="77777777" w:rsidR="00256143" w:rsidRPr="00D30193" w:rsidRDefault="006445BC" w:rsidP="00332F27">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33203CD7" id="Oval 616" o:spid="_x0000_s124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qykd8h8CAAAsBAAADgAAAAAAAAAAAAAAAAAuAgAAZHJzL2Uyb0RvYy54bWxQSwECLQAU&#10;AAYACAAAACEAxMwR6tkAAAADAQAADwAAAAAAAAAAAAAAAAB5BAAAZHJzL2Rvd25yZXYueG1sUEsF&#10;BgAAAAAEAAQA8wAAAH8FAAAAAA==&#10;" fillcolor="black [3213]" stroked="f">
                      <o:lock v:ext="edit" aspectratio="t"/>
                      <v:textbox inset="0,0,0,0">
                        <w:txbxContent>
                          <w:p w14:paraId="1009706E" w14:textId="77777777" w:rsidR="00256143" w:rsidRPr="00D30193" w:rsidRDefault="006445BC" w:rsidP="00332F27">
                            <w:pPr>
                              <w:jc w:val="center"/>
                              <w:rPr>
                                <w:b/>
                                <w:sz w:val="18"/>
                              </w:rPr>
                            </w:pPr>
                            <w:r>
                              <w:rPr>
                                <w:b/>
                                <w:bCs/>
                                <w:sz w:val="18"/>
                                <w:lang w:val="hu"/>
                              </w:rPr>
                              <w:t>1</w:t>
                            </w:r>
                          </w:p>
                        </w:txbxContent>
                      </v:textbox>
                      <w10:anchorlock/>
                    </v:oval>
                  </w:pict>
                </mc:Fallback>
              </mc:AlternateContent>
            </w:r>
            <w:r>
              <w:rPr>
                <w:lang w:val="hu"/>
              </w:rPr>
              <w:tab/>
              <w:t>Megjelenik az Intelligens modul állapota képernyő a Flow Smart Module kiválasztásával; nyomja meg a Tovább gombot.</w:t>
            </w:r>
          </w:p>
          <w:p w14:paraId="6E5510B5" w14:textId="77777777" w:rsidR="00CD74D4" w:rsidRPr="008F2668" w:rsidRDefault="000B472A" w:rsidP="00332F27">
            <w:pPr>
              <w:pStyle w:val="numlst"/>
              <w:rPr>
                <w:lang w:val="ru-RU"/>
              </w:rPr>
            </w:pPr>
            <w:r>
              <w:rPr>
                <w:noProof/>
                <w:lang w:val="hu"/>
              </w:rPr>
              <mc:AlternateContent>
                <mc:Choice Requires="wps">
                  <w:drawing>
                    <wp:inline distT="0" distB="0" distL="0" distR="0" wp14:anchorId="5E752CCF" wp14:editId="09993614">
                      <wp:extent cx="179705" cy="179070"/>
                      <wp:effectExtent l="9525" t="9525" r="1270" b="1905"/>
                      <wp:docPr id="379" name="Oval 6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A06CF22" w14:textId="77777777" w:rsidR="00256143" w:rsidRPr="00D30193" w:rsidRDefault="006445BC" w:rsidP="00332F27">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5E752CCF" id="Oval 615" o:spid="_x0000_s124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&#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LLDslcgAgAALAQAAA4AAAAAAAAAAAAAAAAALgIAAGRycy9lMm9Eb2MueG1sUEsBAi0A&#10;FAAGAAgAAAAhAMTMEerZAAAAAwEAAA8AAAAAAAAAAAAAAAAAegQAAGRycy9kb3ducmV2LnhtbFBL&#10;BQYAAAAABAAEAPMAAACABQAAAAA=&#10;" fillcolor="black [3213]" stroked="f">
                      <o:lock v:ext="edit" aspectratio="t"/>
                      <v:textbox inset="0,0,0,0">
                        <w:txbxContent>
                          <w:p w14:paraId="6A06CF22" w14:textId="77777777" w:rsidR="00256143" w:rsidRPr="00D30193" w:rsidRDefault="006445BC" w:rsidP="00332F27">
                            <w:pPr>
                              <w:jc w:val="center"/>
                              <w:rPr>
                                <w:b/>
                                <w:sz w:val="18"/>
                              </w:rPr>
                            </w:pPr>
                            <w:r>
                              <w:rPr>
                                <w:b/>
                                <w:bCs/>
                                <w:sz w:val="18"/>
                                <w:lang w:val="hu"/>
                              </w:rPr>
                              <w:t>2</w:t>
                            </w:r>
                          </w:p>
                        </w:txbxContent>
                      </v:textbox>
                      <w10:anchorlock/>
                    </v:oval>
                  </w:pict>
                </mc:Fallback>
              </mc:AlternateContent>
            </w:r>
            <w:r>
              <w:rPr>
                <w:lang w:val="hu"/>
              </w:rPr>
              <w:tab/>
              <w:t>Megjelenik a Flow modul állapota képernyő. Nyomja meg a Lefelé nyíl gombot az Áramlási naplók megtekintése lehetőség kiválasztásához; majd nyomja meg a Tovább gombot.</w:t>
            </w:r>
          </w:p>
        </w:tc>
        <w:tc>
          <w:tcPr>
            <w:tcW w:w="425" w:type="dxa"/>
            <w:vMerge/>
            <w:shd w:val="clear" w:color="auto" w:fill="auto"/>
          </w:tcPr>
          <w:p w14:paraId="506ED7D4" w14:textId="77777777" w:rsidR="00CD74D4" w:rsidRPr="008F2668" w:rsidRDefault="00CD74D4" w:rsidP="00CC770B">
            <w:pPr>
              <w:suppressAutoHyphens/>
              <w:rPr>
                <w:rFonts w:cs="Arial"/>
                <w:szCs w:val="18"/>
                <w:lang w:val="ru-RU"/>
              </w:rPr>
            </w:pPr>
          </w:p>
        </w:tc>
        <w:tc>
          <w:tcPr>
            <w:tcW w:w="5960" w:type="dxa"/>
            <w:gridSpan w:val="2"/>
            <w:shd w:val="clear" w:color="auto" w:fill="auto"/>
          </w:tcPr>
          <w:p w14:paraId="475AC565" w14:textId="77777777" w:rsidR="00CD74D4" w:rsidRPr="008F2668" w:rsidRDefault="000B472A" w:rsidP="00332F27">
            <w:pPr>
              <w:pStyle w:val="numlst"/>
              <w:rPr>
                <w:lang w:val="ru-RU"/>
              </w:rPr>
            </w:pPr>
            <w:r>
              <w:rPr>
                <w:noProof/>
                <w:lang w:val="hu"/>
              </w:rPr>
              <mc:AlternateContent>
                <mc:Choice Requires="wps">
                  <w:drawing>
                    <wp:inline distT="0" distB="0" distL="0" distR="0" wp14:anchorId="01342B07" wp14:editId="55BC6007">
                      <wp:extent cx="179705" cy="179070"/>
                      <wp:effectExtent l="9525" t="9525" r="1270" b="1905"/>
                      <wp:docPr id="378" name="Oval 6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2AD8F17" w14:textId="77777777" w:rsidR="00256143" w:rsidRPr="00D30193" w:rsidRDefault="006445BC" w:rsidP="00332F27">
                                  <w:pPr>
                                    <w:jc w:val="center"/>
                                    <w:rPr>
                                      <w:b/>
                                      <w:sz w:val="18"/>
                                    </w:rPr>
                                  </w:pPr>
                                  <w:r>
                                    <w:rPr>
                                      <w:b/>
                                      <w:bCs/>
                                      <w:sz w:val="18"/>
                                      <w:lang w:val="hu"/>
                                    </w:rPr>
                                    <w:t>6</w:t>
                                  </w:r>
                                </w:p>
                              </w:txbxContent>
                            </wps:txbx>
                            <wps:bodyPr rot="0" vert="horz" wrap="square" lIns="0" tIns="0" rIns="0" bIns="0" anchor="ctr" anchorCtr="0" upright="1">
                              <a:noAutofit/>
                            </wps:bodyPr>
                          </wps:wsp>
                        </a:graphicData>
                      </a:graphic>
                    </wp:inline>
                  </w:drawing>
                </mc:Choice>
                <mc:Fallback>
                  <w:pict>
                    <v:oval w14:anchorId="01342B07" id="Oval 614" o:spid="_x0000_s124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CD/M+PHgIAACwEAAAOAAAAAAAAAAAAAAAAAC4CAABkcnMvZTJvRG9jLnhtbFBLAQItABQA&#10;BgAIAAAAIQDEzBHq2QAAAAMBAAAPAAAAAAAAAAAAAAAAAHgEAABkcnMvZG93bnJldi54bWxQSwUG&#10;AAAAAAQABADzAAAAfgUAAAAA&#10;" fillcolor="black [3213]" stroked="f">
                      <o:lock v:ext="edit" aspectratio="t"/>
                      <v:textbox inset="0,0,0,0">
                        <w:txbxContent>
                          <w:p w14:paraId="52AD8F17" w14:textId="77777777" w:rsidR="00256143" w:rsidRPr="00D30193" w:rsidRDefault="006445BC" w:rsidP="00332F27">
                            <w:pPr>
                              <w:jc w:val="center"/>
                              <w:rPr>
                                <w:b/>
                                <w:sz w:val="18"/>
                              </w:rPr>
                            </w:pPr>
                            <w:r>
                              <w:rPr>
                                <w:b/>
                                <w:bCs/>
                                <w:sz w:val="18"/>
                                <w:lang w:val="hu"/>
                              </w:rPr>
                              <w:t>6</w:t>
                            </w:r>
                          </w:p>
                        </w:txbxContent>
                      </v:textbox>
                      <w10:anchorlock/>
                    </v:oval>
                  </w:pict>
                </mc:Fallback>
              </mc:AlternateContent>
            </w:r>
            <w:r>
              <w:rPr>
                <w:lang w:val="hu"/>
              </w:rPr>
              <w:tab/>
              <w:t>Megjelenik a megerősítő képernyő; nyomja meg az Igen gombot a naplók törléséhez.</w:t>
            </w:r>
          </w:p>
        </w:tc>
      </w:tr>
      <w:tr w:rsidR="00CD74D4" w:rsidRPr="00CD74D4" w14:paraId="0A5CFF84" w14:textId="77777777" w:rsidTr="00332F27">
        <w:trPr>
          <w:trHeight w:val="231"/>
          <w:jc w:val="center"/>
        </w:trPr>
        <w:tc>
          <w:tcPr>
            <w:tcW w:w="5954" w:type="dxa"/>
            <w:gridSpan w:val="2"/>
            <w:vMerge/>
            <w:shd w:val="clear" w:color="auto" w:fill="auto"/>
          </w:tcPr>
          <w:p w14:paraId="1F07DBFD" w14:textId="77777777" w:rsidR="00CD74D4" w:rsidRPr="008F2668" w:rsidRDefault="00CD74D4" w:rsidP="00CC770B">
            <w:pPr>
              <w:suppressAutoHyphens/>
              <w:rPr>
                <w:rFonts w:cs="Arial"/>
                <w:szCs w:val="18"/>
                <w:lang w:val="ru-RU"/>
              </w:rPr>
            </w:pPr>
          </w:p>
        </w:tc>
        <w:tc>
          <w:tcPr>
            <w:tcW w:w="425" w:type="dxa"/>
            <w:vMerge/>
            <w:shd w:val="clear" w:color="auto" w:fill="auto"/>
          </w:tcPr>
          <w:p w14:paraId="0B8F341C" w14:textId="77777777" w:rsidR="00CD74D4" w:rsidRPr="008F2668" w:rsidRDefault="00CD74D4" w:rsidP="00CC770B">
            <w:pPr>
              <w:suppressAutoHyphens/>
              <w:rPr>
                <w:rFonts w:cs="Arial"/>
                <w:szCs w:val="18"/>
                <w:lang w:val="ru-RU"/>
              </w:rPr>
            </w:pPr>
          </w:p>
        </w:tc>
        <w:tc>
          <w:tcPr>
            <w:tcW w:w="5960" w:type="dxa"/>
            <w:gridSpan w:val="2"/>
            <w:vMerge w:val="restart"/>
            <w:shd w:val="clear" w:color="auto" w:fill="auto"/>
          </w:tcPr>
          <w:p w14:paraId="0FCEC4B5" w14:textId="77777777" w:rsidR="00CD74D4" w:rsidRPr="00CD74D4" w:rsidRDefault="00CD74D4" w:rsidP="00332F27">
            <w:pPr>
              <w:suppressAutoHyphens/>
              <w:jc w:val="center"/>
              <w:rPr>
                <w:rFonts w:cs="Arial"/>
                <w:szCs w:val="18"/>
              </w:rPr>
            </w:pPr>
            <w:r>
              <w:rPr>
                <w:rFonts w:cs="Arial"/>
                <w:noProof/>
                <w:szCs w:val="18"/>
                <w:lang w:val="hu"/>
              </w:rPr>
              <w:drawing>
                <wp:inline distT="0" distB="0" distL="0" distR="0" wp14:anchorId="02B46657" wp14:editId="36BCC050">
                  <wp:extent cx="3726109" cy="1276709"/>
                  <wp:effectExtent l="0" t="0" r="0" b="0"/>
                  <wp:docPr id="142" name="Picture 142" descr="D:\W20\A-1230-04-21-all-files\OCR\media\image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70" descr="D:\W20\A-1230-04-21-all-files\OCR\media\image328.png"/>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l="1370" b="27451"/>
                          <a:stretch/>
                        </pic:blipFill>
                        <pic:spPr bwMode="auto">
                          <a:xfrm>
                            <a:off x="0" y="0"/>
                            <a:ext cx="3728366" cy="12774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66594BDB" w14:textId="77777777" w:rsidTr="00332F27">
        <w:trPr>
          <w:trHeight w:val="20"/>
          <w:jc w:val="center"/>
        </w:trPr>
        <w:tc>
          <w:tcPr>
            <w:tcW w:w="5954" w:type="dxa"/>
            <w:gridSpan w:val="2"/>
            <w:shd w:val="clear" w:color="auto" w:fill="auto"/>
          </w:tcPr>
          <w:p w14:paraId="2CC3216D" w14:textId="77777777" w:rsidR="00CD74D4" w:rsidRPr="00CD74D4" w:rsidRDefault="00CD74D4" w:rsidP="00332F27">
            <w:pPr>
              <w:suppressAutoHyphens/>
              <w:jc w:val="center"/>
              <w:rPr>
                <w:rFonts w:cs="Arial"/>
                <w:szCs w:val="18"/>
              </w:rPr>
            </w:pPr>
            <w:r>
              <w:rPr>
                <w:rFonts w:cs="Arial"/>
                <w:noProof/>
                <w:szCs w:val="18"/>
                <w:lang w:val="hu"/>
              </w:rPr>
              <w:drawing>
                <wp:inline distT="0" distB="0" distL="0" distR="0" wp14:anchorId="2F0D8EEF" wp14:editId="022A99C1">
                  <wp:extent cx="3743864" cy="1283206"/>
                  <wp:effectExtent l="0" t="0" r="0" b="0"/>
                  <wp:docPr id="141" name="Picture 141" descr="D:\W20\A-1230-04-21-all-files\OCR\media\image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71" descr="D:\W20\A-1230-04-21-all-files\OCR\media\image329.png"/>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l="1364" r="1"/>
                          <a:stretch/>
                        </pic:blipFill>
                        <pic:spPr bwMode="auto">
                          <a:xfrm>
                            <a:off x="0" y="0"/>
                            <a:ext cx="3742386" cy="1282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54E62E75" w14:textId="77777777" w:rsidR="00CD74D4" w:rsidRPr="00CD74D4" w:rsidRDefault="00CD74D4" w:rsidP="00CC770B">
            <w:pPr>
              <w:suppressAutoHyphens/>
              <w:rPr>
                <w:rFonts w:cs="Arial"/>
                <w:szCs w:val="18"/>
              </w:rPr>
            </w:pPr>
          </w:p>
        </w:tc>
        <w:tc>
          <w:tcPr>
            <w:tcW w:w="5960" w:type="dxa"/>
            <w:gridSpan w:val="2"/>
            <w:vMerge/>
            <w:shd w:val="clear" w:color="auto" w:fill="auto"/>
          </w:tcPr>
          <w:p w14:paraId="1D9132DF" w14:textId="77777777" w:rsidR="00CD74D4" w:rsidRPr="00CD74D4" w:rsidRDefault="00CD74D4" w:rsidP="00CC770B">
            <w:pPr>
              <w:suppressAutoHyphens/>
              <w:rPr>
                <w:rFonts w:cs="Arial"/>
                <w:szCs w:val="18"/>
              </w:rPr>
            </w:pPr>
          </w:p>
        </w:tc>
      </w:tr>
    </w:tbl>
    <w:p w14:paraId="0AC00F44" w14:textId="77777777" w:rsidR="0090160B" w:rsidRDefault="0090160B">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21"/>
        <w:gridCol w:w="5433"/>
        <w:gridCol w:w="425"/>
        <w:gridCol w:w="567"/>
        <w:gridCol w:w="5393"/>
      </w:tblGrid>
      <w:tr w:rsidR="00CD74D4" w:rsidRPr="00CD74D4" w14:paraId="1D077368" w14:textId="77777777" w:rsidTr="00332F27">
        <w:trPr>
          <w:trHeight w:val="23"/>
          <w:jc w:val="center"/>
        </w:trPr>
        <w:tc>
          <w:tcPr>
            <w:tcW w:w="5954" w:type="dxa"/>
            <w:gridSpan w:val="2"/>
            <w:vMerge w:val="restart"/>
            <w:shd w:val="clear" w:color="auto" w:fill="auto"/>
          </w:tcPr>
          <w:p w14:paraId="05165D1A" w14:textId="77777777" w:rsidR="00CD74D4" w:rsidRPr="00CD74D4" w:rsidRDefault="00CD74D4" w:rsidP="00332F27">
            <w:pPr>
              <w:pStyle w:val="Heading3"/>
              <w:spacing w:before="0"/>
            </w:pPr>
            <w:bookmarkStart w:id="113" w:name="_Toc71721025"/>
            <w:r>
              <w:rPr>
                <w:lang w:val="hu"/>
              </w:rPr>
              <w:lastRenderedPageBreak/>
              <w:t>Jelenlegi áramlás megtekintése</w:t>
            </w:r>
            <w:bookmarkEnd w:id="113"/>
          </w:p>
          <w:p w14:paraId="45FE672A" w14:textId="77777777" w:rsidR="00CD74D4" w:rsidRPr="00CD74D4" w:rsidRDefault="00CD74D4" w:rsidP="00332F27">
            <w:pPr>
              <w:pStyle w:val="mt02i"/>
            </w:pPr>
            <w:r>
              <w:rPr>
                <w:lang w:val="hu"/>
              </w:rPr>
              <w:t>Alkalmanként hasznos lehet ellenőrizni az aktuális áramlási sebességet és azt, hogy az hogyan viszonyul a korábban megtanult vagy a felhasználó által megadott áramlási sebességekhez.</w:t>
            </w:r>
          </w:p>
        </w:tc>
        <w:tc>
          <w:tcPr>
            <w:tcW w:w="425" w:type="dxa"/>
            <w:vMerge w:val="restart"/>
            <w:shd w:val="clear" w:color="auto" w:fill="auto"/>
          </w:tcPr>
          <w:p w14:paraId="4BC8A35A" w14:textId="77777777" w:rsidR="00CD74D4" w:rsidRPr="00CD74D4" w:rsidRDefault="00CD74D4" w:rsidP="00CC770B">
            <w:pPr>
              <w:suppressAutoHyphens/>
              <w:rPr>
                <w:rFonts w:cs="Arial"/>
                <w:szCs w:val="18"/>
              </w:rPr>
            </w:pPr>
          </w:p>
        </w:tc>
        <w:tc>
          <w:tcPr>
            <w:tcW w:w="5960" w:type="dxa"/>
            <w:gridSpan w:val="2"/>
            <w:shd w:val="clear" w:color="auto" w:fill="auto"/>
          </w:tcPr>
          <w:p w14:paraId="6B2F9F84" w14:textId="77777777" w:rsidR="00CD74D4" w:rsidRPr="00CD74D4" w:rsidRDefault="000B472A" w:rsidP="00332F27">
            <w:pPr>
              <w:pStyle w:val="numlst"/>
            </w:pPr>
            <w:r>
              <w:rPr>
                <w:noProof/>
                <w:lang w:val="hu"/>
              </w:rPr>
              <mc:AlternateContent>
                <mc:Choice Requires="wps">
                  <w:drawing>
                    <wp:inline distT="0" distB="0" distL="0" distR="0" wp14:anchorId="1776EEDE" wp14:editId="375928AD">
                      <wp:extent cx="179705" cy="179070"/>
                      <wp:effectExtent l="9525" t="9525" r="1270" b="1905"/>
                      <wp:docPr id="375" name="Oval 6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C33CF67" w14:textId="77777777" w:rsidR="00256143" w:rsidRPr="00D30193" w:rsidRDefault="006445BC" w:rsidP="00332F27">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1776EEDE" id="Oval 613" o:spid="_x0000_s124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pyHcuh8CAAAsBAAADgAAAAAAAAAAAAAAAAAuAgAAZHJzL2Uyb0RvYy54bWxQSwECLQAU&#10;AAYACAAAACEAxMwR6tkAAAADAQAADwAAAAAAAAAAAAAAAAB5BAAAZHJzL2Rvd25yZXYueG1sUEsF&#10;BgAAAAAEAAQA8wAAAH8FAAAAAA==&#10;" fillcolor="black [3213]" stroked="f">
                      <o:lock v:ext="edit" aspectratio="t"/>
                      <v:textbox inset="0,0,0,0">
                        <w:txbxContent>
                          <w:p w14:paraId="1C33CF67" w14:textId="77777777" w:rsidR="00256143" w:rsidRPr="00D30193" w:rsidRDefault="006445BC" w:rsidP="00332F27">
                            <w:pPr>
                              <w:jc w:val="center"/>
                              <w:rPr>
                                <w:b/>
                                <w:sz w:val="18"/>
                              </w:rPr>
                            </w:pPr>
                            <w:r>
                              <w:rPr>
                                <w:b/>
                                <w:bCs/>
                                <w:sz w:val="18"/>
                                <w:lang w:val="hu"/>
                              </w:rPr>
                              <w:t>3</w:t>
                            </w:r>
                          </w:p>
                        </w:txbxContent>
                      </v:textbox>
                      <w10:anchorlock/>
                    </v:oval>
                  </w:pict>
                </mc:Fallback>
              </mc:AlternateContent>
            </w:r>
            <w:r>
              <w:rPr>
                <w:lang w:val="hu"/>
              </w:rPr>
              <w:tab/>
              <w:t>Az aktuális és a várható áramlás megjelenik.</w:t>
            </w:r>
          </w:p>
        </w:tc>
      </w:tr>
      <w:tr w:rsidR="00CD74D4" w:rsidRPr="00592885" w14:paraId="6B59FE6E" w14:textId="77777777" w:rsidTr="00332F27">
        <w:trPr>
          <w:trHeight w:val="231"/>
          <w:jc w:val="center"/>
        </w:trPr>
        <w:tc>
          <w:tcPr>
            <w:tcW w:w="5954" w:type="dxa"/>
            <w:gridSpan w:val="2"/>
            <w:vMerge/>
            <w:shd w:val="clear" w:color="auto" w:fill="auto"/>
          </w:tcPr>
          <w:p w14:paraId="41E31859" w14:textId="77777777" w:rsidR="00CD74D4" w:rsidRPr="00CD74D4" w:rsidRDefault="00CD74D4" w:rsidP="00CC770B">
            <w:pPr>
              <w:suppressAutoHyphens/>
              <w:rPr>
                <w:rFonts w:cs="Arial"/>
                <w:szCs w:val="18"/>
              </w:rPr>
            </w:pPr>
          </w:p>
        </w:tc>
        <w:tc>
          <w:tcPr>
            <w:tcW w:w="425" w:type="dxa"/>
            <w:vMerge/>
            <w:shd w:val="clear" w:color="auto" w:fill="auto"/>
          </w:tcPr>
          <w:p w14:paraId="4029F7AE" w14:textId="77777777" w:rsidR="00CD74D4" w:rsidRPr="00CD74D4" w:rsidRDefault="00CD74D4" w:rsidP="00CC770B">
            <w:pPr>
              <w:suppressAutoHyphens/>
              <w:rPr>
                <w:rFonts w:cs="Arial"/>
                <w:szCs w:val="18"/>
              </w:rPr>
            </w:pPr>
          </w:p>
        </w:tc>
        <w:tc>
          <w:tcPr>
            <w:tcW w:w="567" w:type="dxa"/>
            <w:vMerge w:val="restart"/>
            <w:shd w:val="clear" w:color="auto" w:fill="auto"/>
          </w:tcPr>
          <w:p w14:paraId="250FB6E3" w14:textId="77777777" w:rsidR="00CD74D4" w:rsidRPr="00CD74D4" w:rsidRDefault="00700E14" w:rsidP="00332F27">
            <w:pPr>
              <w:pStyle w:val="iconnote"/>
            </w:pPr>
            <w:r>
              <w:rPr>
                <w:lang w:val="hu"/>
              </w:rPr>
              <w:drawing>
                <wp:inline distT="0" distB="0" distL="0" distR="0" wp14:anchorId="1C18775D" wp14:editId="727A4B17">
                  <wp:extent cx="268225" cy="268225"/>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vMerge w:val="restart"/>
            <w:shd w:val="clear" w:color="auto" w:fill="auto"/>
          </w:tcPr>
          <w:p w14:paraId="66E7F2C9" w14:textId="77777777" w:rsidR="00CD74D4" w:rsidRPr="008F2668" w:rsidRDefault="00CD74D4" w:rsidP="00332F27">
            <w:pPr>
              <w:pStyle w:val="note"/>
              <w:spacing w:after="120"/>
              <w:rPr>
                <w:lang w:val="hu"/>
              </w:rPr>
            </w:pPr>
            <w:r>
              <w:rPr>
                <w:b/>
                <w:bCs/>
                <w:lang w:val="hu"/>
              </w:rPr>
              <w:t>MEGJEGYZÉS:</w:t>
            </w:r>
            <w:r>
              <w:rPr>
                <w:lang w:val="hu"/>
              </w:rPr>
              <w:t xml:space="preserve"> A várt áramlás a korábban a felhasználó által megadott vagy megtanult áramlásból származik. Az eltérés vagy az aktuális áramlás és a várható áramlás százalékos összehasonlítása megjelenik, így láthatja, hogy a rendszer milyen közel van a SEEF vagy SELF állapothoz (további részletekért lásd: SEEF és SELF beállítása).</w:t>
            </w:r>
          </w:p>
        </w:tc>
      </w:tr>
      <w:tr w:rsidR="00CD74D4" w:rsidRPr="00592885" w14:paraId="5A9B2782" w14:textId="77777777" w:rsidTr="00332F27">
        <w:trPr>
          <w:trHeight w:val="23"/>
          <w:jc w:val="center"/>
        </w:trPr>
        <w:tc>
          <w:tcPr>
            <w:tcW w:w="521" w:type="dxa"/>
            <w:shd w:val="clear" w:color="auto" w:fill="auto"/>
          </w:tcPr>
          <w:p w14:paraId="7682B400" w14:textId="77777777" w:rsidR="00CD74D4" w:rsidRPr="00CD74D4" w:rsidRDefault="001E02A1" w:rsidP="00332F27">
            <w:pPr>
              <w:pStyle w:val="iconsrt"/>
              <w:spacing w:before="0"/>
            </w:pPr>
            <w:r>
              <w:rPr>
                <w:lang w:val="hu"/>
              </w:rPr>
              <w:drawing>
                <wp:inline distT="0" distB="0" distL="0" distR="0" wp14:anchorId="548A0E06" wp14:editId="589FA4D2">
                  <wp:extent cx="228600" cy="228600"/>
                  <wp:effectExtent l="0" t="0" r="0" b="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33" w:type="dxa"/>
            <w:shd w:val="clear" w:color="auto" w:fill="auto"/>
          </w:tcPr>
          <w:p w14:paraId="0F404F87" w14:textId="77777777" w:rsidR="00CD74D4" w:rsidRPr="00A243AC" w:rsidRDefault="00CD74D4" w:rsidP="00332F27">
            <w:pPr>
              <w:pStyle w:val="turn"/>
              <w:rPr>
                <w:spacing w:val="-4"/>
                <w:lang w:val="ru-RU"/>
              </w:rPr>
            </w:pPr>
            <w:r w:rsidRPr="00A243AC">
              <w:rPr>
                <w:spacing w:val="-4"/>
                <w:lang w:val="hu"/>
              </w:rPr>
              <w:t>Fordítsa a vezérlőtárcsát a Module Status (Modul állapota) állásba.</w:t>
            </w:r>
          </w:p>
        </w:tc>
        <w:tc>
          <w:tcPr>
            <w:tcW w:w="425" w:type="dxa"/>
            <w:vMerge/>
            <w:shd w:val="clear" w:color="auto" w:fill="auto"/>
          </w:tcPr>
          <w:p w14:paraId="31379455" w14:textId="77777777" w:rsidR="00CD74D4" w:rsidRPr="008F2668" w:rsidRDefault="00CD74D4" w:rsidP="00CC770B">
            <w:pPr>
              <w:suppressAutoHyphens/>
              <w:rPr>
                <w:rFonts w:cs="Arial"/>
                <w:szCs w:val="18"/>
                <w:lang w:val="ru-RU"/>
              </w:rPr>
            </w:pPr>
          </w:p>
        </w:tc>
        <w:tc>
          <w:tcPr>
            <w:tcW w:w="567" w:type="dxa"/>
            <w:vMerge/>
            <w:shd w:val="clear" w:color="auto" w:fill="auto"/>
          </w:tcPr>
          <w:p w14:paraId="3C4253C0" w14:textId="77777777" w:rsidR="00CD74D4" w:rsidRPr="008F2668" w:rsidRDefault="00CD74D4" w:rsidP="00CC770B">
            <w:pPr>
              <w:suppressAutoHyphens/>
              <w:rPr>
                <w:rFonts w:cs="Arial"/>
                <w:szCs w:val="18"/>
                <w:lang w:val="ru-RU"/>
              </w:rPr>
            </w:pPr>
          </w:p>
        </w:tc>
        <w:tc>
          <w:tcPr>
            <w:tcW w:w="5393" w:type="dxa"/>
            <w:vMerge/>
            <w:shd w:val="clear" w:color="auto" w:fill="auto"/>
          </w:tcPr>
          <w:p w14:paraId="5793C28B" w14:textId="77777777" w:rsidR="00CD74D4" w:rsidRPr="008F2668" w:rsidRDefault="00CD74D4" w:rsidP="00CC770B">
            <w:pPr>
              <w:suppressAutoHyphens/>
              <w:rPr>
                <w:rFonts w:cs="Arial"/>
                <w:szCs w:val="18"/>
                <w:lang w:val="ru-RU"/>
              </w:rPr>
            </w:pPr>
          </w:p>
        </w:tc>
      </w:tr>
      <w:tr w:rsidR="00CD74D4" w:rsidRPr="00CD74D4" w14:paraId="488996F2" w14:textId="77777777" w:rsidTr="00332F27">
        <w:trPr>
          <w:trHeight w:val="231"/>
          <w:jc w:val="center"/>
        </w:trPr>
        <w:tc>
          <w:tcPr>
            <w:tcW w:w="521" w:type="dxa"/>
            <w:vMerge w:val="restart"/>
            <w:shd w:val="clear" w:color="auto" w:fill="auto"/>
          </w:tcPr>
          <w:p w14:paraId="0D479E57" w14:textId="77777777" w:rsidR="00CD74D4" w:rsidRPr="008F2668" w:rsidRDefault="00CD74D4" w:rsidP="00CC770B">
            <w:pPr>
              <w:suppressAutoHyphens/>
              <w:rPr>
                <w:rFonts w:cs="Arial"/>
                <w:szCs w:val="18"/>
                <w:lang w:val="ru-RU"/>
              </w:rPr>
            </w:pPr>
          </w:p>
        </w:tc>
        <w:tc>
          <w:tcPr>
            <w:tcW w:w="5433" w:type="dxa"/>
            <w:vMerge w:val="restart"/>
            <w:shd w:val="clear" w:color="auto" w:fill="auto"/>
          </w:tcPr>
          <w:p w14:paraId="0F92299A" w14:textId="77777777" w:rsidR="00CD74D4" w:rsidRPr="00CD74D4" w:rsidRDefault="00CD74D4" w:rsidP="00332F27">
            <w:pPr>
              <w:suppressAutoHyphens/>
              <w:spacing w:after="120"/>
              <w:jc w:val="center"/>
              <w:rPr>
                <w:rFonts w:cs="Arial"/>
                <w:szCs w:val="18"/>
              </w:rPr>
            </w:pPr>
            <w:r>
              <w:rPr>
                <w:rFonts w:cs="Arial"/>
                <w:noProof/>
                <w:szCs w:val="18"/>
                <w:lang w:val="hu"/>
              </w:rPr>
              <w:drawing>
                <wp:inline distT="0" distB="0" distL="0" distR="0" wp14:anchorId="3727DC6C" wp14:editId="7F82E2AE">
                  <wp:extent cx="3416060" cy="1854680"/>
                  <wp:effectExtent l="0" t="0" r="0" b="0"/>
                  <wp:docPr id="138" name="Picture 138" descr="D:\W20\A-1230-04-21-all-files\OCR\media\image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74" descr="D:\W20\A-1230-04-21-all-files\OCR\media\image332.png"/>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1471" r="1471" b="2176"/>
                          <a:stretch/>
                        </pic:blipFill>
                        <pic:spPr bwMode="auto">
                          <a:xfrm>
                            <a:off x="0" y="0"/>
                            <a:ext cx="3417515" cy="18554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7552C30C" w14:textId="77777777" w:rsidR="00CD74D4" w:rsidRPr="00CD74D4" w:rsidRDefault="00CD74D4" w:rsidP="00CC770B">
            <w:pPr>
              <w:suppressAutoHyphens/>
              <w:rPr>
                <w:rFonts w:cs="Arial"/>
                <w:szCs w:val="18"/>
              </w:rPr>
            </w:pPr>
          </w:p>
        </w:tc>
        <w:tc>
          <w:tcPr>
            <w:tcW w:w="567" w:type="dxa"/>
            <w:vMerge/>
            <w:shd w:val="clear" w:color="auto" w:fill="auto"/>
          </w:tcPr>
          <w:p w14:paraId="031195DB" w14:textId="77777777" w:rsidR="00CD74D4" w:rsidRPr="00CD74D4" w:rsidRDefault="00CD74D4" w:rsidP="00CC770B">
            <w:pPr>
              <w:suppressAutoHyphens/>
              <w:rPr>
                <w:rFonts w:cs="Arial"/>
                <w:szCs w:val="18"/>
              </w:rPr>
            </w:pPr>
          </w:p>
        </w:tc>
        <w:tc>
          <w:tcPr>
            <w:tcW w:w="5393" w:type="dxa"/>
            <w:vMerge/>
            <w:shd w:val="clear" w:color="auto" w:fill="auto"/>
          </w:tcPr>
          <w:p w14:paraId="54AE94A6" w14:textId="77777777" w:rsidR="00CD74D4" w:rsidRPr="00CD74D4" w:rsidRDefault="00CD74D4" w:rsidP="00CC770B">
            <w:pPr>
              <w:suppressAutoHyphens/>
              <w:rPr>
                <w:rFonts w:cs="Arial"/>
                <w:szCs w:val="18"/>
              </w:rPr>
            </w:pPr>
          </w:p>
        </w:tc>
      </w:tr>
      <w:tr w:rsidR="00CD74D4" w:rsidRPr="00CD74D4" w14:paraId="2E89B193" w14:textId="77777777" w:rsidTr="00332F27">
        <w:trPr>
          <w:trHeight w:val="23"/>
          <w:jc w:val="center"/>
        </w:trPr>
        <w:tc>
          <w:tcPr>
            <w:tcW w:w="521" w:type="dxa"/>
            <w:vMerge/>
            <w:shd w:val="clear" w:color="auto" w:fill="auto"/>
          </w:tcPr>
          <w:p w14:paraId="6170AF4F" w14:textId="77777777" w:rsidR="00CD74D4" w:rsidRPr="00CD74D4" w:rsidRDefault="00CD74D4" w:rsidP="00CC770B">
            <w:pPr>
              <w:suppressAutoHyphens/>
              <w:rPr>
                <w:rFonts w:cs="Arial"/>
                <w:szCs w:val="18"/>
              </w:rPr>
            </w:pPr>
          </w:p>
        </w:tc>
        <w:tc>
          <w:tcPr>
            <w:tcW w:w="5433" w:type="dxa"/>
            <w:vMerge/>
            <w:shd w:val="clear" w:color="auto" w:fill="auto"/>
          </w:tcPr>
          <w:p w14:paraId="3B024B08" w14:textId="77777777" w:rsidR="00CD74D4" w:rsidRPr="00CD74D4" w:rsidRDefault="00CD74D4" w:rsidP="00CC770B">
            <w:pPr>
              <w:suppressAutoHyphens/>
              <w:rPr>
                <w:rFonts w:cs="Arial"/>
                <w:szCs w:val="18"/>
              </w:rPr>
            </w:pPr>
          </w:p>
        </w:tc>
        <w:tc>
          <w:tcPr>
            <w:tcW w:w="425" w:type="dxa"/>
            <w:vMerge/>
            <w:shd w:val="clear" w:color="auto" w:fill="auto"/>
          </w:tcPr>
          <w:p w14:paraId="620549DF" w14:textId="77777777" w:rsidR="00CD74D4" w:rsidRPr="00CD74D4" w:rsidRDefault="00CD74D4" w:rsidP="00CC770B">
            <w:pPr>
              <w:suppressAutoHyphens/>
              <w:rPr>
                <w:rFonts w:cs="Arial"/>
                <w:szCs w:val="18"/>
              </w:rPr>
            </w:pPr>
          </w:p>
        </w:tc>
        <w:tc>
          <w:tcPr>
            <w:tcW w:w="5960" w:type="dxa"/>
            <w:gridSpan w:val="2"/>
            <w:shd w:val="clear" w:color="auto" w:fill="auto"/>
          </w:tcPr>
          <w:p w14:paraId="7FEFD34A" w14:textId="77777777" w:rsidR="00CD74D4" w:rsidRPr="00CD74D4" w:rsidRDefault="00CD74D4" w:rsidP="00332F27">
            <w:pPr>
              <w:suppressAutoHyphens/>
              <w:ind w:left="113"/>
              <w:rPr>
                <w:rFonts w:cs="Arial"/>
                <w:szCs w:val="18"/>
              </w:rPr>
            </w:pPr>
            <w:r>
              <w:rPr>
                <w:rFonts w:cs="Arial"/>
                <w:noProof/>
                <w:szCs w:val="18"/>
                <w:lang w:val="hu"/>
              </w:rPr>
              <w:drawing>
                <wp:inline distT="0" distB="0" distL="0" distR="0" wp14:anchorId="221CFD6C" wp14:editId="5B3F179C">
                  <wp:extent cx="1811547" cy="1259457"/>
                  <wp:effectExtent l="0" t="0" r="0" b="0"/>
                  <wp:docPr id="137" name="Picture 137" descr="D:\W20\A-1230-04-21-all-files\OCR\media\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75" descr="D:\W20\A-1230-04-21-all-files\OCR\media\image333.png"/>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1135" r="51137" b="23506"/>
                          <a:stretch/>
                        </pic:blipFill>
                        <pic:spPr bwMode="auto">
                          <a:xfrm>
                            <a:off x="0" y="0"/>
                            <a:ext cx="1817211" cy="12633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054445C8" w14:textId="77777777" w:rsidTr="00332F27">
        <w:trPr>
          <w:trHeight w:val="23"/>
          <w:jc w:val="center"/>
        </w:trPr>
        <w:tc>
          <w:tcPr>
            <w:tcW w:w="5954" w:type="dxa"/>
            <w:gridSpan w:val="2"/>
            <w:shd w:val="clear" w:color="auto" w:fill="auto"/>
          </w:tcPr>
          <w:p w14:paraId="736E1942" w14:textId="77777777" w:rsidR="00CD74D4" w:rsidRPr="00CD74D4" w:rsidRDefault="000B472A" w:rsidP="00332F27">
            <w:pPr>
              <w:pStyle w:val="numlst"/>
            </w:pPr>
            <w:r>
              <w:rPr>
                <w:noProof/>
                <w:lang w:val="hu"/>
              </w:rPr>
              <mc:AlternateContent>
                <mc:Choice Requires="wps">
                  <w:drawing>
                    <wp:inline distT="0" distB="0" distL="0" distR="0" wp14:anchorId="3569A0FE" wp14:editId="1E7992D1">
                      <wp:extent cx="179705" cy="179070"/>
                      <wp:effectExtent l="9525" t="9525" r="1270" b="1905"/>
                      <wp:docPr id="374" name="Oval 6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A245F22" w14:textId="77777777" w:rsidR="00256143" w:rsidRPr="00D30193" w:rsidRDefault="006445BC" w:rsidP="00332F27">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3569A0FE" id="Oval 612" o:spid="_x0000_s124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lh6hYh8CAAAsBAAADgAAAAAAAAAAAAAAAAAuAgAAZHJzL2Uyb0RvYy54bWxQSwECLQAU&#10;AAYACAAAACEAxMwR6tkAAAADAQAADwAAAAAAAAAAAAAAAAB5BAAAZHJzL2Rvd25yZXYueG1sUEsF&#10;BgAAAAAEAAQA8wAAAH8FAAAAAA==&#10;" fillcolor="black [3213]" stroked="f">
                      <o:lock v:ext="edit" aspectratio="t"/>
                      <v:textbox inset="0,0,0,0">
                        <w:txbxContent>
                          <w:p w14:paraId="7A245F22" w14:textId="77777777" w:rsidR="00256143" w:rsidRPr="00D30193" w:rsidRDefault="006445BC" w:rsidP="00332F27">
                            <w:pPr>
                              <w:jc w:val="center"/>
                              <w:rPr>
                                <w:b/>
                                <w:sz w:val="18"/>
                              </w:rPr>
                            </w:pPr>
                            <w:r>
                              <w:rPr>
                                <w:b/>
                                <w:bCs/>
                                <w:sz w:val="18"/>
                                <w:lang w:val="hu"/>
                              </w:rPr>
                              <w:t>1</w:t>
                            </w:r>
                          </w:p>
                        </w:txbxContent>
                      </v:textbox>
                      <w10:anchorlock/>
                    </v:oval>
                  </w:pict>
                </mc:Fallback>
              </mc:AlternateContent>
            </w:r>
            <w:r>
              <w:rPr>
                <w:lang w:val="hu"/>
              </w:rPr>
              <w:tab/>
              <w:t>Megjelenik az Intelligens modul állapota képernyő a Flow Smart Module kiválasztásával; nyomja meg a Tovább gombot.</w:t>
            </w:r>
          </w:p>
          <w:p w14:paraId="61CBF668" w14:textId="77777777" w:rsidR="00CD74D4" w:rsidRPr="00CD74D4" w:rsidRDefault="000B472A" w:rsidP="00332F27">
            <w:pPr>
              <w:pStyle w:val="numlst"/>
            </w:pPr>
            <w:r>
              <w:rPr>
                <w:noProof/>
                <w:lang w:val="hu"/>
              </w:rPr>
              <mc:AlternateContent>
                <mc:Choice Requires="wps">
                  <w:drawing>
                    <wp:inline distT="0" distB="0" distL="0" distR="0" wp14:anchorId="5255BA81" wp14:editId="390218EB">
                      <wp:extent cx="179705" cy="179070"/>
                      <wp:effectExtent l="9525" t="9525" r="1270" b="1905"/>
                      <wp:docPr id="372" name="Oval 6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EF9CABC" w14:textId="77777777" w:rsidR="00256143" w:rsidRPr="00D30193" w:rsidRDefault="006445BC" w:rsidP="00332F27">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5255BA81" id="Oval 611" o:spid="_x0000_s124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MguqpwdAgAALAQAAA4AAAAAAAAAAAAAAAAALgIAAGRycy9lMm9Eb2MueG1sUEsBAi0AFAAG&#10;AAgAAAAhAMTMEerZAAAAAwEAAA8AAAAAAAAAAAAAAAAAdwQAAGRycy9kb3ducmV2LnhtbFBLBQYA&#10;AAAABAAEAPMAAAB9BQAAAAA=&#10;" fillcolor="black [3213]" stroked="f">
                      <o:lock v:ext="edit" aspectratio="t"/>
                      <v:textbox inset="0,0,0,0">
                        <w:txbxContent>
                          <w:p w14:paraId="3EF9CABC" w14:textId="77777777" w:rsidR="00256143" w:rsidRPr="00D30193" w:rsidRDefault="006445BC" w:rsidP="00332F27">
                            <w:pPr>
                              <w:jc w:val="center"/>
                              <w:rPr>
                                <w:b/>
                                <w:sz w:val="18"/>
                              </w:rPr>
                            </w:pPr>
                            <w:r>
                              <w:rPr>
                                <w:b/>
                                <w:bCs/>
                                <w:sz w:val="18"/>
                                <w:lang w:val="hu"/>
                              </w:rPr>
                              <w:t>2</w:t>
                            </w:r>
                          </w:p>
                        </w:txbxContent>
                      </v:textbox>
                      <w10:anchorlock/>
                    </v:oval>
                  </w:pict>
                </mc:Fallback>
              </mc:AlternateContent>
            </w:r>
            <w:r>
              <w:rPr>
                <w:lang w:val="hu"/>
              </w:rPr>
              <w:tab/>
              <w:t>Megjelenik a Flow modul állapota képernyő. Nyomja meg a Lefelé nyíl gombot az Aktuális áramlás megtekintése kiválasztásához; majd nyomja meg a Tovább gombot.</w:t>
            </w:r>
          </w:p>
        </w:tc>
        <w:tc>
          <w:tcPr>
            <w:tcW w:w="425" w:type="dxa"/>
            <w:vMerge/>
            <w:shd w:val="clear" w:color="auto" w:fill="auto"/>
          </w:tcPr>
          <w:p w14:paraId="68B8D051" w14:textId="77777777" w:rsidR="00CD74D4" w:rsidRPr="00CD74D4" w:rsidRDefault="00CD74D4" w:rsidP="00CC770B">
            <w:pPr>
              <w:suppressAutoHyphens/>
              <w:rPr>
                <w:rFonts w:cs="Arial"/>
                <w:szCs w:val="18"/>
              </w:rPr>
            </w:pPr>
          </w:p>
        </w:tc>
        <w:tc>
          <w:tcPr>
            <w:tcW w:w="5960" w:type="dxa"/>
            <w:gridSpan w:val="2"/>
            <w:vMerge w:val="restart"/>
            <w:shd w:val="clear" w:color="auto" w:fill="auto"/>
          </w:tcPr>
          <w:p w14:paraId="151C99C8" w14:textId="77777777" w:rsidR="00CD74D4" w:rsidRPr="00CD74D4" w:rsidRDefault="00CD74D4" w:rsidP="00CC770B">
            <w:pPr>
              <w:suppressAutoHyphens/>
              <w:rPr>
                <w:rFonts w:cs="Arial"/>
                <w:szCs w:val="18"/>
              </w:rPr>
            </w:pPr>
          </w:p>
        </w:tc>
      </w:tr>
      <w:tr w:rsidR="00CD74D4" w:rsidRPr="00CD74D4" w14:paraId="63765255" w14:textId="77777777" w:rsidTr="00332F27">
        <w:trPr>
          <w:trHeight w:val="23"/>
          <w:jc w:val="center"/>
        </w:trPr>
        <w:tc>
          <w:tcPr>
            <w:tcW w:w="5954" w:type="dxa"/>
            <w:gridSpan w:val="2"/>
            <w:shd w:val="clear" w:color="auto" w:fill="auto"/>
          </w:tcPr>
          <w:p w14:paraId="2735BF02" w14:textId="77777777" w:rsidR="00CD74D4" w:rsidRPr="00CD74D4" w:rsidRDefault="00CD74D4" w:rsidP="00CC770B">
            <w:pPr>
              <w:suppressAutoHyphens/>
              <w:rPr>
                <w:rFonts w:cs="Arial"/>
                <w:szCs w:val="18"/>
              </w:rPr>
            </w:pPr>
            <w:r>
              <w:rPr>
                <w:rFonts w:cs="Arial"/>
                <w:noProof/>
                <w:szCs w:val="18"/>
                <w:lang w:val="hu"/>
              </w:rPr>
              <w:drawing>
                <wp:inline distT="0" distB="0" distL="0" distR="0" wp14:anchorId="74DCED93" wp14:editId="2082C3AB">
                  <wp:extent cx="3743864" cy="1268083"/>
                  <wp:effectExtent l="0" t="0" r="0" b="0"/>
                  <wp:docPr id="136" name="Picture 136" descr="D:\W20\A-1230-04-21-all-files\OCR\media\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76" descr="D:\W20\A-1230-04-21-all-files\OCR\media\image334.png"/>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l="1796" r="832"/>
                          <a:stretch/>
                        </pic:blipFill>
                        <pic:spPr bwMode="auto">
                          <a:xfrm>
                            <a:off x="0" y="0"/>
                            <a:ext cx="3747649" cy="12693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53ED6FCA" w14:textId="77777777" w:rsidR="00CD74D4" w:rsidRPr="00CD74D4" w:rsidRDefault="00CD74D4" w:rsidP="00CC770B">
            <w:pPr>
              <w:suppressAutoHyphens/>
              <w:rPr>
                <w:rFonts w:cs="Arial"/>
                <w:szCs w:val="18"/>
              </w:rPr>
            </w:pPr>
          </w:p>
        </w:tc>
        <w:tc>
          <w:tcPr>
            <w:tcW w:w="5960" w:type="dxa"/>
            <w:gridSpan w:val="2"/>
            <w:vMerge/>
            <w:shd w:val="clear" w:color="auto" w:fill="auto"/>
          </w:tcPr>
          <w:p w14:paraId="56E67DD6" w14:textId="77777777" w:rsidR="00CD74D4" w:rsidRPr="00CD74D4" w:rsidRDefault="00CD74D4" w:rsidP="00CC770B">
            <w:pPr>
              <w:suppressAutoHyphens/>
              <w:rPr>
                <w:rFonts w:cs="Arial"/>
                <w:szCs w:val="18"/>
              </w:rPr>
            </w:pPr>
          </w:p>
        </w:tc>
      </w:tr>
    </w:tbl>
    <w:p w14:paraId="4D416DAE" w14:textId="77777777" w:rsidR="00CD74D4" w:rsidRPr="00CD74D4" w:rsidRDefault="00CD74D4" w:rsidP="00CC770B">
      <w:pPr>
        <w:suppressAutoHyphens/>
        <w:rPr>
          <w:rFonts w:cs="Arial"/>
          <w:szCs w:val="18"/>
        </w:rPr>
      </w:pPr>
    </w:p>
    <w:p w14:paraId="62198E24" w14:textId="77777777" w:rsidR="00332F27" w:rsidRDefault="00332F27" w:rsidP="00CC770B">
      <w:pPr>
        <w:suppressAutoHyphens/>
        <w:rPr>
          <w:rFonts w:cs="Arial"/>
          <w:szCs w:val="18"/>
        </w:rPr>
        <w:sectPr w:rsidR="00332F27" w:rsidSect="00FF6E86">
          <w:pgSz w:w="14040" w:h="10800" w:orient="landscape"/>
          <w:pgMar w:top="624" w:right="680" w:bottom="851" w:left="1021" w:header="0" w:footer="227" w:gutter="0"/>
          <w:cols w:space="720"/>
          <w:noEndnote/>
          <w:titlePg/>
          <w:docGrid w:linePitch="360"/>
        </w:sectPr>
      </w:pPr>
    </w:p>
    <w:p w14:paraId="096EE46E" w14:textId="77777777" w:rsidR="00CD74D4" w:rsidRPr="00332F27" w:rsidRDefault="00CD74D4" w:rsidP="00332F27">
      <w:pPr>
        <w:pStyle w:val="blankp"/>
      </w:pPr>
      <w:r>
        <w:rPr>
          <w:lang w:val="hu"/>
        </w:rPr>
        <w:lastRenderedPageBreak/>
        <w:t>ez az oldal szándékosan üres</w:t>
      </w:r>
    </w:p>
    <w:p w14:paraId="7E3E1245" w14:textId="77777777" w:rsidR="0090160B" w:rsidRDefault="0090160B">
      <w:pPr>
        <w:spacing w:line="240" w:lineRule="auto"/>
        <w:jc w:val="left"/>
        <w:rPr>
          <w:rFonts w:cs="Arial"/>
          <w:i/>
          <w:iCs/>
          <w:szCs w:val="18"/>
        </w:rPr>
      </w:pPr>
      <w:r>
        <w:rPr>
          <w:rFonts w:cs="Arial"/>
          <w:i/>
          <w:iCs/>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23"/>
        <w:gridCol w:w="5431"/>
        <w:gridCol w:w="425"/>
        <w:gridCol w:w="453"/>
        <w:gridCol w:w="5507"/>
      </w:tblGrid>
      <w:tr w:rsidR="00CD74D4" w:rsidRPr="00CD74D4" w14:paraId="6ABDC032" w14:textId="77777777" w:rsidTr="00332F27">
        <w:trPr>
          <w:trHeight w:val="23"/>
          <w:jc w:val="center"/>
        </w:trPr>
        <w:tc>
          <w:tcPr>
            <w:tcW w:w="5954" w:type="dxa"/>
            <w:gridSpan w:val="2"/>
            <w:shd w:val="clear" w:color="auto" w:fill="auto"/>
          </w:tcPr>
          <w:p w14:paraId="2E4FD7C1" w14:textId="77777777" w:rsidR="00CD74D4" w:rsidRPr="00CD74D4" w:rsidRDefault="00CD74D4" w:rsidP="00246E98">
            <w:pPr>
              <w:pStyle w:val="Heading1"/>
              <w:spacing w:after="0" w:line="216" w:lineRule="auto"/>
            </w:pPr>
            <w:bookmarkStart w:id="114" w:name="_Toc71721026"/>
            <w:r>
              <w:rPr>
                <w:iCs/>
                <w:lang w:val="hu"/>
              </w:rPr>
              <w:lastRenderedPageBreak/>
              <w:t>F szakasz - Opciók és különleges jellemzők</w:t>
            </w:r>
            <w:bookmarkEnd w:id="114"/>
          </w:p>
        </w:tc>
        <w:tc>
          <w:tcPr>
            <w:tcW w:w="425" w:type="dxa"/>
            <w:vMerge w:val="restart"/>
            <w:shd w:val="clear" w:color="auto" w:fill="auto"/>
          </w:tcPr>
          <w:p w14:paraId="4814D62A" w14:textId="77777777" w:rsidR="00CD74D4" w:rsidRPr="00CD74D4" w:rsidRDefault="00CD74D4" w:rsidP="00332F27">
            <w:pPr>
              <w:suppressAutoHyphens/>
              <w:rPr>
                <w:rFonts w:cs="Arial"/>
                <w:szCs w:val="18"/>
              </w:rPr>
            </w:pPr>
          </w:p>
        </w:tc>
        <w:tc>
          <w:tcPr>
            <w:tcW w:w="5960" w:type="dxa"/>
            <w:gridSpan w:val="2"/>
            <w:shd w:val="clear" w:color="auto" w:fill="auto"/>
          </w:tcPr>
          <w:p w14:paraId="6268D4EF" w14:textId="77777777" w:rsidR="00CD74D4" w:rsidRPr="00CD74D4" w:rsidRDefault="00CD74D4" w:rsidP="00246E98">
            <w:pPr>
              <w:suppressAutoHyphens/>
              <w:spacing w:line="216" w:lineRule="auto"/>
              <w:rPr>
                <w:rFonts w:cs="Arial"/>
                <w:szCs w:val="18"/>
              </w:rPr>
            </w:pPr>
          </w:p>
        </w:tc>
      </w:tr>
      <w:tr w:rsidR="00CD74D4" w:rsidRPr="00CD74D4" w14:paraId="6D8CDAFD" w14:textId="77777777" w:rsidTr="00246E98">
        <w:trPr>
          <w:trHeight w:val="980"/>
          <w:jc w:val="center"/>
        </w:trPr>
        <w:tc>
          <w:tcPr>
            <w:tcW w:w="5954" w:type="dxa"/>
            <w:gridSpan w:val="2"/>
            <w:vMerge w:val="restart"/>
            <w:shd w:val="clear" w:color="auto" w:fill="auto"/>
          </w:tcPr>
          <w:p w14:paraId="0C83232C" w14:textId="77777777" w:rsidR="00CD74D4" w:rsidRPr="00332F27" w:rsidRDefault="00CD74D4" w:rsidP="00246E98">
            <w:pPr>
              <w:pStyle w:val="Heading2"/>
              <w:spacing w:before="80" w:after="40" w:line="216" w:lineRule="auto"/>
            </w:pPr>
            <w:bookmarkStart w:id="115" w:name="_Toc71721027"/>
            <w:r>
              <w:rPr>
                <w:lang w:val="hu"/>
              </w:rPr>
              <w:t>Nyelv beállítása</w:t>
            </w:r>
            <w:bookmarkEnd w:id="115"/>
          </w:p>
          <w:p w14:paraId="1DE8FCC5" w14:textId="478497C4" w:rsidR="00CD74D4" w:rsidRPr="00800FE8" w:rsidRDefault="00CD74D4" w:rsidP="00246E98">
            <w:pPr>
              <w:pStyle w:val="mt02i"/>
              <w:spacing w:before="60" w:after="0" w:line="216" w:lineRule="auto"/>
              <w:rPr>
                <w:spacing w:val="-2"/>
              </w:rPr>
            </w:pPr>
            <w:r w:rsidRPr="00800FE8">
              <w:rPr>
                <w:spacing w:val="-2"/>
                <w:lang w:val="hu"/>
              </w:rPr>
              <w:t>Az ESP-LXME vezérlő hat támogatott nyelv közül az angol, spanyol, francia, portugál, olasz vagy német nyelvre állítható. Az</w:t>
            </w:r>
            <w:r w:rsidR="00800FE8" w:rsidRPr="00800FE8">
              <w:rPr>
                <w:spacing w:val="-2"/>
                <w:lang w:val="hu"/>
              </w:rPr>
              <w:t> </w:t>
            </w:r>
            <w:r w:rsidRPr="00800FE8">
              <w:rPr>
                <w:spacing w:val="-2"/>
                <w:lang w:val="hu"/>
              </w:rPr>
              <w:t>alapértelmezett nyelv módosítása minden képernyőt és menüt érint.</w:t>
            </w:r>
          </w:p>
        </w:tc>
        <w:tc>
          <w:tcPr>
            <w:tcW w:w="425" w:type="dxa"/>
            <w:vMerge/>
            <w:shd w:val="clear" w:color="auto" w:fill="auto"/>
          </w:tcPr>
          <w:p w14:paraId="0E35C45F" w14:textId="77777777" w:rsidR="00CD74D4" w:rsidRPr="00CD74D4" w:rsidRDefault="00CD74D4" w:rsidP="00233C73">
            <w:pPr>
              <w:suppressAutoHyphens/>
              <w:spacing w:line="228" w:lineRule="auto"/>
              <w:rPr>
                <w:rFonts w:cs="Arial"/>
                <w:szCs w:val="18"/>
              </w:rPr>
            </w:pPr>
          </w:p>
        </w:tc>
        <w:tc>
          <w:tcPr>
            <w:tcW w:w="5960" w:type="dxa"/>
            <w:gridSpan w:val="2"/>
            <w:shd w:val="clear" w:color="auto" w:fill="auto"/>
          </w:tcPr>
          <w:p w14:paraId="3FBB29D5" w14:textId="77777777" w:rsidR="00CD74D4" w:rsidRPr="00CD74D4" w:rsidRDefault="00CD74D4" w:rsidP="00246E98">
            <w:pPr>
              <w:pStyle w:val="Heading2"/>
              <w:spacing w:before="80" w:after="40" w:line="216" w:lineRule="auto"/>
            </w:pPr>
            <w:bookmarkStart w:id="116" w:name="_Toc71721028"/>
            <w:r>
              <w:rPr>
                <w:lang w:val="hu"/>
              </w:rPr>
              <w:t>Órák üzemmód beállítása</w:t>
            </w:r>
            <w:bookmarkEnd w:id="116"/>
          </w:p>
          <w:p w14:paraId="0A40A880" w14:textId="77777777" w:rsidR="00CD74D4" w:rsidRPr="00CD74D4" w:rsidRDefault="00CD74D4" w:rsidP="00246E98">
            <w:pPr>
              <w:pStyle w:val="mt02i"/>
              <w:spacing w:before="60" w:after="40" w:line="216" w:lineRule="auto"/>
            </w:pPr>
            <w:r>
              <w:rPr>
                <w:lang w:val="hu"/>
              </w:rPr>
              <w:t>Az ESP-LXME vezérlő beállítható úgy, hogy az időt a három óra üzemmód egyikében jelenítse meg: Automatikus (alapértelmezett az Ön régiójához), AM/PM vagy 24 órás.</w:t>
            </w:r>
          </w:p>
        </w:tc>
      </w:tr>
      <w:tr w:rsidR="00CD74D4" w:rsidRPr="00592885" w14:paraId="3D448491" w14:textId="77777777" w:rsidTr="00246E98">
        <w:trPr>
          <w:trHeight w:val="197"/>
          <w:jc w:val="center"/>
        </w:trPr>
        <w:tc>
          <w:tcPr>
            <w:tcW w:w="5954" w:type="dxa"/>
            <w:gridSpan w:val="2"/>
            <w:vMerge/>
            <w:shd w:val="clear" w:color="auto" w:fill="auto"/>
          </w:tcPr>
          <w:p w14:paraId="4FBA075B" w14:textId="77777777" w:rsidR="00CD74D4" w:rsidRPr="00CD74D4" w:rsidRDefault="00CD74D4" w:rsidP="00246E98">
            <w:pPr>
              <w:suppressAutoHyphens/>
              <w:spacing w:line="216" w:lineRule="auto"/>
              <w:rPr>
                <w:rFonts w:cs="Arial"/>
                <w:szCs w:val="18"/>
              </w:rPr>
            </w:pPr>
          </w:p>
        </w:tc>
        <w:tc>
          <w:tcPr>
            <w:tcW w:w="425" w:type="dxa"/>
            <w:vMerge/>
            <w:shd w:val="clear" w:color="auto" w:fill="auto"/>
          </w:tcPr>
          <w:p w14:paraId="2EB91A2E" w14:textId="77777777" w:rsidR="00CD74D4" w:rsidRPr="00CD74D4" w:rsidRDefault="00CD74D4" w:rsidP="00233C73">
            <w:pPr>
              <w:suppressAutoHyphens/>
              <w:spacing w:line="228" w:lineRule="auto"/>
              <w:rPr>
                <w:rFonts w:cs="Arial"/>
                <w:szCs w:val="18"/>
              </w:rPr>
            </w:pPr>
          </w:p>
        </w:tc>
        <w:tc>
          <w:tcPr>
            <w:tcW w:w="453" w:type="dxa"/>
            <w:vMerge w:val="restart"/>
            <w:shd w:val="clear" w:color="auto" w:fill="auto"/>
          </w:tcPr>
          <w:p w14:paraId="0E2E34AD" w14:textId="77777777" w:rsidR="00CD74D4" w:rsidRPr="00CD74D4" w:rsidRDefault="001E02A1" w:rsidP="00233C73">
            <w:pPr>
              <w:pStyle w:val="iconsrt"/>
              <w:spacing w:before="0" w:line="228" w:lineRule="auto"/>
            </w:pPr>
            <w:r>
              <w:rPr>
                <w:lang w:val="hu"/>
              </w:rPr>
              <w:drawing>
                <wp:inline distT="0" distB="0" distL="0" distR="0" wp14:anchorId="56710D6C" wp14:editId="539937DC">
                  <wp:extent cx="228600" cy="228600"/>
                  <wp:effectExtent l="0" t="0" r="0" b="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507" w:type="dxa"/>
            <w:vMerge w:val="restart"/>
            <w:shd w:val="clear" w:color="auto" w:fill="auto"/>
          </w:tcPr>
          <w:p w14:paraId="1DA77BC9" w14:textId="77777777" w:rsidR="00CD74D4" w:rsidRPr="008F2668" w:rsidRDefault="00CD74D4" w:rsidP="00246E98">
            <w:pPr>
              <w:pStyle w:val="turn"/>
              <w:spacing w:before="60" w:after="40" w:line="216" w:lineRule="auto"/>
              <w:rPr>
                <w:lang w:val="ru-RU"/>
              </w:rPr>
            </w:pPr>
            <w:r>
              <w:rPr>
                <w:lang w:val="hu"/>
              </w:rPr>
              <w:t>Fordítsa a vezérlőtárcsát a Speciális funkciók állásba.</w:t>
            </w:r>
          </w:p>
        </w:tc>
      </w:tr>
      <w:tr w:rsidR="00CD74D4" w:rsidRPr="00592885" w14:paraId="0208A3FC" w14:textId="77777777" w:rsidTr="00246E98">
        <w:trPr>
          <w:trHeight w:val="228"/>
          <w:jc w:val="center"/>
        </w:trPr>
        <w:tc>
          <w:tcPr>
            <w:tcW w:w="523" w:type="dxa"/>
            <w:vMerge w:val="restart"/>
            <w:shd w:val="clear" w:color="auto" w:fill="auto"/>
          </w:tcPr>
          <w:p w14:paraId="089E9183" w14:textId="77777777" w:rsidR="00CD74D4" w:rsidRPr="00CD74D4" w:rsidRDefault="001E02A1" w:rsidP="00233C73">
            <w:pPr>
              <w:pStyle w:val="iconsrt"/>
              <w:spacing w:before="0" w:line="228" w:lineRule="auto"/>
            </w:pPr>
            <w:r>
              <w:rPr>
                <w:lang w:val="hu"/>
              </w:rPr>
              <w:drawing>
                <wp:inline distT="0" distB="0" distL="0" distR="0" wp14:anchorId="4BA48C34" wp14:editId="3800CA5D">
                  <wp:extent cx="228600" cy="228600"/>
                  <wp:effectExtent l="0" t="0" r="0" b="0"/>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31" w:type="dxa"/>
            <w:vMerge w:val="restart"/>
            <w:shd w:val="clear" w:color="auto" w:fill="auto"/>
          </w:tcPr>
          <w:p w14:paraId="4640F21B" w14:textId="77777777" w:rsidR="00CD74D4" w:rsidRPr="008F2668" w:rsidRDefault="00CD74D4" w:rsidP="00246E98">
            <w:pPr>
              <w:pStyle w:val="turn"/>
              <w:spacing w:before="60" w:after="0" w:line="216" w:lineRule="auto"/>
              <w:rPr>
                <w:lang w:val="ru-RU"/>
              </w:rPr>
            </w:pPr>
            <w:r>
              <w:rPr>
                <w:lang w:val="hu"/>
              </w:rPr>
              <w:t>Fordítsa a vezérlőtárcsát a Speciális funkciók állásba.</w:t>
            </w:r>
          </w:p>
        </w:tc>
        <w:tc>
          <w:tcPr>
            <w:tcW w:w="425" w:type="dxa"/>
            <w:vMerge/>
            <w:shd w:val="clear" w:color="auto" w:fill="auto"/>
          </w:tcPr>
          <w:p w14:paraId="4494D365" w14:textId="77777777" w:rsidR="00CD74D4" w:rsidRPr="008F2668" w:rsidRDefault="00CD74D4" w:rsidP="00233C73">
            <w:pPr>
              <w:suppressAutoHyphens/>
              <w:spacing w:line="228" w:lineRule="auto"/>
              <w:rPr>
                <w:rFonts w:cs="Arial"/>
                <w:szCs w:val="18"/>
                <w:lang w:val="ru-RU"/>
              </w:rPr>
            </w:pPr>
          </w:p>
        </w:tc>
        <w:tc>
          <w:tcPr>
            <w:tcW w:w="453" w:type="dxa"/>
            <w:vMerge/>
            <w:shd w:val="clear" w:color="auto" w:fill="auto"/>
          </w:tcPr>
          <w:p w14:paraId="1C7E9E83" w14:textId="77777777" w:rsidR="00CD74D4" w:rsidRPr="008F2668" w:rsidRDefault="00CD74D4" w:rsidP="00233C73">
            <w:pPr>
              <w:suppressAutoHyphens/>
              <w:spacing w:line="228" w:lineRule="auto"/>
              <w:rPr>
                <w:rFonts w:cs="Arial"/>
                <w:szCs w:val="18"/>
                <w:lang w:val="ru-RU"/>
              </w:rPr>
            </w:pPr>
          </w:p>
        </w:tc>
        <w:tc>
          <w:tcPr>
            <w:tcW w:w="5507" w:type="dxa"/>
            <w:vMerge/>
            <w:shd w:val="clear" w:color="auto" w:fill="auto"/>
          </w:tcPr>
          <w:p w14:paraId="4093D2BE" w14:textId="77777777" w:rsidR="00CD74D4" w:rsidRPr="008F2668" w:rsidRDefault="00CD74D4" w:rsidP="00246E98">
            <w:pPr>
              <w:suppressAutoHyphens/>
              <w:spacing w:line="216" w:lineRule="auto"/>
              <w:rPr>
                <w:rFonts w:cs="Arial"/>
                <w:szCs w:val="18"/>
                <w:lang w:val="ru-RU"/>
              </w:rPr>
            </w:pPr>
          </w:p>
        </w:tc>
      </w:tr>
      <w:tr w:rsidR="00CD74D4" w:rsidRPr="00CD74D4" w14:paraId="1A2946B3" w14:textId="77777777" w:rsidTr="00246E98">
        <w:trPr>
          <w:trHeight w:val="208"/>
          <w:jc w:val="center"/>
        </w:trPr>
        <w:tc>
          <w:tcPr>
            <w:tcW w:w="523" w:type="dxa"/>
            <w:vMerge/>
            <w:shd w:val="clear" w:color="auto" w:fill="auto"/>
          </w:tcPr>
          <w:p w14:paraId="2087AFAC" w14:textId="77777777" w:rsidR="00CD74D4" w:rsidRPr="008F2668" w:rsidRDefault="00CD74D4" w:rsidP="00233C73">
            <w:pPr>
              <w:suppressAutoHyphens/>
              <w:spacing w:line="228" w:lineRule="auto"/>
              <w:rPr>
                <w:rFonts w:cs="Arial"/>
                <w:szCs w:val="18"/>
                <w:lang w:val="ru-RU"/>
              </w:rPr>
            </w:pPr>
          </w:p>
        </w:tc>
        <w:tc>
          <w:tcPr>
            <w:tcW w:w="5431" w:type="dxa"/>
            <w:vMerge/>
            <w:shd w:val="clear" w:color="auto" w:fill="auto"/>
          </w:tcPr>
          <w:p w14:paraId="106B2B03" w14:textId="77777777" w:rsidR="00CD74D4" w:rsidRPr="008F2668" w:rsidRDefault="00CD74D4" w:rsidP="00246E98">
            <w:pPr>
              <w:suppressAutoHyphens/>
              <w:spacing w:line="216" w:lineRule="auto"/>
              <w:rPr>
                <w:rFonts w:cs="Arial"/>
                <w:szCs w:val="18"/>
                <w:lang w:val="ru-RU"/>
              </w:rPr>
            </w:pPr>
          </w:p>
        </w:tc>
        <w:tc>
          <w:tcPr>
            <w:tcW w:w="425" w:type="dxa"/>
            <w:vMerge/>
            <w:shd w:val="clear" w:color="auto" w:fill="auto"/>
          </w:tcPr>
          <w:p w14:paraId="7A5DCE2E" w14:textId="77777777" w:rsidR="00CD74D4" w:rsidRPr="008F2668" w:rsidRDefault="00CD74D4" w:rsidP="00233C73">
            <w:pPr>
              <w:suppressAutoHyphens/>
              <w:spacing w:line="228" w:lineRule="auto"/>
              <w:rPr>
                <w:rFonts w:cs="Arial"/>
                <w:szCs w:val="18"/>
                <w:lang w:val="ru-RU"/>
              </w:rPr>
            </w:pPr>
          </w:p>
        </w:tc>
        <w:tc>
          <w:tcPr>
            <w:tcW w:w="453" w:type="dxa"/>
            <w:vMerge w:val="restart"/>
            <w:shd w:val="clear" w:color="auto" w:fill="auto"/>
          </w:tcPr>
          <w:p w14:paraId="7BBBAE79" w14:textId="77777777" w:rsidR="00CD74D4" w:rsidRPr="008F2668" w:rsidRDefault="00CD74D4" w:rsidP="00233C73">
            <w:pPr>
              <w:suppressAutoHyphens/>
              <w:spacing w:line="228" w:lineRule="auto"/>
              <w:rPr>
                <w:rFonts w:cs="Arial"/>
                <w:szCs w:val="18"/>
                <w:lang w:val="ru-RU"/>
              </w:rPr>
            </w:pPr>
          </w:p>
        </w:tc>
        <w:tc>
          <w:tcPr>
            <w:tcW w:w="5507" w:type="dxa"/>
            <w:vMerge w:val="restart"/>
            <w:shd w:val="clear" w:color="auto" w:fill="auto"/>
          </w:tcPr>
          <w:p w14:paraId="6A214A38" w14:textId="77777777" w:rsidR="00CD74D4" w:rsidRPr="00CD74D4" w:rsidRDefault="00CD74D4" w:rsidP="00246E98">
            <w:pPr>
              <w:suppressAutoHyphens/>
              <w:spacing w:after="80" w:line="216" w:lineRule="auto"/>
              <w:jc w:val="center"/>
              <w:rPr>
                <w:rFonts w:cs="Arial"/>
                <w:szCs w:val="18"/>
              </w:rPr>
            </w:pPr>
            <w:r>
              <w:rPr>
                <w:rFonts w:cs="Arial"/>
                <w:noProof/>
                <w:szCs w:val="18"/>
                <w:lang w:val="hu"/>
              </w:rPr>
              <w:drawing>
                <wp:inline distT="0" distB="0" distL="0" distR="0" wp14:anchorId="576E6202" wp14:editId="11602AA7">
                  <wp:extent cx="3407434" cy="1880559"/>
                  <wp:effectExtent l="0" t="0" r="0" b="0"/>
                  <wp:docPr id="133" name="Picture 133" descr="D:\W20\A-1230-04-21-all-files\OCR\media\image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79" descr="D:\W20\A-1230-04-21-all-files\OCR\media\image337.png"/>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l="1234" r="1218" b="2243"/>
                          <a:stretch/>
                        </pic:blipFill>
                        <pic:spPr bwMode="auto">
                          <a:xfrm>
                            <a:off x="0" y="0"/>
                            <a:ext cx="3408070" cy="188091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70122C39" w14:textId="77777777" w:rsidTr="00332F27">
        <w:trPr>
          <w:trHeight w:val="231"/>
          <w:jc w:val="center"/>
        </w:trPr>
        <w:tc>
          <w:tcPr>
            <w:tcW w:w="523" w:type="dxa"/>
            <w:vMerge w:val="restart"/>
            <w:shd w:val="clear" w:color="auto" w:fill="auto"/>
          </w:tcPr>
          <w:p w14:paraId="3C89FA46" w14:textId="77777777" w:rsidR="00CD74D4" w:rsidRPr="00CD74D4" w:rsidRDefault="00CD74D4" w:rsidP="00233C73">
            <w:pPr>
              <w:suppressAutoHyphens/>
              <w:spacing w:line="228" w:lineRule="auto"/>
              <w:rPr>
                <w:rFonts w:cs="Arial"/>
                <w:szCs w:val="18"/>
              </w:rPr>
            </w:pPr>
          </w:p>
        </w:tc>
        <w:tc>
          <w:tcPr>
            <w:tcW w:w="5431" w:type="dxa"/>
            <w:vMerge w:val="restart"/>
            <w:shd w:val="clear" w:color="auto" w:fill="auto"/>
          </w:tcPr>
          <w:p w14:paraId="14532094" w14:textId="77777777" w:rsidR="00CD74D4" w:rsidRPr="00CD74D4" w:rsidRDefault="00CD74D4" w:rsidP="00246E98">
            <w:pPr>
              <w:suppressAutoHyphens/>
              <w:spacing w:after="80" w:line="216" w:lineRule="auto"/>
              <w:rPr>
                <w:rFonts w:cs="Arial"/>
                <w:szCs w:val="18"/>
              </w:rPr>
            </w:pPr>
            <w:r>
              <w:rPr>
                <w:rFonts w:cs="Arial"/>
                <w:noProof/>
                <w:szCs w:val="18"/>
                <w:lang w:val="hu"/>
              </w:rPr>
              <w:drawing>
                <wp:inline distT="0" distB="0" distL="0" distR="0" wp14:anchorId="24DA401F" wp14:editId="31510C7B">
                  <wp:extent cx="3433314" cy="1840024"/>
                  <wp:effectExtent l="0" t="0" r="0" b="0"/>
                  <wp:docPr id="132" name="Picture 132" descr="D:\W20\A-1230-04-21-all-files\OCR\media\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80" descr="D:\W20\A-1230-04-21-all-files\OCR\media\image338.png"/>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1240"/>
                          <a:stretch/>
                        </pic:blipFill>
                        <pic:spPr bwMode="auto">
                          <a:xfrm>
                            <a:off x="0" y="0"/>
                            <a:ext cx="3437254" cy="18421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54159CBD" w14:textId="77777777" w:rsidR="00CD74D4" w:rsidRPr="00CD74D4" w:rsidRDefault="00CD74D4" w:rsidP="00233C73">
            <w:pPr>
              <w:suppressAutoHyphens/>
              <w:spacing w:line="228" w:lineRule="auto"/>
              <w:rPr>
                <w:rFonts w:cs="Arial"/>
                <w:szCs w:val="18"/>
              </w:rPr>
            </w:pPr>
          </w:p>
        </w:tc>
        <w:tc>
          <w:tcPr>
            <w:tcW w:w="453" w:type="dxa"/>
            <w:vMerge/>
            <w:shd w:val="clear" w:color="auto" w:fill="auto"/>
          </w:tcPr>
          <w:p w14:paraId="5C2AE9BB" w14:textId="77777777" w:rsidR="00CD74D4" w:rsidRPr="00CD74D4" w:rsidRDefault="00CD74D4" w:rsidP="00233C73">
            <w:pPr>
              <w:suppressAutoHyphens/>
              <w:spacing w:line="228" w:lineRule="auto"/>
              <w:rPr>
                <w:rFonts w:cs="Arial"/>
                <w:szCs w:val="18"/>
              </w:rPr>
            </w:pPr>
          </w:p>
        </w:tc>
        <w:tc>
          <w:tcPr>
            <w:tcW w:w="5507" w:type="dxa"/>
            <w:vMerge/>
            <w:shd w:val="clear" w:color="auto" w:fill="auto"/>
          </w:tcPr>
          <w:p w14:paraId="75559A6D" w14:textId="77777777" w:rsidR="00CD74D4" w:rsidRPr="00CD74D4" w:rsidRDefault="00CD74D4" w:rsidP="00246E98">
            <w:pPr>
              <w:suppressAutoHyphens/>
              <w:spacing w:line="216" w:lineRule="auto"/>
              <w:rPr>
                <w:rFonts w:cs="Arial"/>
                <w:szCs w:val="18"/>
              </w:rPr>
            </w:pPr>
          </w:p>
        </w:tc>
      </w:tr>
      <w:tr w:rsidR="00332F27" w:rsidRPr="00CD74D4" w14:paraId="480AC395" w14:textId="77777777" w:rsidTr="00246E98">
        <w:trPr>
          <w:trHeight w:val="208"/>
          <w:jc w:val="center"/>
        </w:trPr>
        <w:tc>
          <w:tcPr>
            <w:tcW w:w="523" w:type="dxa"/>
            <w:vMerge/>
            <w:shd w:val="clear" w:color="auto" w:fill="auto"/>
          </w:tcPr>
          <w:p w14:paraId="043784D1" w14:textId="77777777" w:rsidR="00332F27" w:rsidRPr="00CD74D4" w:rsidRDefault="00332F27" w:rsidP="00233C73">
            <w:pPr>
              <w:suppressAutoHyphens/>
              <w:spacing w:line="228" w:lineRule="auto"/>
              <w:rPr>
                <w:rFonts w:cs="Arial"/>
                <w:szCs w:val="18"/>
              </w:rPr>
            </w:pPr>
          </w:p>
        </w:tc>
        <w:tc>
          <w:tcPr>
            <w:tcW w:w="5431" w:type="dxa"/>
            <w:vMerge/>
            <w:shd w:val="clear" w:color="auto" w:fill="auto"/>
          </w:tcPr>
          <w:p w14:paraId="60EEEE03" w14:textId="77777777" w:rsidR="00332F27" w:rsidRPr="00CD74D4" w:rsidRDefault="00332F27" w:rsidP="00246E98">
            <w:pPr>
              <w:suppressAutoHyphens/>
              <w:spacing w:line="216" w:lineRule="auto"/>
              <w:rPr>
                <w:rFonts w:cs="Arial"/>
                <w:szCs w:val="18"/>
              </w:rPr>
            </w:pPr>
          </w:p>
        </w:tc>
        <w:tc>
          <w:tcPr>
            <w:tcW w:w="425" w:type="dxa"/>
            <w:vMerge/>
            <w:shd w:val="clear" w:color="auto" w:fill="auto"/>
          </w:tcPr>
          <w:p w14:paraId="492DC9BF" w14:textId="77777777" w:rsidR="00332F27" w:rsidRPr="00CD74D4" w:rsidRDefault="00332F27" w:rsidP="00233C73">
            <w:pPr>
              <w:suppressAutoHyphens/>
              <w:spacing w:line="228" w:lineRule="auto"/>
              <w:rPr>
                <w:rFonts w:cs="Arial"/>
                <w:szCs w:val="18"/>
              </w:rPr>
            </w:pPr>
          </w:p>
        </w:tc>
        <w:tc>
          <w:tcPr>
            <w:tcW w:w="5960" w:type="dxa"/>
            <w:gridSpan w:val="2"/>
            <w:vMerge w:val="restart"/>
            <w:shd w:val="clear" w:color="auto" w:fill="auto"/>
          </w:tcPr>
          <w:p w14:paraId="7CA18A5C" w14:textId="77777777" w:rsidR="00332F27" w:rsidRPr="008F2668" w:rsidRDefault="000B472A" w:rsidP="00246E98">
            <w:pPr>
              <w:pStyle w:val="numlst"/>
              <w:spacing w:after="60" w:line="216" w:lineRule="auto"/>
              <w:rPr>
                <w:lang w:val="hu"/>
              </w:rPr>
            </w:pPr>
            <w:r>
              <w:rPr>
                <w:noProof/>
                <w:lang w:val="hu"/>
              </w:rPr>
              <mc:AlternateContent>
                <mc:Choice Requires="wps">
                  <w:drawing>
                    <wp:inline distT="0" distB="0" distL="0" distR="0" wp14:anchorId="548417EF" wp14:editId="0D588CEC">
                      <wp:extent cx="179705" cy="179070"/>
                      <wp:effectExtent l="9525" t="9525" r="1270" b="1905"/>
                      <wp:docPr id="371" name="Oval 6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0A64955" w14:textId="77777777" w:rsidR="00256143" w:rsidRPr="00D30193" w:rsidRDefault="006445BC" w:rsidP="00332F27">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548417EF" id="Oval 610" o:spid="_x0000_s124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CgZlHvHgIAACwEAAAOAAAAAAAAAAAAAAAAAC4CAABkcnMvZTJvRG9jLnhtbFBLAQItABQA&#10;BgAIAAAAIQDEzBHq2QAAAAMBAAAPAAAAAAAAAAAAAAAAAHgEAABkcnMvZG93bnJldi54bWxQSwUG&#10;AAAAAAQABADzAAAAfgUAAAAA&#10;" fillcolor="black [3213]" stroked="f">
                      <o:lock v:ext="edit" aspectratio="t"/>
                      <v:textbox inset="0,0,0,0">
                        <w:txbxContent>
                          <w:p w14:paraId="20A64955" w14:textId="77777777" w:rsidR="00256143" w:rsidRPr="00D30193" w:rsidRDefault="006445BC" w:rsidP="00332F27">
                            <w:pPr>
                              <w:jc w:val="center"/>
                              <w:rPr>
                                <w:b/>
                                <w:sz w:val="18"/>
                              </w:rPr>
                            </w:pPr>
                            <w:r>
                              <w:rPr>
                                <w:b/>
                                <w:bCs/>
                                <w:sz w:val="18"/>
                                <w:lang w:val="hu"/>
                              </w:rPr>
                              <w:t>1</w:t>
                            </w:r>
                          </w:p>
                        </w:txbxContent>
                      </v:textbox>
                      <w10:anchorlock/>
                    </v:oval>
                  </w:pict>
                </mc:Fallback>
              </mc:AlternateContent>
            </w:r>
            <w:r>
              <w:rPr>
                <w:lang w:val="hu"/>
              </w:rPr>
              <w:tab/>
              <w:t>A Speciális funkciók képernyő jelenik meg a Nyelv beállítása kiválasztva. Nyomja meg a lefelé mutató nyílgombot a Set Hours Mode (Órák beállítása) gomb kiválasztásához; majd nyomja meg a Next (Tovább) gombot.</w:t>
            </w:r>
          </w:p>
          <w:p w14:paraId="5C45F3CA" w14:textId="77777777" w:rsidR="00332F27" w:rsidRPr="008F2668" w:rsidRDefault="000B472A" w:rsidP="00246E98">
            <w:pPr>
              <w:pStyle w:val="numlst"/>
              <w:spacing w:after="60" w:line="216" w:lineRule="auto"/>
              <w:rPr>
                <w:lang w:val="hu"/>
              </w:rPr>
            </w:pPr>
            <w:r>
              <w:rPr>
                <w:noProof/>
                <w:lang w:val="hu"/>
              </w:rPr>
              <mc:AlternateContent>
                <mc:Choice Requires="wps">
                  <w:drawing>
                    <wp:inline distT="0" distB="0" distL="0" distR="0" wp14:anchorId="40AF8630" wp14:editId="19230318">
                      <wp:extent cx="179705" cy="179070"/>
                      <wp:effectExtent l="9525" t="9525" r="1270" b="1905"/>
                      <wp:docPr id="368" name="Oval 6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7C591B9" w14:textId="77777777" w:rsidR="00256143" w:rsidRPr="00D30193" w:rsidRDefault="006445BC" w:rsidP="00332F27">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40AF8630" id="Oval 609" o:spid="_x0000_s124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gfDfHh8CAAAsBAAADgAAAAAAAAAAAAAAAAAuAgAAZHJzL2Uyb0RvYy54bWxQSwECLQAU&#10;AAYACAAAACEAxMwR6tkAAAADAQAADwAAAAAAAAAAAAAAAAB5BAAAZHJzL2Rvd25yZXYueG1sUEsF&#10;BgAAAAAEAAQA8wAAAH8FAAAAAA==&#10;" fillcolor="black [3213]" stroked="f">
                      <o:lock v:ext="edit" aspectratio="t"/>
                      <v:textbox inset="0,0,0,0">
                        <w:txbxContent>
                          <w:p w14:paraId="17C591B9" w14:textId="77777777" w:rsidR="00256143" w:rsidRPr="00D30193" w:rsidRDefault="006445BC" w:rsidP="00332F27">
                            <w:pPr>
                              <w:jc w:val="center"/>
                              <w:rPr>
                                <w:b/>
                                <w:sz w:val="18"/>
                              </w:rPr>
                            </w:pPr>
                            <w:r>
                              <w:rPr>
                                <w:b/>
                                <w:bCs/>
                                <w:sz w:val="18"/>
                                <w:lang w:val="hu"/>
                              </w:rPr>
                              <w:t>2</w:t>
                            </w:r>
                          </w:p>
                        </w:txbxContent>
                      </v:textbox>
                      <w10:anchorlock/>
                    </v:oval>
                  </w:pict>
                </mc:Fallback>
              </mc:AlternateContent>
            </w:r>
            <w:r>
              <w:rPr>
                <w:lang w:val="hu"/>
              </w:rPr>
              <w:tab/>
              <w:t>Megjelenik a Set Hours Mode (Óra mód beállítása) képernyő. Nyomja meg a + és - gombokat a kívánt óra üzemmód kiválasztásához.</w:t>
            </w:r>
          </w:p>
          <w:p w14:paraId="02A67CB4" w14:textId="77777777" w:rsidR="00332F27" w:rsidRPr="00CD74D4" w:rsidRDefault="00332F27" w:rsidP="00246E98">
            <w:pPr>
              <w:suppressAutoHyphens/>
              <w:spacing w:line="216" w:lineRule="auto"/>
              <w:jc w:val="center"/>
            </w:pPr>
            <w:r>
              <w:rPr>
                <w:rFonts w:cs="Arial"/>
                <w:noProof/>
                <w:szCs w:val="18"/>
                <w:lang w:val="hu"/>
              </w:rPr>
              <w:drawing>
                <wp:inline distT="0" distB="0" distL="0" distR="0" wp14:anchorId="41F10ACC" wp14:editId="6F3A5C86">
                  <wp:extent cx="3709358" cy="1259456"/>
                  <wp:effectExtent l="0" t="0" r="0" b="0"/>
                  <wp:docPr id="130" name="Picture 130" descr="D:\W20\A-1230-04-21-all-files\OCR\media\image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82" descr="D:\W20\A-1230-04-21-all-files\OCR\media\image340.png"/>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l="2246" t="5025" r="1125" b="21541"/>
                          <a:stretch/>
                        </pic:blipFill>
                        <pic:spPr bwMode="auto">
                          <a:xfrm>
                            <a:off x="0" y="0"/>
                            <a:ext cx="3719080" cy="12627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2F27" w:rsidRPr="00CD74D4" w14:paraId="0E7FD825" w14:textId="77777777" w:rsidTr="00332F27">
        <w:trPr>
          <w:trHeight w:val="23"/>
          <w:jc w:val="center"/>
        </w:trPr>
        <w:tc>
          <w:tcPr>
            <w:tcW w:w="5954" w:type="dxa"/>
            <w:gridSpan w:val="2"/>
            <w:shd w:val="clear" w:color="auto" w:fill="auto"/>
          </w:tcPr>
          <w:p w14:paraId="5FFDFBD4" w14:textId="77777777" w:rsidR="00332F27" w:rsidRPr="00CD74D4" w:rsidRDefault="000B472A" w:rsidP="00246E98">
            <w:pPr>
              <w:pStyle w:val="numlst"/>
              <w:spacing w:after="60" w:line="216" w:lineRule="auto"/>
            </w:pPr>
            <w:r>
              <w:rPr>
                <w:noProof/>
                <w:lang w:val="hu"/>
              </w:rPr>
              <mc:AlternateContent>
                <mc:Choice Requires="wps">
                  <w:drawing>
                    <wp:inline distT="0" distB="0" distL="0" distR="0" wp14:anchorId="1B95FF4C" wp14:editId="2CFC7259">
                      <wp:extent cx="179705" cy="179070"/>
                      <wp:effectExtent l="9525" t="9525" r="1270" b="1905"/>
                      <wp:docPr id="366" name="Oval 6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1D2D4AA" w14:textId="77777777" w:rsidR="00256143" w:rsidRPr="00D30193" w:rsidRDefault="006445BC" w:rsidP="00332F27">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1B95FF4C" id="Oval 608" o:spid="_x0000_s124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&#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DE/qJogAgAALAQAAA4AAAAAAAAAAAAAAAAALgIAAGRycy9lMm9Eb2MueG1sUEsBAi0A&#10;FAAGAAgAAAAhAMTMEerZAAAAAwEAAA8AAAAAAAAAAAAAAAAAegQAAGRycy9kb3ducmV2LnhtbFBL&#10;BQYAAAAABAAEAPMAAACABQAAAAA=&#10;" fillcolor="black [3213]" stroked="f">
                      <o:lock v:ext="edit" aspectratio="t"/>
                      <v:textbox inset="0,0,0,0">
                        <w:txbxContent>
                          <w:p w14:paraId="31D2D4AA" w14:textId="77777777" w:rsidR="00256143" w:rsidRPr="00D30193" w:rsidRDefault="006445BC" w:rsidP="00332F27">
                            <w:pPr>
                              <w:jc w:val="center"/>
                              <w:rPr>
                                <w:b/>
                                <w:sz w:val="18"/>
                              </w:rPr>
                            </w:pPr>
                            <w:r>
                              <w:rPr>
                                <w:b/>
                                <w:bCs/>
                                <w:sz w:val="18"/>
                                <w:lang w:val="hu"/>
                              </w:rPr>
                              <w:t>1</w:t>
                            </w:r>
                          </w:p>
                        </w:txbxContent>
                      </v:textbox>
                      <w10:anchorlock/>
                    </v:oval>
                  </w:pict>
                </mc:Fallback>
              </mc:AlternateContent>
            </w:r>
            <w:r>
              <w:rPr>
                <w:lang w:val="hu"/>
              </w:rPr>
              <w:tab/>
              <w:t>Megjelenik a Speciális funkciók képernyő, ahol a Nyelv beállítása van kiválasztva; nyomja meg a Tovább gombot.</w:t>
            </w:r>
          </w:p>
        </w:tc>
        <w:tc>
          <w:tcPr>
            <w:tcW w:w="425" w:type="dxa"/>
            <w:vMerge/>
            <w:shd w:val="clear" w:color="auto" w:fill="auto"/>
          </w:tcPr>
          <w:p w14:paraId="2DB2D68C" w14:textId="77777777" w:rsidR="00332F27" w:rsidRPr="00CD74D4" w:rsidRDefault="00332F27" w:rsidP="00CC770B">
            <w:pPr>
              <w:suppressAutoHyphens/>
              <w:rPr>
                <w:rFonts w:cs="Arial"/>
                <w:szCs w:val="18"/>
              </w:rPr>
            </w:pPr>
          </w:p>
        </w:tc>
        <w:tc>
          <w:tcPr>
            <w:tcW w:w="5960" w:type="dxa"/>
            <w:gridSpan w:val="2"/>
            <w:vMerge/>
            <w:shd w:val="clear" w:color="auto" w:fill="auto"/>
          </w:tcPr>
          <w:p w14:paraId="40DD8D3B" w14:textId="77777777" w:rsidR="00332F27" w:rsidRPr="00CD74D4" w:rsidRDefault="00332F27" w:rsidP="00CC770B">
            <w:pPr>
              <w:suppressAutoHyphens/>
              <w:rPr>
                <w:rFonts w:cs="Arial"/>
                <w:szCs w:val="18"/>
              </w:rPr>
            </w:pPr>
          </w:p>
        </w:tc>
      </w:tr>
      <w:tr w:rsidR="00332F27" w:rsidRPr="00592885" w14:paraId="4ABC0073" w14:textId="77777777" w:rsidTr="00332F27">
        <w:trPr>
          <w:trHeight w:val="23"/>
          <w:jc w:val="center"/>
        </w:trPr>
        <w:tc>
          <w:tcPr>
            <w:tcW w:w="523" w:type="dxa"/>
            <w:shd w:val="clear" w:color="auto" w:fill="auto"/>
          </w:tcPr>
          <w:p w14:paraId="5993B066" w14:textId="77777777" w:rsidR="00332F27" w:rsidRPr="00CD74D4" w:rsidRDefault="00332F27" w:rsidP="00233C73">
            <w:pPr>
              <w:pStyle w:val="iconnote"/>
              <w:spacing w:line="228" w:lineRule="auto"/>
            </w:pPr>
            <w:r>
              <w:rPr>
                <w:lang w:val="hu"/>
              </w:rPr>
              <w:drawing>
                <wp:inline distT="0" distB="0" distL="0" distR="0" wp14:anchorId="309B4920" wp14:editId="6BBB88EF">
                  <wp:extent cx="268225" cy="268225"/>
                  <wp:effectExtent l="0" t="0" r="0"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431" w:type="dxa"/>
            <w:shd w:val="clear" w:color="auto" w:fill="auto"/>
          </w:tcPr>
          <w:p w14:paraId="11E3124C" w14:textId="77777777" w:rsidR="00332F27" w:rsidRPr="008F2668" w:rsidRDefault="00332F27" w:rsidP="00246E98">
            <w:pPr>
              <w:pStyle w:val="note"/>
              <w:spacing w:before="40" w:after="20" w:line="216" w:lineRule="auto"/>
              <w:rPr>
                <w:lang w:val="ru-RU"/>
              </w:rPr>
            </w:pPr>
            <w:r>
              <w:rPr>
                <w:b/>
                <w:bCs/>
                <w:lang w:val="hu"/>
              </w:rPr>
              <w:t>MEGJEGYZÉS:</w:t>
            </w:r>
            <w:r>
              <w:rPr>
                <w:lang w:val="hu"/>
              </w:rPr>
              <w:t xml:space="preserve"> Ha a vezérlő olyan nyelvre van beállítva, amelyet nem beszél, a Speciális funkciók főmenü legfelső pontja a Nyelv beállítása.</w:t>
            </w:r>
          </w:p>
        </w:tc>
        <w:tc>
          <w:tcPr>
            <w:tcW w:w="425" w:type="dxa"/>
            <w:vMerge/>
            <w:shd w:val="clear" w:color="auto" w:fill="auto"/>
          </w:tcPr>
          <w:p w14:paraId="4F41ADE6" w14:textId="77777777" w:rsidR="00332F27" w:rsidRPr="008F2668" w:rsidRDefault="00332F27" w:rsidP="00CC770B">
            <w:pPr>
              <w:suppressAutoHyphens/>
              <w:rPr>
                <w:rFonts w:cs="Arial"/>
                <w:szCs w:val="18"/>
                <w:lang w:val="ru-RU"/>
              </w:rPr>
            </w:pPr>
          </w:p>
        </w:tc>
        <w:tc>
          <w:tcPr>
            <w:tcW w:w="5960" w:type="dxa"/>
            <w:gridSpan w:val="2"/>
            <w:vMerge/>
            <w:shd w:val="clear" w:color="auto" w:fill="auto"/>
          </w:tcPr>
          <w:p w14:paraId="25B9248D" w14:textId="77777777" w:rsidR="00332F27" w:rsidRPr="008F2668" w:rsidRDefault="00332F27" w:rsidP="00CC770B">
            <w:pPr>
              <w:suppressAutoHyphens/>
              <w:rPr>
                <w:rFonts w:cs="Arial"/>
                <w:szCs w:val="18"/>
                <w:lang w:val="ru-RU"/>
              </w:rPr>
            </w:pPr>
          </w:p>
        </w:tc>
      </w:tr>
      <w:tr w:rsidR="00332F27" w:rsidRPr="00CD74D4" w14:paraId="4F80B010" w14:textId="77777777" w:rsidTr="00CD2469">
        <w:trPr>
          <w:trHeight w:val="2673"/>
          <w:jc w:val="center"/>
        </w:trPr>
        <w:tc>
          <w:tcPr>
            <w:tcW w:w="5954" w:type="dxa"/>
            <w:gridSpan w:val="2"/>
            <w:shd w:val="clear" w:color="auto" w:fill="auto"/>
          </w:tcPr>
          <w:p w14:paraId="296A23B4" w14:textId="77777777" w:rsidR="00332F27" w:rsidRPr="008F2668" w:rsidRDefault="000B472A" w:rsidP="00246E98">
            <w:pPr>
              <w:pStyle w:val="numlst"/>
              <w:spacing w:after="60" w:line="216" w:lineRule="auto"/>
              <w:rPr>
                <w:lang w:val="hu"/>
              </w:rPr>
            </w:pPr>
            <w:r>
              <w:rPr>
                <w:noProof/>
                <w:lang w:val="hu"/>
              </w:rPr>
              <mc:AlternateContent>
                <mc:Choice Requires="wps">
                  <w:drawing>
                    <wp:inline distT="0" distB="0" distL="0" distR="0" wp14:anchorId="54B46A74" wp14:editId="14813967">
                      <wp:extent cx="179705" cy="179070"/>
                      <wp:effectExtent l="9525" t="9525" r="1270" b="1905"/>
                      <wp:docPr id="364" name="Oval 60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835085A" w14:textId="77777777" w:rsidR="00256143" w:rsidRPr="00D30193" w:rsidRDefault="006445BC" w:rsidP="00332F27">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54B46A74" id="Oval 607" o:spid="_x0000_s125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&#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P4jZ0UgAgAALAQAAA4AAAAAAAAAAAAAAAAALgIAAGRycy9lMm9Eb2MueG1sUEsBAi0A&#10;FAAGAAgAAAAhAMTMEerZAAAAAwEAAA8AAAAAAAAAAAAAAAAAegQAAGRycy9kb3ducmV2LnhtbFBL&#10;BQYAAAAABAAEAPMAAACABQAAAAA=&#10;" fillcolor="black [3213]" stroked="f">
                      <o:lock v:ext="edit" aspectratio="t"/>
                      <v:textbox inset="0,0,0,0">
                        <w:txbxContent>
                          <w:p w14:paraId="1835085A" w14:textId="77777777" w:rsidR="00256143" w:rsidRPr="00D30193" w:rsidRDefault="006445BC" w:rsidP="00332F27">
                            <w:pPr>
                              <w:jc w:val="center"/>
                              <w:rPr>
                                <w:b/>
                                <w:sz w:val="18"/>
                              </w:rPr>
                            </w:pPr>
                            <w:r>
                              <w:rPr>
                                <w:b/>
                                <w:bCs/>
                                <w:sz w:val="18"/>
                                <w:lang w:val="hu"/>
                              </w:rPr>
                              <w:t>2</w:t>
                            </w:r>
                          </w:p>
                        </w:txbxContent>
                      </v:textbox>
                      <w10:anchorlock/>
                    </v:oval>
                  </w:pict>
                </mc:Fallback>
              </mc:AlternateContent>
            </w:r>
            <w:r>
              <w:rPr>
                <w:lang w:val="hu"/>
              </w:rPr>
              <w:tab/>
              <w:t>Megjelenik a Nyelv beállítása képernyő. Nyomja meg a + és - gombokat a kívánt nyelv kiválasztásához.</w:t>
            </w:r>
          </w:p>
          <w:p w14:paraId="67E887C1" w14:textId="77777777" w:rsidR="00332F27" w:rsidRPr="00CD74D4" w:rsidRDefault="00332F27" w:rsidP="00233C73">
            <w:pPr>
              <w:suppressAutoHyphens/>
              <w:spacing w:line="228" w:lineRule="auto"/>
              <w:jc w:val="center"/>
            </w:pPr>
            <w:r>
              <w:rPr>
                <w:rFonts w:cs="Arial"/>
                <w:noProof/>
                <w:szCs w:val="18"/>
                <w:lang w:val="hu"/>
              </w:rPr>
              <w:drawing>
                <wp:inline distT="0" distB="0" distL="0" distR="0" wp14:anchorId="3D71457E" wp14:editId="3C83F292">
                  <wp:extent cx="3725977" cy="1268083"/>
                  <wp:effectExtent l="0" t="0" r="0" b="0"/>
                  <wp:docPr id="129" name="Picture 129" descr="D:\W20\A-1230-04-21-all-files\OCR\media\image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83" descr="D:\W20\A-1230-04-21-all-files\OCR\media\image341.png"/>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l="2041"/>
                          <a:stretch/>
                        </pic:blipFill>
                        <pic:spPr bwMode="auto">
                          <a:xfrm>
                            <a:off x="0" y="0"/>
                            <a:ext cx="3729744" cy="12693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5EACEF5F" w14:textId="77777777" w:rsidR="00332F27" w:rsidRPr="00CD74D4" w:rsidRDefault="00332F27" w:rsidP="00CC770B">
            <w:pPr>
              <w:suppressAutoHyphens/>
              <w:rPr>
                <w:rFonts w:cs="Arial"/>
                <w:szCs w:val="18"/>
              </w:rPr>
            </w:pPr>
          </w:p>
        </w:tc>
        <w:tc>
          <w:tcPr>
            <w:tcW w:w="5960" w:type="dxa"/>
            <w:gridSpan w:val="2"/>
            <w:vMerge/>
            <w:shd w:val="clear" w:color="auto" w:fill="auto"/>
          </w:tcPr>
          <w:p w14:paraId="2B67FDCF" w14:textId="77777777" w:rsidR="00332F27" w:rsidRPr="00CD74D4" w:rsidRDefault="00332F27" w:rsidP="00CC770B">
            <w:pPr>
              <w:suppressAutoHyphens/>
              <w:rPr>
                <w:rFonts w:cs="Arial"/>
                <w:szCs w:val="18"/>
              </w:rPr>
            </w:pPr>
          </w:p>
        </w:tc>
      </w:tr>
    </w:tbl>
    <w:p w14:paraId="16EF22B1" w14:textId="77777777" w:rsidR="00CD74D4" w:rsidRPr="00332F27" w:rsidRDefault="00CD74D4" w:rsidP="00CC770B">
      <w:pPr>
        <w:suppressAutoHyphens/>
        <w:rPr>
          <w:rFonts w:cs="Arial"/>
          <w:sz w:val="6"/>
          <w:szCs w:val="18"/>
        </w:rPr>
      </w:pPr>
    </w:p>
    <w:tbl>
      <w:tblPr>
        <w:tblOverlap w:val="never"/>
        <w:tblW w:w="5000" w:type="pct"/>
        <w:jc w:val="center"/>
        <w:tblLayout w:type="fixed"/>
        <w:tblCellMar>
          <w:left w:w="0" w:type="dxa"/>
          <w:right w:w="0" w:type="dxa"/>
        </w:tblCellMar>
        <w:tblLook w:val="04A0" w:firstRow="1" w:lastRow="0" w:firstColumn="1" w:lastColumn="0" w:noHBand="0" w:noVBand="1"/>
      </w:tblPr>
      <w:tblGrid>
        <w:gridCol w:w="399"/>
        <w:gridCol w:w="125"/>
        <w:gridCol w:w="5095"/>
        <w:gridCol w:w="335"/>
        <w:gridCol w:w="425"/>
        <w:gridCol w:w="5960"/>
      </w:tblGrid>
      <w:tr w:rsidR="00CD2469" w:rsidRPr="00CD74D4" w14:paraId="08015779" w14:textId="77777777" w:rsidTr="00CD2469">
        <w:trPr>
          <w:trHeight w:val="20"/>
          <w:jc w:val="center"/>
        </w:trPr>
        <w:tc>
          <w:tcPr>
            <w:tcW w:w="5954" w:type="dxa"/>
            <w:gridSpan w:val="4"/>
            <w:tcBorders>
              <w:bottom w:val="nil"/>
            </w:tcBorders>
            <w:shd w:val="clear" w:color="auto" w:fill="auto"/>
          </w:tcPr>
          <w:p w14:paraId="6F12A1B6" w14:textId="77777777" w:rsidR="00CD2469" w:rsidRPr="00233C73" w:rsidRDefault="00CD2469" w:rsidP="00CD2469">
            <w:pPr>
              <w:pStyle w:val="Heading2"/>
              <w:spacing w:before="0"/>
              <w:rPr>
                <w:spacing w:val="-5"/>
              </w:rPr>
            </w:pPr>
            <w:bookmarkStart w:id="117" w:name="_Toc71721029"/>
            <w:r w:rsidRPr="00233C73">
              <w:rPr>
                <w:spacing w:val="-5"/>
                <w:lang w:val="hu"/>
              </w:rPr>
              <w:t>Biztonsági mentés és visszahívás programok</w:t>
            </w:r>
            <w:bookmarkEnd w:id="117"/>
          </w:p>
          <w:p w14:paraId="38D2B2E9" w14:textId="77777777" w:rsidR="00CD2469" w:rsidRPr="00CD74D4" w:rsidRDefault="00CD2469" w:rsidP="00CD2469">
            <w:pPr>
              <w:pStyle w:val="sh2h3"/>
            </w:pPr>
            <w:r>
              <w:rPr>
                <w:bCs/>
                <w:iCs/>
                <w:lang w:val="hu"/>
              </w:rPr>
              <w:t>Az ESP-LXME vezérlő alapfelszereltségként rendelkezik egy egyszerűen használható biztonsági mentési program funkcióval.</w:t>
            </w:r>
          </w:p>
          <w:p w14:paraId="06266ECA" w14:textId="77777777" w:rsidR="00CD2469" w:rsidRPr="00233C73" w:rsidRDefault="00CD2469" w:rsidP="00CD2469">
            <w:pPr>
              <w:pStyle w:val="mt02i"/>
              <w:rPr>
                <w:spacing w:val="-3"/>
                <w:lang w:val="hu"/>
              </w:rPr>
            </w:pPr>
            <w:r w:rsidRPr="00233C73">
              <w:rPr>
                <w:spacing w:val="-3"/>
                <w:lang w:val="hu"/>
              </w:rPr>
              <w:t>A Backup Programs (Programok biztonsági mentése) lehetővé teszi, hogy a programokat a Contractor Default (Vállalkozó alapértelmezett) néven mentse, majd később visszahívja őket. Tartalmaz egy késleltetett visszahívás funkciót is, amely lehetővé teszi, hogy egy normál öntözési ütemtervet mentsen biztonsági mentésként, majd később automatikusan visszaállítsa azt. Ez hasznos lehet új vetőmag vagy gyep esetében, ahol a gyakori öntözés programozható egy meghatározott időpontig, amikor a Késleltetett visszahívás automatikusan visszaállítja a vezérlő programozását a normál öntözési ütemtervre.</w:t>
            </w:r>
          </w:p>
        </w:tc>
        <w:tc>
          <w:tcPr>
            <w:tcW w:w="425" w:type="dxa"/>
            <w:vMerge w:val="restart"/>
            <w:tcBorders>
              <w:bottom w:val="nil"/>
            </w:tcBorders>
            <w:shd w:val="clear" w:color="auto" w:fill="auto"/>
          </w:tcPr>
          <w:p w14:paraId="0B74DC34" w14:textId="77777777" w:rsidR="00CD2469" w:rsidRPr="008F2668" w:rsidRDefault="00CD2469" w:rsidP="00CC770B">
            <w:pPr>
              <w:suppressAutoHyphens/>
              <w:rPr>
                <w:rFonts w:cs="Arial"/>
                <w:szCs w:val="18"/>
                <w:lang w:val="hu"/>
              </w:rPr>
            </w:pPr>
          </w:p>
        </w:tc>
        <w:tc>
          <w:tcPr>
            <w:tcW w:w="5960" w:type="dxa"/>
            <w:vMerge w:val="restart"/>
            <w:tcBorders>
              <w:bottom w:val="nil"/>
            </w:tcBorders>
            <w:shd w:val="clear" w:color="auto" w:fill="auto"/>
          </w:tcPr>
          <w:p w14:paraId="1D307FCC" w14:textId="77777777" w:rsidR="00CD2469" w:rsidRPr="00E804B9" w:rsidRDefault="000B472A" w:rsidP="00CD2469">
            <w:pPr>
              <w:pStyle w:val="numlst"/>
              <w:rPr>
                <w:spacing w:val="-4"/>
                <w:lang w:val="hu"/>
              </w:rPr>
            </w:pPr>
            <w:r>
              <w:rPr>
                <w:noProof/>
                <w:lang w:val="hu"/>
              </w:rPr>
              <mc:AlternateContent>
                <mc:Choice Requires="wps">
                  <w:drawing>
                    <wp:inline distT="0" distB="0" distL="0" distR="0" wp14:anchorId="02C6864D" wp14:editId="2CFD8FD3">
                      <wp:extent cx="179705" cy="179070"/>
                      <wp:effectExtent l="9525" t="9525" r="1270" b="1905"/>
                      <wp:docPr id="361" name="Oval 6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B4461DA" w14:textId="77777777" w:rsidR="00256143" w:rsidRPr="00D30193" w:rsidRDefault="006445BC" w:rsidP="00CD2469">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02C6864D" id="Oval 606" o:spid="_x0000_s125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PPRnER8CAAAsBAAADgAAAAAAAAAAAAAAAAAuAgAAZHJzL2Uyb0RvYy54bWxQSwECLQAU&#10;AAYACAAAACEAxMwR6tkAAAADAQAADwAAAAAAAAAAAAAAAAB5BAAAZHJzL2Rvd25yZXYueG1sUEsF&#10;BgAAAAAEAAQA8wAAAH8FAAAAAA==&#10;" fillcolor="black [3213]" stroked="f">
                      <o:lock v:ext="edit" aspectratio="t"/>
                      <v:textbox inset="0,0,0,0">
                        <w:txbxContent>
                          <w:p w14:paraId="7B4461DA" w14:textId="77777777" w:rsidR="00256143" w:rsidRPr="00D30193" w:rsidRDefault="006445BC" w:rsidP="00CD2469">
                            <w:pPr>
                              <w:jc w:val="center"/>
                              <w:rPr>
                                <w:b/>
                                <w:sz w:val="18"/>
                              </w:rPr>
                            </w:pPr>
                            <w:r>
                              <w:rPr>
                                <w:b/>
                                <w:bCs/>
                                <w:sz w:val="18"/>
                                <w:lang w:val="hu"/>
                              </w:rPr>
                              <w:t>1</w:t>
                            </w:r>
                          </w:p>
                        </w:txbxContent>
                      </v:textbox>
                      <w10:anchorlock/>
                    </v:oval>
                  </w:pict>
                </mc:Fallback>
              </mc:AlternateContent>
            </w:r>
            <w:r>
              <w:rPr>
                <w:lang w:val="hu"/>
              </w:rPr>
              <w:tab/>
            </w:r>
            <w:r w:rsidRPr="00E804B9">
              <w:rPr>
                <w:spacing w:val="-4"/>
                <w:lang w:val="hu"/>
              </w:rPr>
              <w:t>Megjelenik a Különleges funkciók képernyő. Nyomja meg a Lefelé nyíl gombot a Backup Programs (Biztonsági mentési programok) kiválasztásához; majd nyomja meg a Next (Tovább) gombot.</w:t>
            </w:r>
          </w:p>
          <w:p w14:paraId="68A384D5" w14:textId="77777777" w:rsidR="00CD2469" w:rsidRPr="008F2668" w:rsidRDefault="000B472A" w:rsidP="00CD2469">
            <w:pPr>
              <w:pStyle w:val="numlst"/>
              <w:rPr>
                <w:lang w:val="hu"/>
              </w:rPr>
            </w:pPr>
            <w:r>
              <w:rPr>
                <w:noProof/>
                <w:lang w:val="hu"/>
              </w:rPr>
              <mc:AlternateContent>
                <mc:Choice Requires="wps">
                  <w:drawing>
                    <wp:inline distT="0" distB="0" distL="0" distR="0" wp14:anchorId="42774718" wp14:editId="168361C1">
                      <wp:extent cx="179705" cy="179070"/>
                      <wp:effectExtent l="9525" t="9525" r="1270" b="1905"/>
                      <wp:docPr id="358" name="Oval 6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3C4756C" w14:textId="77777777" w:rsidR="00256143" w:rsidRPr="00D30193" w:rsidRDefault="006445BC" w:rsidP="00CD2469">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42774718" id="Oval 605" o:spid="_x0000_s125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BEyDc8HgIAACwEAAAOAAAAAAAAAAAAAAAAAC4CAABkcnMvZTJvRG9jLnhtbFBLAQItABQA&#10;BgAIAAAAIQDEzBHq2QAAAAMBAAAPAAAAAAAAAAAAAAAAAHgEAABkcnMvZG93bnJldi54bWxQSwUG&#10;AAAAAAQABADzAAAAfgUAAAAA&#10;" fillcolor="black [3213]" stroked="f">
                      <o:lock v:ext="edit" aspectratio="t"/>
                      <v:textbox inset="0,0,0,0">
                        <w:txbxContent>
                          <w:p w14:paraId="63C4756C" w14:textId="77777777" w:rsidR="00256143" w:rsidRPr="00D30193" w:rsidRDefault="006445BC" w:rsidP="00CD2469">
                            <w:pPr>
                              <w:jc w:val="center"/>
                              <w:rPr>
                                <w:b/>
                                <w:sz w:val="18"/>
                              </w:rPr>
                            </w:pPr>
                            <w:r>
                              <w:rPr>
                                <w:b/>
                                <w:bCs/>
                                <w:sz w:val="18"/>
                                <w:lang w:val="hu"/>
                              </w:rPr>
                              <w:t>2</w:t>
                            </w:r>
                          </w:p>
                        </w:txbxContent>
                      </v:textbox>
                      <w10:anchorlock/>
                    </v:oval>
                  </w:pict>
                </mc:Fallback>
              </mc:AlternateContent>
            </w:r>
            <w:r>
              <w:rPr>
                <w:lang w:val="hu"/>
              </w:rPr>
              <w:tab/>
              <w:t>Megjelenik a Backup Programs (Biztonsági mentés programok) képernyő a Store Programs (Programok tárolása) kijelölésével; nyomja meg a Next (Tovább) gombot.</w:t>
            </w:r>
          </w:p>
          <w:p w14:paraId="642BC368" w14:textId="77777777" w:rsidR="00CD2469" w:rsidRPr="00CD74D4" w:rsidRDefault="00CD2469" w:rsidP="00CD2469">
            <w:pPr>
              <w:suppressAutoHyphens/>
              <w:spacing w:after="120"/>
              <w:jc w:val="center"/>
              <w:rPr>
                <w:rFonts w:cs="Arial"/>
                <w:szCs w:val="18"/>
              </w:rPr>
            </w:pPr>
            <w:r>
              <w:rPr>
                <w:rFonts w:cs="Arial"/>
                <w:noProof/>
                <w:szCs w:val="18"/>
                <w:lang w:val="hu"/>
              </w:rPr>
              <w:drawing>
                <wp:inline distT="0" distB="0" distL="0" distR="0" wp14:anchorId="17789B60" wp14:editId="4949E342">
                  <wp:extent cx="3709359" cy="1233578"/>
                  <wp:effectExtent l="0" t="0" r="0" b="0"/>
                  <wp:docPr id="128" name="Picture 128" descr="D:\W20\A-1230-04-21-all-files\OCR\media\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84" descr="D:\W20\A-1230-04-21-all-files\OCR\media\image342.png"/>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t="3267" r="1149" b="3204"/>
                          <a:stretch/>
                        </pic:blipFill>
                        <pic:spPr bwMode="auto">
                          <a:xfrm>
                            <a:off x="0" y="0"/>
                            <a:ext cx="3723523" cy="1238288"/>
                          </a:xfrm>
                          <a:prstGeom prst="rect">
                            <a:avLst/>
                          </a:prstGeom>
                          <a:noFill/>
                          <a:ln>
                            <a:noFill/>
                          </a:ln>
                          <a:extLst>
                            <a:ext uri="{53640926-AAD7-44D8-BBD7-CCE9431645EC}">
                              <a14:shadowObscured xmlns:a14="http://schemas.microsoft.com/office/drawing/2010/main"/>
                            </a:ext>
                          </a:extLst>
                        </pic:spPr>
                      </pic:pic>
                    </a:graphicData>
                  </a:graphic>
                </wp:inline>
              </w:drawing>
            </w:r>
          </w:p>
          <w:p w14:paraId="7DF4596C" w14:textId="77777777" w:rsidR="00CD2469" w:rsidRPr="008F2668" w:rsidRDefault="000B472A" w:rsidP="00CD2469">
            <w:pPr>
              <w:pStyle w:val="numlst"/>
              <w:rPr>
                <w:lang w:val="hu"/>
              </w:rPr>
            </w:pPr>
            <w:r>
              <w:rPr>
                <w:noProof/>
                <w:lang w:val="hu"/>
              </w:rPr>
              <mc:AlternateContent>
                <mc:Choice Requires="wps">
                  <w:drawing>
                    <wp:inline distT="0" distB="0" distL="0" distR="0" wp14:anchorId="199799DE" wp14:editId="32A03305">
                      <wp:extent cx="179705" cy="179070"/>
                      <wp:effectExtent l="9525" t="9525" r="1270" b="1905"/>
                      <wp:docPr id="356" name="Oval 60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23EC248" w14:textId="77777777" w:rsidR="00256143" w:rsidRPr="00D30193" w:rsidRDefault="006445BC" w:rsidP="00CD2469">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199799DE" id="Oval 604" o:spid="_x0000_s125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&#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PQHQLggAgAALAQAAA4AAAAAAAAAAAAAAAAALgIAAGRycy9lMm9Eb2MueG1sUEsBAi0A&#10;FAAGAAgAAAAhAMTMEerZAAAAAwEAAA8AAAAAAAAAAAAAAAAAegQAAGRycy9kb3ducmV2LnhtbFBL&#10;BQYAAAAABAAEAPMAAACABQAAAAA=&#10;" fillcolor="black [3213]" stroked="f">
                      <o:lock v:ext="edit" aspectratio="t"/>
                      <v:textbox inset="0,0,0,0">
                        <w:txbxContent>
                          <w:p w14:paraId="723EC248" w14:textId="77777777" w:rsidR="00256143" w:rsidRPr="00D30193" w:rsidRDefault="006445BC" w:rsidP="00CD2469">
                            <w:pPr>
                              <w:jc w:val="center"/>
                              <w:rPr>
                                <w:b/>
                                <w:sz w:val="18"/>
                              </w:rPr>
                            </w:pPr>
                            <w:r>
                              <w:rPr>
                                <w:b/>
                                <w:bCs/>
                                <w:sz w:val="18"/>
                                <w:lang w:val="hu"/>
                              </w:rPr>
                              <w:t>3</w:t>
                            </w:r>
                          </w:p>
                        </w:txbxContent>
                      </v:textbox>
                      <w10:anchorlock/>
                    </v:oval>
                  </w:pict>
                </mc:Fallback>
              </mc:AlternateContent>
            </w:r>
            <w:r>
              <w:rPr>
                <w:lang w:val="hu"/>
              </w:rPr>
              <w:tab/>
              <w:t>Megjelenik egy megerősítő képernyő. A programok tárolásához nyomja meg és tartsa lenyomva az Igen gombot négy másodpercig. Ha nem biztos benne, nyomja meg a Nem gombot.</w:t>
            </w:r>
          </w:p>
          <w:p w14:paraId="221792FA" w14:textId="77777777" w:rsidR="00CD2469" w:rsidRPr="008F2668" w:rsidRDefault="000B472A" w:rsidP="00CD2469">
            <w:pPr>
              <w:pStyle w:val="numlst"/>
              <w:rPr>
                <w:lang w:val="hu"/>
              </w:rPr>
            </w:pPr>
            <w:r>
              <w:rPr>
                <w:noProof/>
                <w:lang w:val="hu"/>
              </w:rPr>
              <mc:AlternateContent>
                <mc:Choice Requires="wps">
                  <w:drawing>
                    <wp:inline distT="0" distB="0" distL="0" distR="0" wp14:anchorId="779F6128" wp14:editId="46D20AB4">
                      <wp:extent cx="179705" cy="179070"/>
                      <wp:effectExtent l="9525" t="9525" r="1270" b="1905"/>
                      <wp:docPr id="354" name="Oval 60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06F4F5B" w14:textId="77777777" w:rsidR="00256143" w:rsidRPr="00D30193" w:rsidRDefault="006445BC" w:rsidP="00CD2469">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779F6128" id="Oval 603" o:spid="_x0000_s125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&#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FEqWdEgAgAALAQAAA4AAAAAAAAAAAAAAAAALgIAAGRycy9lMm9Eb2MueG1sUEsBAi0A&#10;FAAGAAgAAAAhAMTMEerZAAAAAwEAAA8AAAAAAAAAAAAAAAAAegQAAGRycy9kb3ducmV2LnhtbFBL&#10;BQYAAAAABAAEAPMAAACABQAAAAA=&#10;" fillcolor="black [3213]" stroked="f">
                      <o:lock v:ext="edit" aspectratio="t"/>
                      <v:textbox inset="0,0,0,0">
                        <w:txbxContent>
                          <w:p w14:paraId="406F4F5B" w14:textId="77777777" w:rsidR="00256143" w:rsidRPr="00D30193" w:rsidRDefault="006445BC" w:rsidP="00CD2469">
                            <w:pPr>
                              <w:jc w:val="center"/>
                              <w:rPr>
                                <w:b/>
                                <w:sz w:val="18"/>
                              </w:rPr>
                            </w:pPr>
                            <w:r>
                              <w:rPr>
                                <w:b/>
                                <w:bCs/>
                                <w:sz w:val="18"/>
                                <w:lang w:val="hu"/>
                              </w:rPr>
                              <w:t>4</w:t>
                            </w:r>
                          </w:p>
                        </w:txbxContent>
                      </v:textbox>
                      <w10:anchorlock/>
                    </v:oval>
                  </w:pict>
                </mc:Fallback>
              </mc:AlternateContent>
            </w:r>
            <w:r>
              <w:rPr>
                <w:lang w:val="hu"/>
              </w:rPr>
              <w:tab/>
              <w:t>Megjelenik egy megerősítő képernyő.</w:t>
            </w:r>
          </w:p>
          <w:p w14:paraId="7D6E3557" w14:textId="77777777" w:rsidR="00CD2469" w:rsidRPr="00CD74D4" w:rsidRDefault="00CD2469" w:rsidP="00CD2469">
            <w:pPr>
              <w:suppressAutoHyphens/>
              <w:jc w:val="center"/>
            </w:pPr>
            <w:r>
              <w:rPr>
                <w:rFonts w:cs="Arial"/>
                <w:noProof/>
                <w:szCs w:val="18"/>
                <w:lang w:val="hu"/>
              </w:rPr>
              <w:drawing>
                <wp:inline distT="0" distB="0" distL="0" distR="0" wp14:anchorId="3894AC45" wp14:editId="02F1649A">
                  <wp:extent cx="3758400" cy="1255667"/>
                  <wp:effectExtent l="0" t="0" r="0" b="0"/>
                  <wp:docPr id="126" name="Picture 126" descr="D:\W20\A-1230-04-21-all-files\OCR\media\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86" descr="D:\W20\A-1230-04-21-all-files\OCR\media\image344.png"/>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l="1" r="-2" b="35965"/>
                          <a:stretch/>
                        </pic:blipFill>
                        <pic:spPr bwMode="auto">
                          <a:xfrm>
                            <a:off x="0" y="0"/>
                            <a:ext cx="3758400" cy="12556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2469" w:rsidRPr="00CD74D4" w14:paraId="12F96091" w14:textId="77777777" w:rsidTr="00CD2469">
        <w:trPr>
          <w:trHeight w:val="20"/>
          <w:jc w:val="center"/>
        </w:trPr>
        <w:tc>
          <w:tcPr>
            <w:tcW w:w="399" w:type="dxa"/>
            <w:vMerge w:val="restart"/>
            <w:tcBorders>
              <w:right w:val="single" w:sz="6" w:space="0" w:color="auto"/>
            </w:tcBorders>
            <w:shd w:val="clear" w:color="auto" w:fill="auto"/>
          </w:tcPr>
          <w:p w14:paraId="36858304" w14:textId="77777777" w:rsidR="00CD2469" w:rsidRPr="00CD74D4" w:rsidRDefault="00CD2469" w:rsidP="00CC770B">
            <w:pPr>
              <w:suppressAutoHyphens/>
              <w:rPr>
                <w:rFonts w:cs="Arial"/>
                <w:szCs w:val="18"/>
              </w:rPr>
            </w:pPr>
          </w:p>
        </w:tc>
        <w:tc>
          <w:tcPr>
            <w:tcW w:w="5220" w:type="dxa"/>
            <w:gridSpan w:val="2"/>
            <w:tcBorders>
              <w:top w:val="single" w:sz="6" w:space="0" w:color="auto"/>
              <w:left w:val="single" w:sz="6" w:space="0" w:color="auto"/>
              <w:bottom w:val="single" w:sz="6" w:space="0" w:color="auto"/>
              <w:right w:val="single" w:sz="6" w:space="0" w:color="auto"/>
            </w:tcBorders>
            <w:shd w:val="clear" w:color="auto" w:fill="5C5C5C"/>
          </w:tcPr>
          <w:p w14:paraId="3B0003ED" w14:textId="77777777" w:rsidR="00CD2469" w:rsidRPr="00CD74D4" w:rsidRDefault="00CD2469" w:rsidP="00CD2469">
            <w:pPr>
              <w:pStyle w:val="ntc"/>
            </w:pPr>
            <w:r>
              <w:rPr>
                <w:bCs/>
                <w:iCs/>
                <w:lang w:val="hu"/>
              </w:rPr>
              <w:t>MEGJEGYZÉS</w:t>
            </w:r>
          </w:p>
        </w:tc>
        <w:tc>
          <w:tcPr>
            <w:tcW w:w="335" w:type="dxa"/>
            <w:vMerge w:val="restart"/>
            <w:tcBorders>
              <w:left w:val="single" w:sz="6" w:space="0" w:color="auto"/>
            </w:tcBorders>
            <w:shd w:val="clear" w:color="auto" w:fill="auto"/>
          </w:tcPr>
          <w:p w14:paraId="0AA35BEA" w14:textId="77777777" w:rsidR="00CD2469" w:rsidRPr="00CD74D4" w:rsidRDefault="00CD2469" w:rsidP="00CC770B">
            <w:pPr>
              <w:suppressAutoHyphens/>
              <w:rPr>
                <w:rFonts w:cs="Arial"/>
                <w:szCs w:val="18"/>
              </w:rPr>
            </w:pPr>
          </w:p>
        </w:tc>
        <w:tc>
          <w:tcPr>
            <w:tcW w:w="425" w:type="dxa"/>
            <w:vMerge/>
            <w:shd w:val="clear" w:color="auto" w:fill="auto"/>
          </w:tcPr>
          <w:p w14:paraId="3809D80E" w14:textId="77777777" w:rsidR="00CD2469" w:rsidRPr="00CD74D4" w:rsidRDefault="00CD2469" w:rsidP="00CC770B">
            <w:pPr>
              <w:suppressAutoHyphens/>
              <w:rPr>
                <w:rFonts w:cs="Arial"/>
                <w:szCs w:val="18"/>
              </w:rPr>
            </w:pPr>
          </w:p>
        </w:tc>
        <w:tc>
          <w:tcPr>
            <w:tcW w:w="5960" w:type="dxa"/>
            <w:vMerge/>
            <w:shd w:val="clear" w:color="auto" w:fill="auto"/>
          </w:tcPr>
          <w:p w14:paraId="6CB265D4" w14:textId="77777777" w:rsidR="00CD2469" w:rsidRPr="00CD74D4" w:rsidRDefault="00CD2469" w:rsidP="00CD2469">
            <w:pPr>
              <w:suppressAutoHyphens/>
              <w:jc w:val="center"/>
              <w:rPr>
                <w:rFonts w:cs="Arial"/>
                <w:szCs w:val="18"/>
              </w:rPr>
            </w:pPr>
          </w:p>
        </w:tc>
      </w:tr>
      <w:tr w:rsidR="00CD2469" w:rsidRPr="00CD74D4" w14:paraId="5FB4ACE3" w14:textId="77777777" w:rsidTr="00CD2469">
        <w:trPr>
          <w:trHeight w:val="20"/>
          <w:jc w:val="center"/>
        </w:trPr>
        <w:tc>
          <w:tcPr>
            <w:tcW w:w="399" w:type="dxa"/>
            <w:vMerge/>
            <w:tcBorders>
              <w:bottom w:val="nil"/>
              <w:right w:val="single" w:sz="6" w:space="0" w:color="auto"/>
            </w:tcBorders>
            <w:shd w:val="clear" w:color="auto" w:fill="auto"/>
          </w:tcPr>
          <w:p w14:paraId="03FA598B" w14:textId="77777777" w:rsidR="00CD2469" w:rsidRPr="00CD74D4" w:rsidRDefault="00CD2469" w:rsidP="00CC770B">
            <w:pPr>
              <w:suppressAutoHyphens/>
              <w:rPr>
                <w:rFonts w:cs="Arial"/>
                <w:szCs w:val="18"/>
              </w:rPr>
            </w:pPr>
          </w:p>
        </w:tc>
        <w:tc>
          <w:tcPr>
            <w:tcW w:w="5220" w:type="dxa"/>
            <w:gridSpan w:val="2"/>
            <w:tcBorders>
              <w:top w:val="single" w:sz="6" w:space="0" w:color="auto"/>
              <w:left w:val="single" w:sz="6" w:space="0" w:color="auto"/>
              <w:bottom w:val="single" w:sz="6" w:space="0" w:color="auto"/>
              <w:right w:val="single" w:sz="6" w:space="0" w:color="auto"/>
            </w:tcBorders>
            <w:shd w:val="clear" w:color="auto" w:fill="auto"/>
          </w:tcPr>
          <w:p w14:paraId="3649EC2F" w14:textId="77777777" w:rsidR="00CD2469" w:rsidRPr="00CD74D4" w:rsidRDefault="00CD2469" w:rsidP="00CD2469">
            <w:pPr>
              <w:pStyle w:val="tbl"/>
            </w:pPr>
            <w:r>
              <w:rPr>
                <w:lang w:val="hu"/>
              </w:rPr>
              <w:t>A Backup Programs (Programok biztonsági másolata) funkció MINDEN öntözési programozást elment és visszaállít MINDEN programban (A, B, C és D).</w:t>
            </w:r>
          </w:p>
        </w:tc>
        <w:tc>
          <w:tcPr>
            <w:tcW w:w="335" w:type="dxa"/>
            <w:vMerge/>
            <w:tcBorders>
              <w:left w:val="single" w:sz="6" w:space="0" w:color="auto"/>
              <w:bottom w:val="nil"/>
            </w:tcBorders>
            <w:shd w:val="clear" w:color="auto" w:fill="auto"/>
          </w:tcPr>
          <w:p w14:paraId="4CF693E0" w14:textId="77777777" w:rsidR="00CD2469" w:rsidRPr="00CD74D4" w:rsidRDefault="00CD2469" w:rsidP="00CC770B">
            <w:pPr>
              <w:suppressAutoHyphens/>
              <w:rPr>
                <w:rFonts w:cs="Arial"/>
                <w:szCs w:val="18"/>
              </w:rPr>
            </w:pPr>
          </w:p>
        </w:tc>
        <w:tc>
          <w:tcPr>
            <w:tcW w:w="425" w:type="dxa"/>
            <w:vMerge/>
            <w:tcBorders>
              <w:bottom w:val="nil"/>
            </w:tcBorders>
            <w:shd w:val="clear" w:color="auto" w:fill="auto"/>
          </w:tcPr>
          <w:p w14:paraId="2A93D92F" w14:textId="77777777" w:rsidR="00CD2469" w:rsidRPr="00CD74D4" w:rsidRDefault="00CD2469" w:rsidP="00CC770B">
            <w:pPr>
              <w:suppressAutoHyphens/>
              <w:rPr>
                <w:rFonts w:cs="Arial"/>
                <w:szCs w:val="18"/>
              </w:rPr>
            </w:pPr>
          </w:p>
        </w:tc>
        <w:tc>
          <w:tcPr>
            <w:tcW w:w="5960" w:type="dxa"/>
            <w:vMerge/>
            <w:tcBorders>
              <w:bottom w:val="nil"/>
            </w:tcBorders>
            <w:shd w:val="clear" w:color="auto" w:fill="auto"/>
          </w:tcPr>
          <w:p w14:paraId="04FFADA1" w14:textId="77777777" w:rsidR="00CD2469" w:rsidRPr="00CD74D4" w:rsidRDefault="00CD2469" w:rsidP="00CD2469">
            <w:pPr>
              <w:suppressAutoHyphens/>
              <w:jc w:val="center"/>
              <w:rPr>
                <w:rFonts w:cs="Arial"/>
                <w:szCs w:val="18"/>
              </w:rPr>
            </w:pPr>
          </w:p>
        </w:tc>
      </w:tr>
      <w:tr w:rsidR="00CD2469" w:rsidRPr="00CD74D4" w14:paraId="302C0DFC" w14:textId="77777777" w:rsidTr="00CD2469">
        <w:trPr>
          <w:trHeight w:val="20"/>
          <w:jc w:val="center"/>
        </w:trPr>
        <w:tc>
          <w:tcPr>
            <w:tcW w:w="5954" w:type="dxa"/>
            <w:gridSpan w:val="4"/>
            <w:shd w:val="clear" w:color="auto" w:fill="auto"/>
          </w:tcPr>
          <w:p w14:paraId="31597188" w14:textId="77777777" w:rsidR="00CD2469" w:rsidRPr="00CD74D4" w:rsidRDefault="00CD2469" w:rsidP="00CD2469">
            <w:pPr>
              <w:pStyle w:val="Heading3"/>
              <w:spacing w:before="240"/>
            </w:pPr>
            <w:bookmarkStart w:id="118" w:name="_Toc71721030"/>
            <w:r>
              <w:rPr>
                <w:lang w:val="hu"/>
              </w:rPr>
              <w:t>Alapértelmezett programok tárolása</w:t>
            </w:r>
            <w:bookmarkEnd w:id="118"/>
          </w:p>
        </w:tc>
        <w:tc>
          <w:tcPr>
            <w:tcW w:w="425" w:type="dxa"/>
            <w:vMerge/>
            <w:shd w:val="clear" w:color="auto" w:fill="auto"/>
          </w:tcPr>
          <w:p w14:paraId="4F654BEB" w14:textId="77777777" w:rsidR="00CD2469" w:rsidRPr="00CD74D4" w:rsidRDefault="00CD2469" w:rsidP="00CC770B">
            <w:pPr>
              <w:suppressAutoHyphens/>
              <w:rPr>
                <w:rFonts w:cs="Arial"/>
                <w:szCs w:val="18"/>
              </w:rPr>
            </w:pPr>
          </w:p>
        </w:tc>
        <w:tc>
          <w:tcPr>
            <w:tcW w:w="5960" w:type="dxa"/>
            <w:vMerge/>
            <w:shd w:val="clear" w:color="auto" w:fill="auto"/>
          </w:tcPr>
          <w:p w14:paraId="7C1E4438" w14:textId="77777777" w:rsidR="00CD2469" w:rsidRPr="00CD74D4" w:rsidRDefault="00CD2469" w:rsidP="00CD2469">
            <w:pPr>
              <w:suppressAutoHyphens/>
              <w:jc w:val="center"/>
              <w:rPr>
                <w:rFonts w:cs="Arial"/>
                <w:szCs w:val="18"/>
              </w:rPr>
            </w:pPr>
          </w:p>
        </w:tc>
      </w:tr>
      <w:tr w:rsidR="00CD2469" w:rsidRPr="00592885" w14:paraId="404C538B" w14:textId="77777777" w:rsidTr="00CD2469">
        <w:trPr>
          <w:trHeight w:val="251"/>
          <w:jc w:val="center"/>
        </w:trPr>
        <w:tc>
          <w:tcPr>
            <w:tcW w:w="524" w:type="dxa"/>
            <w:gridSpan w:val="2"/>
            <w:vMerge w:val="restart"/>
            <w:shd w:val="clear" w:color="auto" w:fill="auto"/>
          </w:tcPr>
          <w:p w14:paraId="252136EB" w14:textId="77777777" w:rsidR="00CD2469" w:rsidRPr="00CD74D4" w:rsidRDefault="00CD2469" w:rsidP="00CD2469">
            <w:pPr>
              <w:pStyle w:val="iconsrt"/>
              <w:spacing w:before="0"/>
            </w:pPr>
            <w:r>
              <w:rPr>
                <w:lang w:val="hu"/>
              </w:rPr>
              <w:drawing>
                <wp:inline distT="0" distB="0" distL="0" distR="0" wp14:anchorId="64B89161" wp14:editId="01AD06D2">
                  <wp:extent cx="228600" cy="228600"/>
                  <wp:effectExtent l="0" t="0" r="0" b="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30" w:type="dxa"/>
            <w:gridSpan w:val="2"/>
            <w:vMerge w:val="restart"/>
            <w:shd w:val="clear" w:color="auto" w:fill="auto"/>
          </w:tcPr>
          <w:p w14:paraId="06449BF5" w14:textId="77777777" w:rsidR="00CD2469" w:rsidRPr="008F2668" w:rsidRDefault="00CD2469" w:rsidP="00CD2469">
            <w:pPr>
              <w:pStyle w:val="turn"/>
              <w:rPr>
                <w:lang w:val="ru-RU"/>
              </w:rPr>
            </w:pPr>
            <w:r>
              <w:rPr>
                <w:lang w:val="hu"/>
              </w:rPr>
              <w:t>Fordítsa a vezérlőtárcsát a Speciális funkciók állásba.</w:t>
            </w:r>
          </w:p>
        </w:tc>
        <w:tc>
          <w:tcPr>
            <w:tcW w:w="425" w:type="dxa"/>
            <w:vMerge/>
            <w:shd w:val="clear" w:color="auto" w:fill="auto"/>
          </w:tcPr>
          <w:p w14:paraId="111FBD87" w14:textId="77777777" w:rsidR="00CD2469" w:rsidRPr="008F2668" w:rsidRDefault="00CD2469" w:rsidP="00CC770B">
            <w:pPr>
              <w:suppressAutoHyphens/>
              <w:rPr>
                <w:rFonts w:cs="Arial"/>
                <w:szCs w:val="18"/>
                <w:lang w:val="ru-RU"/>
              </w:rPr>
            </w:pPr>
          </w:p>
        </w:tc>
        <w:tc>
          <w:tcPr>
            <w:tcW w:w="5960" w:type="dxa"/>
            <w:vMerge/>
            <w:shd w:val="clear" w:color="auto" w:fill="auto"/>
          </w:tcPr>
          <w:p w14:paraId="09B6AE60" w14:textId="77777777" w:rsidR="00CD2469" w:rsidRPr="008F2668" w:rsidRDefault="00CD2469" w:rsidP="00CD2469">
            <w:pPr>
              <w:suppressAutoHyphens/>
              <w:jc w:val="center"/>
              <w:rPr>
                <w:rFonts w:cs="Arial"/>
                <w:szCs w:val="18"/>
                <w:lang w:val="ru-RU"/>
              </w:rPr>
            </w:pPr>
          </w:p>
        </w:tc>
      </w:tr>
      <w:tr w:rsidR="00CD2469" w:rsidRPr="00592885" w14:paraId="5195D358" w14:textId="77777777" w:rsidTr="00CD2469">
        <w:trPr>
          <w:trHeight w:val="231"/>
          <w:jc w:val="center"/>
        </w:trPr>
        <w:tc>
          <w:tcPr>
            <w:tcW w:w="524" w:type="dxa"/>
            <w:gridSpan w:val="2"/>
            <w:vMerge/>
            <w:shd w:val="clear" w:color="auto" w:fill="auto"/>
          </w:tcPr>
          <w:p w14:paraId="4B2DDDF4" w14:textId="77777777" w:rsidR="00CD2469" w:rsidRPr="008F2668" w:rsidRDefault="00CD2469" w:rsidP="00CC770B">
            <w:pPr>
              <w:suppressAutoHyphens/>
              <w:rPr>
                <w:rFonts w:cs="Arial"/>
                <w:szCs w:val="18"/>
                <w:lang w:val="ru-RU"/>
              </w:rPr>
            </w:pPr>
          </w:p>
        </w:tc>
        <w:tc>
          <w:tcPr>
            <w:tcW w:w="5430" w:type="dxa"/>
            <w:gridSpan w:val="2"/>
            <w:vMerge/>
            <w:shd w:val="clear" w:color="auto" w:fill="auto"/>
          </w:tcPr>
          <w:p w14:paraId="39A8A70B" w14:textId="77777777" w:rsidR="00CD2469" w:rsidRPr="008F2668" w:rsidRDefault="00CD2469" w:rsidP="00CC770B">
            <w:pPr>
              <w:suppressAutoHyphens/>
              <w:rPr>
                <w:rFonts w:cs="Arial"/>
                <w:szCs w:val="18"/>
                <w:lang w:val="ru-RU"/>
              </w:rPr>
            </w:pPr>
          </w:p>
        </w:tc>
        <w:tc>
          <w:tcPr>
            <w:tcW w:w="425" w:type="dxa"/>
            <w:vMerge w:val="restart"/>
            <w:shd w:val="clear" w:color="auto" w:fill="auto"/>
          </w:tcPr>
          <w:p w14:paraId="161D1CD4" w14:textId="77777777" w:rsidR="00CD2469" w:rsidRPr="008F2668" w:rsidRDefault="00CD2469" w:rsidP="00CC770B">
            <w:pPr>
              <w:suppressAutoHyphens/>
              <w:rPr>
                <w:rFonts w:cs="Arial"/>
                <w:szCs w:val="18"/>
                <w:lang w:val="ru-RU"/>
              </w:rPr>
            </w:pPr>
          </w:p>
        </w:tc>
        <w:tc>
          <w:tcPr>
            <w:tcW w:w="5960" w:type="dxa"/>
            <w:vMerge/>
            <w:shd w:val="clear" w:color="auto" w:fill="auto"/>
          </w:tcPr>
          <w:p w14:paraId="75E79D98" w14:textId="77777777" w:rsidR="00CD2469" w:rsidRPr="008F2668" w:rsidRDefault="00CD2469" w:rsidP="00CD2469">
            <w:pPr>
              <w:suppressAutoHyphens/>
              <w:jc w:val="center"/>
              <w:rPr>
                <w:rFonts w:cs="Arial"/>
                <w:szCs w:val="18"/>
                <w:lang w:val="ru-RU"/>
              </w:rPr>
            </w:pPr>
          </w:p>
        </w:tc>
      </w:tr>
      <w:tr w:rsidR="00CD2469" w:rsidRPr="00CD74D4" w14:paraId="70E7ECDB" w14:textId="77777777" w:rsidTr="00CD2469">
        <w:trPr>
          <w:trHeight w:val="20"/>
          <w:jc w:val="center"/>
        </w:trPr>
        <w:tc>
          <w:tcPr>
            <w:tcW w:w="524" w:type="dxa"/>
            <w:gridSpan w:val="2"/>
            <w:shd w:val="clear" w:color="auto" w:fill="auto"/>
          </w:tcPr>
          <w:p w14:paraId="7BD9AC02" w14:textId="77777777" w:rsidR="00CD2469" w:rsidRPr="008F2668" w:rsidRDefault="00CD2469" w:rsidP="00CC770B">
            <w:pPr>
              <w:suppressAutoHyphens/>
              <w:rPr>
                <w:rFonts w:cs="Arial"/>
                <w:szCs w:val="18"/>
                <w:lang w:val="ru-RU"/>
              </w:rPr>
            </w:pPr>
          </w:p>
        </w:tc>
        <w:tc>
          <w:tcPr>
            <w:tcW w:w="5430" w:type="dxa"/>
            <w:gridSpan w:val="2"/>
            <w:shd w:val="clear" w:color="auto" w:fill="auto"/>
          </w:tcPr>
          <w:p w14:paraId="68A8CF25" w14:textId="77777777" w:rsidR="00CD2469" w:rsidRPr="00CD74D4" w:rsidRDefault="00CD2469" w:rsidP="00CD2469">
            <w:pPr>
              <w:suppressAutoHyphens/>
              <w:jc w:val="center"/>
              <w:rPr>
                <w:rFonts w:cs="Arial"/>
                <w:szCs w:val="18"/>
              </w:rPr>
            </w:pPr>
            <w:r>
              <w:rPr>
                <w:rFonts w:cs="Arial"/>
                <w:noProof/>
                <w:szCs w:val="18"/>
                <w:lang w:val="hu"/>
              </w:rPr>
              <w:drawing>
                <wp:inline distT="0" distB="0" distL="0" distR="0" wp14:anchorId="0C32BADD" wp14:editId="65EB5379">
                  <wp:extent cx="3433312" cy="1794295"/>
                  <wp:effectExtent l="0" t="0" r="0" b="0"/>
                  <wp:docPr id="125" name="Picture 125" descr="D:\W20\A-1230-04-21-all-files\OCR\media\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87" descr="D:\W20\A-1230-04-21-all-files\OCR\media\image345.png"/>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l="1235" r="421" b="3256"/>
                          <a:stretch/>
                        </pic:blipFill>
                        <pic:spPr bwMode="auto">
                          <a:xfrm>
                            <a:off x="0" y="0"/>
                            <a:ext cx="3435951" cy="17956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2F1FB98D" w14:textId="77777777" w:rsidR="00CD2469" w:rsidRPr="00CD74D4" w:rsidRDefault="00CD2469" w:rsidP="00CC770B">
            <w:pPr>
              <w:suppressAutoHyphens/>
              <w:rPr>
                <w:rFonts w:cs="Arial"/>
                <w:szCs w:val="18"/>
              </w:rPr>
            </w:pPr>
          </w:p>
        </w:tc>
        <w:tc>
          <w:tcPr>
            <w:tcW w:w="5960" w:type="dxa"/>
            <w:vMerge/>
            <w:shd w:val="clear" w:color="auto" w:fill="auto"/>
          </w:tcPr>
          <w:p w14:paraId="6F1E1A68" w14:textId="77777777" w:rsidR="00CD2469" w:rsidRPr="00CD74D4" w:rsidRDefault="00CD2469" w:rsidP="00CC770B">
            <w:pPr>
              <w:suppressAutoHyphens/>
              <w:rPr>
                <w:rFonts w:cs="Arial"/>
                <w:szCs w:val="18"/>
              </w:rPr>
            </w:pPr>
          </w:p>
        </w:tc>
      </w:tr>
    </w:tbl>
    <w:p w14:paraId="0C768F1D" w14:textId="77777777" w:rsidR="0090160B" w:rsidRDefault="0090160B">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23"/>
        <w:gridCol w:w="5431"/>
        <w:gridCol w:w="425"/>
        <w:gridCol w:w="317"/>
        <w:gridCol w:w="5268"/>
        <w:gridCol w:w="375"/>
      </w:tblGrid>
      <w:tr w:rsidR="00CD74D4" w:rsidRPr="00592885" w14:paraId="7296D216" w14:textId="77777777" w:rsidTr="00CD2469">
        <w:trPr>
          <w:trHeight w:val="23"/>
          <w:jc w:val="center"/>
        </w:trPr>
        <w:tc>
          <w:tcPr>
            <w:tcW w:w="5954" w:type="dxa"/>
            <w:gridSpan w:val="2"/>
            <w:shd w:val="clear" w:color="auto" w:fill="auto"/>
          </w:tcPr>
          <w:p w14:paraId="3B5D0142" w14:textId="77777777" w:rsidR="00CD74D4" w:rsidRPr="00CD74D4" w:rsidRDefault="00CD74D4" w:rsidP="00CD2469">
            <w:pPr>
              <w:pStyle w:val="Heading3"/>
              <w:spacing w:before="0"/>
            </w:pPr>
            <w:bookmarkStart w:id="119" w:name="_Toc71721031"/>
            <w:r>
              <w:rPr>
                <w:lang w:val="hu"/>
              </w:rPr>
              <w:lastRenderedPageBreak/>
              <w:t>Alapértelmezett programok visszahívása</w:t>
            </w:r>
            <w:bookmarkEnd w:id="119"/>
          </w:p>
        </w:tc>
        <w:tc>
          <w:tcPr>
            <w:tcW w:w="425" w:type="dxa"/>
            <w:vMerge w:val="restart"/>
            <w:shd w:val="clear" w:color="auto" w:fill="auto"/>
          </w:tcPr>
          <w:p w14:paraId="7A0623E1" w14:textId="77777777" w:rsidR="00CD74D4" w:rsidRPr="00CD74D4" w:rsidRDefault="00CD74D4" w:rsidP="00CC770B">
            <w:pPr>
              <w:suppressAutoHyphens/>
              <w:rPr>
                <w:rFonts w:cs="Arial"/>
                <w:szCs w:val="18"/>
              </w:rPr>
            </w:pPr>
          </w:p>
        </w:tc>
        <w:tc>
          <w:tcPr>
            <w:tcW w:w="5960" w:type="dxa"/>
            <w:gridSpan w:val="3"/>
            <w:vMerge w:val="restart"/>
            <w:shd w:val="clear" w:color="auto" w:fill="auto"/>
          </w:tcPr>
          <w:p w14:paraId="589B65F3" w14:textId="77777777" w:rsidR="00CD74D4" w:rsidRPr="008F2668" w:rsidRDefault="000B472A" w:rsidP="00CD2469">
            <w:pPr>
              <w:pStyle w:val="numlst"/>
              <w:rPr>
                <w:lang w:val="hu"/>
              </w:rPr>
            </w:pPr>
            <w:r>
              <w:rPr>
                <w:noProof/>
                <w:lang w:val="hu"/>
              </w:rPr>
              <mc:AlternateContent>
                <mc:Choice Requires="wps">
                  <w:drawing>
                    <wp:inline distT="0" distB="0" distL="0" distR="0" wp14:anchorId="14A1E586" wp14:editId="0FEE27BD">
                      <wp:extent cx="179705" cy="179070"/>
                      <wp:effectExtent l="9525" t="9525" r="1270" b="1905"/>
                      <wp:docPr id="352" name="Oval 60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56A7933" w14:textId="77777777" w:rsidR="00256143" w:rsidRPr="00D30193" w:rsidRDefault="006445BC" w:rsidP="00CD2469">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14A1E586" id="Oval 602" o:spid="_x0000_s125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&#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EYypJYgAgAALAQAAA4AAAAAAAAAAAAAAAAALgIAAGRycy9lMm9Eb2MueG1sUEsBAi0A&#10;FAAGAAgAAAAhAMTMEerZAAAAAwEAAA8AAAAAAAAAAAAAAAAAegQAAGRycy9kb3ducmV2LnhtbFBL&#10;BQYAAAAABAAEAPMAAACABQAAAAA=&#10;" fillcolor="black [3213]" stroked="f">
                      <o:lock v:ext="edit" aspectratio="t"/>
                      <v:textbox inset="0,0,0,0">
                        <w:txbxContent>
                          <w:p w14:paraId="156A7933" w14:textId="77777777" w:rsidR="00256143" w:rsidRPr="00D30193" w:rsidRDefault="006445BC" w:rsidP="00CD2469">
                            <w:pPr>
                              <w:jc w:val="center"/>
                              <w:rPr>
                                <w:b/>
                                <w:sz w:val="18"/>
                              </w:rPr>
                            </w:pPr>
                            <w:r>
                              <w:rPr>
                                <w:b/>
                                <w:bCs/>
                                <w:sz w:val="18"/>
                                <w:lang w:val="hu"/>
                              </w:rPr>
                              <w:t>3</w:t>
                            </w:r>
                          </w:p>
                        </w:txbxContent>
                      </v:textbox>
                      <w10:anchorlock/>
                    </v:oval>
                  </w:pict>
                </mc:Fallback>
              </mc:AlternateContent>
            </w:r>
            <w:r>
              <w:rPr>
                <w:lang w:val="hu"/>
              </w:rPr>
              <w:tab/>
              <w:t>Megjelenik egy megerősítő képernyő. A programok visszahívásához nyomja meg és tartsa lenyomva az Igen gombot négy másodpercig. Ha nem biztos benne, nyomja meg a Nem gombot.</w:t>
            </w:r>
          </w:p>
          <w:p w14:paraId="5CA2F4D1" w14:textId="77777777" w:rsidR="00CD74D4" w:rsidRPr="008F2668" w:rsidRDefault="000B472A" w:rsidP="00CD2469">
            <w:pPr>
              <w:pStyle w:val="numlst"/>
              <w:rPr>
                <w:lang w:val="hu"/>
              </w:rPr>
            </w:pPr>
            <w:r>
              <w:rPr>
                <w:noProof/>
                <w:lang w:val="hu"/>
              </w:rPr>
              <mc:AlternateContent>
                <mc:Choice Requires="wps">
                  <w:drawing>
                    <wp:inline distT="0" distB="0" distL="0" distR="0" wp14:anchorId="69ADD01F" wp14:editId="3E77473D">
                      <wp:extent cx="179705" cy="179070"/>
                      <wp:effectExtent l="9525" t="9525" r="1270" b="1905"/>
                      <wp:docPr id="349" name="Oval 6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9B9ADAD" w14:textId="77777777" w:rsidR="00256143" w:rsidRPr="00D30193" w:rsidRDefault="006445BC" w:rsidP="00CD2469">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69ADD01F" id="Oval 601" o:spid="_x0000_s125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CYJMcPHgIAACwEAAAOAAAAAAAAAAAAAAAAAC4CAABkcnMvZTJvRG9jLnhtbFBLAQItABQA&#10;BgAIAAAAIQDEzBHq2QAAAAMBAAAPAAAAAAAAAAAAAAAAAHgEAABkcnMvZG93bnJldi54bWxQSwUG&#10;AAAAAAQABADzAAAAfgUAAAAA&#10;" fillcolor="black [3213]" stroked="f">
                      <o:lock v:ext="edit" aspectratio="t"/>
                      <v:textbox inset="0,0,0,0">
                        <w:txbxContent>
                          <w:p w14:paraId="29B9ADAD" w14:textId="77777777" w:rsidR="00256143" w:rsidRPr="00D30193" w:rsidRDefault="006445BC" w:rsidP="00CD2469">
                            <w:pPr>
                              <w:jc w:val="center"/>
                              <w:rPr>
                                <w:b/>
                                <w:sz w:val="18"/>
                              </w:rPr>
                            </w:pPr>
                            <w:r>
                              <w:rPr>
                                <w:b/>
                                <w:bCs/>
                                <w:sz w:val="18"/>
                                <w:lang w:val="hu"/>
                              </w:rPr>
                              <w:t>4</w:t>
                            </w:r>
                          </w:p>
                        </w:txbxContent>
                      </v:textbox>
                      <w10:anchorlock/>
                    </v:oval>
                  </w:pict>
                </mc:Fallback>
              </mc:AlternateContent>
            </w:r>
            <w:r>
              <w:rPr>
                <w:lang w:val="hu"/>
              </w:rPr>
              <w:tab/>
              <w:t>Megjelenik egy megerősítő képernyő.</w:t>
            </w:r>
          </w:p>
        </w:tc>
      </w:tr>
      <w:tr w:rsidR="00CD74D4" w:rsidRPr="00592885" w14:paraId="7674A7C2" w14:textId="77777777" w:rsidTr="00CD2469">
        <w:trPr>
          <w:trHeight w:val="23"/>
          <w:jc w:val="center"/>
        </w:trPr>
        <w:tc>
          <w:tcPr>
            <w:tcW w:w="523" w:type="dxa"/>
            <w:shd w:val="clear" w:color="auto" w:fill="auto"/>
          </w:tcPr>
          <w:p w14:paraId="1F067FDE" w14:textId="77777777" w:rsidR="00CD74D4" w:rsidRPr="00CD74D4" w:rsidRDefault="001E02A1" w:rsidP="00CD2469">
            <w:pPr>
              <w:pStyle w:val="iconsrt"/>
              <w:spacing w:before="0"/>
            </w:pPr>
            <w:r>
              <w:rPr>
                <w:lang w:val="hu"/>
              </w:rPr>
              <w:drawing>
                <wp:inline distT="0" distB="0" distL="0" distR="0" wp14:anchorId="080E6A70" wp14:editId="00F4D73D">
                  <wp:extent cx="228600" cy="228600"/>
                  <wp:effectExtent l="0" t="0" r="0" b="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31" w:type="dxa"/>
            <w:shd w:val="clear" w:color="auto" w:fill="auto"/>
          </w:tcPr>
          <w:p w14:paraId="57643473" w14:textId="77777777" w:rsidR="00CD74D4" w:rsidRPr="008F2668" w:rsidRDefault="00CD74D4" w:rsidP="00CD2469">
            <w:pPr>
              <w:pStyle w:val="turn"/>
              <w:rPr>
                <w:lang w:val="ru-RU"/>
              </w:rPr>
            </w:pPr>
            <w:r>
              <w:rPr>
                <w:lang w:val="hu"/>
              </w:rPr>
              <w:t>Fordítsa a vezérlőtárcsát a Speciális funkciók állásba.</w:t>
            </w:r>
          </w:p>
        </w:tc>
        <w:tc>
          <w:tcPr>
            <w:tcW w:w="425" w:type="dxa"/>
            <w:vMerge/>
            <w:shd w:val="clear" w:color="auto" w:fill="auto"/>
          </w:tcPr>
          <w:p w14:paraId="3A3D0096" w14:textId="77777777" w:rsidR="00CD74D4" w:rsidRPr="008F2668" w:rsidRDefault="00CD74D4" w:rsidP="00CC770B">
            <w:pPr>
              <w:suppressAutoHyphens/>
              <w:rPr>
                <w:rFonts w:cs="Arial"/>
                <w:szCs w:val="18"/>
                <w:lang w:val="ru-RU"/>
              </w:rPr>
            </w:pPr>
          </w:p>
        </w:tc>
        <w:tc>
          <w:tcPr>
            <w:tcW w:w="5960" w:type="dxa"/>
            <w:gridSpan w:val="3"/>
            <w:vMerge/>
            <w:shd w:val="clear" w:color="auto" w:fill="auto"/>
          </w:tcPr>
          <w:p w14:paraId="514C480B" w14:textId="77777777" w:rsidR="00CD74D4" w:rsidRPr="008F2668" w:rsidRDefault="00CD74D4" w:rsidP="00CC770B">
            <w:pPr>
              <w:suppressAutoHyphens/>
              <w:rPr>
                <w:rFonts w:cs="Arial"/>
                <w:szCs w:val="18"/>
                <w:lang w:val="ru-RU"/>
              </w:rPr>
            </w:pPr>
          </w:p>
        </w:tc>
      </w:tr>
      <w:tr w:rsidR="00CD74D4" w:rsidRPr="00CD74D4" w14:paraId="453FD52E" w14:textId="77777777" w:rsidTr="00CD2469">
        <w:trPr>
          <w:trHeight w:val="231"/>
          <w:jc w:val="center"/>
        </w:trPr>
        <w:tc>
          <w:tcPr>
            <w:tcW w:w="523" w:type="dxa"/>
            <w:vMerge w:val="restart"/>
            <w:shd w:val="clear" w:color="auto" w:fill="auto"/>
          </w:tcPr>
          <w:p w14:paraId="7454AE8A" w14:textId="77777777" w:rsidR="00CD74D4" w:rsidRPr="008F2668" w:rsidRDefault="00CD74D4" w:rsidP="00CC770B">
            <w:pPr>
              <w:suppressAutoHyphens/>
              <w:rPr>
                <w:rFonts w:cs="Arial"/>
                <w:szCs w:val="18"/>
                <w:lang w:val="ru-RU"/>
              </w:rPr>
            </w:pPr>
          </w:p>
        </w:tc>
        <w:tc>
          <w:tcPr>
            <w:tcW w:w="5431" w:type="dxa"/>
            <w:vMerge w:val="restart"/>
            <w:shd w:val="clear" w:color="auto" w:fill="auto"/>
          </w:tcPr>
          <w:p w14:paraId="6FB8E814" w14:textId="77777777" w:rsidR="00CD74D4" w:rsidRPr="00CD74D4" w:rsidRDefault="00CD74D4" w:rsidP="00CD2469">
            <w:pPr>
              <w:suppressAutoHyphens/>
              <w:spacing w:after="120"/>
              <w:jc w:val="center"/>
              <w:rPr>
                <w:rFonts w:cs="Arial"/>
                <w:szCs w:val="18"/>
              </w:rPr>
            </w:pPr>
            <w:r>
              <w:rPr>
                <w:rFonts w:cs="Arial"/>
                <w:noProof/>
                <w:szCs w:val="18"/>
                <w:lang w:val="hu"/>
              </w:rPr>
              <w:drawing>
                <wp:inline distT="0" distB="0" distL="0" distR="0" wp14:anchorId="60DE98C9" wp14:editId="4BF1FE19">
                  <wp:extent cx="3433314" cy="1853978"/>
                  <wp:effectExtent l="0" t="0" r="0" b="0"/>
                  <wp:docPr id="123" name="Picture 123" descr="D:\W20\A-1230-04-21-all-files\OCR\media\image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89" descr="D:\W20\A-1230-04-21-all-files\OCR\media\image347.png"/>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l="1240"/>
                          <a:stretch/>
                        </pic:blipFill>
                        <pic:spPr bwMode="auto">
                          <a:xfrm>
                            <a:off x="0" y="0"/>
                            <a:ext cx="3437254" cy="18561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23AC4286" w14:textId="77777777" w:rsidR="00CD74D4" w:rsidRPr="00CD74D4" w:rsidRDefault="00CD74D4" w:rsidP="00CC770B">
            <w:pPr>
              <w:suppressAutoHyphens/>
              <w:rPr>
                <w:rFonts w:cs="Arial"/>
                <w:szCs w:val="18"/>
              </w:rPr>
            </w:pPr>
          </w:p>
        </w:tc>
        <w:tc>
          <w:tcPr>
            <w:tcW w:w="5960" w:type="dxa"/>
            <w:gridSpan w:val="3"/>
            <w:vMerge/>
            <w:shd w:val="clear" w:color="auto" w:fill="auto"/>
          </w:tcPr>
          <w:p w14:paraId="2280E0E1" w14:textId="77777777" w:rsidR="00CD74D4" w:rsidRPr="00CD74D4" w:rsidRDefault="00CD74D4" w:rsidP="00CC770B">
            <w:pPr>
              <w:suppressAutoHyphens/>
              <w:rPr>
                <w:rFonts w:cs="Arial"/>
                <w:szCs w:val="18"/>
              </w:rPr>
            </w:pPr>
          </w:p>
        </w:tc>
      </w:tr>
      <w:tr w:rsidR="00CD74D4" w:rsidRPr="00CD74D4" w14:paraId="062A3D7C" w14:textId="77777777" w:rsidTr="00CD2469">
        <w:trPr>
          <w:trHeight w:val="23"/>
          <w:jc w:val="center"/>
        </w:trPr>
        <w:tc>
          <w:tcPr>
            <w:tcW w:w="523" w:type="dxa"/>
            <w:vMerge/>
            <w:shd w:val="clear" w:color="auto" w:fill="auto"/>
          </w:tcPr>
          <w:p w14:paraId="3CE21D74" w14:textId="77777777" w:rsidR="00CD74D4" w:rsidRPr="00CD74D4" w:rsidRDefault="00CD74D4" w:rsidP="00CC770B">
            <w:pPr>
              <w:suppressAutoHyphens/>
              <w:rPr>
                <w:rFonts w:cs="Arial"/>
                <w:szCs w:val="18"/>
              </w:rPr>
            </w:pPr>
          </w:p>
        </w:tc>
        <w:tc>
          <w:tcPr>
            <w:tcW w:w="5431" w:type="dxa"/>
            <w:vMerge/>
            <w:shd w:val="clear" w:color="auto" w:fill="auto"/>
          </w:tcPr>
          <w:p w14:paraId="4990B984" w14:textId="77777777" w:rsidR="00CD74D4" w:rsidRPr="00CD74D4" w:rsidRDefault="00CD74D4" w:rsidP="00CC770B">
            <w:pPr>
              <w:suppressAutoHyphens/>
              <w:rPr>
                <w:rFonts w:cs="Arial"/>
                <w:szCs w:val="18"/>
              </w:rPr>
            </w:pPr>
          </w:p>
        </w:tc>
        <w:tc>
          <w:tcPr>
            <w:tcW w:w="425" w:type="dxa"/>
            <w:vMerge/>
            <w:shd w:val="clear" w:color="auto" w:fill="auto"/>
          </w:tcPr>
          <w:p w14:paraId="5029D6A4" w14:textId="77777777" w:rsidR="00CD74D4" w:rsidRPr="00CD74D4" w:rsidRDefault="00CD74D4" w:rsidP="00CC770B">
            <w:pPr>
              <w:suppressAutoHyphens/>
              <w:rPr>
                <w:rFonts w:cs="Arial"/>
                <w:szCs w:val="18"/>
              </w:rPr>
            </w:pPr>
          </w:p>
        </w:tc>
        <w:tc>
          <w:tcPr>
            <w:tcW w:w="5960" w:type="dxa"/>
            <w:gridSpan w:val="3"/>
            <w:shd w:val="clear" w:color="auto" w:fill="auto"/>
          </w:tcPr>
          <w:p w14:paraId="701C3BAD" w14:textId="77777777" w:rsidR="00CD74D4" w:rsidRPr="00CD74D4" w:rsidRDefault="00CD74D4" w:rsidP="00CD2469">
            <w:pPr>
              <w:suppressAutoHyphens/>
              <w:spacing w:after="120"/>
              <w:jc w:val="center"/>
              <w:rPr>
                <w:rFonts w:cs="Arial"/>
                <w:szCs w:val="18"/>
              </w:rPr>
            </w:pPr>
            <w:r>
              <w:rPr>
                <w:rFonts w:cs="Arial"/>
                <w:noProof/>
                <w:szCs w:val="18"/>
                <w:lang w:val="hu"/>
              </w:rPr>
              <w:drawing>
                <wp:inline distT="0" distB="0" distL="0" distR="0" wp14:anchorId="28691028" wp14:editId="1DADF51A">
                  <wp:extent cx="3752491" cy="1268083"/>
                  <wp:effectExtent l="0" t="0" r="0" b="0"/>
                  <wp:docPr id="122" name="Picture 122" descr="D:\W20\A-1230-04-21-all-files\OCR\media\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90" descr="D:\W20\A-1230-04-21-all-files\OCR\media\image348.png"/>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r="2160" b="9816"/>
                          <a:stretch/>
                        </pic:blipFill>
                        <pic:spPr bwMode="auto">
                          <a:xfrm>
                            <a:off x="0" y="0"/>
                            <a:ext cx="3751915" cy="12678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636AE500" w14:textId="77777777" w:rsidTr="00CD2469">
        <w:trPr>
          <w:trHeight w:val="23"/>
          <w:jc w:val="center"/>
        </w:trPr>
        <w:tc>
          <w:tcPr>
            <w:tcW w:w="523" w:type="dxa"/>
            <w:vMerge/>
            <w:shd w:val="clear" w:color="auto" w:fill="auto"/>
          </w:tcPr>
          <w:p w14:paraId="1D85653D" w14:textId="77777777" w:rsidR="00CD74D4" w:rsidRPr="00CD74D4" w:rsidRDefault="00CD74D4" w:rsidP="00CC770B">
            <w:pPr>
              <w:suppressAutoHyphens/>
              <w:rPr>
                <w:rFonts w:cs="Arial"/>
                <w:szCs w:val="18"/>
              </w:rPr>
            </w:pPr>
          </w:p>
        </w:tc>
        <w:tc>
          <w:tcPr>
            <w:tcW w:w="5431" w:type="dxa"/>
            <w:vMerge/>
            <w:shd w:val="clear" w:color="auto" w:fill="auto"/>
          </w:tcPr>
          <w:p w14:paraId="21898890" w14:textId="77777777" w:rsidR="00CD74D4" w:rsidRPr="00CD74D4" w:rsidRDefault="00CD74D4" w:rsidP="00CC770B">
            <w:pPr>
              <w:suppressAutoHyphens/>
              <w:rPr>
                <w:rFonts w:cs="Arial"/>
                <w:szCs w:val="18"/>
              </w:rPr>
            </w:pPr>
          </w:p>
        </w:tc>
        <w:tc>
          <w:tcPr>
            <w:tcW w:w="425" w:type="dxa"/>
            <w:vMerge/>
            <w:shd w:val="clear" w:color="auto" w:fill="auto"/>
          </w:tcPr>
          <w:p w14:paraId="3448C704" w14:textId="77777777" w:rsidR="00CD74D4" w:rsidRPr="00CD74D4" w:rsidRDefault="00CD74D4" w:rsidP="00CC770B">
            <w:pPr>
              <w:suppressAutoHyphens/>
              <w:rPr>
                <w:rFonts w:cs="Arial"/>
                <w:szCs w:val="18"/>
              </w:rPr>
            </w:pPr>
          </w:p>
        </w:tc>
        <w:tc>
          <w:tcPr>
            <w:tcW w:w="317" w:type="dxa"/>
            <w:vMerge w:val="restart"/>
            <w:tcBorders>
              <w:right w:val="single" w:sz="6" w:space="0" w:color="auto"/>
            </w:tcBorders>
            <w:shd w:val="clear" w:color="auto" w:fill="auto"/>
          </w:tcPr>
          <w:p w14:paraId="6707C1F6" w14:textId="77777777" w:rsidR="00CD74D4" w:rsidRPr="00CD74D4" w:rsidRDefault="00CD74D4" w:rsidP="00CC770B">
            <w:pPr>
              <w:suppressAutoHyphens/>
              <w:rPr>
                <w:rFonts w:cs="Arial"/>
                <w:szCs w:val="18"/>
              </w:rPr>
            </w:pPr>
          </w:p>
        </w:tc>
        <w:tc>
          <w:tcPr>
            <w:tcW w:w="5268" w:type="dxa"/>
            <w:tcBorders>
              <w:top w:val="single" w:sz="6" w:space="0" w:color="auto"/>
              <w:left w:val="single" w:sz="6" w:space="0" w:color="auto"/>
              <w:bottom w:val="single" w:sz="6" w:space="0" w:color="auto"/>
              <w:right w:val="single" w:sz="6" w:space="0" w:color="auto"/>
            </w:tcBorders>
            <w:shd w:val="clear" w:color="auto" w:fill="5C5C5C"/>
          </w:tcPr>
          <w:p w14:paraId="2FA8EE95" w14:textId="77777777" w:rsidR="00CD74D4" w:rsidRPr="00CD74D4" w:rsidRDefault="00CD74D4" w:rsidP="00CD2469">
            <w:pPr>
              <w:pStyle w:val="ntc"/>
            </w:pPr>
            <w:r>
              <w:rPr>
                <w:bCs/>
                <w:iCs/>
                <w:lang w:val="hu"/>
              </w:rPr>
              <w:t>MEGJEGYZÉS</w:t>
            </w:r>
          </w:p>
        </w:tc>
        <w:tc>
          <w:tcPr>
            <w:tcW w:w="375" w:type="dxa"/>
            <w:vMerge w:val="restart"/>
            <w:tcBorders>
              <w:left w:val="single" w:sz="6" w:space="0" w:color="auto"/>
            </w:tcBorders>
            <w:shd w:val="clear" w:color="auto" w:fill="auto"/>
          </w:tcPr>
          <w:p w14:paraId="7ED59966" w14:textId="77777777" w:rsidR="00CD74D4" w:rsidRPr="00CD74D4" w:rsidRDefault="00CD74D4" w:rsidP="00CC770B">
            <w:pPr>
              <w:suppressAutoHyphens/>
              <w:rPr>
                <w:rFonts w:cs="Arial"/>
                <w:szCs w:val="18"/>
              </w:rPr>
            </w:pPr>
          </w:p>
        </w:tc>
      </w:tr>
      <w:tr w:rsidR="00CD74D4" w:rsidRPr="00CD74D4" w14:paraId="0DE2520F" w14:textId="77777777" w:rsidTr="00CD2469">
        <w:trPr>
          <w:trHeight w:val="231"/>
          <w:jc w:val="center"/>
        </w:trPr>
        <w:tc>
          <w:tcPr>
            <w:tcW w:w="523" w:type="dxa"/>
            <w:vMerge/>
            <w:shd w:val="clear" w:color="auto" w:fill="auto"/>
          </w:tcPr>
          <w:p w14:paraId="16E01016" w14:textId="77777777" w:rsidR="00CD74D4" w:rsidRPr="00CD74D4" w:rsidRDefault="00CD74D4" w:rsidP="00CC770B">
            <w:pPr>
              <w:suppressAutoHyphens/>
              <w:rPr>
                <w:rFonts w:cs="Arial"/>
                <w:szCs w:val="18"/>
              </w:rPr>
            </w:pPr>
          </w:p>
        </w:tc>
        <w:tc>
          <w:tcPr>
            <w:tcW w:w="5431" w:type="dxa"/>
            <w:vMerge/>
            <w:shd w:val="clear" w:color="auto" w:fill="auto"/>
          </w:tcPr>
          <w:p w14:paraId="2CD5E2BA" w14:textId="77777777" w:rsidR="00CD74D4" w:rsidRPr="00CD74D4" w:rsidRDefault="00CD74D4" w:rsidP="00CC770B">
            <w:pPr>
              <w:suppressAutoHyphens/>
              <w:rPr>
                <w:rFonts w:cs="Arial"/>
                <w:szCs w:val="18"/>
              </w:rPr>
            </w:pPr>
          </w:p>
        </w:tc>
        <w:tc>
          <w:tcPr>
            <w:tcW w:w="425" w:type="dxa"/>
            <w:vMerge/>
            <w:shd w:val="clear" w:color="auto" w:fill="auto"/>
          </w:tcPr>
          <w:p w14:paraId="2467BF08" w14:textId="77777777" w:rsidR="00CD74D4" w:rsidRPr="00CD74D4" w:rsidRDefault="00CD74D4" w:rsidP="00CC770B">
            <w:pPr>
              <w:suppressAutoHyphens/>
              <w:rPr>
                <w:rFonts w:cs="Arial"/>
                <w:szCs w:val="18"/>
              </w:rPr>
            </w:pPr>
          </w:p>
        </w:tc>
        <w:tc>
          <w:tcPr>
            <w:tcW w:w="317" w:type="dxa"/>
            <w:vMerge/>
            <w:tcBorders>
              <w:right w:val="single" w:sz="6" w:space="0" w:color="auto"/>
            </w:tcBorders>
            <w:shd w:val="clear" w:color="auto" w:fill="auto"/>
          </w:tcPr>
          <w:p w14:paraId="3B1857FE" w14:textId="77777777" w:rsidR="00CD74D4" w:rsidRPr="00CD74D4" w:rsidRDefault="00CD74D4" w:rsidP="00CC770B">
            <w:pPr>
              <w:suppressAutoHyphens/>
              <w:rPr>
                <w:rFonts w:cs="Arial"/>
                <w:szCs w:val="18"/>
              </w:rPr>
            </w:pPr>
          </w:p>
        </w:tc>
        <w:tc>
          <w:tcPr>
            <w:tcW w:w="5268" w:type="dxa"/>
            <w:vMerge w:val="restart"/>
            <w:tcBorders>
              <w:top w:val="single" w:sz="6" w:space="0" w:color="auto"/>
              <w:left w:val="single" w:sz="6" w:space="0" w:color="auto"/>
              <w:bottom w:val="single" w:sz="6" w:space="0" w:color="auto"/>
              <w:right w:val="single" w:sz="6" w:space="0" w:color="auto"/>
            </w:tcBorders>
            <w:shd w:val="clear" w:color="auto" w:fill="auto"/>
          </w:tcPr>
          <w:p w14:paraId="2FF48D0E" w14:textId="77777777" w:rsidR="00CD74D4" w:rsidRPr="00CD74D4" w:rsidRDefault="00CD74D4" w:rsidP="00CD2469">
            <w:pPr>
              <w:pStyle w:val="tbl"/>
            </w:pPr>
            <w:r>
              <w:rPr>
                <w:lang w:val="hu"/>
              </w:rPr>
              <w:t>Ha az aktuális programokat a Recall Programok használatával cserélték le, azok nem állíthatók vissza.</w:t>
            </w:r>
          </w:p>
        </w:tc>
        <w:tc>
          <w:tcPr>
            <w:tcW w:w="375" w:type="dxa"/>
            <w:vMerge/>
            <w:tcBorders>
              <w:left w:val="single" w:sz="6" w:space="0" w:color="auto"/>
            </w:tcBorders>
            <w:shd w:val="clear" w:color="auto" w:fill="auto"/>
          </w:tcPr>
          <w:p w14:paraId="53D42D7F" w14:textId="77777777" w:rsidR="00CD74D4" w:rsidRPr="00CD74D4" w:rsidRDefault="00CD74D4" w:rsidP="00CC770B">
            <w:pPr>
              <w:suppressAutoHyphens/>
              <w:rPr>
                <w:rFonts w:cs="Arial"/>
                <w:szCs w:val="18"/>
              </w:rPr>
            </w:pPr>
          </w:p>
        </w:tc>
      </w:tr>
      <w:tr w:rsidR="00CD74D4" w:rsidRPr="00592885" w14:paraId="238E363B" w14:textId="77777777" w:rsidTr="00CD2469">
        <w:trPr>
          <w:trHeight w:val="351"/>
          <w:jc w:val="center"/>
        </w:trPr>
        <w:tc>
          <w:tcPr>
            <w:tcW w:w="5954" w:type="dxa"/>
            <w:gridSpan w:val="2"/>
            <w:vMerge w:val="restart"/>
            <w:shd w:val="clear" w:color="auto" w:fill="auto"/>
          </w:tcPr>
          <w:p w14:paraId="3E72B2A9" w14:textId="77777777" w:rsidR="00CD74D4" w:rsidRPr="008F2668" w:rsidRDefault="000B472A" w:rsidP="00CD2469">
            <w:pPr>
              <w:pStyle w:val="numlst"/>
              <w:rPr>
                <w:lang w:val="hu"/>
              </w:rPr>
            </w:pPr>
            <w:r>
              <w:rPr>
                <w:noProof/>
                <w:lang w:val="hu"/>
              </w:rPr>
              <mc:AlternateContent>
                <mc:Choice Requires="wps">
                  <w:drawing>
                    <wp:inline distT="0" distB="0" distL="0" distR="0" wp14:anchorId="7368EEB2" wp14:editId="35A0BA97">
                      <wp:extent cx="179705" cy="179070"/>
                      <wp:effectExtent l="9525" t="9525" r="1270" b="1905"/>
                      <wp:docPr id="347" name="Oval 6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F82A9E5" w14:textId="77777777" w:rsidR="00256143" w:rsidRPr="00D30193" w:rsidRDefault="006445BC" w:rsidP="00CD2469">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7368EEB2" id="Oval 600" o:spid="_x0000_s125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KOuwix8CAAAsBAAADgAAAAAAAAAAAAAAAAAuAgAAZHJzL2Uyb0RvYy54bWxQSwECLQAU&#10;AAYACAAAACEAxMwR6tkAAAADAQAADwAAAAAAAAAAAAAAAAB5BAAAZHJzL2Rvd25yZXYueG1sUEsF&#10;BgAAAAAEAAQA8wAAAH8FAAAAAA==&#10;" fillcolor="black [3213]" stroked="f">
                      <o:lock v:ext="edit" aspectratio="t"/>
                      <v:textbox inset="0,0,0,0">
                        <w:txbxContent>
                          <w:p w14:paraId="1F82A9E5" w14:textId="77777777" w:rsidR="00256143" w:rsidRPr="00D30193" w:rsidRDefault="006445BC" w:rsidP="00CD2469">
                            <w:pPr>
                              <w:jc w:val="center"/>
                              <w:rPr>
                                <w:b/>
                                <w:sz w:val="18"/>
                              </w:rPr>
                            </w:pPr>
                            <w:r>
                              <w:rPr>
                                <w:b/>
                                <w:bCs/>
                                <w:sz w:val="18"/>
                                <w:lang w:val="hu"/>
                              </w:rPr>
                              <w:t>1</w:t>
                            </w:r>
                          </w:p>
                        </w:txbxContent>
                      </v:textbox>
                      <w10:anchorlock/>
                    </v:oval>
                  </w:pict>
                </mc:Fallback>
              </mc:AlternateContent>
            </w:r>
            <w:r>
              <w:rPr>
                <w:lang w:val="hu"/>
              </w:rPr>
              <w:tab/>
              <w:t>Megjelenik a Különleges funkciók képernyő. Nyomja meg a Lefelé nyíl gombot a Backup Programs (Biztonsági mentési programok) kiválasztásához; majd nyomja meg a Next (Tovább) gombot.</w:t>
            </w:r>
          </w:p>
          <w:p w14:paraId="513CD37D" w14:textId="77777777" w:rsidR="00CD74D4" w:rsidRPr="008F2668" w:rsidRDefault="000B472A" w:rsidP="00CD2469">
            <w:pPr>
              <w:pStyle w:val="numlst"/>
              <w:rPr>
                <w:lang w:val="hu"/>
              </w:rPr>
            </w:pPr>
            <w:r>
              <w:rPr>
                <w:noProof/>
                <w:lang w:val="hu"/>
              </w:rPr>
              <mc:AlternateContent>
                <mc:Choice Requires="wps">
                  <w:drawing>
                    <wp:inline distT="0" distB="0" distL="0" distR="0" wp14:anchorId="02D3D4DA" wp14:editId="72230C04">
                      <wp:extent cx="179705" cy="179070"/>
                      <wp:effectExtent l="9525" t="9525" r="1270" b="1905"/>
                      <wp:docPr id="346" name="Oval 59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298C67F" w14:textId="77777777" w:rsidR="00256143" w:rsidRPr="00D30193" w:rsidRDefault="006445BC" w:rsidP="00CD2469">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02D3D4DA" id="Oval 599" o:spid="_x0000_s125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" fillcolor="black [3213]" stroked="f">
                      <o:lock v:ext="edit" aspectratio="t"/>
                      <v:textbox inset="0,0,0,0">
                        <w:txbxContent>
                          <w:p w14:paraId="4298C67F" w14:textId="77777777" w:rsidR="00256143" w:rsidRPr="00D30193" w:rsidRDefault="006445BC" w:rsidP="00CD2469">
                            <w:pPr>
                              <w:jc w:val="center"/>
                              <w:rPr>
                                <w:b/>
                                <w:sz w:val="18"/>
                              </w:rPr>
                            </w:pPr>
                            <w:r>
                              <w:rPr>
                                <w:b/>
                                <w:bCs/>
                                <w:sz w:val="18"/>
                                <w:lang w:val="hu"/>
                              </w:rPr>
                              <w:t>2</w:t>
                            </w:r>
                          </w:p>
                        </w:txbxContent>
                      </v:textbox>
                      <w10:anchorlock/>
                    </v:oval>
                  </w:pict>
                </mc:Fallback>
              </mc:AlternateContent>
            </w:r>
            <w:r>
              <w:rPr>
                <w:lang w:val="hu"/>
              </w:rPr>
              <w:tab/>
              <w:t>Megjelenik a Biztonsági mentési programok képernyő. Nyomja meg a Lefelé nyíl gombot a Programok visszahívása lehetőség kiválasztásához; majd nyomja meg a Tovább gombot.</w:t>
            </w:r>
          </w:p>
        </w:tc>
        <w:tc>
          <w:tcPr>
            <w:tcW w:w="425" w:type="dxa"/>
            <w:vMerge/>
            <w:shd w:val="clear" w:color="auto" w:fill="auto"/>
          </w:tcPr>
          <w:p w14:paraId="258A30F0" w14:textId="77777777" w:rsidR="00CD74D4" w:rsidRPr="008F2668" w:rsidRDefault="00CD74D4" w:rsidP="00CC770B">
            <w:pPr>
              <w:suppressAutoHyphens/>
              <w:rPr>
                <w:rFonts w:cs="Arial"/>
                <w:szCs w:val="18"/>
                <w:lang w:val="hu"/>
              </w:rPr>
            </w:pPr>
          </w:p>
        </w:tc>
        <w:tc>
          <w:tcPr>
            <w:tcW w:w="317" w:type="dxa"/>
            <w:vMerge/>
            <w:tcBorders>
              <w:right w:val="single" w:sz="6" w:space="0" w:color="auto"/>
            </w:tcBorders>
            <w:shd w:val="clear" w:color="auto" w:fill="auto"/>
          </w:tcPr>
          <w:p w14:paraId="41842873" w14:textId="77777777" w:rsidR="00CD74D4" w:rsidRPr="008F2668" w:rsidRDefault="00CD74D4" w:rsidP="00CC770B">
            <w:pPr>
              <w:suppressAutoHyphens/>
              <w:rPr>
                <w:rFonts w:cs="Arial"/>
                <w:szCs w:val="18"/>
                <w:lang w:val="hu"/>
              </w:rPr>
            </w:pPr>
          </w:p>
        </w:tc>
        <w:tc>
          <w:tcPr>
            <w:tcW w:w="5268" w:type="dxa"/>
            <w:vMerge/>
            <w:tcBorders>
              <w:top w:val="single" w:sz="6" w:space="0" w:color="auto"/>
              <w:left w:val="single" w:sz="6" w:space="0" w:color="auto"/>
              <w:bottom w:val="single" w:sz="6" w:space="0" w:color="auto"/>
              <w:right w:val="single" w:sz="6" w:space="0" w:color="auto"/>
            </w:tcBorders>
            <w:shd w:val="clear" w:color="auto" w:fill="auto"/>
          </w:tcPr>
          <w:p w14:paraId="0610A5A3" w14:textId="77777777" w:rsidR="00CD74D4" w:rsidRPr="008F2668" w:rsidRDefault="00CD74D4" w:rsidP="00CC770B">
            <w:pPr>
              <w:suppressAutoHyphens/>
              <w:rPr>
                <w:rFonts w:cs="Arial"/>
                <w:szCs w:val="18"/>
                <w:lang w:val="hu"/>
              </w:rPr>
            </w:pPr>
          </w:p>
        </w:tc>
        <w:tc>
          <w:tcPr>
            <w:tcW w:w="375" w:type="dxa"/>
            <w:vMerge/>
            <w:tcBorders>
              <w:left w:val="single" w:sz="6" w:space="0" w:color="auto"/>
            </w:tcBorders>
            <w:shd w:val="clear" w:color="auto" w:fill="auto"/>
          </w:tcPr>
          <w:p w14:paraId="47AF1A3B" w14:textId="77777777" w:rsidR="00CD74D4" w:rsidRPr="008F2668" w:rsidRDefault="00CD74D4" w:rsidP="00CC770B">
            <w:pPr>
              <w:suppressAutoHyphens/>
              <w:rPr>
                <w:rFonts w:cs="Arial"/>
                <w:szCs w:val="18"/>
                <w:lang w:val="hu"/>
              </w:rPr>
            </w:pPr>
          </w:p>
        </w:tc>
      </w:tr>
      <w:tr w:rsidR="00CD74D4" w:rsidRPr="00592885" w14:paraId="00451D35" w14:textId="77777777" w:rsidTr="00CD2469">
        <w:trPr>
          <w:trHeight w:val="231"/>
          <w:jc w:val="center"/>
        </w:trPr>
        <w:tc>
          <w:tcPr>
            <w:tcW w:w="5954" w:type="dxa"/>
            <w:gridSpan w:val="2"/>
            <w:vMerge/>
            <w:shd w:val="clear" w:color="auto" w:fill="auto"/>
          </w:tcPr>
          <w:p w14:paraId="21C34562" w14:textId="77777777" w:rsidR="00CD74D4" w:rsidRPr="008F2668" w:rsidRDefault="00CD74D4" w:rsidP="00CC770B">
            <w:pPr>
              <w:suppressAutoHyphens/>
              <w:rPr>
                <w:rFonts w:cs="Arial"/>
                <w:szCs w:val="18"/>
                <w:lang w:val="hu"/>
              </w:rPr>
            </w:pPr>
          </w:p>
        </w:tc>
        <w:tc>
          <w:tcPr>
            <w:tcW w:w="425" w:type="dxa"/>
            <w:vMerge/>
            <w:shd w:val="clear" w:color="auto" w:fill="auto"/>
          </w:tcPr>
          <w:p w14:paraId="5B49932C" w14:textId="77777777" w:rsidR="00CD74D4" w:rsidRPr="008F2668" w:rsidRDefault="00CD74D4" w:rsidP="00CC770B">
            <w:pPr>
              <w:suppressAutoHyphens/>
              <w:rPr>
                <w:rFonts w:cs="Arial"/>
                <w:szCs w:val="18"/>
                <w:lang w:val="hu"/>
              </w:rPr>
            </w:pPr>
          </w:p>
        </w:tc>
        <w:tc>
          <w:tcPr>
            <w:tcW w:w="5960" w:type="dxa"/>
            <w:gridSpan w:val="3"/>
            <w:vMerge w:val="restart"/>
            <w:shd w:val="clear" w:color="auto" w:fill="auto"/>
          </w:tcPr>
          <w:p w14:paraId="309FDF45" w14:textId="77777777" w:rsidR="00CD74D4" w:rsidRPr="008F2668" w:rsidRDefault="00CD74D4" w:rsidP="00CC770B">
            <w:pPr>
              <w:suppressAutoHyphens/>
              <w:rPr>
                <w:rFonts w:cs="Arial"/>
                <w:szCs w:val="18"/>
                <w:lang w:val="hu"/>
              </w:rPr>
            </w:pPr>
          </w:p>
        </w:tc>
      </w:tr>
      <w:tr w:rsidR="00CD74D4" w:rsidRPr="00CD74D4" w14:paraId="0B7F0579" w14:textId="77777777" w:rsidTr="00CD2469">
        <w:trPr>
          <w:trHeight w:val="23"/>
          <w:jc w:val="center"/>
        </w:trPr>
        <w:tc>
          <w:tcPr>
            <w:tcW w:w="5954" w:type="dxa"/>
            <w:gridSpan w:val="2"/>
            <w:shd w:val="clear" w:color="auto" w:fill="auto"/>
          </w:tcPr>
          <w:p w14:paraId="767E2423" w14:textId="77777777" w:rsidR="00CD74D4" w:rsidRPr="00CD74D4" w:rsidRDefault="00CD74D4" w:rsidP="00CD2469">
            <w:pPr>
              <w:suppressAutoHyphens/>
              <w:jc w:val="center"/>
              <w:rPr>
                <w:rFonts w:cs="Arial"/>
                <w:szCs w:val="18"/>
              </w:rPr>
            </w:pPr>
            <w:r>
              <w:rPr>
                <w:rFonts w:cs="Arial"/>
                <w:noProof/>
                <w:szCs w:val="18"/>
                <w:lang w:val="hu"/>
              </w:rPr>
              <w:drawing>
                <wp:inline distT="0" distB="0" distL="0" distR="0" wp14:anchorId="7CF862D7" wp14:editId="4590FB80">
                  <wp:extent cx="3735238" cy="1268083"/>
                  <wp:effectExtent l="0" t="0" r="0" b="0"/>
                  <wp:docPr id="121" name="Picture 121" descr="D:\W20\A-1230-04-21-all-files\OCR\media\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91" descr="D:\W20\A-1230-04-21-all-files\OCR\media\image349.png"/>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l="1814" b="5096"/>
                          <a:stretch/>
                        </pic:blipFill>
                        <pic:spPr bwMode="auto">
                          <a:xfrm>
                            <a:off x="0" y="0"/>
                            <a:ext cx="3738391" cy="12691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603D4129" w14:textId="77777777" w:rsidR="00CD74D4" w:rsidRPr="00CD74D4" w:rsidRDefault="00CD74D4" w:rsidP="00CC770B">
            <w:pPr>
              <w:suppressAutoHyphens/>
              <w:rPr>
                <w:rFonts w:cs="Arial"/>
                <w:szCs w:val="18"/>
              </w:rPr>
            </w:pPr>
          </w:p>
        </w:tc>
        <w:tc>
          <w:tcPr>
            <w:tcW w:w="5960" w:type="dxa"/>
            <w:gridSpan w:val="3"/>
            <w:vMerge/>
            <w:shd w:val="clear" w:color="auto" w:fill="auto"/>
          </w:tcPr>
          <w:p w14:paraId="28F9A015" w14:textId="77777777" w:rsidR="00CD74D4" w:rsidRPr="00CD74D4" w:rsidRDefault="00CD74D4" w:rsidP="00CC770B">
            <w:pPr>
              <w:suppressAutoHyphens/>
              <w:rPr>
                <w:rFonts w:cs="Arial"/>
                <w:szCs w:val="18"/>
              </w:rPr>
            </w:pPr>
          </w:p>
        </w:tc>
      </w:tr>
    </w:tbl>
    <w:p w14:paraId="23019D25" w14:textId="77777777" w:rsidR="0090160B" w:rsidRDefault="0090160B">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375"/>
        <w:gridCol w:w="149"/>
        <w:gridCol w:w="5065"/>
        <w:gridCol w:w="365"/>
        <w:gridCol w:w="425"/>
        <w:gridCol w:w="5960"/>
      </w:tblGrid>
      <w:tr w:rsidR="00CD2469" w:rsidRPr="00CD74D4" w14:paraId="3BD465EF" w14:textId="77777777" w:rsidTr="00CD2469">
        <w:trPr>
          <w:trHeight w:val="20"/>
          <w:jc w:val="center"/>
        </w:trPr>
        <w:tc>
          <w:tcPr>
            <w:tcW w:w="5954" w:type="dxa"/>
            <w:gridSpan w:val="4"/>
            <w:shd w:val="clear" w:color="auto" w:fill="auto"/>
          </w:tcPr>
          <w:p w14:paraId="0FF65209" w14:textId="77777777" w:rsidR="00CD2469" w:rsidRPr="00CD74D4" w:rsidRDefault="00CD2469" w:rsidP="0060141F">
            <w:pPr>
              <w:pStyle w:val="Heading3"/>
              <w:spacing w:before="0" w:after="40" w:line="240" w:lineRule="auto"/>
            </w:pPr>
            <w:bookmarkStart w:id="120" w:name="_Toc71721032"/>
            <w:r>
              <w:rPr>
                <w:lang w:val="hu"/>
              </w:rPr>
              <w:lastRenderedPageBreak/>
              <w:t>Késleltetett visszahívás</w:t>
            </w:r>
            <w:bookmarkEnd w:id="120"/>
          </w:p>
          <w:p w14:paraId="77B5E295" w14:textId="77777777" w:rsidR="00CD2469" w:rsidRPr="00CD74D4" w:rsidRDefault="00CD2469" w:rsidP="0060141F">
            <w:pPr>
              <w:pStyle w:val="mt02i"/>
              <w:spacing w:before="60" w:after="60" w:line="240" w:lineRule="auto"/>
            </w:pPr>
            <w:r>
              <w:rPr>
                <w:lang w:val="hu"/>
              </w:rPr>
              <w:t>A Késleltetett visszahívás funkcióval egy későbbi időpontban automatikusan lecserélheti az aktuálisan betöltött programokat egy korábban tárolt programra.</w:t>
            </w:r>
          </w:p>
        </w:tc>
        <w:tc>
          <w:tcPr>
            <w:tcW w:w="425" w:type="dxa"/>
            <w:vMerge w:val="restart"/>
            <w:shd w:val="clear" w:color="auto" w:fill="auto"/>
          </w:tcPr>
          <w:p w14:paraId="17C25AA1" w14:textId="77777777" w:rsidR="00CD2469" w:rsidRPr="00CD74D4" w:rsidRDefault="00CD2469" w:rsidP="00CC770B">
            <w:pPr>
              <w:suppressAutoHyphens/>
              <w:rPr>
                <w:rFonts w:cs="Arial"/>
                <w:szCs w:val="18"/>
              </w:rPr>
            </w:pPr>
          </w:p>
        </w:tc>
        <w:tc>
          <w:tcPr>
            <w:tcW w:w="5960" w:type="dxa"/>
            <w:vMerge w:val="restart"/>
            <w:shd w:val="clear" w:color="auto" w:fill="auto"/>
          </w:tcPr>
          <w:p w14:paraId="161B8691" w14:textId="77777777" w:rsidR="00CD2469" w:rsidRPr="008F2668" w:rsidRDefault="000B472A" w:rsidP="0060141F">
            <w:pPr>
              <w:pStyle w:val="numlst"/>
              <w:spacing w:after="60" w:line="240" w:lineRule="auto"/>
              <w:rPr>
                <w:lang w:val="hu"/>
              </w:rPr>
            </w:pPr>
            <w:r>
              <w:rPr>
                <w:noProof/>
                <w:lang w:val="hu"/>
              </w:rPr>
              <mc:AlternateContent>
                <mc:Choice Requires="wps">
                  <w:drawing>
                    <wp:inline distT="0" distB="0" distL="0" distR="0" wp14:anchorId="4B04972D" wp14:editId="660D35B0">
                      <wp:extent cx="179705" cy="179070"/>
                      <wp:effectExtent l="9525" t="9525" r="1270" b="1905"/>
                      <wp:docPr id="344" name="Oval 5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1E95D7E" w14:textId="77777777" w:rsidR="00256143" w:rsidRPr="00D30193" w:rsidRDefault="006445BC" w:rsidP="00CD2469">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4B04972D" id="Oval 598" o:spid="_x0000_s125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" fillcolor="black [3213]" stroked="f">
                      <o:lock v:ext="edit" aspectratio="t"/>
                      <v:textbox inset="0,0,0,0">
                        <w:txbxContent>
                          <w:p w14:paraId="01E95D7E" w14:textId="77777777" w:rsidR="00256143" w:rsidRPr="00D30193" w:rsidRDefault="006445BC" w:rsidP="00CD2469">
                            <w:pPr>
                              <w:jc w:val="center"/>
                              <w:rPr>
                                <w:b/>
                                <w:sz w:val="18"/>
                              </w:rPr>
                            </w:pPr>
                            <w:r>
                              <w:rPr>
                                <w:b/>
                                <w:bCs/>
                                <w:sz w:val="18"/>
                                <w:lang w:val="hu"/>
                              </w:rPr>
                              <w:t>3</w:t>
                            </w:r>
                          </w:p>
                        </w:txbxContent>
                      </v:textbox>
                      <w10:anchorlock/>
                    </v:oval>
                  </w:pict>
                </mc:Fallback>
              </mc:AlternateContent>
            </w:r>
            <w:r>
              <w:rPr>
                <w:lang w:val="hu"/>
              </w:rPr>
              <w:tab/>
              <w:t>Megjelenik a Visszahívás késleltetése képernyő. Nyomja meg a + és - gombokat a napok számának megadásához (0 és 90 nap között), mielőtt a szerződéses alapértelmezett értékek visszaállnak. Állítsa be például 7 napra, ha azt szeretné, hogy az eredeti programokat egy héten belül visszaállítsa. Ha egy korábban késleltetett visszahívást törölni szeretne, állítsa a napok számát 0-ra.</w:t>
            </w:r>
          </w:p>
          <w:p w14:paraId="3906255E" w14:textId="77777777" w:rsidR="00CD2469" w:rsidRPr="00CD74D4" w:rsidRDefault="00CD2469" w:rsidP="00CD2469">
            <w:pPr>
              <w:suppressAutoHyphens/>
              <w:ind w:left="57"/>
            </w:pPr>
            <w:r>
              <w:rPr>
                <w:rFonts w:cs="Arial"/>
                <w:noProof/>
                <w:szCs w:val="18"/>
                <w:lang w:val="hu"/>
              </w:rPr>
              <w:drawing>
                <wp:inline distT="0" distB="0" distL="0" distR="0" wp14:anchorId="4AFD7F73" wp14:editId="23D19920">
                  <wp:extent cx="1837427" cy="1268083"/>
                  <wp:effectExtent l="0" t="0" r="0" b="0"/>
                  <wp:docPr id="120" name="Picture 120" descr="D:\W20\A-1230-04-21-all-files\OCR\media\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92" descr="D:\W20\A-1230-04-21-all-files\OCR\media\image350.png"/>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r="51370" b="3155"/>
                          <a:stretch/>
                        </pic:blipFill>
                        <pic:spPr bwMode="auto">
                          <a:xfrm>
                            <a:off x="0" y="0"/>
                            <a:ext cx="1838295" cy="12686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2469" w:rsidRPr="00CD74D4" w14:paraId="4D289B25" w14:textId="77777777" w:rsidTr="00CD2469">
        <w:trPr>
          <w:trHeight w:val="20"/>
          <w:jc w:val="center"/>
        </w:trPr>
        <w:tc>
          <w:tcPr>
            <w:tcW w:w="375" w:type="dxa"/>
            <w:vMerge w:val="restart"/>
            <w:tcBorders>
              <w:bottom w:val="nil"/>
              <w:right w:val="single" w:sz="6" w:space="0" w:color="auto"/>
            </w:tcBorders>
            <w:shd w:val="clear" w:color="auto" w:fill="auto"/>
          </w:tcPr>
          <w:p w14:paraId="5E57530C" w14:textId="77777777" w:rsidR="00CD2469" w:rsidRPr="00CD74D4" w:rsidRDefault="00CD2469" w:rsidP="00CC770B">
            <w:pPr>
              <w:suppressAutoHyphens/>
              <w:rPr>
                <w:rFonts w:cs="Arial"/>
                <w:szCs w:val="18"/>
              </w:rPr>
            </w:pPr>
          </w:p>
        </w:tc>
        <w:tc>
          <w:tcPr>
            <w:tcW w:w="5214" w:type="dxa"/>
            <w:gridSpan w:val="2"/>
            <w:tcBorders>
              <w:top w:val="single" w:sz="6" w:space="0" w:color="auto"/>
              <w:left w:val="single" w:sz="6" w:space="0" w:color="auto"/>
              <w:bottom w:val="single" w:sz="6" w:space="0" w:color="auto"/>
              <w:right w:val="single" w:sz="6" w:space="0" w:color="auto"/>
            </w:tcBorders>
            <w:shd w:val="clear" w:color="auto" w:fill="5C5C5C"/>
          </w:tcPr>
          <w:p w14:paraId="5719C94D" w14:textId="77777777" w:rsidR="00CD2469" w:rsidRPr="00CD74D4" w:rsidRDefault="00CD2469" w:rsidP="00CD2469">
            <w:pPr>
              <w:pStyle w:val="ntc"/>
            </w:pPr>
            <w:r>
              <w:rPr>
                <w:bCs/>
                <w:iCs/>
                <w:lang w:val="hu"/>
              </w:rPr>
              <w:t>MEGJEGYZÉS</w:t>
            </w:r>
          </w:p>
        </w:tc>
        <w:tc>
          <w:tcPr>
            <w:tcW w:w="365" w:type="dxa"/>
            <w:vMerge w:val="restart"/>
            <w:tcBorders>
              <w:left w:val="single" w:sz="6" w:space="0" w:color="auto"/>
              <w:bottom w:val="nil"/>
            </w:tcBorders>
            <w:shd w:val="clear" w:color="auto" w:fill="auto"/>
          </w:tcPr>
          <w:p w14:paraId="134C75ED" w14:textId="77777777" w:rsidR="00CD2469" w:rsidRPr="00CD74D4" w:rsidRDefault="00CD2469" w:rsidP="00CC770B">
            <w:pPr>
              <w:suppressAutoHyphens/>
              <w:rPr>
                <w:rFonts w:cs="Arial"/>
                <w:szCs w:val="18"/>
              </w:rPr>
            </w:pPr>
          </w:p>
        </w:tc>
        <w:tc>
          <w:tcPr>
            <w:tcW w:w="425" w:type="dxa"/>
            <w:vMerge/>
            <w:tcBorders>
              <w:bottom w:val="nil"/>
            </w:tcBorders>
            <w:shd w:val="clear" w:color="auto" w:fill="auto"/>
          </w:tcPr>
          <w:p w14:paraId="7754CE99" w14:textId="77777777" w:rsidR="00CD2469" w:rsidRPr="00CD74D4" w:rsidRDefault="00CD2469" w:rsidP="00CC770B">
            <w:pPr>
              <w:suppressAutoHyphens/>
              <w:rPr>
                <w:rFonts w:cs="Arial"/>
                <w:szCs w:val="18"/>
              </w:rPr>
            </w:pPr>
          </w:p>
        </w:tc>
        <w:tc>
          <w:tcPr>
            <w:tcW w:w="5960" w:type="dxa"/>
            <w:vMerge/>
            <w:tcBorders>
              <w:bottom w:val="nil"/>
            </w:tcBorders>
            <w:shd w:val="clear" w:color="auto" w:fill="auto"/>
          </w:tcPr>
          <w:p w14:paraId="0B86CB0E" w14:textId="77777777" w:rsidR="00CD2469" w:rsidRPr="00CD74D4" w:rsidRDefault="00CD2469" w:rsidP="00CC770B">
            <w:pPr>
              <w:suppressAutoHyphens/>
              <w:rPr>
                <w:rFonts w:cs="Arial"/>
                <w:szCs w:val="18"/>
              </w:rPr>
            </w:pPr>
          </w:p>
        </w:tc>
      </w:tr>
      <w:tr w:rsidR="00CD2469" w:rsidRPr="00CD74D4" w14:paraId="68DCA94E" w14:textId="77777777" w:rsidTr="00CD2469">
        <w:trPr>
          <w:trHeight w:val="20"/>
          <w:jc w:val="center"/>
        </w:trPr>
        <w:tc>
          <w:tcPr>
            <w:tcW w:w="375" w:type="dxa"/>
            <w:vMerge/>
            <w:tcBorders>
              <w:right w:val="single" w:sz="6" w:space="0" w:color="auto"/>
            </w:tcBorders>
            <w:shd w:val="clear" w:color="auto" w:fill="auto"/>
          </w:tcPr>
          <w:p w14:paraId="29D4CA16" w14:textId="77777777" w:rsidR="00CD2469" w:rsidRPr="00CD74D4" w:rsidRDefault="00CD2469" w:rsidP="00CC770B">
            <w:pPr>
              <w:suppressAutoHyphens/>
              <w:rPr>
                <w:rFonts w:cs="Arial"/>
                <w:szCs w:val="18"/>
              </w:rPr>
            </w:pPr>
          </w:p>
        </w:tc>
        <w:tc>
          <w:tcPr>
            <w:tcW w:w="5214" w:type="dxa"/>
            <w:gridSpan w:val="2"/>
            <w:tcBorders>
              <w:top w:val="single" w:sz="6" w:space="0" w:color="auto"/>
              <w:left w:val="single" w:sz="6" w:space="0" w:color="auto"/>
              <w:bottom w:val="single" w:sz="6" w:space="0" w:color="auto"/>
              <w:right w:val="single" w:sz="6" w:space="0" w:color="auto"/>
            </w:tcBorders>
            <w:shd w:val="clear" w:color="auto" w:fill="auto"/>
          </w:tcPr>
          <w:p w14:paraId="63597A31" w14:textId="77777777" w:rsidR="00CD2469" w:rsidRPr="00CD74D4" w:rsidRDefault="00CD2469" w:rsidP="0060141F">
            <w:pPr>
              <w:pStyle w:val="tbl"/>
              <w:spacing w:line="240" w:lineRule="auto"/>
            </w:pPr>
            <w:r>
              <w:rPr>
                <w:lang w:val="hu"/>
              </w:rPr>
              <w:t>Ha az aktuális programokat a Késleltetett visszahívás funkcióval helyettesítették, azok nem állíthatók vissza.</w:t>
            </w:r>
          </w:p>
        </w:tc>
        <w:tc>
          <w:tcPr>
            <w:tcW w:w="365" w:type="dxa"/>
            <w:vMerge/>
            <w:tcBorders>
              <w:left w:val="single" w:sz="6" w:space="0" w:color="auto"/>
            </w:tcBorders>
            <w:shd w:val="clear" w:color="auto" w:fill="auto"/>
          </w:tcPr>
          <w:p w14:paraId="7AB19F96" w14:textId="77777777" w:rsidR="00CD2469" w:rsidRPr="00CD74D4" w:rsidRDefault="00CD2469" w:rsidP="00CC770B">
            <w:pPr>
              <w:suppressAutoHyphens/>
              <w:rPr>
                <w:rFonts w:cs="Arial"/>
                <w:szCs w:val="18"/>
              </w:rPr>
            </w:pPr>
          </w:p>
        </w:tc>
        <w:tc>
          <w:tcPr>
            <w:tcW w:w="425" w:type="dxa"/>
            <w:vMerge/>
            <w:shd w:val="clear" w:color="auto" w:fill="auto"/>
          </w:tcPr>
          <w:p w14:paraId="0B442C04" w14:textId="77777777" w:rsidR="00CD2469" w:rsidRPr="00CD74D4" w:rsidRDefault="00CD2469" w:rsidP="00CC770B">
            <w:pPr>
              <w:suppressAutoHyphens/>
              <w:rPr>
                <w:rFonts w:cs="Arial"/>
                <w:szCs w:val="18"/>
              </w:rPr>
            </w:pPr>
          </w:p>
        </w:tc>
        <w:tc>
          <w:tcPr>
            <w:tcW w:w="5960" w:type="dxa"/>
            <w:vMerge/>
            <w:shd w:val="clear" w:color="auto" w:fill="auto"/>
          </w:tcPr>
          <w:p w14:paraId="515945EE" w14:textId="77777777" w:rsidR="00CD2469" w:rsidRPr="00CD74D4" w:rsidRDefault="00CD2469" w:rsidP="00CC770B">
            <w:pPr>
              <w:suppressAutoHyphens/>
              <w:rPr>
                <w:rFonts w:cs="Arial"/>
                <w:szCs w:val="18"/>
              </w:rPr>
            </w:pPr>
          </w:p>
        </w:tc>
      </w:tr>
      <w:tr w:rsidR="00CD2469" w:rsidRPr="00592885" w14:paraId="7937612D" w14:textId="77777777" w:rsidTr="00CD2469">
        <w:trPr>
          <w:trHeight w:val="20"/>
          <w:jc w:val="center"/>
        </w:trPr>
        <w:tc>
          <w:tcPr>
            <w:tcW w:w="524" w:type="dxa"/>
            <w:gridSpan w:val="2"/>
            <w:shd w:val="clear" w:color="auto" w:fill="auto"/>
          </w:tcPr>
          <w:p w14:paraId="7457FA1D" w14:textId="77777777" w:rsidR="00CD2469" w:rsidRPr="00CD74D4" w:rsidRDefault="00CD2469" w:rsidP="00CD2469">
            <w:pPr>
              <w:pStyle w:val="iconsrt"/>
              <w:spacing w:before="120"/>
            </w:pPr>
            <w:r>
              <w:rPr>
                <w:lang w:val="hu"/>
              </w:rPr>
              <w:drawing>
                <wp:inline distT="0" distB="0" distL="0" distR="0" wp14:anchorId="33554A15" wp14:editId="3AEC2197">
                  <wp:extent cx="228600" cy="228600"/>
                  <wp:effectExtent l="0" t="0" r="0" b="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30" w:type="dxa"/>
            <w:gridSpan w:val="2"/>
            <w:shd w:val="clear" w:color="auto" w:fill="auto"/>
          </w:tcPr>
          <w:p w14:paraId="6E231023" w14:textId="77777777" w:rsidR="00CD2469" w:rsidRPr="008F2668" w:rsidRDefault="00CD2469" w:rsidP="0060141F">
            <w:pPr>
              <w:pStyle w:val="turn"/>
              <w:spacing w:before="160" w:after="60" w:line="240" w:lineRule="auto"/>
              <w:rPr>
                <w:lang w:val="ru-RU"/>
              </w:rPr>
            </w:pPr>
            <w:r>
              <w:rPr>
                <w:lang w:val="hu"/>
              </w:rPr>
              <w:t>Fordítsa a vezérlőtárcsát a Speciális funkciók állásba.</w:t>
            </w:r>
          </w:p>
        </w:tc>
        <w:tc>
          <w:tcPr>
            <w:tcW w:w="425" w:type="dxa"/>
            <w:vMerge/>
            <w:shd w:val="clear" w:color="auto" w:fill="auto"/>
          </w:tcPr>
          <w:p w14:paraId="522EF43E" w14:textId="77777777" w:rsidR="00CD2469" w:rsidRPr="008F2668" w:rsidRDefault="00CD2469" w:rsidP="00CC770B">
            <w:pPr>
              <w:suppressAutoHyphens/>
              <w:rPr>
                <w:rFonts w:cs="Arial"/>
                <w:szCs w:val="18"/>
                <w:lang w:val="ru-RU"/>
              </w:rPr>
            </w:pPr>
          </w:p>
        </w:tc>
        <w:tc>
          <w:tcPr>
            <w:tcW w:w="5960" w:type="dxa"/>
            <w:vMerge/>
            <w:shd w:val="clear" w:color="auto" w:fill="auto"/>
          </w:tcPr>
          <w:p w14:paraId="6E5CCD28" w14:textId="77777777" w:rsidR="00CD2469" w:rsidRPr="008F2668" w:rsidRDefault="00CD2469" w:rsidP="00CC770B">
            <w:pPr>
              <w:suppressAutoHyphens/>
              <w:rPr>
                <w:rFonts w:cs="Arial"/>
                <w:szCs w:val="18"/>
                <w:lang w:val="ru-RU"/>
              </w:rPr>
            </w:pPr>
          </w:p>
        </w:tc>
      </w:tr>
      <w:tr w:rsidR="00CD2469" w:rsidRPr="00CD74D4" w14:paraId="5FBD3227" w14:textId="77777777" w:rsidTr="00CD2469">
        <w:trPr>
          <w:trHeight w:val="20"/>
          <w:jc w:val="center"/>
        </w:trPr>
        <w:tc>
          <w:tcPr>
            <w:tcW w:w="524" w:type="dxa"/>
            <w:gridSpan w:val="2"/>
            <w:tcBorders>
              <w:bottom w:val="nil"/>
            </w:tcBorders>
            <w:shd w:val="clear" w:color="auto" w:fill="auto"/>
          </w:tcPr>
          <w:p w14:paraId="5C98000B" w14:textId="77777777" w:rsidR="00CD2469" w:rsidRPr="008F2668" w:rsidRDefault="00CD2469" w:rsidP="00CC770B">
            <w:pPr>
              <w:suppressAutoHyphens/>
              <w:rPr>
                <w:rFonts w:cs="Arial"/>
                <w:szCs w:val="18"/>
                <w:lang w:val="ru-RU"/>
              </w:rPr>
            </w:pPr>
          </w:p>
        </w:tc>
        <w:tc>
          <w:tcPr>
            <w:tcW w:w="5430" w:type="dxa"/>
            <w:gridSpan w:val="2"/>
            <w:tcBorders>
              <w:bottom w:val="nil"/>
            </w:tcBorders>
            <w:shd w:val="clear" w:color="auto" w:fill="auto"/>
          </w:tcPr>
          <w:p w14:paraId="4E469A36" w14:textId="77777777" w:rsidR="00CD2469" w:rsidRPr="00CD74D4" w:rsidRDefault="00CD2469" w:rsidP="00CD2469">
            <w:pPr>
              <w:suppressAutoHyphens/>
              <w:spacing w:after="120"/>
              <w:jc w:val="center"/>
              <w:rPr>
                <w:rFonts w:cs="Arial"/>
                <w:szCs w:val="18"/>
              </w:rPr>
            </w:pPr>
            <w:r>
              <w:rPr>
                <w:rFonts w:cs="Arial"/>
                <w:noProof/>
                <w:szCs w:val="18"/>
                <w:lang w:val="hu"/>
              </w:rPr>
              <w:drawing>
                <wp:inline distT="0" distB="0" distL="0" distR="0" wp14:anchorId="4A1F98C0" wp14:editId="0FD163D7">
                  <wp:extent cx="3390181" cy="1837427"/>
                  <wp:effectExtent l="0" t="0" r="0" b="0"/>
                  <wp:docPr id="118" name="Picture 118" descr="D:\W20\A-1230-04-21-all-files\OCR\media\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94" descr="D:\W20\A-1230-04-21-all-files\OCR\media\image352.png"/>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l="1240" r="1104"/>
                          <a:stretch/>
                        </pic:blipFill>
                        <pic:spPr bwMode="auto">
                          <a:xfrm>
                            <a:off x="0" y="0"/>
                            <a:ext cx="3398868" cy="18421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tcBorders>
              <w:bottom w:val="nil"/>
            </w:tcBorders>
            <w:shd w:val="clear" w:color="auto" w:fill="auto"/>
          </w:tcPr>
          <w:p w14:paraId="0596D8E5" w14:textId="77777777" w:rsidR="00CD2469" w:rsidRPr="00CD74D4" w:rsidRDefault="00CD2469" w:rsidP="00CC770B">
            <w:pPr>
              <w:suppressAutoHyphens/>
              <w:rPr>
                <w:rFonts w:cs="Arial"/>
                <w:szCs w:val="18"/>
              </w:rPr>
            </w:pPr>
          </w:p>
        </w:tc>
        <w:tc>
          <w:tcPr>
            <w:tcW w:w="5960" w:type="dxa"/>
            <w:vMerge/>
            <w:tcBorders>
              <w:bottom w:val="nil"/>
            </w:tcBorders>
            <w:shd w:val="clear" w:color="auto" w:fill="auto"/>
          </w:tcPr>
          <w:p w14:paraId="070B836A" w14:textId="77777777" w:rsidR="00CD2469" w:rsidRPr="00CD74D4" w:rsidRDefault="00CD2469" w:rsidP="00CC770B">
            <w:pPr>
              <w:suppressAutoHyphens/>
              <w:rPr>
                <w:rFonts w:cs="Arial"/>
                <w:szCs w:val="18"/>
              </w:rPr>
            </w:pPr>
          </w:p>
        </w:tc>
      </w:tr>
      <w:tr w:rsidR="00CD2469" w:rsidRPr="00592885" w14:paraId="5BEC86A0" w14:textId="77777777" w:rsidTr="00CD2469">
        <w:trPr>
          <w:trHeight w:val="20"/>
          <w:jc w:val="center"/>
        </w:trPr>
        <w:tc>
          <w:tcPr>
            <w:tcW w:w="5954" w:type="dxa"/>
            <w:gridSpan w:val="4"/>
            <w:shd w:val="clear" w:color="auto" w:fill="auto"/>
          </w:tcPr>
          <w:p w14:paraId="7839E84B" w14:textId="77777777" w:rsidR="00CD2469" w:rsidRPr="0060141F" w:rsidRDefault="000B472A" w:rsidP="0060141F">
            <w:pPr>
              <w:pStyle w:val="numlst"/>
              <w:spacing w:after="60" w:line="240" w:lineRule="auto"/>
              <w:rPr>
                <w:spacing w:val="-4"/>
                <w:lang w:val="hu"/>
              </w:rPr>
            </w:pPr>
            <w:r>
              <w:rPr>
                <w:noProof/>
                <w:lang w:val="hu"/>
              </w:rPr>
              <mc:AlternateContent>
                <mc:Choice Requires="wps">
                  <w:drawing>
                    <wp:inline distT="0" distB="0" distL="0" distR="0" wp14:anchorId="14FF4C3D" wp14:editId="6EEFFB9B">
                      <wp:extent cx="179705" cy="179070"/>
                      <wp:effectExtent l="9525" t="9525" r="1270" b="1905"/>
                      <wp:docPr id="343" name="Oval 59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2F80A45" w14:textId="77777777" w:rsidR="00256143" w:rsidRPr="00D30193" w:rsidRDefault="006445BC" w:rsidP="00CD2469">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14FF4C3D" id="Oval 597" o:spid="_x0000_s126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" fillcolor="black [3213]" stroked="f">
                      <o:lock v:ext="edit" aspectratio="t"/>
                      <v:textbox inset="0,0,0,0">
                        <w:txbxContent>
                          <w:p w14:paraId="52F80A45" w14:textId="77777777" w:rsidR="00256143" w:rsidRPr="00D30193" w:rsidRDefault="006445BC" w:rsidP="00CD2469">
                            <w:pPr>
                              <w:jc w:val="center"/>
                              <w:rPr>
                                <w:b/>
                                <w:sz w:val="18"/>
                              </w:rPr>
                            </w:pPr>
                            <w:r>
                              <w:rPr>
                                <w:b/>
                                <w:bCs/>
                                <w:sz w:val="18"/>
                                <w:lang w:val="hu"/>
                              </w:rPr>
                              <w:t>1</w:t>
                            </w:r>
                          </w:p>
                        </w:txbxContent>
                      </v:textbox>
                      <w10:anchorlock/>
                    </v:oval>
                  </w:pict>
                </mc:Fallback>
              </mc:AlternateContent>
            </w:r>
            <w:r>
              <w:rPr>
                <w:lang w:val="hu"/>
              </w:rPr>
              <w:tab/>
            </w:r>
            <w:r w:rsidRPr="0060141F">
              <w:rPr>
                <w:spacing w:val="-4"/>
                <w:lang w:val="hu"/>
              </w:rPr>
              <w:t>Megjelenik a Különleges funkciók képernyő. Nyomja meg a Lefelé nyíl gombot a Backup Programs (Biztonsági mentési programok) kiválasztásához; majd nyomja meg a Next (Tovább) gombot.</w:t>
            </w:r>
          </w:p>
          <w:p w14:paraId="60917530" w14:textId="77777777" w:rsidR="00CD2469" w:rsidRPr="008F2668" w:rsidRDefault="000B472A" w:rsidP="0060141F">
            <w:pPr>
              <w:pStyle w:val="numlst"/>
              <w:spacing w:after="60" w:line="240" w:lineRule="auto"/>
              <w:rPr>
                <w:lang w:val="hu"/>
              </w:rPr>
            </w:pPr>
            <w:r>
              <w:rPr>
                <w:noProof/>
                <w:lang w:val="hu"/>
              </w:rPr>
              <mc:AlternateContent>
                <mc:Choice Requires="wps">
                  <w:drawing>
                    <wp:inline distT="0" distB="0" distL="0" distR="0" wp14:anchorId="5B0E8B93" wp14:editId="0794549C">
                      <wp:extent cx="179705" cy="179070"/>
                      <wp:effectExtent l="9525" t="9525" r="1270" b="1905"/>
                      <wp:docPr id="340" name="Oval 59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C45B252" w14:textId="77777777" w:rsidR="00256143" w:rsidRPr="00D30193" w:rsidRDefault="006445BC" w:rsidP="00CD2469">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5B0E8B93" id="Oval 596" o:spid="_x0000_s126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&#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BzRQg8gAgAALAQAAA4AAAAAAAAAAAAAAAAALgIAAGRycy9lMm9Eb2MueG1sUEsBAi0A&#10;FAAGAAgAAAAhAMTMEerZAAAAAwEAAA8AAAAAAAAAAAAAAAAAegQAAGRycy9kb3ducmV2LnhtbFBL&#10;BQYAAAAABAAEAPMAAACABQAAAAA=&#10;" fillcolor="black [3213]" stroked="f">
                      <o:lock v:ext="edit" aspectratio="t"/>
                      <v:textbox inset="0,0,0,0">
                        <w:txbxContent>
                          <w:p w14:paraId="1C45B252" w14:textId="77777777" w:rsidR="00256143" w:rsidRPr="00D30193" w:rsidRDefault="006445BC" w:rsidP="00CD2469">
                            <w:pPr>
                              <w:jc w:val="center"/>
                              <w:rPr>
                                <w:b/>
                                <w:sz w:val="18"/>
                              </w:rPr>
                            </w:pPr>
                            <w:r>
                              <w:rPr>
                                <w:b/>
                                <w:bCs/>
                                <w:sz w:val="18"/>
                                <w:lang w:val="hu"/>
                              </w:rPr>
                              <w:t>2</w:t>
                            </w:r>
                          </w:p>
                        </w:txbxContent>
                      </v:textbox>
                      <w10:anchorlock/>
                    </v:oval>
                  </w:pict>
                </mc:Fallback>
              </mc:AlternateContent>
            </w:r>
            <w:r>
              <w:rPr>
                <w:lang w:val="hu"/>
              </w:rPr>
              <w:tab/>
              <w:t>Megjelenik a Biztonsági mentési programok képernyő. Nyomja meg a Lefelé nyíl gombot a Késleltetett visszahívás kiválasztásához; majd nyomja meg a Tovább gombot.</w:t>
            </w:r>
          </w:p>
        </w:tc>
        <w:tc>
          <w:tcPr>
            <w:tcW w:w="425" w:type="dxa"/>
            <w:vMerge/>
            <w:shd w:val="clear" w:color="auto" w:fill="auto"/>
          </w:tcPr>
          <w:p w14:paraId="47499AAA" w14:textId="77777777" w:rsidR="00CD2469" w:rsidRPr="008F2668" w:rsidRDefault="00CD2469" w:rsidP="00CC770B">
            <w:pPr>
              <w:suppressAutoHyphens/>
              <w:rPr>
                <w:rFonts w:cs="Arial"/>
                <w:szCs w:val="18"/>
                <w:lang w:val="hu"/>
              </w:rPr>
            </w:pPr>
          </w:p>
        </w:tc>
        <w:tc>
          <w:tcPr>
            <w:tcW w:w="5960" w:type="dxa"/>
            <w:vMerge/>
            <w:shd w:val="clear" w:color="auto" w:fill="auto"/>
          </w:tcPr>
          <w:p w14:paraId="6DBF38A2" w14:textId="77777777" w:rsidR="00CD2469" w:rsidRPr="008F2668" w:rsidRDefault="00CD2469" w:rsidP="00CC770B">
            <w:pPr>
              <w:suppressAutoHyphens/>
              <w:rPr>
                <w:rFonts w:cs="Arial"/>
                <w:szCs w:val="18"/>
                <w:lang w:val="hu"/>
              </w:rPr>
            </w:pPr>
          </w:p>
        </w:tc>
      </w:tr>
      <w:tr w:rsidR="00CD2469" w:rsidRPr="00CD74D4" w14:paraId="2BBAD90A" w14:textId="77777777" w:rsidTr="00CD2469">
        <w:trPr>
          <w:trHeight w:val="20"/>
          <w:jc w:val="center"/>
        </w:trPr>
        <w:tc>
          <w:tcPr>
            <w:tcW w:w="5954" w:type="dxa"/>
            <w:gridSpan w:val="4"/>
            <w:shd w:val="clear" w:color="auto" w:fill="auto"/>
          </w:tcPr>
          <w:p w14:paraId="1BF597FF" w14:textId="77777777" w:rsidR="00CD2469" w:rsidRPr="00CD74D4" w:rsidRDefault="00CD2469" w:rsidP="00CC770B">
            <w:pPr>
              <w:suppressAutoHyphens/>
              <w:rPr>
                <w:rFonts w:cs="Arial"/>
                <w:szCs w:val="18"/>
              </w:rPr>
            </w:pPr>
            <w:r>
              <w:rPr>
                <w:rFonts w:cs="Arial"/>
                <w:noProof/>
                <w:szCs w:val="18"/>
                <w:lang w:val="hu"/>
              </w:rPr>
              <w:drawing>
                <wp:inline distT="0" distB="0" distL="0" distR="0" wp14:anchorId="184E0CDD" wp14:editId="607E9C58">
                  <wp:extent cx="3735238" cy="1281618"/>
                  <wp:effectExtent l="0" t="0" r="0" b="0"/>
                  <wp:docPr id="117" name="Picture 117" descr="D:\W20\A-1230-04-21-all-files\OCR\media\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95" descr="D:\W20\A-1230-04-21-all-files\OCR\media\image353.png"/>
                          <pic:cNvPicPr>
                            <a:picLocks noChangeAspect="1" noChangeArrowheads="1"/>
                          </pic:cNvPicPr>
                        </pic:nvPicPr>
                        <pic:blipFill rotWithShape="1">
                          <a:blip r:embed="rId226" cstate="print">
                            <a:extLst>
                              <a:ext uri="{28A0092B-C50C-407E-A947-70E740481C1C}">
                                <a14:useLocalDpi xmlns:a14="http://schemas.microsoft.com/office/drawing/2010/main" val="0"/>
                              </a:ext>
                            </a:extLst>
                          </a:blip>
                          <a:srcRect l="1814"/>
                          <a:stretch/>
                        </pic:blipFill>
                        <pic:spPr bwMode="auto">
                          <a:xfrm>
                            <a:off x="0" y="0"/>
                            <a:ext cx="3738391" cy="1282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37D4CC62" w14:textId="77777777" w:rsidR="00CD2469" w:rsidRPr="00CD74D4" w:rsidRDefault="00CD2469" w:rsidP="00CC770B">
            <w:pPr>
              <w:suppressAutoHyphens/>
              <w:rPr>
                <w:rFonts w:cs="Arial"/>
                <w:szCs w:val="18"/>
              </w:rPr>
            </w:pPr>
          </w:p>
        </w:tc>
        <w:tc>
          <w:tcPr>
            <w:tcW w:w="5960" w:type="dxa"/>
            <w:vMerge/>
            <w:shd w:val="clear" w:color="auto" w:fill="auto"/>
          </w:tcPr>
          <w:p w14:paraId="79B18EA9" w14:textId="77777777" w:rsidR="00CD2469" w:rsidRPr="00CD74D4" w:rsidRDefault="00CD2469" w:rsidP="00CC770B">
            <w:pPr>
              <w:suppressAutoHyphens/>
              <w:rPr>
                <w:rFonts w:cs="Arial"/>
                <w:szCs w:val="18"/>
              </w:rPr>
            </w:pPr>
          </w:p>
        </w:tc>
      </w:tr>
    </w:tbl>
    <w:p w14:paraId="3A2520FC" w14:textId="77777777" w:rsidR="00CD74D4" w:rsidRPr="00CD74D4" w:rsidRDefault="00CD74D4" w:rsidP="00CC770B">
      <w:pPr>
        <w:suppressAutoHyphens/>
        <w:rPr>
          <w:rFonts w:cs="Arial"/>
          <w:szCs w:val="18"/>
        </w:rPr>
      </w:pPr>
    </w:p>
    <w:tbl>
      <w:tblPr>
        <w:tblOverlap w:val="never"/>
        <w:tblW w:w="5000" w:type="pct"/>
        <w:jc w:val="center"/>
        <w:tblLayout w:type="fixed"/>
        <w:tblCellMar>
          <w:left w:w="0" w:type="dxa"/>
          <w:right w:w="0" w:type="dxa"/>
        </w:tblCellMar>
        <w:tblLook w:val="04A0" w:firstRow="1" w:lastRow="0" w:firstColumn="1" w:lastColumn="0" w:noHBand="0" w:noVBand="1"/>
      </w:tblPr>
      <w:tblGrid>
        <w:gridCol w:w="398"/>
        <w:gridCol w:w="169"/>
        <w:gridCol w:w="5065"/>
        <w:gridCol w:w="322"/>
        <w:gridCol w:w="425"/>
        <w:gridCol w:w="567"/>
        <w:gridCol w:w="5393"/>
      </w:tblGrid>
      <w:tr w:rsidR="00CD74D4" w:rsidRPr="00CD74D4" w14:paraId="6ECEBE2C" w14:textId="77777777" w:rsidTr="00CD2469">
        <w:trPr>
          <w:trHeight w:val="23"/>
          <w:jc w:val="center"/>
        </w:trPr>
        <w:tc>
          <w:tcPr>
            <w:tcW w:w="5954" w:type="dxa"/>
            <w:gridSpan w:val="4"/>
            <w:vMerge w:val="restart"/>
            <w:shd w:val="clear" w:color="auto" w:fill="auto"/>
          </w:tcPr>
          <w:p w14:paraId="3D6F40E8" w14:textId="77777777" w:rsidR="00CD2469" w:rsidRDefault="00CD2469" w:rsidP="00CD2469">
            <w:pPr>
              <w:pStyle w:val="Heading1"/>
            </w:pPr>
            <w:bookmarkStart w:id="121" w:name="_Toc71721033"/>
            <w:r>
              <w:rPr>
                <w:iCs/>
                <w:lang w:val="hu"/>
              </w:rPr>
              <w:t>G. szakasz - Segédüzemi működés</w:t>
            </w:r>
            <w:bookmarkEnd w:id="121"/>
          </w:p>
          <w:p w14:paraId="7019EA8E" w14:textId="77777777" w:rsidR="00CD74D4" w:rsidRPr="00CD74D4" w:rsidRDefault="00CD74D4" w:rsidP="00CD2469">
            <w:pPr>
              <w:pStyle w:val="Heading2"/>
            </w:pPr>
            <w:bookmarkStart w:id="122" w:name="_Toc71721034"/>
            <w:r>
              <w:rPr>
                <w:lang w:val="hu"/>
              </w:rPr>
              <w:t>Programok törlése</w:t>
            </w:r>
            <w:bookmarkEnd w:id="122"/>
          </w:p>
          <w:p w14:paraId="2D484778" w14:textId="77777777" w:rsidR="00CD74D4" w:rsidRPr="00CD74D4" w:rsidRDefault="00CD74D4" w:rsidP="004C1506">
            <w:pPr>
              <w:pStyle w:val="sh2h3"/>
              <w:spacing w:after="60"/>
            </w:pPr>
            <w:r>
              <w:rPr>
                <w:bCs/>
                <w:iCs/>
                <w:lang w:val="hu"/>
              </w:rPr>
              <w:t>Az ESP-LXME vezérlő lehetővé teszi egy egyedi program, az összes program törlését, vagy a vezérlő gyári alapállapotának visszaállítását.</w:t>
            </w:r>
          </w:p>
        </w:tc>
        <w:tc>
          <w:tcPr>
            <w:tcW w:w="425" w:type="dxa"/>
            <w:vMerge w:val="restart"/>
            <w:shd w:val="clear" w:color="auto" w:fill="auto"/>
          </w:tcPr>
          <w:p w14:paraId="48EA8010" w14:textId="77777777" w:rsidR="00CD74D4" w:rsidRPr="00CD74D4" w:rsidRDefault="00CD74D4" w:rsidP="00CC770B">
            <w:pPr>
              <w:suppressAutoHyphens/>
              <w:rPr>
                <w:rFonts w:cs="Arial"/>
                <w:szCs w:val="18"/>
              </w:rPr>
            </w:pPr>
          </w:p>
        </w:tc>
        <w:tc>
          <w:tcPr>
            <w:tcW w:w="5960" w:type="dxa"/>
            <w:gridSpan w:val="2"/>
            <w:shd w:val="clear" w:color="auto" w:fill="auto"/>
          </w:tcPr>
          <w:p w14:paraId="673FCBDD" w14:textId="77777777" w:rsidR="00CD74D4" w:rsidRPr="00CD74D4" w:rsidRDefault="000B472A" w:rsidP="0060141F">
            <w:pPr>
              <w:pStyle w:val="numlst"/>
              <w:spacing w:after="60"/>
            </w:pPr>
            <w:r>
              <w:rPr>
                <w:noProof/>
                <w:lang w:val="hu"/>
              </w:rPr>
              <mc:AlternateContent>
                <mc:Choice Requires="wps">
                  <w:drawing>
                    <wp:inline distT="0" distB="0" distL="0" distR="0" wp14:anchorId="73D53705" wp14:editId="7440B43B">
                      <wp:extent cx="179705" cy="179070"/>
                      <wp:effectExtent l="9525" t="9525" r="1270" b="1905"/>
                      <wp:docPr id="339" name="Oval 59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F401D57" w14:textId="77777777" w:rsidR="00256143" w:rsidRPr="00D30193" w:rsidRDefault="006445BC" w:rsidP="00CD2469">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73D53705" id="Oval 595" o:spid="_x0000_s126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&#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CozKgYgAgAALAQAAA4AAAAAAAAAAAAAAAAALgIAAGRycy9lMm9Eb2MueG1sUEsBAi0A&#10;FAAGAAgAAAAhAMTMEerZAAAAAwEAAA8AAAAAAAAAAAAAAAAAegQAAGRycy9kb3ducmV2LnhtbFBL&#10;BQYAAAAABAAEAPMAAACABQAAAAA=&#10;" fillcolor="black [3213]" stroked="f">
                      <o:lock v:ext="edit" aspectratio="t"/>
                      <v:textbox inset="0,0,0,0">
                        <w:txbxContent>
                          <w:p w14:paraId="1F401D57" w14:textId="77777777" w:rsidR="00256143" w:rsidRPr="00D30193" w:rsidRDefault="006445BC" w:rsidP="00CD2469">
                            <w:pPr>
                              <w:jc w:val="center"/>
                              <w:rPr>
                                <w:b/>
                                <w:sz w:val="18"/>
                              </w:rPr>
                            </w:pPr>
                            <w:r>
                              <w:rPr>
                                <w:b/>
                                <w:bCs/>
                                <w:sz w:val="18"/>
                                <w:lang w:val="hu"/>
                              </w:rPr>
                              <w:t>1</w:t>
                            </w:r>
                          </w:p>
                        </w:txbxContent>
                      </v:textbox>
                      <w10:anchorlock/>
                    </v:oval>
                  </w:pict>
                </mc:Fallback>
              </mc:AlternateContent>
            </w:r>
            <w:r>
              <w:rPr>
                <w:lang w:val="hu"/>
              </w:rPr>
              <w:tab/>
              <w:t>Megjelenik a Clear Programs (Programok törlése) képernyő az Individual Program (Egyedi program) kiválasztásával; nyomja meg a Next (Tovább) gombot.</w:t>
            </w:r>
          </w:p>
          <w:p w14:paraId="157CC643" w14:textId="77777777" w:rsidR="00CD74D4" w:rsidRPr="00CD74D4" w:rsidRDefault="000B472A" w:rsidP="0060141F">
            <w:pPr>
              <w:pStyle w:val="numlst"/>
              <w:spacing w:after="60"/>
            </w:pPr>
            <w:r>
              <w:rPr>
                <w:noProof/>
                <w:lang w:val="hu"/>
              </w:rPr>
              <mc:AlternateContent>
                <mc:Choice Requires="wps">
                  <w:drawing>
                    <wp:inline distT="0" distB="0" distL="0" distR="0" wp14:anchorId="5EC33E3C" wp14:editId="714F3A96">
                      <wp:extent cx="179705" cy="179070"/>
                      <wp:effectExtent l="9525" t="9525" r="1270" b="1905"/>
                      <wp:docPr id="337" name="Oval 59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B0E7912" w14:textId="77777777" w:rsidR="00256143" w:rsidRPr="00D30193" w:rsidRDefault="006445BC" w:rsidP="00CD2469">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5EC33E3C" id="Oval 594" o:spid="_x0000_s126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&#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Jr8XYIgAgAALAQAAA4AAAAAAAAAAAAAAAAALgIAAGRycy9lMm9Eb2MueG1sUEsBAi0A&#10;FAAGAAgAAAAhAMTMEerZAAAAAwEAAA8AAAAAAAAAAAAAAAAAegQAAGRycy9kb3ducmV2LnhtbFBL&#10;BQYAAAAABAAEAPMAAACABQAAAAA=&#10;" fillcolor="black [3213]" stroked="f">
                      <o:lock v:ext="edit" aspectratio="t"/>
                      <v:textbox inset="0,0,0,0">
                        <w:txbxContent>
                          <w:p w14:paraId="4B0E7912" w14:textId="77777777" w:rsidR="00256143" w:rsidRPr="00D30193" w:rsidRDefault="006445BC" w:rsidP="00CD2469">
                            <w:pPr>
                              <w:jc w:val="center"/>
                              <w:rPr>
                                <w:b/>
                                <w:sz w:val="18"/>
                              </w:rPr>
                            </w:pPr>
                            <w:r>
                              <w:rPr>
                                <w:b/>
                                <w:bCs/>
                                <w:sz w:val="18"/>
                                <w:lang w:val="hu"/>
                              </w:rPr>
                              <w:t>2</w:t>
                            </w:r>
                          </w:p>
                        </w:txbxContent>
                      </v:textbox>
                      <w10:anchorlock/>
                    </v:oval>
                  </w:pict>
                </mc:Fallback>
              </mc:AlternateContent>
            </w:r>
            <w:r>
              <w:rPr>
                <w:lang w:val="hu"/>
              </w:rPr>
              <w:tab/>
              <w:t>Megjelenik egy megerősítő képernyő. A kiválasztott program törléséhez tartsa lenyomva az Igen gombot négy másodpercig. Ha nem biztos benne, nyomja meg a Nem gombot.</w:t>
            </w:r>
          </w:p>
        </w:tc>
      </w:tr>
      <w:tr w:rsidR="00CD74D4" w:rsidRPr="00CD74D4" w14:paraId="5F16D9C6" w14:textId="77777777" w:rsidTr="00CD2469">
        <w:trPr>
          <w:trHeight w:val="231"/>
          <w:jc w:val="center"/>
        </w:trPr>
        <w:tc>
          <w:tcPr>
            <w:tcW w:w="5954" w:type="dxa"/>
            <w:gridSpan w:val="4"/>
            <w:vMerge/>
            <w:shd w:val="clear" w:color="auto" w:fill="auto"/>
          </w:tcPr>
          <w:p w14:paraId="0C6282EB" w14:textId="77777777" w:rsidR="00CD74D4" w:rsidRPr="00CD74D4" w:rsidRDefault="00CD74D4" w:rsidP="00CC770B">
            <w:pPr>
              <w:suppressAutoHyphens/>
              <w:rPr>
                <w:rFonts w:cs="Arial"/>
                <w:szCs w:val="18"/>
              </w:rPr>
            </w:pPr>
          </w:p>
        </w:tc>
        <w:tc>
          <w:tcPr>
            <w:tcW w:w="425" w:type="dxa"/>
            <w:vMerge/>
            <w:shd w:val="clear" w:color="auto" w:fill="auto"/>
          </w:tcPr>
          <w:p w14:paraId="3A451842" w14:textId="77777777" w:rsidR="00CD74D4" w:rsidRPr="00CD74D4" w:rsidRDefault="00CD74D4" w:rsidP="00CC770B">
            <w:pPr>
              <w:suppressAutoHyphens/>
              <w:rPr>
                <w:rFonts w:cs="Arial"/>
                <w:szCs w:val="18"/>
              </w:rPr>
            </w:pPr>
          </w:p>
        </w:tc>
        <w:tc>
          <w:tcPr>
            <w:tcW w:w="567" w:type="dxa"/>
            <w:vMerge w:val="restart"/>
            <w:shd w:val="clear" w:color="auto" w:fill="auto"/>
          </w:tcPr>
          <w:p w14:paraId="07C0803C" w14:textId="77777777" w:rsidR="00CD74D4" w:rsidRPr="00CD74D4" w:rsidRDefault="00700E14" w:rsidP="00CD2469">
            <w:pPr>
              <w:pStyle w:val="iconnote"/>
            </w:pPr>
            <w:r>
              <w:rPr>
                <w:lang w:val="hu"/>
              </w:rPr>
              <w:drawing>
                <wp:inline distT="0" distB="0" distL="0" distR="0" wp14:anchorId="7F6BD83C" wp14:editId="07876FC7">
                  <wp:extent cx="268225" cy="268225"/>
                  <wp:effectExtent l="0" t="0" r="0"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vMerge w:val="restart"/>
            <w:shd w:val="clear" w:color="auto" w:fill="auto"/>
          </w:tcPr>
          <w:p w14:paraId="7F04329E" w14:textId="77777777" w:rsidR="00CD74D4" w:rsidRPr="00CD74D4" w:rsidRDefault="00CD74D4" w:rsidP="0060141F">
            <w:pPr>
              <w:pStyle w:val="note"/>
              <w:spacing w:before="40" w:after="20" w:line="240" w:lineRule="auto"/>
            </w:pPr>
            <w:r>
              <w:rPr>
                <w:b/>
                <w:bCs/>
                <w:lang w:val="hu"/>
              </w:rPr>
              <w:t>MEGJEGYZÉS:</w:t>
            </w:r>
            <w:r>
              <w:rPr>
                <w:lang w:val="hu"/>
              </w:rPr>
              <w:t xml:space="preserve"> Ha a kívánt program nincs kiválasztva, a Program Select kapcsolóval kiválaszthatja. További részletekért lásd a B. fejezetet, Programválasztó kapcsoló.</w:t>
            </w:r>
          </w:p>
        </w:tc>
      </w:tr>
      <w:tr w:rsidR="00CD74D4" w:rsidRPr="00CD74D4" w14:paraId="2B1EF9CF" w14:textId="77777777" w:rsidTr="00CD2469">
        <w:trPr>
          <w:trHeight w:val="23"/>
          <w:jc w:val="center"/>
        </w:trPr>
        <w:tc>
          <w:tcPr>
            <w:tcW w:w="398" w:type="dxa"/>
            <w:tcBorders>
              <w:right w:val="single" w:sz="6" w:space="0" w:color="auto"/>
            </w:tcBorders>
            <w:shd w:val="clear" w:color="auto" w:fill="auto"/>
          </w:tcPr>
          <w:p w14:paraId="0AAD5CDF" w14:textId="77777777" w:rsidR="00CD74D4" w:rsidRPr="00CD74D4" w:rsidRDefault="00CD74D4" w:rsidP="00CC770B">
            <w:pPr>
              <w:suppressAutoHyphens/>
              <w:rPr>
                <w:rFonts w:cs="Arial"/>
                <w:szCs w:val="18"/>
              </w:rPr>
            </w:pPr>
          </w:p>
        </w:tc>
        <w:tc>
          <w:tcPr>
            <w:tcW w:w="5234" w:type="dxa"/>
            <w:gridSpan w:val="2"/>
            <w:tcBorders>
              <w:top w:val="single" w:sz="6" w:space="0" w:color="auto"/>
              <w:left w:val="single" w:sz="6" w:space="0" w:color="auto"/>
              <w:bottom w:val="single" w:sz="6" w:space="0" w:color="auto"/>
              <w:right w:val="single" w:sz="6" w:space="0" w:color="auto"/>
            </w:tcBorders>
            <w:shd w:val="clear" w:color="auto" w:fill="5C5C5C"/>
          </w:tcPr>
          <w:p w14:paraId="37D0859E" w14:textId="77777777" w:rsidR="00CD74D4" w:rsidRPr="00CD74D4" w:rsidRDefault="00CD74D4" w:rsidP="00CD2469">
            <w:pPr>
              <w:pStyle w:val="ntc"/>
            </w:pPr>
            <w:r>
              <w:rPr>
                <w:bCs/>
                <w:iCs/>
                <w:lang w:val="hu"/>
              </w:rPr>
              <w:t>MEGJEGYZÉS</w:t>
            </w:r>
          </w:p>
        </w:tc>
        <w:tc>
          <w:tcPr>
            <w:tcW w:w="322" w:type="dxa"/>
            <w:tcBorders>
              <w:left w:val="single" w:sz="6" w:space="0" w:color="auto"/>
            </w:tcBorders>
            <w:shd w:val="clear" w:color="auto" w:fill="auto"/>
          </w:tcPr>
          <w:p w14:paraId="55A2D77D" w14:textId="77777777" w:rsidR="00CD74D4" w:rsidRPr="00CD74D4" w:rsidRDefault="00CD74D4" w:rsidP="00CC770B">
            <w:pPr>
              <w:suppressAutoHyphens/>
              <w:rPr>
                <w:rFonts w:cs="Arial"/>
                <w:szCs w:val="18"/>
              </w:rPr>
            </w:pPr>
          </w:p>
        </w:tc>
        <w:tc>
          <w:tcPr>
            <w:tcW w:w="425" w:type="dxa"/>
            <w:vMerge/>
            <w:shd w:val="clear" w:color="auto" w:fill="auto"/>
          </w:tcPr>
          <w:p w14:paraId="6331AF20" w14:textId="77777777" w:rsidR="00CD74D4" w:rsidRPr="00CD74D4" w:rsidRDefault="00CD74D4" w:rsidP="00CC770B">
            <w:pPr>
              <w:suppressAutoHyphens/>
              <w:rPr>
                <w:rFonts w:cs="Arial"/>
                <w:szCs w:val="18"/>
              </w:rPr>
            </w:pPr>
          </w:p>
        </w:tc>
        <w:tc>
          <w:tcPr>
            <w:tcW w:w="567" w:type="dxa"/>
            <w:vMerge/>
            <w:shd w:val="clear" w:color="auto" w:fill="auto"/>
          </w:tcPr>
          <w:p w14:paraId="04183ADE" w14:textId="77777777" w:rsidR="00CD74D4" w:rsidRPr="00CD74D4" w:rsidRDefault="00CD74D4" w:rsidP="00CC770B">
            <w:pPr>
              <w:suppressAutoHyphens/>
              <w:rPr>
                <w:rFonts w:cs="Arial"/>
                <w:szCs w:val="18"/>
              </w:rPr>
            </w:pPr>
          </w:p>
        </w:tc>
        <w:tc>
          <w:tcPr>
            <w:tcW w:w="5393" w:type="dxa"/>
            <w:vMerge/>
            <w:shd w:val="clear" w:color="auto" w:fill="auto"/>
          </w:tcPr>
          <w:p w14:paraId="3096FAC4" w14:textId="77777777" w:rsidR="00CD74D4" w:rsidRPr="00CD74D4" w:rsidRDefault="00CD74D4" w:rsidP="00CC770B">
            <w:pPr>
              <w:suppressAutoHyphens/>
              <w:rPr>
                <w:rFonts w:cs="Arial"/>
                <w:szCs w:val="18"/>
              </w:rPr>
            </w:pPr>
          </w:p>
        </w:tc>
      </w:tr>
      <w:tr w:rsidR="00CD74D4" w:rsidRPr="00CD74D4" w14:paraId="63733C93" w14:textId="77777777" w:rsidTr="00CD2469">
        <w:trPr>
          <w:trHeight w:val="23"/>
          <w:jc w:val="center"/>
        </w:trPr>
        <w:tc>
          <w:tcPr>
            <w:tcW w:w="398" w:type="dxa"/>
            <w:tcBorders>
              <w:right w:val="single" w:sz="6" w:space="0" w:color="auto"/>
            </w:tcBorders>
            <w:shd w:val="clear" w:color="auto" w:fill="auto"/>
          </w:tcPr>
          <w:p w14:paraId="5E625469" w14:textId="77777777" w:rsidR="00CD74D4" w:rsidRPr="00CD74D4" w:rsidRDefault="00CD74D4" w:rsidP="00CC770B">
            <w:pPr>
              <w:suppressAutoHyphens/>
              <w:rPr>
                <w:rFonts w:cs="Arial"/>
                <w:szCs w:val="18"/>
              </w:rPr>
            </w:pPr>
          </w:p>
        </w:tc>
        <w:tc>
          <w:tcPr>
            <w:tcW w:w="5234" w:type="dxa"/>
            <w:gridSpan w:val="2"/>
            <w:tcBorders>
              <w:top w:val="single" w:sz="6" w:space="0" w:color="auto"/>
              <w:left w:val="single" w:sz="6" w:space="0" w:color="auto"/>
              <w:bottom w:val="single" w:sz="6" w:space="0" w:color="auto"/>
              <w:right w:val="single" w:sz="6" w:space="0" w:color="auto"/>
            </w:tcBorders>
            <w:shd w:val="clear" w:color="auto" w:fill="auto"/>
          </w:tcPr>
          <w:p w14:paraId="7D4D34A8" w14:textId="362E016E" w:rsidR="00CD74D4" w:rsidRPr="008F2668" w:rsidRDefault="00CD74D4" w:rsidP="004C1506">
            <w:pPr>
              <w:pStyle w:val="tbl"/>
              <w:spacing w:line="240" w:lineRule="auto"/>
              <w:rPr>
                <w:lang w:val="hu"/>
              </w:rPr>
            </w:pPr>
            <w:r>
              <w:rPr>
                <w:lang w:val="hu"/>
              </w:rPr>
              <w:t>A programok törlése előtt ajánlott biztonsági másolatot készíteni a programokról. Az ESP-LXME vezérlő beépített Store Programs (Programok tárolása) funkciója egy programkészletet képes biztonsági mentésre. További</w:t>
            </w:r>
            <w:r w:rsidR="0060141F">
              <w:rPr>
                <w:lang w:val="hu"/>
              </w:rPr>
              <w:t> </w:t>
            </w:r>
            <w:r>
              <w:rPr>
                <w:lang w:val="hu"/>
              </w:rPr>
              <w:t>részletekért lásd a Biztonsági mentés és visszahívás programok című F. szakaszt.</w:t>
            </w:r>
          </w:p>
        </w:tc>
        <w:tc>
          <w:tcPr>
            <w:tcW w:w="322" w:type="dxa"/>
            <w:tcBorders>
              <w:left w:val="single" w:sz="6" w:space="0" w:color="auto"/>
            </w:tcBorders>
            <w:shd w:val="clear" w:color="auto" w:fill="auto"/>
          </w:tcPr>
          <w:p w14:paraId="15E9FC2E" w14:textId="77777777" w:rsidR="00CD74D4" w:rsidRPr="008F2668" w:rsidRDefault="00CD74D4" w:rsidP="00CC770B">
            <w:pPr>
              <w:suppressAutoHyphens/>
              <w:rPr>
                <w:rFonts w:cs="Arial"/>
                <w:szCs w:val="18"/>
                <w:lang w:val="hu"/>
              </w:rPr>
            </w:pPr>
          </w:p>
        </w:tc>
        <w:tc>
          <w:tcPr>
            <w:tcW w:w="425" w:type="dxa"/>
            <w:vMerge/>
            <w:shd w:val="clear" w:color="auto" w:fill="auto"/>
          </w:tcPr>
          <w:p w14:paraId="4C7C40F5" w14:textId="77777777" w:rsidR="00CD74D4" w:rsidRPr="008F2668" w:rsidRDefault="00CD74D4" w:rsidP="00CC770B">
            <w:pPr>
              <w:suppressAutoHyphens/>
              <w:rPr>
                <w:rFonts w:cs="Arial"/>
                <w:szCs w:val="18"/>
                <w:lang w:val="hu"/>
              </w:rPr>
            </w:pPr>
          </w:p>
        </w:tc>
        <w:tc>
          <w:tcPr>
            <w:tcW w:w="5960" w:type="dxa"/>
            <w:gridSpan w:val="2"/>
            <w:vMerge w:val="restart"/>
            <w:shd w:val="clear" w:color="auto" w:fill="auto"/>
          </w:tcPr>
          <w:p w14:paraId="55D4E572" w14:textId="77777777" w:rsidR="00CD74D4" w:rsidRPr="00CD74D4" w:rsidRDefault="00CD74D4" w:rsidP="00CD2469">
            <w:pPr>
              <w:suppressAutoHyphens/>
              <w:spacing w:after="120"/>
              <w:jc w:val="center"/>
              <w:rPr>
                <w:rFonts w:cs="Arial"/>
                <w:szCs w:val="18"/>
              </w:rPr>
            </w:pPr>
            <w:r>
              <w:rPr>
                <w:rFonts w:cs="Arial"/>
                <w:noProof/>
                <w:szCs w:val="18"/>
                <w:lang w:val="hu"/>
              </w:rPr>
              <w:drawing>
                <wp:inline distT="0" distB="0" distL="0" distR="0" wp14:anchorId="07D46766" wp14:editId="71D7CC54">
                  <wp:extent cx="3717984" cy="1250830"/>
                  <wp:effectExtent l="0" t="0" r="0" b="0"/>
                  <wp:docPr id="115" name="Picture 115" descr="D:\W20\A-1230-04-21-all-files\OCR\media\image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97" descr="D:\W20\A-1230-04-21-all-files\OCR\media\image355.png"/>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l="1133" t="5527" r="1133" b="5427"/>
                          <a:stretch/>
                        </pic:blipFill>
                        <pic:spPr bwMode="auto">
                          <a:xfrm>
                            <a:off x="0" y="0"/>
                            <a:ext cx="3721123" cy="12518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4ECD57D0" w14:textId="77777777" w:rsidTr="00CD2469">
        <w:trPr>
          <w:trHeight w:val="23"/>
          <w:jc w:val="center"/>
        </w:trPr>
        <w:tc>
          <w:tcPr>
            <w:tcW w:w="567" w:type="dxa"/>
            <w:gridSpan w:val="2"/>
            <w:shd w:val="clear" w:color="auto" w:fill="auto"/>
          </w:tcPr>
          <w:p w14:paraId="56E7BE66" w14:textId="77777777" w:rsidR="00CD74D4" w:rsidRPr="00CD74D4" w:rsidRDefault="00CD2469" w:rsidP="004C1506">
            <w:pPr>
              <w:pStyle w:val="iconnote"/>
              <w:spacing w:before="120" w:after="40" w:line="240" w:lineRule="auto"/>
            </w:pPr>
            <w:r>
              <w:rPr>
                <w:lang w:val="hu"/>
              </w:rPr>
              <w:drawing>
                <wp:inline distT="0" distB="0" distL="0" distR="0" wp14:anchorId="6D385EE8" wp14:editId="7EC6A4B4">
                  <wp:extent cx="268225" cy="2682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87" w:type="dxa"/>
            <w:gridSpan w:val="2"/>
            <w:shd w:val="clear" w:color="auto" w:fill="auto"/>
          </w:tcPr>
          <w:p w14:paraId="13803795" w14:textId="77777777" w:rsidR="00CD74D4" w:rsidRPr="008F2668" w:rsidRDefault="00CD74D4" w:rsidP="004C1506">
            <w:pPr>
              <w:pStyle w:val="note"/>
              <w:spacing w:before="120" w:line="240" w:lineRule="auto"/>
              <w:rPr>
                <w:lang w:val="hu"/>
              </w:rPr>
            </w:pPr>
            <w:r>
              <w:rPr>
                <w:b/>
                <w:bCs/>
                <w:lang w:val="hu"/>
              </w:rPr>
              <w:t xml:space="preserve">MEGJEGYZÉS: </w:t>
            </w:r>
            <w:r>
              <w:rPr>
                <w:lang w:val="hu"/>
              </w:rPr>
              <w:t>Az öntözés indítási napok, indítási idők és az állomások futási ideje már nem lesznek jelen a letisztított programoknál. Ha nincs programozás, akkor a riasztás jelenik meg. További részletekért lásd A. szakasz, Riasztási feltételek.</w:t>
            </w:r>
          </w:p>
        </w:tc>
        <w:tc>
          <w:tcPr>
            <w:tcW w:w="425" w:type="dxa"/>
            <w:vMerge/>
            <w:shd w:val="clear" w:color="auto" w:fill="auto"/>
          </w:tcPr>
          <w:p w14:paraId="38E11184" w14:textId="77777777" w:rsidR="00CD74D4" w:rsidRPr="008F2668" w:rsidRDefault="00CD74D4" w:rsidP="00CC770B">
            <w:pPr>
              <w:suppressAutoHyphens/>
              <w:rPr>
                <w:rFonts w:cs="Arial"/>
                <w:szCs w:val="18"/>
                <w:lang w:val="hu"/>
              </w:rPr>
            </w:pPr>
          </w:p>
        </w:tc>
        <w:tc>
          <w:tcPr>
            <w:tcW w:w="5960" w:type="dxa"/>
            <w:gridSpan w:val="2"/>
            <w:vMerge/>
            <w:shd w:val="clear" w:color="auto" w:fill="auto"/>
          </w:tcPr>
          <w:p w14:paraId="2D69CC3F" w14:textId="77777777" w:rsidR="00CD74D4" w:rsidRPr="008F2668" w:rsidRDefault="00CD74D4" w:rsidP="00CC770B">
            <w:pPr>
              <w:suppressAutoHyphens/>
              <w:rPr>
                <w:rFonts w:cs="Arial"/>
                <w:szCs w:val="18"/>
                <w:lang w:val="hu"/>
              </w:rPr>
            </w:pPr>
          </w:p>
        </w:tc>
      </w:tr>
      <w:tr w:rsidR="00CD74D4" w:rsidRPr="00CD74D4" w14:paraId="1792981F" w14:textId="77777777" w:rsidTr="00CD2469">
        <w:trPr>
          <w:trHeight w:val="23"/>
          <w:jc w:val="center"/>
        </w:trPr>
        <w:tc>
          <w:tcPr>
            <w:tcW w:w="5954" w:type="dxa"/>
            <w:gridSpan w:val="4"/>
            <w:shd w:val="clear" w:color="auto" w:fill="auto"/>
          </w:tcPr>
          <w:p w14:paraId="36AEB8FB" w14:textId="77777777" w:rsidR="00CD74D4" w:rsidRPr="00CD74D4" w:rsidRDefault="00CD74D4" w:rsidP="00CD2469">
            <w:pPr>
              <w:pStyle w:val="Heading3"/>
            </w:pPr>
            <w:bookmarkStart w:id="123" w:name="_Toc71721035"/>
            <w:r>
              <w:rPr>
                <w:lang w:val="hu"/>
              </w:rPr>
              <w:t>Egyértelmű egyedi program</w:t>
            </w:r>
            <w:bookmarkEnd w:id="123"/>
          </w:p>
        </w:tc>
        <w:tc>
          <w:tcPr>
            <w:tcW w:w="425" w:type="dxa"/>
            <w:vMerge/>
            <w:shd w:val="clear" w:color="auto" w:fill="auto"/>
          </w:tcPr>
          <w:p w14:paraId="67FB36AB" w14:textId="77777777" w:rsidR="00CD74D4" w:rsidRPr="00CD74D4" w:rsidRDefault="00CD74D4" w:rsidP="00CC770B">
            <w:pPr>
              <w:suppressAutoHyphens/>
              <w:rPr>
                <w:rFonts w:cs="Arial"/>
                <w:szCs w:val="18"/>
              </w:rPr>
            </w:pPr>
          </w:p>
        </w:tc>
        <w:tc>
          <w:tcPr>
            <w:tcW w:w="5960" w:type="dxa"/>
            <w:gridSpan w:val="2"/>
            <w:shd w:val="clear" w:color="auto" w:fill="auto"/>
          </w:tcPr>
          <w:p w14:paraId="2B6D34E2" w14:textId="77777777" w:rsidR="00CD74D4" w:rsidRPr="00CD74D4" w:rsidRDefault="000B472A" w:rsidP="00CD2469">
            <w:pPr>
              <w:pStyle w:val="numlst"/>
            </w:pPr>
            <w:r>
              <w:rPr>
                <w:noProof/>
                <w:lang w:val="hu"/>
              </w:rPr>
              <mc:AlternateContent>
                <mc:Choice Requires="wps">
                  <w:drawing>
                    <wp:inline distT="0" distB="0" distL="0" distR="0" wp14:anchorId="13CEE212" wp14:editId="25A986B4">
                      <wp:extent cx="179705" cy="179070"/>
                      <wp:effectExtent l="9525" t="9525" r="1270" b="1905"/>
                      <wp:docPr id="334" name="Oval 59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4AB275C" w14:textId="77777777" w:rsidR="00256143" w:rsidRPr="00D30193" w:rsidRDefault="006445BC" w:rsidP="00CD2469">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13CEE212" id="Oval 593" o:spid="_x0000_s126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" fillcolor="black [3213]" stroked="f">
                      <o:lock v:ext="edit" aspectratio="t"/>
                      <v:textbox inset="0,0,0,0">
                        <w:txbxContent>
                          <w:p w14:paraId="24AB275C" w14:textId="77777777" w:rsidR="00256143" w:rsidRPr="00D30193" w:rsidRDefault="006445BC" w:rsidP="00CD2469">
                            <w:pPr>
                              <w:jc w:val="center"/>
                              <w:rPr>
                                <w:b/>
                                <w:sz w:val="18"/>
                              </w:rPr>
                            </w:pPr>
                            <w:r>
                              <w:rPr>
                                <w:b/>
                                <w:bCs/>
                                <w:sz w:val="18"/>
                                <w:lang w:val="hu"/>
                              </w:rPr>
                              <w:t>3</w:t>
                            </w:r>
                          </w:p>
                        </w:txbxContent>
                      </v:textbox>
                      <w10:anchorlock/>
                    </v:oval>
                  </w:pict>
                </mc:Fallback>
              </mc:AlternateContent>
            </w:r>
            <w:r>
              <w:rPr>
                <w:lang w:val="hu"/>
              </w:rPr>
              <w:tab/>
              <w:t>Megjelenik egy megerősítő képernyő.</w:t>
            </w:r>
          </w:p>
        </w:tc>
      </w:tr>
      <w:tr w:rsidR="00CD74D4" w:rsidRPr="00CD74D4" w14:paraId="7996CEAB" w14:textId="77777777" w:rsidTr="00CD2469">
        <w:trPr>
          <w:trHeight w:val="23"/>
          <w:jc w:val="center"/>
        </w:trPr>
        <w:tc>
          <w:tcPr>
            <w:tcW w:w="567" w:type="dxa"/>
            <w:gridSpan w:val="2"/>
            <w:shd w:val="clear" w:color="auto" w:fill="auto"/>
          </w:tcPr>
          <w:p w14:paraId="6DE2A4D1" w14:textId="77777777" w:rsidR="00CD74D4" w:rsidRPr="00CD74D4" w:rsidRDefault="001E02A1" w:rsidP="00CD2469">
            <w:pPr>
              <w:pStyle w:val="iconsrt"/>
              <w:spacing w:before="0"/>
            </w:pPr>
            <w:r>
              <w:rPr>
                <w:lang w:val="hu"/>
              </w:rPr>
              <w:drawing>
                <wp:inline distT="0" distB="0" distL="0" distR="0" wp14:anchorId="246E6475" wp14:editId="73A15DDC">
                  <wp:extent cx="228600" cy="228600"/>
                  <wp:effectExtent l="0" t="0" r="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387" w:type="dxa"/>
            <w:gridSpan w:val="2"/>
            <w:shd w:val="clear" w:color="auto" w:fill="auto"/>
          </w:tcPr>
          <w:p w14:paraId="2AD9D1AD" w14:textId="77777777" w:rsidR="00CD74D4" w:rsidRPr="008F2668" w:rsidRDefault="00CD74D4" w:rsidP="00CD2469">
            <w:pPr>
              <w:pStyle w:val="turn"/>
              <w:rPr>
                <w:lang w:val="ru-RU"/>
              </w:rPr>
            </w:pPr>
            <w:r>
              <w:rPr>
                <w:lang w:val="hu"/>
              </w:rPr>
              <w:t>Fordítsa a vezérlőtárcsát a Programok törlése lehetőségre.</w:t>
            </w:r>
          </w:p>
        </w:tc>
        <w:tc>
          <w:tcPr>
            <w:tcW w:w="425" w:type="dxa"/>
            <w:vMerge/>
            <w:shd w:val="clear" w:color="auto" w:fill="auto"/>
          </w:tcPr>
          <w:p w14:paraId="014D951F" w14:textId="77777777" w:rsidR="00CD74D4" w:rsidRPr="008F2668" w:rsidRDefault="00CD74D4" w:rsidP="00CC770B">
            <w:pPr>
              <w:suppressAutoHyphens/>
              <w:rPr>
                <w:rFonts w:cs="Arial"/>
                <w:szCs w:val="18"/>
                <w:lang w:val="ru-RU"/>
              </w:rPr>
            </w:pPr>
          </w:p>
        </w:tc>
        <w:tc>
          <w:tcPr>
            <w:tcW w:w="5960" w:type="dxa"/>
            <w:gridSpan w:val="2"/>
            <w:vMerge w:val="restart"/>
            <w:shd w:val="clear" w:color="auto" w:fill="auto"/>
          </w:tcPr>
          <w:p w14:paraId="185E6D61" w14:textId="77777777" w:rsidR="00CD74D4" w:rsidRPr="00CD74D4" w:rsidRDefault="00CD74D4" w:rsidP="00CD2469">
            <w:pPr>
              <w:suppressAutoHyphens/>
              <w:spacing w:after="120"/>
              <w:ind w:left="57"/>
              <w:rPr>
                <w:rFonts w:cs="Arial"/>
                <w:szCs w:val="18"/>
              </w:rPr>
            </w:pPr>
            <w:r>
              <w:rPr>
                <w:rFonts w:cs="Arial"/>
                <w:noProof/>
                <w:szCs w:val="18"/>
                <w:lang w:val="hu"/>
              </w:rPr>
              <w:drawing>
                <wp:inline distT="0" distB="0" distL="0" distR="0" wp14:anchorId="2D6F9F4F" wp14:editId="109AC327">
                  <wp:extent cx="1880558" cy="1293963"/>
                  <wp:effectExtent l="0" t="0" r="0" b="0"/>
                  <wp:docPr id="112" name="Picture 112" descr="D:\W20\A-1230-04-21-all-files\OCR\media\image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00" descr="D:\W20\A-1230-04-21-all-files\OCR\media\image358.png"/>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t="3228" r="50567" b="-68"/>
                          <a:stretch/>
                        </pic:blipFill>
                        <pic:spPr bwMode="auto">
                          <a:xfrm>
                            <a:off x="0" y="0"/>
                            <a:ext cx="1882145" cy="12950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11DEED76" w14:textId="77777777" w:rsidTr="00CD2469">
        <w:trPr>
          <w:trHeight w:val="231"/>
          <w:jc w:val="center"/>
        </w:trPr>
        <w:tc>
          <w:tcPr>
            <w:tcW w:w="567" w:type="dxa"/>
            <w:gridSpan w:val="2"/>
            <w:vMerge w:val="restart"/>
            <w:shd w:val="clear" w:color="auto" w:fill="auto"/>
          </w:tcPr>
          <w:p w14:paraId="298376D0" w14:textId="77777777" w:rsidR="00CD74D4" w:rsidRPr="00CD74D4" w:rsidRDefault="00CD74D4" w:rsidP="00CC770B">
            <w:pPr>
              <w:suppressAutoHyphens/>
              <w:rPr>
                <w:rFonts w:cs="Arial"/>
                <w:szCs w:val="18"/>
              </w:rPr>
            </w:pPr>
          </w:p>
        </w:tc>
        <w:tc>
          <w:tcPr>
            <w:tcW w:w="5387" w:type="dxa"/>
            <w:gridSpan w:val="2"/>
            <w:vMerge w:val="restart"/>
            <w:shd w:val="clear" w:color="auto" w:fill="auto"/>
          </w:tcPr>
          <w:p w14:paraId="3371CF06" w14:textId="77777777" w:rsidR="00CD74D4" w:rsidRPr="00CD74D4" w:rsidRDefault="00CD74D4" w:rsidP="00CD2469">
            <w:pPr>
              <w:suppressAutoHyphens/>
              <w:jc w:val="center"/>
              <w:rPr>
                <w:rFonts w:cs="Arial"/>
                <w:szCs w:val="18"/>
              </w:rPr>
            </w:pPr>
            <w:r>
              <w:rPr>
                <w:rFonts w:cs="Arial"/>
                <w:noProof/>
                <w:szCs w:val="18"/>
                <w:lang w:val="hu"/>
              </w:rPr>
              <w:drawing>
                <wp:inline distT="0" distB="0" distL="0" distR="0" wp14:anchorId="52F58A2B" wp14:editId="1C3D56F5">
                  <wp:extent cx="3398808" cy="1837426"/>
                  <wp:effectExtent l="0" t="0" r="0" b="0"/>
                  <wp:docPr id="111" name="Picture 111" descr="D:\W20\A-1230-04-21-all-files\OCR\media\image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01" descr="D:\W20\A-1230-04-21-all-files\OCR\media\image359.png"/>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l="1234" r="1234"/>
                          <a:stretch/>
                        </pic:blipFill>
                        <pic:spPr bwMode="auto">
                          <a:xfrm>
                            <a:off x="0" y="0"/>
                            <a:ext cx="3407519" cy="18421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301FDB45" w14:textId="77777777" w:rsidR="00CD74D4" w:rsidRPr="00CD74D4" w:rsidRDefault="00CD74D4" w:rsidP="00CC770B">
            <w:pPr>
              <w:suppressAutoHyphens/>
              <w:rPr>
                <w:rFonts w:cs="Arial"/>
                <w:szCs w:val="18"/>
              </w:rPr>
            </w:pPr>
          </w:p>
        </w:tc>
        <w:tc>
          <w:tcPr>
            <w:tcW w:w="5960" w:type="dxa"/>
            <w:gridSpan w:val="2"/>
            <w:vMerge/>
            <w:shd w:val="clear" w:color="auto" w:fill="auto"/>
          </w:tcPr>
          <w:p w14:paraId="512BA17C" w14:textId="77777777" w:rsidR="00CD74D4" w:rsidRPr="00CD74D4" w:rsidRDefault="00CD74D4" w:rsidP="00CC770B">
            <w:pPr>
              <w:suppressAutoHyphens/>
              <w:rPr>
                <w:rFonts w:cs="Arial"/>
                <w:szCs w:val="18"/>
              </w:rPr>
            </w:pPr>
          </w:p>
        </w:tc>
      </w:tr>
      <w:tr w:rsidR="00CD74D4" w:rsidRPr="00592885" w14:paraId="0229AE8D" w14:textId="77777777" w:rsidTr="00CD2469">
        <w:trPr>
          <w:trHeight w:val="23"/>
          <w:jc w:val="center"/>
        </w:trPr>
        <w:tc>
          <w:tcPr>
            <w:tcW w:w="567" w:type="dxa"/>
            <w:gridSpan w:val="2"/>
            <w:vMerge/>
            <w:shd w:val="clear" w:color="auto" w:fill="auto"/>
          </w:tcPr>
          <w:p w14:paraId="3048926C" w14:textId="77777777" w:rsidR="00CD74D4" w:rsidRPr="00CD74D4" w:rsidRDefault="00CD74D4" w:rsidP="00CC770B">
            <w:pPr>
              <w:suppressAutoHyphens/>
              <w:rPr>
                <w:rFonts w:cs="Arial"/>
                <w:szCs w:val="18"/>
              </w:rPr>
            </w:pPr>
          </w:p>
        </w:tc>
        <w:tc>
          <w:tcPr>
            <w:tcW w:w="5387" w:type="dxa"/>
            <w:gridSpan w:val="2"/>
            <w:vMerge/>
            <w:shd w:val="clear" w:color="auto" w:fill="auto"/>
          </w:tcPr>
          <w:p w14:paraId="6B2608CE" w14:textId="77777777" w:rsidR="00CD74D4" w:rsidRPr="00CD74D4" w:rsidRDefault="00CD74D4" w:rsidP="00CC770B">
            <w:pPr>
              <w:suppressAutoHyphens/>
              <w:rPr>
                <w:rFonts w:cs="Arial"/>
                <w:szCs w:val="18"/>
              </w:rPr>
            </w:pPr>
          </w:p>
        </w:tc>
        <w:tc>
          <w:tcPr>
            <w:tcW w:w="425" w:type="dxa"/>
            <w:vMerge/>
            <w:shd w:val="clear" w:color="auto" w:fill="auto"/>
          </w:tcPr>
          <w:p w14:paraId="2D2CC34B" w14:textId="77777777" w:rsidR="00CD74D4" w:rsidRPr="00CD74D4" w:rsidRDefault="00CD74D4" w:rsidP="00CC770B">
            <w:pPr>
              <w:suppressAutoHyphens/>
              <w:rPr>
                <w:rFonts w:cs="Arial"/>
                <w:szCs w:val="18"/>
              </w:rPr>
            </w:pPr>
          </w:p>
        </w:tc>
        <w:tc>
          <w:tcPr>
            <w:tcW w:w="567" w:type="dxa"/>
            <w:shd w:val="clear" w:color="auto" w:fill="auto"/>
          </w:tcPr>
          <w:p w14:paraId="294CE2D9" w14:textId="77777777" w:rsidR="00CD74D4" w:rsidRPr="00CD74D4" w:rsidRDefault="005C5071" w:rsidP="00CD2469">
            <w:pPr>
              <w:pStyle w:val="iconsrt"/>
            </w:pPr>
            <w:r>
              <w:rPr>
                <w:lang w:val="hu"/>
              </w:rPr>
              <w:drawing>
                <wp:inline distT="0" distB="0" distL="0" distR="0" wp14:anchorId="2CAC2806" wp14:editId="783DB9C9">
                  <wp:extent cx="265177" cy="216408"/>
                  <wp:effectExtent l="0" t="0" r="0" b="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ea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5177" cy="216408"/>
                          </a:xfrm>
                          <a:prstGeom prst="rect">
                            <a:avLst/>
                          </a:prstGeom>
                        </pic:spPr>
                      </pic:pic>
                    </a:graphicData>
                  </a:graphic>
                </wp:inline>
              </w:drawing>
            </w:r>
          </w:p>
        </w:tc>
        <w:tc>
          <w:tcPr>
            <w:tcW w:w="5393" w:type="dxa"/>
            <w:shd w:val="clear" w:color="auto" w:fill="auto"/>
          </w:tcPr>
          <w:p w14:paraId="05A76711" w14:textId="77777777" w:rsidR="00CD74D4" w:rsidRPr="008F2668" w:rsidRDefault="00CD74D4" w:rsidP="00CD2469">
            <w:pPr>
              <w:pStyle w:val="rept"/>
              <w:rPr>
                <w:lang w:val="ru-RU"/>
              </w:rPr>
            </w:pPr>
            <w:r>
              <w:rPr>
                <w:lang w:val="hu"/>
              </w:rPr>
              <w:t>Változtassa meg a Program Select kapcsolót, és ismételje meg ezt a folyamatot a többi program törléséhez.</w:t>
            </w:r>
          </w:p>
        </w:tc>
      </w:tr>
    </w:tbl>
    <w:p w14:paraId="141A139E" w14:textId="77777777" w:rsidR="0090160B" w:rsidRPr="008F2668" w:rsidRDefault="0090160B">
      <w:pPr>
        <w:spacing w:line="240" w:lineRule="auto"/>
        <w:jc w:val="left"/>
        <w:rPr>
          <w:rFonts w:cs="Arial"/>
          <w:szCs w:val="18"/>
          <w:lang w:val="ru-RU"/>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76"/>
        <w:gridCol w:w="5378"/>
        <w:gridCol w:w="441"/>
        <w:gridCol w:w="5944"/>
      </w:tblGrid>
      <w:tr w:rsidR="00CD74D4" w:rsidRPr="00CD74D4" w14:paraId="4EFA292E" w14:textId="77777777" w:rsidTr="00CD2469">
        <w:trPr>
          <w:trHeight w:val="23"/>
          <w:jc w:val="center"/>
        </w:trPr>
        <w:tc>
          <w:tcPr>
            <w:tcW w:w="5954" w:type="dxa"/>
            <w:gridSpan w:val="2"/>
            <w:shd w:val="clear" w:color="auto" w:fill="auto"/>
          </w:tcPr>
          <w:p w14:paraId="476F5750" w14:textId="77777777" w:rsidR="00CD74D4" w:rsidRPr="00CD74D4" w:rsidRDefault="00CD74D4" w:rsidP="00CD2469">
            <w:pPr>
              <w:pStyle w:val="Heading3"/>
              <w:spacing w:before="0"/>
            </w:pPr>
            <w:bookmarkStart w:id="124" w:name="_Toc71721036"/>
            <w:r>
              <w:rPr>
                <w:lang w:val="hu"/>
              </w:rPr>
              <w:lastRenderedPageBreak/>
              <w:t>Minden program törlése</w:t>
            </w:r>
            <w:bookmarkEnd w:id="124"/>
          </w:p>
        </w:tc>
        <w:tc>
          <w:tcPr>
            <w:tcW w:w="441" w:type="dxa"/>
            <w:vMerge w:val="restart"/>
            <w:shd w:val="clear" w:color="auto" w:fill="auto"/>
          </w:tcPr>
          <w:p w14:paraId="15756A69" w14:textId="77777777" w:rsidR="00CD74D4" w:rsidRPr="00CD74D4" w:rsidRDefault="00CD74D4" w:rsidP="00CC770B">
            <w:pPr>
              <w:suppressAutoHyphens/>
              <w:rPr>
                <w:rFonts w:cs="Arial"/>
                <w:szCs w:val="18"/>
              </w:rPr>
            </w:pPr>
          </w:p>
        </w:tc>
        <w:tc>
          <w:tcPr>
            <w:tcW w:w="5944" w:type="dxa"/>
            <w:shd w:val="clear" w:color="auto" w:fill="auto"/>
          </w:tcPr>
          <w:p w14:paraId="54800985" w14:textId="77777777" w:rsidR="00CD74D4" w:rsidRPr="00CD74D4" w:rsidRDefault="000B472A" w:rsidP="00CD2469">
            <w:pPr>
              <w:pStyle w:val="numlst"/>
            </w:pPr>
            <w:r>
              <w:rPr>
                <w:noProof/>
                <w:lang w:val="hu"/>
              </w:rPr>
              <mc:AlternateContent>
                <mc:Choice Requires="wps">
                  <w:drawing>
                    <wp:inline distT="0" distB="0" distL="0" distR="0" wp14:anchorId="7E5C7831" wp14:editId="730D4A7A">
                      <wp:extent cx="179705" cy="179070"/>
                      <wp:effectExtent l="9525" t="9525" r="1270" b="1905"/>
                      <wp:docPr id="331" name="Oval 59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2C1A473" w14:textId="77777777" w:rsidR="00256143" w:rsidRPr="00D30193" w:rsidRDefault="006445BC" w:rsidP="00CD2469">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7E5C7831" id="Oval 592" o:spid="_x0000_s126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&#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HG+PwcgAgAALAQAAA4AAAAAAAAAAAAAAAAALgIAAGRycy9lMm9Eb2MueG1sUEsBAi0A&#10;FAAGAAgAAAAhAMTMEerZAAAAAwEAAA8AAAAAAAAAAAAAAAAAegQAAGRycy9kb3ducmV2LnhtbFBL&#10;BQYAAAAABAAEAPMAAACABQAAAAA=&#10;" fillcolor="black [3213]" stroked="f">
                      <o:lock v:ext="edit" aspectratio="t"/>
                      <v:textbox inset="0,0,0,0">
                        <w:txbxContent>
                          <w:p w14:paraId="22C1A473" w14:textId="77777777" w:rsidR="00256143" w:rsidRPr="00D30193" w:rsidRDefault="006445BC" w:rsidP="00CD2469">
                            <w:pPr>
                              <w:jc w:val="center"/>
                              <w:rPr>
                                <w:b/>
                                <w:sz w:val="18"/>
                              </w:rPr>
                            </w:pPr>
                            <w:r>
                              <w:rPr>
                                <w:b/>
                                <w:bCs/>
                                <w:sz w:val="18"/>
                                <w:lang w:val="hu"/>
                              </w:rPr>
                              <w:t>3</w:t>
                            </w:r>
                          </w:p>
                        </w:txbxContent>
                      </v:textbox>
                      <w10:anchorlock/>
                    </v:oval>
                  </w:pict>
                </mc:Fallback>
              </mc:AlternateContent>
            </w:r>
            <w:r>
              <w:rPr>
                <w:lang w:val="hu"/>
              </w:rPr>
              <w:tab/>
              <w:t>Megjelenik egy megerősítő képernyő.</w:t>
            </w:r>
          </w:p>
        </w:tc>
      </w:tr>
      <w:tr w:rsidR="00CD74D4" w:rsidRPr="00CD74D4" w14:paraId="695FABEF" w14:textId="77777777" w:rsidTr="00CD2469">
        <w:trPr>
          <w:trHeight w:val="23"/>
          <w:jc w:val="center"/>
        </w:trPr>
        <w:tc>
          <w:tcPr>
            <w:tcW w:w="576" w:type="dxa"/>
            <w:shd w:val="clear" w:color="auto" w:fill="auto"/>
          </w:tcPr>
          <w:p w14:paraId="6E0A98D5" w14:textId="77777777" w:rsidR="00CD74D4" w:rsidRPr="00CD74D4" w:rsidRDefault="001E02A1" w:rsidP="00CD2469">
            <w:pPr>
              <w:pStyle w:val="iconsrt"/>
              <w:spacing w:before="0"/>
            </w:pPr>
            <w:r>
              <w:rPr>
                <w:lang w:val="hu"/>
              </w:rPr>
              <w:drawing>
                <wp:inline distT="0" distB="0" distL="0" distR="0" wp14:anchorId="7934ADCC" wp14:editId="5FEF3144">
                  <wp:extent cx="228600" cy="228600"/>
                  <wp:effectExtent l="0" t="0" r="0"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378" w:type="dxa"/>
            <w:shd w:val="clear" w:color="auto" w:fill="auto"/>
          </w:tcPr>
          <w:p w14:paraId="27961C64" w14:textId="77777777" w:rsidR="00CD74D4" w:rsidRPr="008F2668" w:rsidRDefault="00CD74D4" w:rsidP="00CD2469">
            <w:pPr>
              <w:pStyle w:val="turn"/>
              <w:rPr>
                <w:lang w:val="ru-RU"/>
              </w:rPr>
            </w:pPr>
            <w:r>
              <w:rPr>
                <w:lang w:val="hu"/>
              </w:rPr>
              <w:t>Fordítsa a vezérlőtárcsát a Programok törlése lehetőségre.</w:t>
            </w:r>
          </w:p>
        </w:tc>
        <w:tc>
          <w:tcPr>
            <w:tcW w:w="441" w:type="dxa"/>
            <w:vMerge/>
            <w:shd w:val="clear" w:color="auto" w:fill="auto"/>
          </w:tcPr>
          <w:p w14:paraId="44CBE94A" w14:textId="77777777" w:rsidR="00CD74D4" w:rsidRPr="008F2668" w:rsidRDefault="00CD74D4" w:rsidP="00CC770B">
            <w:pPr>
              <w:suppressAutoHyphens/>
              <w:rPr>
                <w:rFonts w:cs="Arial"/>
                <w:szCs w:val="18"/>
                <w:lang w:val="ru-RU"/>
              </w:rPr>
            </w:pPr>
          </w:p>
        </w:tc>
        <w:tc>
          <w:tcPr>
            <w:tcW w:w="5944" w:type="dxa"/>
            <w:vMerge w:val="restart"/>
            <w:shd w:val="clear" w:color="auto" w:fill="auto"/>
          </w:tcPr>
          <w:p w14:paraId="5DC1A83A" w14:textId="77777777" w:rsidR="00CD74D4" w:rsidRPr="00CD74D4" w:rsidRDefault="00CD74D4" w:rsidP="00CD2469">
            <w:pPr>
              <w:suppressAutoHyphens/>
              <w:ind w:left="57"/>
              <w:rPr>
                <w:rFonts w:cs="Arial"/>
                <w:szCs w:val="18"/>
              </w:rPr>
            </w:pPr>
            <w:r>
              <w:rPr>
                <w:rFonts w:cs="Arial"/>
                <w:noProof/>
                <w:szCs w:val="18"/>
                <w:lang w:val="hu"/>
              </w:rPr>
              <w:drawing>
                <wp:inline distT="0" distB="0" distL="0" distR="0" wp14:anchorId="121554BE" wp14:editId="7641DCC9">
                  <wp:extent cx="1863306" cy="1276710"/>
                  <wp:effectExtent l="0" t="0" r="0" b="0"/>
                  <wp:docPr id="108" name="Picture 108" descr="D:\W20\A-1230-04-21-all-files\OCR\media\image3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04" descr="D:\W20\A-1230-04-21-all-files\OCR\media\image362.png"/>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t="2449" r="50459" b="37100"/>
                          <a:stretch/>
                        </pic:blipFill>
                        <pic:spPr bwMode="auto">
                          <a:xfrm>
                            <a:off x="0" y="0"/>
                            <a:ext cx="1866131" cy="12786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13835D77" w14:textId="77777777" w:rsidTr="00CD2469">
        <w:trPr>
          <w:trHeight w:val="23"/>
          <w:jc w:val="center"/>
        </w:trPr>
        <w:tc>
          <w:tcPr>
            <w:tcW w:w="576" w:type="dxa"/>
            <w:shd w:val="clear" w:color="auto" w:fill="auto"/>
          </w:tcPr>
          <w:p w14:paraId="1653DB20" w14:textId="77777777" w:rsidR="00CD74D4" w:rsidRPr="00CD74D4" w:rsidRDefault="00CD74D4" w:rsidP="00CC770B">
            <w:pPr>
              <w:suppressAutoHyphens/>
              <w:rPr>
                <w:rFonts w:cs="Arial"/>
                <w:szCs w:val="18"/>
              </w:rPr>
            </w:pPr>
          </w:p>
        </w:tc>
        <w:tc>
          <w:tcPr>
            <w:tcW w:w="5378" w:type="dxa"/>
            <w:shd w:val="clear" w:color="auto" w:fill="auto"/>
          </w:tcPr>
          <w:p w14:paraId="2A0A124C" w14:textId="77777777" w:rsidR="00CD74D4" w:rsidRPr="00CD74D4" w:rsidRDefault="00CD74D4" w:rsidP="00CD2469">
            <w:pPr>
              <w:suppressAutoHyphens/>
              <w:spacing w:after="120"/>
              <w:jc w:val="center"/>
              <w:rPr>
                <w:rFonts w:cs="Arial"/>
                <w:szCs w:val="18"/>
              </w:rPr>
            </w:pPr>
            <w:r>
              <w:rPr>
                <w:rFonts w:cs="Arial"/>
                <w:noProof/>
                <w:szCs w:val="18"/>
                <w:lang w:val="hu"/>
              </w:rPr>
              <w:drawing>
                <wp:inline distT="0" distB="0" distL="0" distR="0" wp14:anchorId="33A4ED12" wp14:editId="57BFF81D">
                  <wp:extent cx="3372928" cy="1837427"/>
                  <wp:effectExtent l="0" t="0" r="0" b="0"/>
                  <wp:docPr id="107" name="Picture 107" descr="D:\W20\A-1230-04-21-all-files\OCR\media\image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05" descr="D:\W20\A-1230-04-21-all-files\OCR\media\image363.png"/>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l="1240" r="1600"/>
                          <a:stretch/>
                        </pic:blipFill>
                        <pic:spPr bwMode="auto">
                          <a:xfrm>
                            <a:off x="0" y="0"/>
                            <a:ext cx="3381570" cy="18421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1" w:type="dxa"/>
            <w:vMerge/>
            <w:shd w:val="clear" w:color="auto" w:fill="auto"/>
          </w:tcPr>
          <w:p w14:paraId="5F6CC5E0" w14:textId="77777777" w:rsidR="00CD74D4" w:rsidRPr="00CD74D4" w:rsidRDefault="00CD74D4" w:rsidP="00CC770B">
            <w:pPr>
              <w:suppressAutoHyphens/>
              <w:rPr>
                <w:rFonts w:cs="Arial"/>
                <w:szCs w:val="18"/>
              </w:rPr>
            </w:pPr>
          </w:p>
        </w:tc>
        <w:tc>
          <w:tcPr>
            <w:tcW w:w="5944" w:type="dxa"/>
            <w:vMerge/>
            <w:shd w:val="clear" w:color="auto" w:fill="auto"/>
          </w:tcPr>
          <w:p w14:paraId="6AEFFB2A" w14:textId="77777777" w:rsidR="00CD74D4" w:rsidRPr="00CD74D4" w:rsidRDefault="00CD74D4" w:rsidP="00CC770B">
            <w:pPr>
              <w:suppressAutoHyphens/>
              <w:rPr>
                <w:rFonts w:cs="Arial"/>
                <w:szCs w:val="18"/>
              </w:rPr>
            </w:pPr>
          </w:p>
        </w:tc>
      </w:tr>
      <w:tr w:rsidR="00CD74D4" w:rsidRPr="00CD74D4" w14:paraId="3B9FD774" w14:textId="77777777" w:rsidTr="00CD2469">
        <w:trPr>
          <w:trHeight w:val="23"/>
          <w:jc w:val="center"/>
        </w:trPr>
        <w:tc>
          <w:tcPr>
            <w:tcW w:w="5954" w:type="dxa"/>
            <w:gridSpan w:val="2"/>
            <w:shd w:val="clear" w:color="auto" w:fill="auto"/>
          </w:tcPr>
          <w:p w14:paraId="31A56497" w14:textId="77777777" w:rsidR="00CD74D4" w:rsidRPr="008F2668" w:rsidRDefault="000B472A" w:rsidP="00CD2469">
            <w:pPr>
              <w:pStyle w:val="numlst"/>
              <w:rPr>
                <w:lang w:val="hu"/>
              </w:rPr>
            </w:pPr>
            <w:r>
              <w:rPr>
                <w:noProof/>
                <w:lang w:val="hu"/>
              </w:rPr>
              <mc:AlternateContent>
                <mc:Choice Requires="wps">
                  <w:drawing>
                    <wp:inline distT="0" distB="0" distL="0" distR="0" wp14:anchorId="5D9C32F7" wp14:editId="7A9E5C5B">
                      <wp:extent cx="179705" cy="179070"/>
                      <wp:effectExtent l="9525" t="9525" r="1270" b="1905"/>
                      <wp:docPr id="329" name="Oval 5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7A16BD5" w14:textId="77777777" w:rsidR="00256143" w:rsidRPr="00D30193" w:rsidRDefault="006445BC" w:rsidP="00CD2469">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5D9C32F7" id="Oval 591" o:spid="_x0000_s126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BHWVcRHgIAACwEAAAOAAAAAAAAAAAAAAAAAC4CAABkcnMvZTJvRG9jLnhtbFBLAQItABQA&#10;BgAIAAAAIQDEzBHq2QAAAAMBAAAPAAAAAAAAAAAAAAAAAHgEAABkcnMvZG93bnJldi54bWxQSwUG&#10;AAAAAAQABADzAAAAfgUAAAAA&#10;" fillcolor="black [3213]" stroked="f">
                      <o:lock v:ext="edit" aspectratio="t"/>
                      <v:textbox inset="0,0,0,0">
                        <w:txbxContent>
                          <w:p w14:paraId="07A16BD5" w14:textId="77777777" w:rsidR="00256143" w:rsidRPr="00D30193" w:rsidRDefault="006445BC" w:rsidP="00CD2469">
                            <w:pPr>
                              <w:jc w:val="center"/>
                              <w:rPr>
                                <w:b/>
                                <w:sz w:val="18"/>
                              </w:rPr>
                            </w:pPr>
                            <w:r>
                              <w:rPr>
                                <w:b/>
                                <w:bCs/>
                                <w:sz w:val="18"/>
                                <w:lang w:val="hu"/>
                              </w:rPr>
                              <w:t>1</w:t>
                            </w:r>
                          </w:p>
                        </w:txbxContent>
                      </v:textbox>
                      <w10:anchorlock/>
                    </v:oval>
                  </w:pict>
                </mc:Fallback>
              </mc:AlternateContent>
            </w:r>
            <w:r>
              <w:rPr>
                <w:lang w:val="hu"/>
              </w:rPr>
              <w:tab/>
              <w:t>Megjelenik a Programok törlése képernyő. Nyomja meg a Lefelé nyíl gombot a Minden program kiválasztásához, majd nyomja meg a Tovább gombot.</w:t>
            </w:r>
          </w:p>
          <w:p w14:paraId="3110BDD6" w14:textId="77777777" w:rsidR="00CD74D4" w:rsidRPr="00CD74D4" w:rsidRDefault="000B472A" w:rsidP="00CD2469">
            <w:pPr>
              <w:pStyle w:val="numlst"/>
            </w:pPr>
            <w:r>
              <w:rPr>
                <w:noProof/>
                <w:lang w:val="hu"/>
              </w:rPr>
              <mc:AlternateContent>
                <mc:Choice Requires="wps">
                  <w:drawing>
                    <wp:inline distT="0" distB="0" distL="0" distR="0" wp14:anchorId="0413A143" wp14:editId="2849F783">
                      <wp:extent cx="179705" cy="179070"/>
                      <wp:effectExtent l="9525" t="9525" r="1270" b="1905"/>
                      <wp:docPr id="328" name="Oval 59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B16EF44" w14:textId="77777777" w:rsidR="00256143" w:rsidRPr="00D30193" w:rsidRDefault="006445BC" w:rsidP="00CD2469">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0413A143" id="Oval 590" o:spid="_x0000_s126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dmYqyR8CAAAsBAAADgAAAAAAAAAAAAAAAAAuAgAAZHJzL2Uyb0RvYy54bWxQSwECLQAU&#10;AAYACAAAACEAxMwR6tkAAAADAQAADwAAAAAAAAAAAAAAAAB5BAAAZHJzL2Rvd25yZXYueG1sUEsF&#10;BgAAAAAEAAQA8wAAAH8FAAAAAA==&#10;" fillcolor="black [3213]" stroked="f">
                      <o:lock v:ext="edit" aspectratio="t"/>
                      <v:textbox inset="0,0,0,0">
                        <w:txbxContent>
                          <w:p w14:paraId="1B16EF44" w14:textId="77777777" w:rsidR="00256143" w:rsidRPr="00D30193" w:rsidRDefault="006445BC" w:rsidP="00CD2469">
                            <w:pPr>
                              <w:jc w:val="center"/>
                              <w:rPr>
                                <w:b/>
                                <w:sz w:val="18"/>
                              </w:rPr>
                            </w:pPr>
                            <w:r>
                              <w:rPr>
                                <w:b/>
                                <w:bCs/>
                                <w:sz w:val="18"/>
                                <w:lang w:val="hu"/>
                              </w:rPr>
                              <w:t>2</w:t>
                            </w:r>
                          </w:p>
                        </w:txbxContent>
                      </v:textbox>
                      <w10:anchorlock/>
                    </v:oval>
                  </w:pict>
                </mc:Fallback>
              </mc:AlternateContent>
            </w:r>
            <w:r>
              <w:rPr>
                <w:lang w:val="hu"/>
              </w:rPr>
              <w:tab/>
              <w:t>Megjelenik egy megerősítő képernyő. Az összes program törléséhez tartsa lenyomva az Igen gombot négy másodpercig. Ha nem biztos benne, nyomja meg a Nem gombot.</w:t>
            </w:r>
          </w:p>
        </w:tc>
        <w:tc>
          <w:tcPr>
            <w:tcW w:w="441" w:type="dxa"/>
            <w:vMerge/>
            <w:shd w:val="clear" w:color="auto" w:fill="auto"/>
          </w:tcPr>
          <w:p w14:paraId="6A4F916F" w14:textId="77777777" w:rsidR="00CD74D4" w:rsidRPr="00CD74D4" w:rsidRDefault="00CD74D4" w:rsidP="00CC770B">
            <w:pPr>
              <w:suppressAutoHyphens/>
              <w:rPr>
                <w:rFonts w:cs="Arial"/>
                <w:szCs w:val="18"/>
              </w:rPr>
            </w:pPr>
          </w:p>
        </w:tc>
        <w:tc>
          <w:tcPr>
            <w:tcW w:w="5944" w:type="dxa"/>
            <w:vMerge w:val="restart"/>
            <w:shd w:val="clear" w:color="auto" w:fill="auto"/>
          </w:tcPr>
          <w:p w14:paraId="098B2F3C" w14:textId="77777777" w:rsidR="00CD74D4" w:rsidRPr="00CD74D4" w:rsidRDefault="00CD74D4" w:rsidP="00CC770B">
            <w:pPr>
              <w:suppressAutoHyphens/>
              <w:rPr>
                <w:rFonts w:cs="Arial"/>
                <w:szCs w:val="18"/>
              </w:rPr>
            </w:pPr>
          </w:p>
        </w:tc>
      </w:tr>
      <w:tr w:rsidR="00CD74D4" w:rsidRPr="00CD74D4" w14:paraId="7255F42D" w14:textId="77777777" w:rsidTr="00CD2469">
        <w:trPr>
          <w:trHeight w:val="23"/>
          <w:jc w:val="center"/>
        </w:trPr>
        <w:tc>
          <w:tcPr>
            <w:tcW w:w="5954" w:type="dxa"/>
            <w:gridSpan w:val="2"/>
            <w:shd w:val="clear" w:color="auto" w:fill="auto"/>
          </w:tcPr>
          <w:p w14:paraId="7E1961FE" w14:textId="77777777" w:rsidR="00CD74D4" w:rsidRPr="00CD74D4" w:rsidRDefault="00CD74D4" w:rsidP="00CD2469">
            <w:pPr>
              <w:suppressAutoHyphens/>
              <w:jc w:val="center"/>
              <w:rPr>
                <w:rFonts w:cs="Arial"/>
                <w:szCs w:val="18"/>
              </w:rPr>
            </w:pPr>
            <w:r>
              <w:rPr>
                <w:rFonts w:cs="Arial"/>
                <w:noProof/>
                <w:szCs w:val="18"/>
                <w:lang w:val="hu"/>
              </w:rPr>
              <w:drawing>
                <wp:inline distT="0" distB="0" distL="0" distR="0" wp14:anchorId="24CE5E10" wp14:editId="38A91829">
                  <wp:extent cx="3743864" cy="1309544"/>
                  <wp:effectExtent l="0" t="0" r="0" b="0"/>
                  <wp:docPr id="106" name="Picture 106" descr="D:\W20\A-1230-04-21-all-files\OCR\media\image3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06" descr="D:\W20\A-1230-04-21-all-files\OCR\media\image364.png"/>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l="2691"/>
                          <a:stretch/>
                        </pic:blipFill>
                        <pic:spPr bwMode="auto">
                          <a:xfrm>
                            <a:off x="0" y="0"/>
                            <a:ext cx="3745182" cy="13100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1" w:type="dxa"/>
            <w:vMerge/>
            <w:shd w:val="clear" w:color="auto" w:fill="auto"/>
          </w:tcPr>
          <w:p w14:paraId="2ED139D9" w14:textId="77777777" w:rsidR="00CD74D4" w:rsidRPr="00CD74D4" w:rsidRDefault="00CD74D4" w:rsidP="00CC770B">
            <w:pPr>
              <w:suppressAutoHyphens/>
              <w:rPr>
                <w:rFonts w:cs="Arial"/>
                <w:szCs w:val="18"/>
              </w:rPr>
            </w:pPr>
          </w:p>
        </w:tc>
        <w:tc>
          <w:tcPr>
            <w:tcW w:w="5944" w:type="dxa"/>
            <w:vMerge/>
            <w:shd w:val="clear" w:color="auto" w:fill="auto"/>
          </w:tcPr>
          <w:p w14:paraId="2BA4F4F4" w14:textId="77777777" w:rsidR="00CD74D4" w:rsidRPr="00CD74D4" w:rsidRDefault="00CD74D4" w:rsidP="00CC770B">
            <w:pPr>
              <w:suppressAutoHyphens/>
              <w:rPr>
                <w:rFonts w:cs="Arial"/>
                <w:szCs w:val="18"/>
              </w:rPr>
            </w:pPr>
          </w:p>
        </w:tc>
      </w:tr>
    </w:tbl>
    <w:p w14:paraId="668563BF" w14:textId="77777777" w:rsidR="0090160B" w:rsidRDefault="0090160B">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28"/>
        <w:gridCol w:w="5426"/>
        <w:gridCol w:w="425"/>
        <w:gridCol w:w="396"/>
        <w:gridCol w:w="5263"/>
        <w:gridCol w:w="301"/>
      </w:tblGrid>
      <w:tr w:rsidR="00CD74D4" w:rsidRPr="00CD74D4" w14:paraId="1115A349" w14:textId="77777777" w:rsidTr="00CD2469">
        <w:trPr>
          <w:trHeight w:val="23"/>
          <w:jc w:val="center"/>
        </w:trPr>
        <w:tc>
          <w:tcPr>
            <w:tcW w:w="5954" w:type="dxa"/>
            <w:gridSpan w:val="2"/>
            <w:vMerge w:val="restart"/>
            <w:shd w:val="clear" w:color="auto" w:fill="auto"/>
          </w:tcPr>
          <w:p w14:paraId="26508AE7" w14:textId="77777777" w:rsidR="00CD74D4" w:rsidRPr="00CD74D4" w:rsidRDefault="00CD74D4" w:rsidP="00CD2469">
            <w:pPr>
              <w:pStyle w:val="Heading3"/>
              <w:spacing w:before="0"/>
            </w:pPr>
            <w:bookmarkStart w:id="125" w:name="_Toc71721037"/>
            <w:r>
              <w:rPr>
                <w:lang w:val="hu"/>
              </w:rPr>
              <w:lastRenderedPageBreak/>
              <w:t>Alapértelmezett beállítások visszaállítása</w:t>
            </w:r>
            <w:bookmarkEnd w:id="125"/>
          </w:p>
          <w:p w14:paraId="7AED84B3" w14:textId="77777777" w:rsidR="00CD74D4" w:rsidRPr="00CD2469" w:rsidRDefault="00CD74D4" w:rsidP="00CD2469">
            <w:pPr>
              <w:pStyle w:val="mt02i"/>
              <w:rPr>
                <w:b/>
              </w:rPr>
            </w:pPr>
            <w:r>
              <w:rPr>
                <w:b/>
                <w:bCs/>
                <w:lang w:val="hu"/>
              </w:rPr>
              <w:t>Állítsa vissza az ESP-LXME vezérlő gyári alapbeállításait.</w:t>
            </w:r>
          </w:p>
        </w:tc>
        <w:tc>
          <w:tcPr>
            <w:tcW w:w="425" w:type="dxa"/>
            <w:vMerge w:val="restart"/>
            <w:shd w:val="clear" w:color="auto" w:fill="auto"/>
          </w:tcPr>
          <w:p w14:paraId="0508BD7E" w14:textId="77777777" w:rsidR="00CD74D4" w:rsidRPr="00CD74D4" w:rsidRDefault="00CD74D4" w:rsidP="00CC770B">
            <w:pPr>
              <w:suppressAutoHyphens/>
              <w:rPr>
                <w:rFonts w:cs="Arial"/>
                <w:szCs w:val="18"/>
              </w:rPr>
            </w:pPr>
          </w:p>
        </w:tc>
        <w:tc>
          <w:tcPr>
            <w:tcW w:w="5960" w:type="dxa"/>
            <w:gridSpan w:val="3"/>
            <w:shd w:val="clear" w:color="auto" w:fill="auto"/>
          </w:tcPr>
          <w:p w14:paraId="3B5A44FE" w14:textId="77777777" w:rsidR="00CD74D4" w:rsidRPr="00CD74D4" w:rsidRDefault="000B472A" w:rsidP="00CD2469">
            <w:pPr>
              <w:pStyle w:val="numlst"/>
            </w:pPr>
            <w:r>
              <w:rPr>
                <w:noProof/>
                <w:lang w:val="hu"/>
              </w:rPr>
              <mc:AlternateContent>
                <mc:Choice Requires="wps">
                  <w:drawing>
                    <wp:inline distT="0" distB="0" distL="0" distR="0" wp14:anchorId="133BBCFA" wp14:editId="4A109FE1">
                      <wp:extent cx="179705" cy="179070"/>
                      <wp:effectExtent l="9525" t="9525" r="1270" b="1905"/>
                      <wp:docPr id="326" name="Oval 5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C43F64C" w14:textId="77777777" w:rsidR="00256143" w:rsidRPr="00D30193" w:rsidRDefault="006445BC" w:rsidP="00CD2469">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133BBCFA" id="Oval 589" o:spid="_x0000_s126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&#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MJjkkMgAgAALAQAAA4AAAAAAAAAAAAAAAAALgIAAGRycy9lMm9Eb2MueG1sUEsBAi0A&#10;FAAGAAgAAAAhAMTMEerZAAAAAwEAAA8AAAAAAAAAAAAAAAAAegQAAGRycy9kb3ducmV2LnhtbFBL&#10;BQYAAAAABAAEAPMAAACABQAAAAA=&#10;" fillcolor="black [3213]" stroked="f">
                      <o:lock v:ext="edit" aspectratio="t"/>
                      <v:textbox inset="0,0,0,0">
                        <w:txbxContent>
                          <w:p w14:paraId="5C43F64C" w14:textId="77777777" w:rsidR="00256143" w:rsidRPr="00D30193" w:rsidRDefault="006445BC" w:rsidP="00CD2469">
                            <w:pPr>
                              <w:jc w:val="center"/>
                              <w:rPr>
                                <w:b/>
                                <w:sz w:val="18"/>
                              </w:rPr>
                            </w:pPr>
                            <w:r>
                              <w:rPr>
                                <w:b/>
                                <w:bCs/>
                                <w:sz w:val="18"/>
                                <w:lang w:val="hu"/>
                              </w:rPr>
                              <w:t>3</w:t>
                            </w:r>
                          </w:p>
                        </w:txbxContent>
                      </v:textbox>
                      <w10:anchorlock/>
                    </v:oval>
                  </w:pict>
                </mc:Fallback>
              </mc:AlternateContent>
            </w:r>
            <w:r>
              <w:rPr>
                <w:lang w:val="hu"/>
              </w:rPr>
              <w:tab/>
              <w:t>Megjelenik egy megerősítő képernyő.</w:t>
            </w:r>
          </w:p>
        </w:tc>
      </w:tr>
      <w:tr w:rsidR="00CD74D4" w:rsidRPr="00CD74D4" w14:paraId="19121BE9" w14:textId="77777777" w:rsidTr="00CD2469">
        <w:trPr>
          <w:trHeight w:val="231"/>
          <w:jc w:val="center"/>
        </w:trPr>
        <w:tc>
          <w:tcPr>
            <w:tcW w:w="5954" w:type="dxa"/>
            <w:gridSpan w:val="2"/>
            <w:vMerge/>
            <w:shd w:val="clear" w:color="auto" w:fill="auto"/>
          </w:tcPr>
          <w:p w14:paraId="0625E74A" w14:textId="77777777" w:rsidR="00CD74D4" w:rsidRPr="00CD74D4" w:rsidRDefault="00CD74D4" w:rsidP="00CC770B">
            <w:pPr>
              <w:suppressAutoHyphens/>
              <w:rPr>
                <w:rFonts w:cs="Arial"/>
                <w:szCs w:val="18"/>
              </w:rPr>
            </w:pPr>
          </w:p>
        </w:tc>
        <w:tc>
          <w:tcPr>
            <w:tcW w:w="425" w:type="dxa"/>
            <w:vMerge/>
            <w:shd w:val="clear" w:color="auto" w:fill="auto"/>
          </w:tcPr>
          <w:p w14:paraId="7726A519" w14:textId="77777777" w:rsidR="00CD74D4" w:rsidRPr="00CD74D4" w:rsidRDefault="00CD74D4" w:rsidP="00CC770B">
            <w:pPr>
              <w:suppressAutoHyphens/>
              <w:rPr>
                <w:rFonts w:cs="Arial"/>
                <w:szCs w:val="18"/>
              </w:rPr>
            </w:pPr>
          </w:p>
        </w:tc>
        <w:tc>
          <w:tcPr>
            <w:tcW w:w="5960" w:type="dxa"/>
            <w:gridSpan w:val="3"/>
            <w:vMerge w:val="restart"/>
            <w:shd w:val="clear" w:color="auto" w:fill="auto"/>
          </w:tcPr>
          <w:p w14:paraId="20989829" w14:textId="77777777" w:rsidR="00CD74D4" w:rsidRPr="00CD74D4" w:rsidRDefault="00CD74D4" w:rsidP="00CD2469">
            <w:pPr>
              <w:suppressAutoHyphens/>
              <w:spacing w:after="240"/>
              <w:ind w:left="57"/>
              <w:rPr>
                <w:rFonts w:cs="Arial"/>
                <w:szCs w:val="18"/>
              </w:rPr>
            </w:pPr>
            <w:r>
              <w:rPr>
                <w:rFonts w:cs="Arial"/>
                <w:noProof/>
                <w:szCs w:val="18"/>
                <w:lang w:val="hu"/>
              </w:rPr>
              <w:drawing>
                <wp:inline distT="0" distB="0" distL="0" distR="0" wp14:anchorId="651AE078" wp14:editId="7AD26369">
                  <wp:extent cx="1871932" cy="1302589"/>
                  <wp:effectExtent l="0" t="0" r="0" b="0"/>
                  <wp:docPr id="105" name="Picture 105" descr="D:\W20\A-1230-04-21-all-files\OCR\media\image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07" descr="D:\W20\A-1230-04-21-all-files\OCR\media\image365.png"/>
                          <pic:cNvPicPr>
                            <a:picLocks noChangeAspect="1" noChangeArrowheads="1"/>
                          </pic:cNvPicPr>
                        </pic:nvPicPr>
                        <pic:blipFill rotWithShape="1">
                          <a:blip r:embed="rId233" cstate="print">
                            <a:extLst>
                              <a:ext uri="{28A0092B-C50C-407E-A947-70E740481C1C}">
                                <a14:useLocalDpi xmlns:a14="http://schemas.microsoft.com/office/drawing/2010/main" val="0"/>
                              </a:ext>
                            </a:extLst>
                          </a:blip>
                          <a:srcRect r="49852" b="10650"/>
                          <a:stretch/>
                        </pic:blipFill>
                        <pic:spPr bwMode="auto">
                          <a:xfrm>
                            <a:off x="0" y="0"/>
                            <a:ext cx="1875317" cy="13049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2431208C" w14:textId="77777777" w:rsidTr="00CD2469">
        <w:trPr>
          <w:trHeight w:val="23"/>
          <w:jc w:val="center"/>
        </w:trPr>
        <w:tc>
          <w:tcPr>
            <w:tcW w:w="528" w:type="dxa"/>
            <w:shd w:val="clear" w:color="auto" w:fill="auto"/>
          </w:tcPr>
          <w:p w14:paraId="66C58A44" w14:textId="77777777" w:rsidR="00CD74D4" w:rsidRPr="00CD74D4" w:rsidRDefault="001E02A1" w:rsidP="00CD2469">
            <w:pPr>
              <w:pStyle w:val="iconsrt"/>
              <w:spacing w:before="0"/>
            </w:pPr>
            <w:r>
              <w:rPr>
                <w:lang w:val="hu"/>
              </w:rPr>
              <w:drawing>
                <wp:inline distT="0" distB="0" distL="0" distR="0" wp14:anchorId="67D7F666" wp14:editId="743CA9D4">
                  <wp:extent cx="228600" cy="228600"/>
                  <wp:effectExtent l="0" t="0" r="0"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26" w:type="dxa"/>
            <w:shd w:val="clear" w:color="auto" w:fill="auto"/>
          </w:tcPr>
          <w:p w14:paraId="43563DA0" w14:textId="77777777" w:rsidR="00CD74D4" w:rsidRPr="008F2668" w:rsidRDefault="00CD74D4" w:rsidP="00CD2469">
            <w:pPr>
              <w:pStyle w:val="turn"/>
              <w:rPr>
                <w:lang w:val="ru-RU"/>
              </w:rPr>
            </w:pPr>
            <w:r>
              <w:rPr>
                <w:lang w:val="hu"/>
              </w:rPr>
              <w:t>Fordítsa a vezérlőtárcsát a Programok törlése lehetőségre.</w:t>
            </w:r>
          </w:p>
        </w:tc>
        <w:tc>
          <w:tcPr>
            <w:tcW w:w="425" w:type="dxa"/>
            <w:vMerge/>
            <w:shd w:val="clear" w:color="auto" w:fill="auto"/>
          </w:tcPr>
          <w:p w14:paraId="5E8704AE" w14:textId="77777777" w:rsidR="00CD74D4" w:rsidRPr="008F2668" w:rsidRDefault="00CD74D4" w:rsidP="00CC770B">
            <w:pPr>
              <w:suppressAutoHyphens/>
              <w:rPr>
                <w:rFonts w:cs="Arial"/>
                <w:szCs w:val="18"/>
                <w:lang w:val="ru-RU"/>
              </w:rPr>
            </w:pPr>
          </w:p>
        </w:tc>
        <w:tc>
          <w:tcPr>
            <w:tcW w:w="5960" w:type="dxa"/>
            <w:gridSpan w:val="3"/>
            <w:vMerge/>
            <w:shd w:val="clear" w:color="auto" w:fill="auto"/>
          </w:tcPr>
          <w:p w14:paraId="7CCB7414" w14:textId="77777777" w:rsidR="00CD74D4" w:rsidRPr="008F2668" w:rsidRDefault="00CD74D4" w:rsidP="00CC770B">
            <w:pPr>
              <w:suppressAutoHyphens/>
              <w:rPr>
                <w:rFonts w:cs="Arial"/>
                <w:szCs w:val="18"/>
                <w:lang w:val="ru-RU"/>
              </w:rPr>
            </w:pPr>
          </w:p>
        </w:tc>
      </w:tr>
      <w:tr w:rsidR="00CD74D4" w:rsidRPr="00CD74D4" w14:paraId="00E1B9C0" w14:textId="77777777" w:rsidTr="00CD2469">
        <w:trPr>
          <w:trHeight w:val="231"/>
          <w:jc w:val="center"/>
        </w:trPr>
        <w:tc>
          <w:tcPr>
            <w:tcW w:w="528" w:type="dxa"/>
            <w:vMerge w:val="restart"/>
            <w:shd w:val="clear" w:color="auto" w:fill="auto"/>
          </w:tcPr>
          <w:p w14:paraId="0BBA6950" w14:textId="77777777" w:rsidR="00CD74D4" w:rsidRPr="008F2668" w:rsidRDefault="00CD74D4" w:rsidP="00CC770B">
            <w:pPr>
              <w:suppressAutoHyphens/>
              <w:rPr>
                <w:rFonts w:cs="Arial"/>
                <w:szCs w:val="18"/>
                <w:lang w:val="ru-RU"/>
              </w:rPr>
            </w:pPr>
          </w:p>
        </w:tc>
        <w:tc>
          <w:tcPr>
            <w:tcW w:w="5426" w:type="dxa"/>
            <w:vMerge w:val="restart"/>
            <w:shd w:val="clear" w:color="auto" w:fill="auto"/>
          </w:tcPr>
          <w:p w14:paraId="0966DC5C" w14:textId="77777777" w:rsidR="00CD74D4" w:rsidRPr="00CD74D4" w:rsidRDefault="00CD74D4" w:rsidP="00CD2469">
            <w:pPr>
              <w:suppressAutoHyphens/>
              <w:jc w:val="center"/>
              <w:rPr>
                <w:rFonts w:cs="Arial"/>
                <w:szCs w:val="18"/>
              </w:rPr>
            </w:pPr>
            <w:r>
              <w:rPr>
                <w:rFonts w:cs="Arial"/>
                <w:noProof/>
                <w:szCs w:val="18"/>
                <w:lang w:val="hu"/>
              </w:rPr>
              <w:drawing>
                <wp:inline distT="0" distB="0" distL="0" distR="0" wp14:anchorId="2A5BA0E9" wp14:editId="564C1F6D">
                  <wp:extent cx="3407434" cy="1733514"/>
                  <wp:effectExtent l="0" t="0" r="0" b="0"/>
                  <wp:docPr id="103" name="Picture 103" descr="D:\W20\A-1230-04-21-all-files\OCR\media\image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09" descr="D:\W20\A-1230-04-21-all-files\OCR\media\image367.png"/>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l="1235" r="1235"/>
                          <a:stretch/>
                        </pic:blipFill>
                        <pic:spPr bwMode="auto">
                          <a:xfrm>
                            <a:off x="0" y="0"/>
                            <a:ext cx="3407504" cy="17335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4A207509" w14:textId="77777777" w:rsidR="00CD74D4" w:rsidRPr="00CD74D4" w:rsidRDefault="00CD74D4" w:rsidP="00CC770B">
            <w:pPr>
              <w:suppressAutoHyphens/>
              <w:rPr>
                <w:rFonts w:cs="Arial"/>
                <w:szCs w:val="18"/>
              </w:rPr>
            </w:pPr>
          </w:p>
        </w:tc>
        <w:tc>
          <w:tcPr>
            <w:tcW w:w="5960" w:type="dxa"/>
            <w:gridSpan w:val="3"/>
            <w:vMerge/>
            <w:shd w:val="clear" w:color="auto" w:fill="auto"/>
          </w:tcPr>
          <w:p w14:paraId="5A36BC46" w14:textId="77777777" w:rsidR="00CD74D4" w:rsidRPr="00CD74D4" w:rsidRDefault="00CD74D4" w:rsidP="00CC770B">
            <w:pPr>
              <w:suppressAutoHyphens/>
              <w:rPr>
                <w:rFonts w:cs="Arial"/>
                <w:szCs w:val="18"/>
              </w:rPr>
            </w:pPr>
          </w:p>
        </w:tc>
      </w:tr>
      <w:tr w:rsidR="00CD74D4" w:rsidRPr="00CD74D4" w14:paraId="1F2B318A" w14:textId="77777777" w:rsidTr="00CD2469">
        <w:trPr>
          <w:trHeight w:val="23"/>
          <w:jc w:val="center"/>
        </w:trPr>
        <w:tc>
          <w:tcPr>
            <w:tcW w:w="528" w:type="dxa"/>
            <w:vMerge/>
            <w:shd w:val="clear" w:color="auto" w:fill="auto"/>
          </w:tcPr>
          <w:p w14:paraId="6E9FB8F0" w14:textId="77777777" w:rsidR="00CD74D4" w:rsidRPr="00CD74D4" w:rsidRDefault="00CD74D4" w:rsidP="00CC770B">
            <w:pPr>
              <w:suppressAutoHyphens/>
              <w:rPr>
                <w:rFonts w:cs="Arial"/>
                <w:szCs w:val="18"/>
              </w:rPr>
            </w:pPr>
          </w:p>
        </w:tc>
        <w:tc>
          <w:tcPr>
            <w:tcW w:w="5426" w:type="dxa"/>
            <w:vMerge/>
            <w:shd w:val="clear" w:color="auto" w:fill="auto"/>
          </w:tcPr>
          <w:p w14:paraId="0086C641" w14:textId="77777777" w:rsidR="00CD74D4" w:rsidRPr="00CD74D4" w:rsidRDefault="00CD74D4" w:rsidP="00CC770B">
            <w:pPr>
              <w:suppressAutoHyphens/>
              <w:rPr>
                <w:rFonts w:cs="Arial"/>
                <w:szCs w:val="18"/>
              </w:rPr>
            </w:pPr>
          </w:p>
        </w:tc>
        <w:tc>
          <w:tcPr>
            <w:tcW w:w="425" w:type="dxa"/>
            <w:vMerge/>
            <w:shd w:val="clear" w:color="auto" w:fill="auto"/>
          </w:tcPr>
          <w:p w14:paraId="4D705C64" w14:textId="77777777" w:rsidR="00CD74D4" w:rsidRPr="00CD74D4" w:rsidRDefault="00CD74D4" w:rsidP="00CC770B">
            <w:pPr>
              <w:suppressAutoHyphens/>
              <w:rPr>
                <w:rFonts w:cs="Arial"/>
                <w:szCs w:val="18"/>
              </w:rPr>
            </w:pPr>
          </w:p>
        </w:tc>
        <w:tc>
          <w:tcPr>
            <w:tcW w:w="396" w:type="dxa"/>
            <w:vMerge w:val="restart"/>
            <w:tcBorders>
              <w:right w:val="single" w:sz="6" w:space="0" w:color="auto"/>
            </w:tcBorders>
            <w:shd w:val="clear" w:color="auto" w:fill="auto"/>
          </w:tcPr>
          <w:p w14:paraId="6A954BAF" w14:textId="77777777" w:rsidR="00CD74D4" w:rsidRPr="00CD74D4" w:rsidRDefault="00CD74D4" w:rsidP="00CC770B">
            <w:pPr>
              <w:suppressAutoHyphens/>
              <w:rPr>
                <w:rFonts w:cs="Arial"/>
                <w:szCs w:val="18"/>
              </w:rPr>
            </w:pPr>
          </w:p>
        </w:tc>
        <w:tc>
          <w:tcPr>
            <w:tcW w:w="5263" w:type="dxa"/>
            <w:tcBorders>
              <w:top w:val="single" w:sz="6" w:space="0" w:color="auto"/>
              <w:left w:val="single" w:sz="6" w:space="0" w:color="auto"/>
              <w:bottom w:val="single" w:sz="6" w:space="0" w:color="auto"/>
              <w:right w:val="single" w:sz="6" w:space="0" w:color="auto"/>
            </w:tcBorders>
            <w:shd w:val="clear" w:color="auto" w:fill="5C5C5C"/>
          </w:tcPr>
          <w:p w14:paraId="7C855854" w14:textId="77777777" w:rsidR="00CD74D4" w:rsidRPr="00CD74D4" w:rsidRDefault="00CD74D4" w:rsidP="00CD2469">
            <w:pPr>
              <w:pStyle w:val="ntc"/>
            </w:pPr>
            <w:r>
              <w:rPr>
                <w:bCs/>
                <w:iCs/>
                <w:lang w:val="hu"/>
              </w:rPr>
              <w:t>MEGJEGYZÉS</w:t>
            </w:r>
          </w:p>
        </w:tc>
        <w:tc>
          <w:tcPr>
            <w:tcW w:w="301" w:type="dxa"/>
            <w:vMerge w:val="restart"/>
            <w:tcBorders>
              <w:left w:val="single" w:sz="6" w:space="0" w:color="auto"/>
            </w:tcBorders>
            <w:shd w:val="clear" w:color="auto" w:fill="auto"/>
          </w:tcPr>
          <w:p w14:paraId="229A93F7" w14:textId="77777777" w:rsidR="00CD74D4" w:rsidRPr="00CD74D4" w:rsidRDefault="00CD74D4" w:rsidP="00CC770B">
            <w:pPr>
              <w:suppressAutoHyphens/>
              <w:rPr>
                <w:rFonts w:cs="Arial"/>
                <w:szCs w:val="18"/>
              </w:rPr>
            </w:pPr>
          </w:p>
        </w:tc>
      </w:tr>
      <w:tr w:rsidR="00CD74D4" w:rsidRPr="00CD74D4" w14:paraId="741848E9" w14:textId="77777777" w:rsidTr="00CD2469">
        <w:trPr>
          <w:trHeight w:val="23"/>
          <w:jc w:val="center"/>
        </w:trPr>
        <w:tc>
          <w:tcPr>
            <w:tcW w:w="528" w:type="dxa"/>
            <w:vMerge/>
            <w:shd w:val="clear" w:color="auto" w:fill="auto"/>
          </w:tcPr>
          <w:p w14:paraId="5718478F" w14:textId="77777777" w:rsidR="00CD74D4" w:rsidRPr="00CD74D4" w:rsidRDefault="00CD74D4" w:rsidP="00CC770B">
            <w:pPr>
              <w:suppressAutoHyphens/>
              <w:rPr>
                <w:rFonts w:cs="Arial"/>
                <w:szCs w:val="18"/>
              </w:rPr>
            </w:pPr>
          </w:p>
        </w:tc>
        <w:tc>
          <w:tcPr>
            <w:tcW w:w="5426" w:type="dxa"/>
            <w:vMerge/>
            <w:shd w:val="clear" w:color="auto" w:fill="auto"/>
          </w:tcPr>
          <w:p w14:paraId="597E1D47" w14:textId="77777777" w:rsidR="00CD74D4" w:rsidRPr="00CD74D4" w:rsidRDefault="00CD74D4" w:rsidP="00CC770B">
            <w:pPr>
              <w:suppressAutoHyphens/>
              <w:rPr>
                <w:rFonts w:cs="Arial"/>
                <w:szCs w:val="18"/>
              </w:rPr>
            </w:pPr>
          </w:p>
        </w:tc>
        <w:tc>
          <w:tcPr>
            <w:tcW w:w="425" w:type="dxa"/>
            <w:vMerge/>
            <w:shd w:val="clear" w:color="auto" w:fill="auto"/>
          </w:tcPr>
          <w:p w14:paraId="56360EF3" w14:textId="77777777" w:rsidR="00CD74D4" w:rsidRPr="00CD74D4" w:rsidRDefault="00CD74D4" w:rsidP="00CC770B">
            <w:pPr>
              <w:suppressAutoHyphens/>
              <w:rPr>
                <w:rFonts w:cs="Arial"/>
                <w:szCs w:val="18"/>
              </w:rPr>
            </w:pPr>
          </w:p>
        </w:tc>
        <w:tc>
          <w:tcPr>
            <w:tcW w:w="396" w:type="dxa"/>
            <w:vMerge/>
            <w:tcBorders>
              <w:right w:val="single" w:sz="6" w:space="0" w:color="auto"/>
            </w:tcBorders>
            <w:shd w:val="clear" w:color="auto" w:fill="auto"/>
          </w:tcPr>
          <w:p w14:paraId="72E8582A" w14:textId="77777777" w:rsidR="00CD74D4" w:rsidRPr="00CD74D4" w:rsidRDefault="00CD74D4" w:rsidP="00CC770B">
            <w:pPr>
              <w:suppressAutoHyphens/>
              <w:rPr>
                <w:rFonts w:cs="Arial"/>
                <w:szCs w:val="18"/>
              </w:rPr>
            </w:pPr>
          </w:p>
        </w:tc>
        <w:tc>
          <w:tcPr>
            <w:tcW w:w="5263" w:type="dxa"/>
            <w:tcBorders>
              <w:top w:val="single" w:sz="6" w:space="0" w:color="auto"/>
              <w:left w:val="single" w:sz="6" w:space="0" w:color="auto"/>
              <w:bottom w:val="single" w:sz="6" w:space="0" w:color="auto"/>
              <w:right w:val="single" w:sz="6" w:space="0" w:color="auto"/>
            </w:tcBorders>
            <w:shd w:val="clear" w:color="auto" w:fill="auto"/>
          </w:tcPr>
          <w:p w14:paraId="568B45EF" w14:textId="47AE7A66" w:rsidR="00CD74D4" w:rsidRPr="00CD74D4" w:rsidRDefault="00CD74D4" w:rsidP="00CD2469">
            <w:pPr>
              <w:pStyle w:val="tbl"/>
            </w:pPr>
            <w:r>
              <w:rPr>
                <w:lang w:val="hu"/>
              </w:rPr>
              <w:t>Legyen nagyon óvatos az Alapértelmezett beállítások visszaállítása opció használatával, mivel az összes korábbi beállítás véglegesen törlődik a rendszermemóriából. Fontolja</w:t>
            </w:r>
            <w:r w:rsidR="00365ECA">
              <w:rPr>
                <w:lang w:val="hu"/>
              </w:rPr>
              <w:t> </w:t>
            </w:r>
            <w:r>
              <w:rPr>
                <w:lang w:val="hu"/>
              </w:rPr>
              <w:t>meg helyette a Minden program törlése opció használatát.</w:t>
            </w:r>
          </w:p>
        </w:tc>
        <w:tc>
          <w:tcPr>
            <w:tcW w:w="301" w:type="dxa"/>
            <w:vMerge/>
            <w:tcBorders>
              <w:left w:val="single" w:sz="6" w:space="0" w:color="auto"/>
            </w:tcBorders>
            <w:shd w:val="clear" w:color="auto" w:fill="auto"/>
          </w:tcPr>
          <w:p w14:paraId="3806B346" w14:textId="77777777" w:rsidR="00CD74D4" w:rsidRPr="00CD74D4" w:rsidRDefault="00CD74D4" w:rsidP="00CC770B">
            <w:pPr>
              <w:suppressAutoHyphens/>
              <w:rPr>
                <w:rFonts w:cs="Arial"/>
                <w:szCs w:val="18"/>
              </w:rPr>
            </w:pPr>
          </w:p>
        </w:tc>
      </w:tr>
      <w:tr w:rsidR="00CD74D4" w:rsidRPr="00CD74D4" w14:paraId="3E7FBAC0" w14:textId="77777777" w:rsidTr="00CD2469">
        <w:trPr>
          <w:trHeight w:val="23"/>
          <w:jc w:val="center"/>
        </w:trPr>
        <w:tc>
          <w:tcPr>
            <w:tcW w:w="5954" w:type="dxa"/>
            <w:gridSpan w:val="2"/>
            <w:shd w:val="clear" w:color="auto" w:fill="auto"/>
          </w:tcPr>
          <w:p w14:paraId="62B21398" w14:textId="77777777" w:rsidR="00CD74D4" w:rsidRPr="008F2668" w:rsidRDefault="000B472A" w:rsidP="00CD2469">
            <w:pPr>
              <w:pStyle w:val="numlst"/>
              <w:spacing w:before="80"/>
              <w:rPr>
                <w:lang w:val="hu"/>
              </w:rPr>
            </w:pPr>
            <w:r>
              <w:rPr>
                <w:noProof/>
                <w:lang w:val="hu"/>
              </w:rPr>
              <mc:AlternateContent>
                <mc:Choice Requires="wps">
                  <w:drawing>
                    <wp:inline distT="0" distB="0" distL="0" distR="0" wp14:anchorId="550D6F7C" wp14:editId="415E8AB7">
                      <wp:extent cx="179705" cy="179070"/>
                      <wp:effectExtent l="9525" t="9525" r="1270" b="1905"/>
                      <wp:docPr id="323" name="Oval 5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45BD7CB" w14:textId="77777777" w:rsidR="00256143" w:rsidRPr="00D30193" w:rsidRDefault="006445BC" w:rsidP="00CD2469">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550D6F7C" id="Oval 588" o:spid="_x0000_s126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&#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AC0khcgAgAALAQAAA4AAAAAAAAAAAAAAAAALgIAAGRycy9lMm9Eb2MueG1sUEsBAi0A&#10;FAAGAAgAAAAhAMTMEerZAAAAAwEAAA8AAAAAAAAAAAAAAAAAegQAAGRycy9kb3ducmV2LnhtbFBL&#10;BQYAAAAABAAEAPMAAACABQAAAAA=&#10;" fillcolor="black [3213]" stroked="f">
                      <o:lock v:ext="edit" aspectratio="t"/>
                      <v:textbox inset="0,0,0,0">
                        <w:txbxContent>
                          <w:p w14:paraId="345BD7CB" w14:textId="77777777" w:rsidR="00256143" w:rsidRPr="00D30193" w:rsidRDefault="006445BC" w:rsidP="00CD2469">
                            <w:pPr>
                              <w:jc w:val="center"/>
                              <w:rPr>
                                <w:b/>
                                <w:sz w:val="18"/>
                              </w:rPr>
                            </w:pPr>
                            <w:r>
                              <w:rPr>
                                <w:b/>
                                <w:bCs/>
                                <w:sz w:val="18"/>
                                <w:lang w:val="hu"/>
                              </w:rPr>
                              <w:t>1</w:t>
                            </w:r>
                          </w:p>
                        </w:txbxContent>
                      </v:textbox>
                      <w10:anchorlock/>
                    </v:oval>
                  </w:pict>
                </mc:Fallback>
              </mc:AlternateContent>
            </w:r>
            <w:r>
              <w:rPr>
                <w:lang w:val="hu"/>
              </w:rPr>
              <w:tab/>
              <w:t>Megjelenik a Programok törlése képernyő. Nyomja meg a Lefelé nyíl gombot az Alapértelmezett beállítások visszaállítása lehetőség kiválasztásához, majd nyomja meg a Tovább gombot.</w:t>
            </w:r>
          </w:p>
          <w:p w14:paraId="64A69F49" w14:textId="77777777" w:rsidR="00CD74D4" w:rsidRPr="00CD74D4" w:rsidRDefault="000B472A" w:rsidP="00CD2469">
            <w:pPr>
              <w:pStyle w:val="numlst"/>
            </w:pPr>
            <w:r>
              <w:rPr>
                <w:noProof/>
                <w:lang w:val="hu"/>
              </w:rPr>
              <mc:AlternateContent>
                <mc:Choice Requires="wps">
                  <w:drawing>
                    <wp:inline distT="0" distB="0" distL="0" distR="0" wp14:anchorId="225EBF4C" wp14:editId="62FC5A75">
                      <wp:extent cx="179705" cy="179070"/>
                      <wp:effectExtent l="9525" t="9525" r="1270" b="1905"/>
                      <wp:docPr id="321" name="Oval 5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9A26426" w14:textId="77777777" w:rsidR="00256143" w:rsidRPr="00D30193" w:rsidRDefault="006445BC" w:rsidP="00CD2469">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225EBF4C" id="Oval 587" o:spid="_x0000_s127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&#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M+oXcggAgAALAQAAA4AAAAAAAAAAAAAAAAALgIAAGRycy9lMm9Eb2MueG1sUEsBAi0A&#10;FAAGAAgAAAAhAMTMEerZAAAAAwEAAA8AAAAAAAAAAAAAAAAAegQAAGRycy9kb3ducmV2LnhtbFBL&#10;BQYAAAAABAAEAPMAAACABQAAAAA=&#10;" fillcolor="black [3213]" stroked="f">
                      <o:lock v:ext="edit" aspectratio="t"/>
                      <v:textbox inset="0,0,0,0">
                        <w:txbxContent>
                          <w:p w14:paraId="39A26426" w14:textId="77777777" w:rsidR="00256143" w:rsidRPr="00D30193" w:rsidRDefault="006445BC" w:rsidP="00CD2469">
                            <w:pPr>
                              <w:jc w:val="center"/>
                              <w:rPr>
                                <w:b/>
                                <w:sz w:val="18"/>
                              </w:rPr>
                            </w:pPr>
                            <w:r>
                              <w:rPr>
                                <w:b/>
                                <w:bCs/>
                                <w:sz w:val="18"/>
                                <w:lang w:val="hu"/>
                              </w:rPr>
                              <w:t>2</w:t>
                            </w:r>
                          </w:p>
                        </w:txbxContent>
                      </v:textbox>
                      <w10:anchorlock/>
                    </v:oval>
                  </w:pict>
                </mc:Fallback>
              </mc:AlternateContent>
            </w:r>
            <w:r>
              <w:rPr>
                <w:lang w:val="hu"/>
              </w:rPr>
              <w:tab/>
              <w:t>Megjelenik egy megerősítő képernyő. A gyári alapbeállítások visszaállításához tartsa lenyomva az Igen gombot négy másodpercig. Ha nem biztos benne, nyomja meg a Nem gombot.</w:t>
            </w:r>
          </w:p>
        </w:tc>
        <w:tc>
          <w:tcPr>
            <w:tcW w:w="425" w:type="dxa"/>
            <w:vMerge/>
            <w:shd w:val="clear" w:color="auto" w:fill="auto"/>
          </w:tcPr>
          <w:p w14:paraId="67399107" w14:textId="77777777" w:rsidR="00CD74D4" w:rsidRPr="00CD74D4" w:rsidRDefault="00CD74D4" w:rsidP="00CC770B">
            <w:pPr>
              <w:suppressAutoHyphens/>
              <w:rPr>
                <w:rFonts w:cs="Arial"/>
                <w:szCs w:val="18"/>
              </w:rPr>
            </w:pPr>
          </w:p>
        </w:tc>
        <w:tc>
          <w:tcPr>
            <w:tcW w:w="5960" w:type="dxa"/>
            <w:gridSpan w:val="3"/>
            <w:vMerge w:val="restart"/>
            <w:shd w:val="clear" w:color="auto" w:fill="auto"/>
          </w:tcPr>
          <w:p w14:paraId="267DADC2" w14:textId="77777777" w:rsidR="00CD74D4" w:rsidRPr="00CD74D4" w:rsidRDefault="00CD74D4" w:rsidP="00CC770B">
            <w:pPr>
              <w:suppressAutoHyphens/>
              <w:rPr>
                <w:rFonts w:cs="Arial"/>
                <w:szCs w:val="18"/>
              </w:rPr>
            </w:pPr>
          </w:p>
        </w:tc>
      </w:tr>
      <w:tr w:rsidR="00CD74D4" w:rsidRPr="00CD74D4" w14:paraId="53115DCC" w14:textId="77777777" w:rsidTr="00CD2469">
        <w:trPr>
          <w:trHeight w:val="23"/>
          <w:jc w:val="center"/>
        </w:trPr>
        <w:tc>
          <w:tcPr>
            <w:tcW w:w="5954" w:type="dxa"/>
            <w:gridSpan w:val="2"/>
            <w:shd w:val="clear" w:color="auto" w:fill="auto"/>
          </w:tcPr>
          <w:p w14:paraId="452C3855" w14:textId="77777777" w:rsidR="00CD74D4" w:rsidRPr="00CD74D4" w:rsidRDefault="00CD74D4" w:rsidP="00CC770B">
            <w:pPr>
              <w:suppressAutoHyphens/>
              <w:rPr>
                <w:rFonts w:cs="Arial"/>
                <w:szCs w:val="18"/>
              </w:rPr>
            </w:pPr>
            <w:r>
              <w:rPr>
                <w:rFonts w:cs="Arial"/>
                <w:noProof/>
                <w:szCs w:val="18"/>
                <w:lang w:val="hu"/>
              </w:rPr>
              <w:drawing>
                <wp:inline distT="0" distB="0" distL="0" distR="0" wp14:anchorId="771FE9F8" wp14:editId="06271B64">
                  <wp:extent cx="3743864" cy="1282724"/>
                  <wp:effectExtent l="0" t="0" r="0" b="0"/>
                  <wp:docPr id="102" name="Picture 102" descr="D:\W20\A-1230-04-21-all-files\OCR\media\imag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10" descr="D:\W20\A-1230-04-21-all-files\OCR\media\image368.png"/>
                          <pic:cNvPicPr>
                            <a:picLocks noChangeAspect="1" noChangeArrowheads="1"/>
                          </pic:cNvPicPr>
                        </pic:nvPicPr>
                        <pic:blipFill rotWithShape="1">
                          <a:blip r:embed="rId235" cstate="print">
                            <a:extLst>
                              <a:ext uri="{28A0092B-C50C-407E-A947-70E740481C1C}">
                                <a14:useLocalDpi xmlns:a14="http://schemas.microsoft.com/office/drawing/2010/main" val="0"/>
                              </a:ext>
                            </a:extLst>
                          </a:blip>
                          <a:srcRect l="1580" r="452"/>
                          <a:stretch/>
                        </pic:blipFill>
                        <pic:spPr bwMode="auto">
                          <a:xfrm>
                            <a:off x="0" y="0"/>
                            <a:ext cx="3743793" cy="1282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4C79F3E3" w14:textId="77777777" w:rsidR="00CD74D4" w:rsidRPr="00CD74D4" w:rsidRDefault="00CD74D4" w:rsidP="00CC770B">
            <w:pPr>
              <w:suppressAutoHyphens/>
              <w:rPr>
                <w:rFonts w:cs="Arial"/>
                <w:szCs w:val="18"/>
              </w:rPr>
            </w:pPr>
          </w:p>
        </w:tc>
        <w:tc>
          <w:tcPr>
            <w:tcW w:w="5960" w:type="dxa"/>
            <w:gridSpan w:val="3"/>
            <w:vMerge/>
            <w:shd w:val="clear" w:color="auto" w:fill="auto"/>
          </w:tcPr>
          <w:p w14:paraId="7D8E3197" w14:textId="77777777" w:rsidR="00CD74D4" w:rsidRPr="00CD74D4" w:rsidRDefault="00CD74D4" w:rsidP="00CC770B">
            <w:pPr>
              <w:suppressAutoHyphens/>
              <w:rPr>
                <w:rFonts w:cs="Arial"/>
                <w:szCs w:val="18"/>
              </w:rPr>
            </w:pPr>
          </w:p>
        </w:tc>
      </w:tr>
    </w:tbl>
    <w:p w14:paraId="5C484355" w14:textId="77777777" w:rsidR="0090160B" w:rsidRDefault="0090160B">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67"/>
        <w:gridCol w:w="5387"/>
        <w:gridCol w:w="425"/>
        <w:gridCol w:w="567"/>
        <w:gridCol w:w="5393"/>
      </w:tblGrid>
      <w:tr w:rsidR="00CD2469" w:rsidRPr="00CD74D4" w14:paraId="195AD29C" w14:textId="77777777" w:rsidTr="00CD2469">
        <w:trPr>
          <w:trHeight w:val="23"/>
          <w:jc w:val="center"/>
        </w:trPr>
        <w:tc>
          <w:tcPr>
            <w:tcW w:w="5954" w:type="dxa"/>
            <w:gridSpan w:val="2"/>
            <w:shd w:val="clear" w:color="auto" w:fill="auto"/>
          </w:tcPr>
          <w:p w14:paraId="5B4C071E" w14:textId="77777777" w:rsidR="00CD2469" w:rsidRPr="00CD74D4" w:rsidRDefault="00CD2469" w:rsidP="00CD2469">
            <w:pPr>
              <w:pStyle w:val="Heading2"/>
              <w:spacing w:before="0"/>
            </w:pPr>
            <w:bookmarkStart w:id="126" w:name="_Toc71721038"/>
            <w:r>
              <w:rPr>
                <w:lang w:val="hu"/>
              </w:rPr>
              <w:lastRenderedPageBreak/>
              <w:t>Kézi öntözés</w:t>
            </w:r>
            <w:bookmarkEnd w:id="126"/>
          </w:p>
          <w:p w14:paraId="0EB9F1AD" w14:textId="77777777" w:rsidR="00CD2469" w:rsidRPr="00CD74D4" w:rsidRDefault="00CD2469" w:rsidP="00CA0DEA">
            <w:pPr>
              <w:pStyle w:val="mt02i"/>
              <w:spacing w:before="60" w:after="60" w:line="240" w:lineRule="auto"/>
            </w:pPr>
            <w:r>
              <w:rPr>
                <w:lang w:val="hu"/>
              </w:rPr>
              <w:t>Az ESP-LXME vezérlő lehetővé teszi, hogy kézzel indítson el egy állomást, egy programot, vagy nyisson meg egy normál zárású főszelepet (NCMV), hogy vizet juttasson az öntözőrendszerbe a kézi öntözéshez.</w:t>
            </w:r>
          </w:p>
          <w:p w14:paraId="0E794348" w14:textId="77777777" w:rsidR="00CD2469" w:rsidRPr="00CD74D4" w:rsidRDefault="00CD2469" w:rsidP="00CD2469">
            <w:pPr>
              <w:pStyle w:val="Heading3"/>
              <w:spacing w:after="60"/>
            </w:pPr>
            <w:bookmarkStart w:id="127" w:name="_Toc71721039"/>
            <w:r>
              <w:rPr>
                <w:lang w:val="hu"/>
              </w:rPr>
              <w:t>Az állomás kézi indítása</w:t>
            </w:r>
            <w:bookmarkEnd w:id="127"/>
          </w:p>
        </w:tc>
        <w:tc>
          <w:tcPr>
            <w:tcW w:w="425" w:type="dxa"/>
            <w:vMerge w:val="restart"/>
            <w:shd w:val="clear" w:color="auto" w:fill="auto"/>
          </w:tcPr>
          <w:p w14:paraId="5D16D4EE" w14:textId="77777777" w:rsidR="00CD2469" w:rsidRPr="00CD74D4" w:rsidRDefault="00CD2469" w:rsidP="00CC770B">
            <w:pPr>
              <w:suppressAutoHyphens/>
              <w:rPr>
                <w:rFonts w:cs="Arial"/>
                <w:szCs w:val="18"/>
              </w:rPr>
            </w:pPr>
          </w:p>
        </w:tc>
        <w:tc>
          <w:tcPr>
            <w:tcW w:w="5960" w:type="dxa"/>
            <w:gridSpan w:val="2"/>
            <w:vMerge w:val="restart"/>
            <w:shd w:val="clear" w:color="auto" w:fill="auto"/>
          </w:tcPr>
          <w:p w14:paraId="4FF39C01" w14:textId="77777777" w:rsidR="00CD2469" w:rsidRPr="00CA0DEA" w:rsidRDefault="000B472A" w:rsidP="00CA0DEA">
            <w:pPr>
              <w:pStyle w:val="numlst"/>
              <w:spacing w:after="60" w:line="240" w:lineRule="auto"/>
              <w:rPr>
                <w:spacing w:val="-4"/>
                <w:lang w:val="hu"/>
              </w:rPr>
            </w:pPr>
            <w:r>
              <w:rPr>
                <w:noProof/>
                <w:lang w:val="hu"/>
              </w:rPr>
              <mc:AlternateContent>
                <mc:Choice Requires="wps">
                  <w:drawing>
                    <wp:inline distT="0" distB="0" distL="0" distR="0" wp14:anchorId="5E219706" wp14:editId="2552797C">
                      <wp:extent cx="179705" cy="179070"/>
                      <wp:effectExtent l="9525" t="9525" r="1270" b="1905"/>
                      <wp:docPr id="320" name="Oval 5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DFBBB19" w14:textId="77777777" w:rsidR="00256143" w:rsidRPr="00D30193" w:rsidRDefault="006445BC" w:rsidP="00CD2469">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5E219706" id="Oval 586" o:spid="_x0000_s127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&#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P6XIBAgAgAALAQAAA4AAAAAAAAAAAAAAAAALgIAAGRycy9lMm9Eb2MueG1sUEsBAi0A&#10;FAAGAAgAAAAhAMTMEerZAAAAAwEAAA8AAAAAAAAAAAAAAAAAegQAAGRycy9kb3ducmV2LnhtbFBL&#10;BQYAAAAABAAEAPMAAACABQAAAAA=&#10;" fillcolor="black [3213]" stroked="f">
                      <o:lock v:ext="edit" aspectratio="t"/>
                      <v:textbox inset="0,0,0,0">
                        <w:txbxContent>
                          <w:p w14:paraId="6DFBBB19" w14:textId="77777777" w:rsidR="00256143" w:rsidRPr="00D30193" w:rsidRDefault="006445BC" w:rsidP="00CD2469">
                            <w:pPr>
                              <w:jc w:val="center"/>
                              <w:rPr>
                                <w:b/>
                                <w:sz w:val="18"/>
                              </w:rPr>
                            </w:pPr>
                            <w:r>
                              <w:rPr>
                                <w:b/>
                                <w:bCs/>
                                <w:sz w:val="18"/>
                                <w:lang w:val="hu"/>
                              </w:rPr>
                              <w:t>3</w:t>
                            </w:r>
                          </w:p>
                        </w:txbxContent>
                      </v:textbox>
                      <w10:anchorlock/>
                    </v:oval>
                  </w:pict>
                </mc:Fallback>
              </mc:AlternateContent>
            </w:r>
            <w:r>
              <w:rPr>
                <w:lang w:val="hu"/>
              </w:rPr>
              <w:tab/>
            </w:r>
            <w:r w:rsidRPr="00CA0DEA">
              <w:rPr>
                <w:spacing w:val="-4"/>
                <w:lang w:val="hu"/>
              </w:rPr>
              <w:t>Az állomás futásideje alapértelmezés szerint a program futásideje lesz. Nyomja meg a + és - gombokat az állomás futási idejének beállításához (0 óra, 1 perc és 12:00 óra között). Nyomja meg a Futtatás gombot az adott állomás öntözésének elindításához.</w:t>
            </w:r>
          </w:p>
          <w:p w14:paraId="4FB4C1A2" w14:textId="77777777" w:rsidR="00CD2469" w:rsidRPr="008F2668" w:rsidRDefault="00CD2469" w:rsidP="00CD2469">
            <w:pPr>
              <w:pStyle w:val="bln"/>
              <w:rPr>
                <w:lang w:val="hu"/>
              </w:rPr>
            </w:pPr>
            <w:r>
              <w:rPr>
                <w:lang w:val="hu"/>
              </w:rPr>
              <w:t>Az órák és percek beállításainak gyorsításához nyomja meg és tartsa lenyomva a HOLD gombokat.</w:t>
            </w:r>
          </w:p>
          <w:p w14:paraId="64753393" w14:textId="77777777" w:rsidR="00CD2469" w:rsidRPr="00CD74D4" w:rsidRDefault="000B472A" w:rsidP="00CA0DEA">
            <w:pPr>
              <w:pStyle w:val="numlst"/>
              <w:spacing w:after="60" w:line="240" w:lineRule="auto"/>
            </w:pPr>
            <w:r>
              <w:rPr>
                <w:noProof/>
                <w:lang w:val="hu"/>
              </w:rPr>
              <mc:AlternateContent>
                <mc:Choice Requires="wps">
                  <w:drawing>
                    <wp:inline distT="0" distB="0" distL="0" distR="0" wp14:anchorId="5BDC0D25" wp14:editId="680B5FB0">
                      <wp:extent cx="179705" cy="179070"/>
                      <wp:effectExtent l="9525" t="9525" r="1270" b="1905"/>
                      <wp:docPr id="319" name="Oval 58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4E5BC26" w14:textId="77777777" w:rsidR="00256143" w:rsidRPr="00D30193" w:rsidRDefault="006445BC" w:rsidP="00CD2469">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5BDC0D25" id="Oval 585" o:spid="_x0000_s127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&#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IarcD0gAgAALAQAAA4AAAAAAAAAAAAAAAAALgIAAGRycy9lMm9Eb2MueG1sUEsBAi0A&#10;FAAGAAgAAAAhAMTMEerZAAAAAwEAAA8AAAAAAAAAAAAAAAAAegQAAGRycy9kb3ducmV2LnhtbFBL&#10;BQYAAAAABAAEAPMAAACABQAAAAA=&#10;" fillcolor="black [3213]" stroked="f">
                      <o:lock v:ext="edit" aspectratio="t"/>
                      <v:textbox inset="0,0,0,0">
                        <w:txbxContent>
                          <w:p w14:paraId="24E5BC26" w14:textId="77777777" w:rsidR="00256143" w:rsidRPr="00D30193" w:rsidRDefault="006445BC" w:rsidP="00CD2469">
                            <w:pPr>
                              <w:jc w:val="center"/>
                              <w:rPr>
                                <w:b/>
                                <w:sz w:val="18"/>
                              </w:rPr>
                            </w:pPr>
                            <w:r>
                              <w:rPr>
                                <w:b/>
                                <w:bCs/>
                                <w:sz w:val="18"/>
                                <w:lang w:val="hu"/>
                              </w:rPr>
                              <w:t>4</w:t>
                            </w:r>
                          </w:p>
                        </w:txbxContent>
                      </v:textbox>
                      <w10:anchorlock/>
                    </v:oval>
                  </w:pict>
                </mc:Fallback>
              </mc:AlternateContent>
            </w:r>
            <w:r>
              <w:rPr>
                <w:lang w:val="hu"/>
              </w:rPr>
              <w:tab/>
              <w:t>Megjelenik egy megerősítő képernyő.</w:t>
            </w:r>
          </w:p>
          <w:p w14:paraId="7F48726E" w14:textId="77777777" w:rsidR="00CD2469" w:rsidRPr="00CD74D4" w:rsidRDefault="00CD2469" w:rsidP="00CD2469">
            <w:pPr>
              <w:suppressAutoHyphens/>
              <w:spacing w:after="120"/>
              <w:jc w:val="center"/>
            </w:pPr>
            <w:r>
              <w:rPr>
                <w:rFonts w:cs="Arial"/>
                <w:noProof/>
                <w:szCs w:val="18"/>
                <w:lang w:val="hu"/>
              </w:rPr>
              <w:drawing>
                <wp:inline distT="0" distB="0" distL="0" distR="0" wp14:anchorId="761A8B31" wp14:editId="1762D462">
                  <wp:extent cx="3761117" cy="1266897"/>
                  <wp:effectExtent l="0" t="0" r="0" b="0"/>
                  <wp:docPr id="100" name="Picture 100" descr="D:\W20\A-1230-04-21-all-files\OCR\media\image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12" descr="D:\W20\A-1230-04-21-all-files\OCR\media\image370.png"/>
                          <pic:cNvPicPr>
                            <a:picLocks noChangeAspect="1" noChangeArrowheads="1"/>
                          </pic:cNvPicPr>
                        </pic:nvPicPr>
                        <pic:blipFill rotWithShape="1">
                          <a:blip r:embed="rId236" cstate="print">
                            <a:extLst>
                              <a:ext uri="{28A0092B-C50C-407E-A947-70E740481C1C}">
                                <a14:useLocalDpi xmlns:a14="http://schemas.microsoft.com/office/drawing/2010/main" val="0"/>
                              </a:ext>
                            </a:extLst>
                          </a:blip>
                          <a:srcRect l="1581" t="3292"/>
                          <a:stretch/>
                        </pic:blipFill>
                        <pic:spPr bwMode="auto">
                          <a:xfrm>
                            <a:off x="0" y="0"/>
                            <a:ext cx="3761046" cy="12668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2469" w:rsidRPr="00592885" w14:paraId="6F1839EA" w14:textId="77777777" w:rsidTr="00CD2469">
        <w:trPr>
          <w:trHeight w:val="662"/>
          <w:jc w:val="center"/>
        </w:trPr>
        <w:tc>
          <w:tcPr>
            <w:tcW w:w="567" w:type="dxa"/>
            <w:tcBorders>
              <w:bottom w:val="nil"/>
            </w:tcBorders>
            <w:shd w:val="clear" w:color="auto" w:fill="auto"/>
          </w:tcPr>
          <w:p w14:paraId="4C4E6CD5" w14:textId="77777777" w:rsidR="00CD2469" w:rsidRPr="00CD74D4" w:rsidRDefault="00CD2469" w:rsidP="00CD2469">
            <w:pPr>
              <w:pStyle w:val="iconnote"/>
            </w:pPr>
            <w:r>
              <w:rPr>
                <w:lang w:val="hu"/>
              </w:rPr>
              <w:drawing>
                <wp:inline distT="0" distB="0" distL="0" distR="0" wp14:anchorId="000DE67F" wp14:editId="457A673A">
                  <wp:extent cx="268225" cy="268225"/>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87" w:type="dxa"/>
            <w:tcBorders>
              <w:bottom w:val="nil"/>
            </w:tcBorders>
            <w:shd w:val="clear" w:color="auto" w:fill="auto"/>
          </w:tcPr>
          <w:p w14:paraId="77B21020" w14:textId="77777777" w:rsidR="00CD2469" w:rsidRPr="008F2668" w:rsidRDefault="00CD2469" w:rsidP="00CA0DEA">
            <w:pPr>
              <w:pStyle w:val="note"/>
              <w:spacing w:before="40" w:after="60" w:line="240" w:lineRule="auto"/>
              <w:rPr>
                <w:lang w:val="ru-RU"/>
              </w:rPr>
            </w:pPr>
            <w:r>
              <w:rPr>
                <w:b/>
                <w:bCs/>
                <w:lang w:val="hu"/>
              </w:rPr>
              <w:t>MEGJEGYZÉS:</w:t>
            </w:r>
            <w:r>
              <w:rPr>
                <w:lang w:val="hu"/>
              </w:rPr>
              <w:t xml:space="preserve"> Kézi öntözés &gt; Start Station megszakítja a jelenleg futó programokat.</w:t>
            </w:r>
          </w:p>
        </w:tc>
        <w:tc>
          <w:tcPr>
            <w:tcW w:w="425" w:type="dxa"/>
            <w:vMerge/>
            <w:tcBorders>
              <w:bottom w:val="nil"/>
            </w:tcBorders>
            <w:shd w:val="clear" w:color="auto" w:fill="auto"/>
          </w:tcPr>
          <w:p w14:paraId="05219949" w14:textId="77777777" w:rsidR="00CD2469" w:rsidRPr="008F2668" w:rsidRDefault="00CD2469" w:rsidP="00CC770B">
            <w:pPr>
              <w:suppressAutoHyphens/>
              <w:rPr>
                <w:rFonts w:cs="Arial"/>
                <w:szCs w:val="18"/>
                <w:lang w:val="ru-RU"/>
              </w:rPr>
            </w:pPr>
          </w:p>
        </w:tc>
        <w:tc>
          <w:tcPr>
            <w:tcW w:w="5960" w:type="dxa"/>
            <w:gridSpan w:val="2"/>
            <w:vMerge/>
            <w:tcBorders>
              <w:bottom w:val="nil"/>
            </w:tcBorders>
            <w:shd w:val="clear" w:color="auto" w:fill="auto"/>
          </w:tcPr>
          <w:p w14:paraId="75022A28" w14:textId="77777777" w:rsidR="00CD2469" w:rsidRPr="008F2668" w:rsidRDefault="00CD2469" w:rsidP="00CD2469">
            <w:pPr>
              <w:suppressAutoHyphens/>
              <w:spacing w:after="120"/>
              <w:jc w:val="center"/>
              <w:rPr>
                <w:rFonts w:cs="Arial"/>
                <w:szCs w:val="18"/>
                <w:lang w:val="ru-RU"/>
              </w:rPr>
            </w:pPr>
          </w:p>
        </w:tc>
      </w:tr>
      <w:tr w:rsidR="00CD2469" w:rsidRPr="00592885" w14:paraId="09147AD9" w14:textId="77777777" w:rsidTr="00CD2469">
        <w:trPr>
          <w:trHeight w:val="23"/>
          <w:jc w:val="center"/>
        </w:trPr>
        <w:tc>
          <w:tcPr>
            <w:tcW w:w="567" w:type="dxa"/>
            <w:shd w:val="clear" w:color="auto" w:fill="auto"/>
          </w:tcPr>
          <w:p w14:paraId="0F72A9BE" w14:textId="77777777" w:rsidR="00CD2469" w:rsidRPr="00CD74D4" w:rsidRDefault="00CD2469" w:rsidP="00CD2469">
            <w:pPr>
              <w:pStyle w:val="iconsrt"/>
              <w:spacing w:before="0"/>
            </w:pPr>
            <w:r>
              <w:rPr>
                <w:lang w:val="hu"/>
              </w:rPr>
              <w:drawing>
                <wp:inline distT="0" distB="0" distL="0" distR="0" wp14:anchorId="10AC7A2A" wp14:editId="03D6FBAF">
                  <wp:extent cx="228600" cy="228600"/>
                  <wp:effectExtent l="0" t="0" r="0" b="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387" w:type="dxa"/>
            <w:shd w:val="clear" w:color="auto" w:fill="auto"/>
          </w:tcPr>
          <w:p w14:paraId="3CE68882" w14:textId="77777777" w:rsidR="00CD2469" w:rsidRPr="008F2668" w:rsidRDefault="00CD2469" w:rsidP="00CA0DEA">
            <w:pPr>
              <w:pStyle w:val="turn"/>
              <w:spacing w:before="60" w:after="60" w:line="240" w:lineRule="auto"/>
              <w:rPr>
                <w:lang w:val="ru-RU"/>
              </w:rPr>
            </w:pPr>
            <w:r>
              <w:rPr>
                <w:lang w:val="hu"/>
              </w:rPr>
              <w:t>Állítsa a szabályozó tárcsát a Kézi öntözés állásba.</w:t>
            </w:r>
          </w:p>
        </w:tc>
        <w:tc>
          <w:tcPr>
            <w:tcW w:w="425" w:type="dxa"/>
            <w:vMerge/>
            <w:shd w:val="clear" w:color="auto" w:fill="auto"/>
          </w:tcPr>
          <w:p w14:paraId="730FBCB0" w14:textId="77777777" w:rsidR="00CD2469" w:rsidRPr="008F2668" w:rsidRDefault="00CD2469" w:rsidP="00CC770B">
            <w:pPr>
              <w:suppressAutoHyphens/>
              <w:rPr>
                <w:rFonts w:cs="Arial"/>
                <w:szCs w:val="18"/>
                <w:lang w:val="ru-RU"/>
              </w:rPr>
            </w:pPr>
          </w:p>
        </w:tc>
        <w:tc>
          <w:tcPr>
            <w:tcW w:w="5960" w:type="dxa"/>
            <w:gridSpan w:val="2"/>
            <w:vMerge/>
            <w:shd w:val="clear" w:color="auto" w:fill="auto"/>
          </w:tcPr>
          <w:p w14:paraId="3DC6A77F" w14:textId="77777777" w:rsidR="00CD2469" w:rsidRPr="008F2668" w:rsidRDefault="00CD2469" w:rsidP="00CC770B">
            <w:pPr>
              <w:suppressAutoHyphens/>
              <w:rPr>
                <w:rFonts w:cs="Arial"/>
                <w:szCs w:val="18"/>
                <w:lang w:val="ru-RU"/>
              </w:rPr>
            </w:pPr>
          </w:p>
        </w:tc>
      </w:tr>
      <w:tr w:rsidR="00CD2469" w:rsidRPr="00CD74D4" w14:paraId="26741ADB" w14:textId="77777777" w:rsidTr="00CD2469">
        <w:trPr>
          <w:trHeight w:val="231"/>
          <w:jc w:val="center"/>
        </w:trPr>
        <w:tc>
          <w:tcPr>
            <w:tcW w:w="567" w:type="dxa"/>
            <w:vMerge w:val="restart"/>
            <w:shd w:val="clear" w:color="auto" w:fill="auto"/>
          </w:tcPr>
          <w:p w14:paraId="71B983C9" w14:textId="77777777" w:rsidR="00CD2469" w:rsidRPr="008F2668" w:rsidRDefault="00CD2469" w:rsidP="00CC770B">
            <w:pPr>
              <w:suppressAutoHyphens/>
              <w:rPr>
                <w:rFonts w:cs="Arial"/>
                <w:szCs w:val="18"/>
                <w:lang w:val="ru-RU"/>
              </w:rPr>
            </w:pPr>
          </w:p>
        </w:tc>
        <w:tc>
          <w:tcPr>
            <w:tcW w:w="5387" w:type="dxa"/>
            <w:vMerge w:val="restart"/>
            <w:shd w:val="clear" w:color="auto" w:fill="auto"/>
          </w:tcPr>
          <w:p w14:paraId="7501B59F" w14:textId="77777777" w:rsidR="00CD2469" w:rsidRPr="00CD74D4" w:rsidRDefault="00CD2469" w:rsidP="00CD2469">
            <w:pPr>
              <w:suppressAutoHyphens/>
              <w:spacing w:after="120"/>
              <w:jc w:val="center"/>
              <w:rPr>
                <w:rFonts w:cs="Arial"/>
                <w:szCs w:val="18"/>
              </w:rPr>
            </w:pPr>
            <w:r>
              <w:rPr>
                <w:rFonts w:cs="Arial"/>
                <w:noProof/>
                <w:szCs w:val="18"/>
                <w:lang w:val="hu"/>
              </w:rPr>
              <w:drawing>
                <wp:inline distT="0" distB="0" distL="0" distR="0" wp14:anchorId="361E8F86" wp14:editId="6982135B">
                  <wp:extent cx="3416060" cy="1811547"/>
                  <wp:effectExtent l="0" t="0" r="0" b="0"/>
                  <wp:docPr id="98" name="Picture 98" descr="D:\W20\A-1230-04-21-all-files\OCR\media\image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14" descr="D:\W20\A-1230-04-21-all-files\OCR\media\image372.png"/>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l="1245" t="1" r="1" b="2193"/>
                          <a:stretch/>
                        </pic:blipFill>
                        <pic:spPr bwMode="auto">
                          <a:xfrm>
                            <a:off x="0" y="0"/>
                            <a:ext cx="3423300" cy="18153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5DA17B7D" w14:textId="77777777" w:rsidR="00CD2469" w:rsidRPr="00CD74D4" w:rsidRDefault="00CD2469" w:rsidP="00CC770B">
            <w:pPr>
              <w:suppressAutoHyphens/>
              <w:rPr>
                <w:rFonts w:cs="Arial"/>
                <w:szCs w:val="18"/>
              </w:rPr>
            </w:pPr>
          </w:p>
        </w:tc>
        <w:tc>
          <w:tcPr>
            <w:tcW w:w="5960" w:type="dxa"/>
            <w:gridSpan w:val="2"/>
            <w:vMerge/>
            <w:shd w:val="clear" w:color="auto" w:fill="auto"/>
          </w:tcPr>
          <w:p w14:paraId="170B4573" w14:textId="77777777" w:rsidR="00CD2469" w:rsidRPr="00CD74D4" w:rsidRDefault="00CD2469" w:rsidP="00CC770B">
            <w:pPr>
              <w:suppressAutoHyphens/>
              <w:rPr>
                <w:rFonts w:cs="Arial"/>
                <w:szCs w:val="18"/>
              </w:rPr>
            </w:pPr>
          </w:p>
        </w:tc>
      </w:tr>
      <w:tr w:rsidR="00CD74D4" w:rsidRPr="00592885" w14:paraId="48E7556D" w14:textId="77777777" w:rsidTr="00CD2469">
        <w:trPr>
          <w:trHeight w:val="23"/>
          <w:jc w:val="center"/>
        </w:trPr>
        <w:tc>
          <w:tcPr>
            <w:tcW w:w="567" w:type="dxa"/>
            <w:vMerge/>
            <w:shd w:val="clear" w:color="auto" w:fill="auto"/>
          </w:tcPr>
          <w:p w14:paraId="4F370160" w14:textId="77777777" w:rsidR="00CD74D4" w:rsidRPr="00CD74D4" w:rsidRDefault="00CD74D4" w:rsidP="00CC770B">
            <w:pPr>
              <w:suppressAutoHyphens/>
              <w:rPr>
                <w:rFonts w:cs="Arial"/>
                <w:szCs w:val="18"/>
              </w:rPr>
            </w:pPr>
          </w:p>
        </w:tc>
        <w:tc>
          <w:tcPr>
            <w:tcW w:w="5387" w:type="dxa"/>
            <w:vMerge/>
            <w:shd w:val="clear" w:color="auto" w:fill="auto"/>
          </w:tcPr>
          <w:p w14:paraId="0C3C9419" w14:textId="77777777" w:rsidR="00CD74D4" w:rsidRPr="00CD74D4" w:rsidRDefault="00CD74D4" w:rsidP="00CC770B">
            <w:pPr>
              <w:suppressAutoHyphens/>
              <w:rPr>
                <w:rFonts w:cs="Arial"/>
                <w:szCs w:val="18"/>
              </w:rPr>
            </w:pPr>
          </w:p>
        </w:tc>
        <w:tc>
          <w:tcPr>
            <w:tcW w:w="425" w:type="dxa"/>
            <w:vMerge/>
            <w:shd w:val="clear" w:color="auto" w:fill="auto"/>
          </w:tcPr>
          <w:p w14:paraId="0B0A3CDB" w14:textId="77777777" w:rsidR="00CD74D4" w:rsidRPr="00CD74D4" w:rsidRDefault="00CD74D4" w:rsidP="00CC770B">
            <w:pPr>
              <w:suppressAutoHyphens/>
              <w:rPr>
                <w:rFonts w:cs="Arial"/>
                <w:szCs w:val="18"/>
              </w:rPr>
            </w:pPr>
          </w:p>
        </w:tc>
        <w:tc>
          <w:tcPr>
            <w:tcW w:w="567" w:type="dxa"/>
            <w:shd w:val="clear" w:color="auto" w:fill="auto"/>
          </w:tcPr>
          <w:p w14:paraId="22CD52C3" w14:textId="77777777" w:rsidR="00CD74D4" w:rsidRPr="00CD74D4" w:rsidRDefault="005C5071" w:rsidP="00CD2469">
            <w:pPr>
              <w:pStyle w:val="iconsrt"/>
            </w:pPr>
            <w:r>
              <w:rPr>
                <w:lang w:val="hu"/>
              </w:rPr>
              <w:drawing>
                <wp:inline distT="0" distB="0" distL="0" distR="0" wp14:anchorId="13D4ECD8" wp14:editId="3E2D7F66">
                  <wp:extent cx="265177" cy="216408"/>
                  <wp:effectExtent l="0" t="0" r="0" b="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ea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5177" cy="216408"/>
                          </a:xfrm>
                          <a:prstGeom prst="rect">
                            <a:avLst/>
                          </a:prstGeom>
                        </pic:spPr>
                      </pic:pic>
                    </a:graphicData>
                  </a:graphic>
                </wp:inline>
              </w:drawing>
            </w:r>
          </w:p>
        </w:tc>
        <w:tc>
          <w:tcPr>
            <w:tcW w:w="5393" w:type="dxa"/>
            <w:shd w:val="clear" w:color="auto" w:fill="auto"/>
          </w:tcPr>
          <w:p w14:paraId="39ECB4F8" w14:textId="77777777" w:rsidR="00CD74D4" w:rsidRPr="008F2668" w:rsidRDefault="00CD74D4" w:rsidP="00CD2469">
            <w:pPr>
              <w:pStyle w:val="rept"/>
              <w:spacing w:after="240"/>
              <w:rPr>
                <w:lang w:val="ru-RU"/>
              </w:rPr>
            </w:pPr>
            <w:r>
              <w:rPr>
                <w:lang w:val="hu"/>
              </w:rPr>
              <w:t>Ismételje meg ezt a folyamatot a többi állomás kézi öntözéséhez.</w:t>
            </w:r>
          </w:p>
        </w:tc>
      </w:tr>
      <w:tr w:rsidR="00CD74D4" w:rsidRPr="00592885" w14:paraId="079C98D8" w14:textId="77777777" w:rsidTr="00CD2469">
        <w:trPr>
          <w:trHeight w:val="23"/>
          <w:jc w:val="center"/>
        </w:trPr>
        <w:tc>
          <w:tcPr>
            <w:tcW w:w="567" w:type="dxa"/>
            <w:vMerge/>
            <w:shd w:val="clear" w:color="auto" w:fill="auto"/>
          </w:tcPr>
          <w:p w14:paraId="6DC50D70" w14:textId="77777777" w:rsidR="00CD74D4" w:rsidRPr="008F2668" w:rsidRDefault="00CD74D4" w:rsidP="00CC770B">
            <w:pPr>
              <w:suppressAutoHyphens/>
              <w:rPr>
                <w:rFonts w:cs="Arial"/>
                <w:szCs w:val="18"/>
                <w:lang w:val="ru-RU"/>
              </w:rPr>
            </w:pPr>
          </w:p>
        </w:tc>
        <w:tc>
          <w:tcPr>
            <w:tcW w:w="5387" w:type="dxa"/>
            <w:vMerge/>
            <w:shd w:val="clear" w:color="auto" w:fill="auto"/>
          </w:tcPr>
          <w:p w14:paraId="3BA16F88" w14:textId="77777777" w:rsidR="00CD74D4" w:rsidRPr="008F2668" w:rsidRDefault="00CD74D4" w:rsidP="00CC770B">
            <w:pPr>
              <w:suppressAutoHyphens/>
              <w:rPr>
                <w:rFonts w:cs="Arial"/>
                <w:szCs w:val="18"/>
                <w:lang w:val="ru-RU"/>
              </w:rPr>
            </w:pPr>
          </w:p>
        </w:tc>
        <w:tc>
          <w:tcPr>
            <w:tcW w:w="425" w:type="dxa"/>
            <w:vMerge/>
            <w:shd w:val="clear" w:color="auto" w:fill="auto"/>
          </w:tcPr>
          <w:p w14:paraId="3B409956" w14:textId="77777777" w:rsidR="00CD74D4" w:rsidRPr="008F2668" w:rsidRDefault="00CD74D4" w:rsidP="00CC770B">
            <w:pPr>
              <w:suppressAutoHyphens/>
              <w:rPr>
                <w:rFonts w:cs="Arial"/>
                <w:szCs w:val="18"/>
                <w:lang w:val="ru-RU"/>
              </w:rPr>
            </w:pPr>
          </w:p>
        </w:tc>
        <w:tc>
          <w:tcPr>
            <w:tcW w:w="567" w:type="dxa"/>
            <w:shd w:val="clear" w:color="auto" w:fill="auto"/>
          </w:tcPr>
          <w:p w14:paraId="3847456B" w14:textId="77777777" w:rsidR="00CD74D4" w:rsidRPr="00CD74D4" w:rsidRDefault="00700E14" w:rsidP="00CD2469">
            <w:pPr>
              <w:pStyle w:val="iconnote"/>
            </w:pPr>
            <w:r>
              <w:rPr>
                <w:lang w:val="hu"/>
              </w:rPr>
              <w:drawing>
                <wp:inline distT="0" distB="0" distL="0" distR="0" wp14:anchorId="01F8A02E" wp14:editId="727D30C3">
                  <wp:extent cx="268225" cy="268225"/>
                  <wp:effectExtent l="0" t="0" r="0"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213EF729" w14:textId="26EBFFDD" w:rsidR="00CD74D4" w:rsidRPr="008F2668" w:rsidRDefault="00CD74D4" w:rsidP="00CD2469">
            <w:pPr>
              <w:pStyle w:val="note"/>
              <w:spacing w:after="80"/>
              <w:rPr>
                <w:lang w:val="ru-RU"/>
              </w:rPr>
            </w:pPr>
            <w:r>
              <w:rPr>
                <w:b/>
                <w:bCs/>
                <w:lang w:val="hu"/>
              </w:rPr>
              <w:t>MEGJEGYZÉS:</w:t>
            </w:r>
            <w:r>
              <w:rPr>
                <w:lang w:val="hu"/>
              </w:rPr>
              <w:t xml:space="preserve"> Az állomások a kiválasztott sorrendben futnak</w:t>
            </w:r>
            <w:r w:rsidR="0018468B">
              <w:rPr>
                <w:lang w:val="hu"/>
              </w:rPr>
              <w:t> </w:t>
            </w:r>
            <w:r>
              <w:rPr>
                <w:lang w:val="hu"/>
              </w:rPr>
              <w:t>le.</w:t>
            </w:r>
          </w:p>
        </w:tc>
      </w:tr>
      <w:tr w:rsidR="00CD74D4" w:rsidRPr="00592885" w14:paraId="7F2067CB" w14:textId="77777777" w:rsidTr="00CD2469">
        <w:trPr>
          <w:trHeight w:val="231"/>
          <w:jc w:val="center"/>
        </w:trPr>
        <w:tc>
          <w:tcPr>
            <w:tcW w:w="567" w:type="dxa"/>
            <w:vMerge/>
            <w:shd w:val="clear" w:color="auto" w:fill="auto"/>
          </w:tcPr>
          <w:p w14:paraId="1DA04BBF" w14:textId="77777777" w:rsidR="00CD74D4" w:rsidRPr="008F2668" w:rsidRDefault="00CD74D4" w:rsidP="00CC770B">
            <w:pPr>
              <w:suppressAutoHyphens/>
              <w:rPr>
                <w:rFonts w:cs="Arial"/>
                <w:szCs w:val="18"/>
                <w:lang w:val="ru-RU"/>
              </w:rPr>
            </w:pPr>
          </w:p>
        </w:tc>
        <w:tc>
          <w:tcPr>
            <w:tcW w:w="5387" w:type="dxa"/>
            <w:vMerge/>
            <w:shd w:val="clear" w:color="auto" w:fill="auto"/>
          </w:tcPr>
          <w:p w14:paraId="2986977C" w14:textId="77777777" w:rsidR="00CD74D4" w:rsidRPr="008F2668" w:rsidRDefault="00CD74D4" w:rsidP="00CC770B">
            <w:pPr>
              <w:suppressAutoHyphens/>
              <w:rPr>
                <w:rFonts w:cs="Arial"/>
                <w:szCs w:val="18"/>
                <w:lang w:val="ru-RU"/>
              </w:rPr>
            </w:pPr>
          </w:p>
        </w:tc>
        <w:tc>
          <w:tcPr>
            <w:tcW w:w="425" w:type="dxa"/>
            <w:vMerge/>
            <w:shd w:val="clear" w:color="auto" w:fill="auto"/>
          </w:tcPr>
          <w:p w14:paraId="2B6E3342" w14:textId="77777777" w:rsidR="00CD74D4" w:rsidRPr="008F2668" w:rsidRDefault="00CD74D4" w:rsidP="00CC770B">
            <w:pPr>
              <w:suppressAutoHyphens/>
              <w:rPr>
                <w:rFonts w:cs="Arial"/>
                <w:szCs w:val="18"/>
                <w:lang w:val="ru-RU"/>
              </w:rPr>
            </w:pPr>
          </w:p>
        </w:tc>
        <w:tc>
          <w:tcPr>
            <w:tcW w:w="567" w:type="dxa"/>
            <w:vMerge w:val="restart"/>
            <w:shd w:val="clear" w:color="auto" w:fill="auto"/>
          </w:tcPr>
          <w:p w14:paraId="3DB14232" w14:textId="77777777" w:rsidR="00CD74D4" w:rsidRPr="00CD74D4" w:rsidRDefault="00700E14" w:rsidP="00CD2469">
            <w:pPr>
              <w:pStyle w:val="iconnote"/>
            </w:pPr>
            <w:r>
              <w:rPr>
                <w:lang w:val="hu"/>
              </w:rPr>
              <w:drawing>
                <wp:inline distT="0" distB="0" distL="0" distR="0" wp14:anchorId="51C7B5C1" wp14:editId="47C49855">
                  <wp:extent cx="268225" cy="268225"/>
                  <wp:effectExtent l="0" t="0" r="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vMerge w:val="restart"/>
            <w:shd w:val="clear" w:color="auto" w:fill="auto"/>
          </w:tcPr>
          <w:p w14:paraId="54453C20" w14:textId="77777777" w:rsidR="00CD74D4" w:rsidRPr="008F2668" w:rsidRDefault="00CD74D4" w:rsidP="00CD2469">
            <w:pPr>
              <w:pStyle w:val="note"/>
              <w:spacing w:after="120"/>
              <w:rPr>
                <w:lang w:val="hu"/>
              </w:rPr>
            </w:pPr>
            <w:r>
              <w:rPr>
                <w:b/>
                <w:bCs/>
                <w:lang w:val="hu"/>
              </w:rPr>
              <w:t>MEGJEGYZÉS:</w:t>
            </w:r>
            <w:r>
              <w:rPr>
                <w:lang w:val="hu"/>
              </w:rPr>
              <w:t xml:space="preserve"> Az állomás futás közbeni megtekintéséhez fordítsa a vezérlőtárcsát AUTO állásba. Az Adv gombbal a következő állomásra léphet, a + és - gombokkal pedig növelheti vagy csökkentheti az aktuális állomás futási idejét.</w:t>
            </w:r>
          </w:p>
        </w:tc>
      </w:tr>
      <w:tr w:rsidR="00CD74D4" w:rsidRPr="00592885" w14:paraId="3A2DD050" w14:textId="77777777" w:rsidTr="00CD2469">
        <w:trPr>
          <w:trHeight w:val="351"/>
          <w:jc w:val="center"/>
        </w:trPr>
        <w:tc>
          <w:tcPr>
            <w:tcW w:w="5954" w:type="dxa"/>
            <w:gridSpan w:val="2"/>
            <w:vMerge w:val="restart"/>
            <w:shd w:val="clear" w:color="auto" w:fill="auto"/>
          </w:tcPr>
          <w:p w14:paraId="193AE497" w14:textId="77777777" w:rsidR="00CD74D4" w:rsidRPr="008F2668" w:rsidRDefault="000B472A" w:rsidP="00CA0DEA">
            <w:pPr>
              <w:pStyle w:val="numlst"/>
              <w:spacing w:after="60" w:line="240" w:lineRule="auto"/>
              <w:rPr>
                <w:lang w:val="hu"/>
              </w:rPr>
            </w:pPr>
            <w:r>
              <w:rPr>
                <w:noProof/>
                <w:lang w:val="hu"/>
              </w:rPr>
              <mc:AlternateContent>
                <mc:Choice Requires="wps">
                  <w:drawing>
                    <wp:inline distT="0" distB="0" distL="0" distR="0" wp14:anchorId="5C694310" wp14:editId="5C14D982">
                      <wp:extent cx="179705" cy="179070"/>
                      <wp:effectExtent l="9525" t="9525" r="1270" b="1905"/>
                      <wp:docPr id="316" name="Oval 5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6358EB5" w14:textId="77777777" w:rsidR="00256143" w:rsidRPr="00D30193" w:rsidRDefault="006445BC" w:rsidP="00CD2469">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5C694310" id="Oval 584" o:spid="_x0000_s127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&#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LrcfAEgAgAALAQAAA4AAAAAAAAAAAAAAAAALgIAAGRycy9lMm9Eb2MueG1sUEsBAi0A&#10;FAAGAAgAAAAhAMTMEerZAAAAAwEAAA8AAAAAAAAAAAAAAAAAegQAAGRycy9kb3ducmV2LnhtbFBL&#10;BQYAAAAABAAEAPMAAACABQAAAAA=&#10;" fillcolor="black [3213]" stroked="f">
                      <o:lock v:ext="edit" aspectratio="t"/>
                      <v:textbox inset="0,0,0,0">
                        <w:txbxContent>
                          <w:p w14:paraId="06358EB5" w14:textId="77777777" w:rsidR="00256143" w:rsidRPr="00D30193" w:rsidRDefault="006445BC" w:rsidP="00CD2469">
                            <w:pPr>
                              <w:jc w:val="center"/>
                              <w:rPr>
                                <w:b/>
                                <w:sz w:val="18"/>
                              </w:rPr>
                            </w:pPr>
                            <w:r>
                              <w:rPr>
                                <w:b/>
                                <w:bCs/>
                                <w:sz w:val="18"/>
                                <w:lang w:val="hu"/>
                              </w:rPr>
                              <w:t>1</w:t>
                            </w:r>
                          </w:p>
                        </w:txbxContent>
                      </v:textbox>
                      <w10:anchorlock/>
                    </v:oval>
                  </w:pict>
                </mc:Fallback>
              </mc:AlternateContent>
            </w:r>
            <w:r>
              <w:rPr>
                <w:lang w:val="hu"/>
              </w:rPr>
              <w:tab/>
              <w:t>Megjelenik a Kézi öntözés képernyő a Start Station kiválasztásával; nyomja meg a Next (Tovább) gombot.</w:t>
            </w:r>
          </w:p>
          <w:p w14:paraId="0360227E" w14:textId="77777777" w:rsidR="00CD74D4" w:rsidRPr="008F2668" w:rsidRDefault="000B472A" w:rsidP="00CA0DEA">
            <w:pPr>
              <w:pStyle w:val="numlst"/>
              <w:spacing w:after="60" w:line="240" w:lineRule="auto"/>
              <w:rPr>
                <w:lang w:val="hu"/>
              </w:rPr>
            </w:pPr>
            <w:r>
              <w:rPr>
                <w:noProof/>
                <w:lang w:val="hu"/>
              </w:rPr>
              <mc:AlternateContent>
                <mc:Choice Requires="wps">
                  <w:drawing>
                    <wp:inline distT="0" distB="0" distL="0" distR="0" wp14:anchorId="7867F0D5" wp14:editId="26E927E5">
                      <wp:extent cx="179705" cy="179070"/>
                      <wp:effectExtent l="9525" t="9525" r="1270" b="1905"/>
                      <wp:docPr id="315" name="Oval 58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F6B3AF7" w14:textId="77777777" w:rsidR="00256143" w:rsidRPr="00D30193" w:rsidRDefault="006445BC" w:rsidP="00CD2469">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7867F0D5" id="Oval 583" o:spid="_x0000_s127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k0ke0B8CAAAsBAAADgAAAAAAAAAAAAAAAAAuAgAAZHJzL2Uyb0RvYy54bWxQSwECLQAU&#10;AAYACAAAACEAxMwR6tkAAAADAQAADwAAAAAAAAAAAAAAAAB5BAAAZHJzL2Rvd25yZXYueG1sUEsF&#10;BgAAAAAEAAQA8wAAAH8FAAAAAA==&#10;" fillcolor="black [3213]" stroked="f">
                      <o:lock v:ext="edit" aspectratio="t"/>
                      <v:textbox inset="0,0,0,0">
                        <w:txbxContent>
                          <w:p w14:paraId="3F6B3AF7" w14:textId="77777777" w:rsidR="00256143" w:rsidRPr="00D30193" w:rsidRDefault="006445BC" w:rsidP="00CD2469">
                            <w:pPr>
                              <w:jc w:val="center"/>
                              <w:rPr>
                                <w:b/>
                                <w:sz w:val="18"/>
                              </w:rPr>
                            </w:pPr>
                            <w:r>
                              <w:rPr>
                                <w:b/>
                                <w:bCs/>
                                <w:sz w:val="18"/>
                                <w:lang w:val="hu"/>
                              </w:rPr>
                              <w:t>2</w:t>
                            </w:r>
                          </w:p>
                        </w:txbxContent>
                      </v:textbox>
                      <w10:anchorlock/>
                    </v:oval>
                  </w:pict>
                </mc:Fallback>
              </mc:AlternateContent>
            </w:r>
            <w:r>
              <w:rPr>
                <w:lang w:val="hu"/>
              </w:rPr>
              <w:tab/>
              <w:t>Megjelenik a Kézi öntözés képernyő. Nyomja meg a + és - gombokat a manuálisan futtatni kívánt állomás megadásához, majd nyomja meg a Tovább gombot.</w:t>
            </w:r>
          </w:p>
        </w:tc>
        <w:tc>
          <w:tcPr>
            <w:tcW w:w="425" w:type="dxa"/>
            <w:vMerge/>
            <w:shd w:val="clear" w:color="auto" w:fill="auto"/>
          </w:tcPr>
          <w:p w14:paraId="1A17E0A4" w14:textId="77777777" w:rsidR="00CD74D4" w:rsidRPr="008F2668" w:rsidRDefault="00CD74D4" w:rsidP="00CC770B">
            <w:pPr>
              <w:suppressAutoHyphens/>
              <w:rPr>
                <w:rFonts w:cs="Arial"/>
                <w:szCs w:val="18"/>
                <w:lang w:val="hu"/>
              </w:rPr>
            </w:pPr>
          </w:p>
        </w:tc>
        <w:tc>
          <w:tcPr>
            <w:tcW w:w="567" w:type="dxa"/>
            <w:vMerge/>
            <w:shd w:val="clear" w:color="auto" w:fill="auto"/>
          </w:tcPr>
          <w:p w14:paraId="2111B525" w14:textId="77777777" w:rsidR="00CD74D4" w:rsidRPr="008F2668" w:rsidRDefault="00CD74D4" w:rsidP="00CC770B">
            <w:pPr>
              <w:suppressAutoHyphens/>
              <w:rPr>
                <w:rFonts w:cs="Arial"/>
                <w:szCs w:val="18"/>
                <w:lang w:val="hu"/>
              </w:rPr>
            </w:pPr>
          </w:p>
        </w:tc>
        <w:tc>
          <w:tcPr>
            <w:tcW w:w="5393" w:type="dxa"/>
            <w:vMerge/>
            <w:shd w:val="clear" w:color="auto" w:fill="auto"/>
          </w:tcPr>
          <w:p w14:paraId="3F5EFD72" w14:textId="77777777" w:rsidR="00CD74D4" w:rsidRPr="008F2668" w:rsidRDefault="00CD74D4" w:rsidP="00CC770B">
            <w:pPr>
              <w:suppressAutoHyphens/>
              <w:rPr>
                <w:rFonts w:cs="Arial"/>
                <w:szCs w:val="18"/>
                <w:lang w:val="hu"/>
              </w:rPr>
            </w:pPr>
          </w:p>
        </w:tc>
      </w:tr>
      <w:tr w:rsidR="00CD74D4" w:rsidRPr="00592885" w14:paraId="67733118" w14:textId="77777777" w:rsidTr="00CD2469">
        <w:trPr>
          <w:trHeight w:val="231"/>
          <w:jc w:val="center"/>
        </w:trPr>
        <w:tc>
          <w:tcPr>
            <w:tcW w:w="5954" w:type="dxa"/>
            <w:gridSpan w:val="2"/>
            <w:vMerge/>
            <w:shd w:val="clear" w:color="auto" w:fill="auto"/>
          </w:tcPr>
          <w:p w14:paraId="0A9D54FF" w14:textId="77777777" w:rsidR="00CD74D4" w:rsidRPr="008F2668" w:rsidRDefault="00CD74D4" w:rsidP="00CC770B">
            <w:pPr>
              <w:suppressAutoHyphens/>
              <w:rPr>
                <w:rFonts w:cs="Arial"/>
                <w:szCs w:val="18"/>
                <w:lang w:val="hu"/>
              </w:rPr>
            </w:pPr>
          </w:p>
        </w:tc>
        <w:tc>
          <w:tcPr>
            <w:tcW w:w="425" w:type="dxa"/>
            <w:vMerge/>
            <w:shd w:val="clear" w:color="auto" w:fill="auto"/>
          </w:tcPr>
          <w:p w14:paraId="50D27C7F" w14:textId="77777777" w:rsidR="00CD74D4" w:rsidRPr="008F2668" w:rsidRDefault="00CD74D4" w:rsidP="00CC770B">
            <w:pPr>
              <w:suppressAutoHyphens/>
              <w:rPr>
                <w:rFonts w:cs="Arial"/>
                <w:szCs w:val="18"/>
                <w:lang w:val="hu"/>
              </w:rPr>
            </w:pPr>
          </w:p>
        </w:tc>
        <w:tc>
          <w:tcPr>
            <w:tcW w:w="567" w:type="dxa"/>
            <w:vMerge/>
            <w:shd w:val="clear" w:color="auto" w:fill="auto"/>
          </w:tcPr>
          <w:p w14:paraId="35FF0761" w14:textId="77777777" w:rsidR="00CD74D4" w:rsidRPr="008F2668" w:rsidRDefault="00CD74D4" w:rsidP="00CC770B">
            <w:pPr>
              <w:suppressAutoHyphens/>
              <w:rPr>
                <w:rFonts w:cs="Arial"/>
                <w:szCs w:val="18"/>
                <w:lang w:val="hu"/>
              </w:rPr>
            </w:pPr>
          </w:p>
        </w:tc>
        <w:tc>
          <w:tcPr>
            <w:tcW w:w="5393" w:type="dxa"/>
            <w:vMerge/>
            <w:shd w:val="clear" w:color="auto" w:fill="auto"/>
          </w:tcPr>
          <w:p w14:paraId="13CAD5A7" w14:textId="77777777" w:rsidR="00CD74D4" w:rsidRPr="008F2668" w:rsidRDefault="00CD74D4" w:rsidP="00CC770B">
            <w:pPr>
              <w:suppressAutoHyphens/>
              <w:rPr>
                <w:rFonts w:cs="Arial"/>
                <w:szCs w:val="18"/>
                <w:lang w:val="hu"/>
              </w:rPr>
            </w:pPr>
          </w:p>
        </w:tc>
      </w:tr>
      <w:tr w:rsidR="00CD74D4" w:rsidRPr="00CD74D4" w14:paraId="6A6FDA05" w14:textId="77777777" w:rsidTr="00CD2469">
        <w:trPr>
          <w:trHeight w:val="23"/>
          <w:jc w:val="center"/>
        </w:trPr>
        <w:tc>
          <w:tcPr>
            <w:tcW w:w="5954" w:type="dxa"/>
            <w:gridSpan w:val="2"/>
            <w:shd w:val="clear" w:color="auto" w:fill="auto"/>
          </w:tcPr>
          <w:p w14:paraId="492F6638" w14:textId="77777777" w:rsidR="00CD74D4" w:rsidRPr="00CD74D4" w:rsidRDefault="00CD74D4" w:rsidP="00CC770B">
            <w:pPr>
              <w:suppressAutoHyphens/>
              <w:rPr>
                <w:rFonts w:cs="Arial"/>
                <w:szCs w:val="18"/>
              </w:rPr>
            </w:pPr>
            <w:r>
              <w:rPr>
                <w:rFonts w:cs="Arial"/>
                <w:noProof/>
                <w:szCs w:val="18"/>
                <w:lang w:val="hu"/>
              </w:rPr>
              <w:drawing>
                <wp:inline distT="0" distB="0" distL="0" distR="0" wp14:anchorId="7A307FBC" wp14:editId="59AC4399">
                  <wp:extent cx="3726612" cy="1282094"/>
                  <wp:effectExtent l="0" t="0" r="0" b="0"/>
                  <wp:docPr id="94" name="Picture 94" descr="D:\W20\A-1230-04-21-all-files\OCR\media\image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18" descr="D:\W20\A-1230-04-21-all-files\OCR\media\image376.png"/>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l="1369"/>
                          <a:stretch/>
                        </pic:blipFill>
                        <pic:spPr bwMode="auto">
                          <a:xfrm>
                            <a:off x="0" y="0"/>
                            <a:ext cx="3728373" cy="1282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3A715FE4" w14:textId="77777777" w:rsidR="00CD74D4" w:rsidRPr="00CD74D4" w:rsidRDefault="00CD74D4" w:rsidP="00CC770B">
            <w:pPr>
              <w:suppressAutoHyphens/>
              <w:rPr>
                <w:rFonts w:cs="Arial"/>
                <w:szCs w:val="18"/>
              </w:rPr>
            </w:pPr>
          </w:p>
        </w:tc>
        <w:tc>
          <w:tcPr>
            <w:tcW w:w="5960" w:type="dxa"/>
            <w:gridSpan w:val="2"/>
            <w:shd w:val="clear" w:color="auto" w:fill="auto"/>
          </w:tcPr>
          <w:p w14:paraId="2A7876BC" w14:textId="77777777" w:rsidR="00CD74D4" w:rsidRPr="00CD74D4" w:rsidRDefault="00CD74D4" w:rsidP="00CC770B">
            <w:pPr>
              <w:suppressAutoHyphens/>
              <w:rPr>
                <w:rFonts w:cs="Arial"/>
                <w:szCs w:val="18"/>
              </w:rPr>
            </w:pPr>
          </w:p>
        </w:tc>
      </w:tr>
    </w:tbl>
    <w:p w14:paraId="600BD5D8" w14:textId="77777777" w:rsidR="00CD74D4" w:rsidRPr="00CD74D4" w:rsidRDefault="00CD74D4" w:rsidP="00CC770B">
      <w:pPr>
        <w:suppressAutoHyphens/>
        <w:rPr>
          <w:rFonts w:cs="Arial"/>
          <w:szCs w:val="18"/>
        </w:rPr>
      </w:pPr>
    </w:p>
    <w:tbl>
      <w:tblPr>
        <w:tblOverlap w:val="never"/>
        <w:tblW w:w="5000" w:type="pct"/>
        <w:jc w:val="center"/>
        <w:tblLayout w:type="fixed"/>
        <w:tblCellMar>
          <w:left w:w="0" w:type="dxa"/>
          <w:right w:w="0" w:type="dxa"/>
        </w:tblCellMar>
        <w:tblLook w:val="04A0" w:firstRow="1" w:lastRow="0" w:firstColumn="1" w:lastColumn="0" w:noHBand="0" w:noVBand="1"/>
      </w:tblPr>
      <w:tblGrid>
        <w:gridCol w:w="567"/>
        <w:gridCol w:w="5387"/>
        <w:gridCol w:w="425"/>
        <w:gridCol w:w="567"/>
        <w:gridCol w:w="5393"/>
      </w:tblGrid>
      <w:tr w:rsidR="00CD74D4" w:rsidRPr="00CD74D4" w14:paraId="57589509" w14:textId="77777777" w:rsidTr="00F96FDC">
        <w:trPr>
          <w:trHeight w:val="23"/>
          <w:jc w:val="center"/>
        </w:trPr>
        <w:tc>
          <w:tcPr>
            <w:tcW w:w="5954" w:type="dxa"/>
            <w:gridSpan w:val="2"/>
            <w:shd w:val="clear" w:color="auto" w:fill="auto"/>
          </w:tcPr>
          <w:p w14:paraId="4117AC1D" w14:textId="77777777" w:rsidR="00CD74D4" w:rsidRPr="00CD74D4" w:rsidRDefault="00CD74D4" w:rsidP="00CD2469">
            <w:pPr>
              <w:pStyle w:val="Heading3"/>
              <w:spacing w:before="0"/>
            </w:pPr>
            <w:bookmarkStart w:id="128" w:name="_Toc71721040"/>
            <w:r>
              <w:rPr>
                <w:lang w:val="hu"/>
              </w:rPr>
              <w:t>Program kézi indítása</w:t>
            </w:r>
            <w:bookmarkEnd w:id="128"/>
          </w:p>
        </w:tc>
        <w:tc>
          <w:tcPr>
            <w:tcW w:w="425" w:type="dxa"/>
            <w:vMerge w:val="restart"/>
            <w:shd w:val="clear" w:color="auto" w:fill="auto"/>
          </w:tcPr>
          <w:p w14:paraId="4432BCE9" w14:textId="77777777" w:rsidR="00CD74D4" w:rsidRPr="00CD74D4" w:rsidRDefault="00CD74D4" w:rsidP="00CC770B">
            <w:pPr>
              <w:suppressAutoHyphens/>
              <w:rPr>
                <w:rFonts w:cs="Arial"/>
                <w:szCs w:val="18"/>
              </w:rPr>
            </w:pPr>
          </w:p>
        </w:tc>
        <w:tc>
          <w:tcPr>
            <w:tcW w:w="5960" w:type="dxa"/>
            <w:gridSpan w:val="2"/>
            <w:shd w:val="clear" w:color="auto" w:fill="auto"/>
          </w:tcPr>
          <w:p w14:paraId="69861175" w14:textId="77777777" w:rsidR="00CD74D4" w:rsidRPr="00CD74D4" w:rsidRDefault="000B472A" w:rsidP="00F96FDC">
            <w:pPr>
              <w:pStyle w:val="numlst"/>
            </w:pPr>
            <w:r>
              <w:rPr>
                <w:noProof/>
                <w:lang w:val="hu"/>
              </w:rPr>
              <mc:AlternateContent>
                <mc:Choice Requires="wps">
                  <w:drawing>
                    <wp:inline distT="0" distB="0" distL="0" distR="0" wp14:anchorId="15904685" wp14:editId="40AA2264">
                      <wp:extent cx="179705" cy="179070"/>
                      <wp:effectExtent l="9525" t="9525" r="1270" b="1905"/>
                      <wp:docPr id="313" name="Oval 5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E94BFC4" w14:textId="77777777" w:rsidR="00256143" w:rsidRPr="00D30193" w:rsidRDefault="006445BC" w:rsidP="00F96FDC">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15904685" id="Oval 582" o:spid="_x0000_s127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&#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IRR45cgAgAALAQAAA4AAAAAAAAAAAAAAAAALgIAAGRycy9lMm9Eb2MueG1sUEsBAi0A&#10;FAAGAAgAAAAhAMTMEerZAAAAAwEAAA8AAAAAAAAAAAAAAAAAegQAAGRycy9kb3ducmV2LnhtbFBL&#10;BQYAAAAABAAEAPMAAACABQAAAAA=&#10;" fillcolor="black [3213]" stroked="f">
                      <o:lock v:ext="edit" aspectratio="t"/>
                      <v:textbox inset="0,0,0,0">
                        <w:txbxContent>
                          <w:p w14:paraId="1E94BFC4" w14:textId="77777777" w:rsidR="00256143" w:rsidRPr="00D30193" w:rsidRDefault="006445BC" w:rsidP="00F96FDC">
                            <w:pPr>
                              <w:jc w:val="center"/>
                              <w:rPr>
                                <w:b/>
                                <w:sz w:val="18"/>
                              </w:rPr>
                            </w:pPr>
                            <w:r>
                              <w:rPr>
                                <w:b/>
                                <w:bCs/>
                                <w:sz w:val="18"/>
                                <w:lang w:val="hu"/>
                              </w:rPr>
                              <w:t>3</w:t>
                            </w:r>
                          </w:p>
                        </w:txbxContent>
                      </v:textbox>
                      <w10:anchorlock/>
                    </v:oval>
                  </w:pict>
                </mc:Fallback>
              </mc:AlternateContent>
            </w:r>
            <w:r>
              <w:rPr>
                <w:lang w:val="hu"/>
              </w:rPr>
              <w:tab/>
              <w:t>Megjelenik egy megerősítő képernyő.</w:t>
            </w:r>
          </w:p>
        </w:tc>
      </w:tr>
      <w:tr w:rsidR="00CD74D4" w:rsidRPr="00CD74D4" w14:paraId="760F9040" w14:textId="77777777" w:rsidTr="00F96FDC">
        <w:trPr>
          <w:trHeight w:val="23"/>
          <w:jc w:val="center"/>
        </w:trPr>
        <w:tc>
          <w:tcPr>
            <w:tcW w:w="567" w:type="dxa"/>
            <w:shd w:val="clear" w:color="auto" w:fill="auto"/>
          </w:tcPr>
          <w:p w14:paraId="7C5A6ACF" w14:textId="77777777" w:rsidR="00CD74D4" w:rsidRPr="00CD74D4" w:rsidRDefault="001E02A1" w:rsidP="00CD2469">
            <w:pPr>
              <w:pStyle w:val="iconsrt"/>
              <w:spacing w:before="0"/>
            </w:pPr>
            <w:r>
              <w:rPr>
                <w:lang w:val="hu"/>
              </w:rPr>
              <w:drawing>
                <wp:inline distT="0" distB="0" distL="0" distR="0" wp14:anchorId="7DFFA0F4" wp14:editId="59F6400D">
                  <wp:extent cx="228600" cy="228600"/>
                  <wp:effectExtent l="0" t="0" r="0" b="0"/>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387" w:type="dxa"/>
            <w:shd w:val="clear" w:color="auto" w:fill="auto"/>
          </w:tcPr>
          <w:p w14:paraId="33C080A9" w14:textId="77777777" w:rsidR="00CD74D4" w:rsidRPr="008F2668" w:rsidRDefault="00CD74D4" w:rsidP="00CD2469">
            <w:pPr>
              <w:pStyle w:val="turn"/>
              <w:rPr>
                <w:lang w:val="ru-RU"/>
              </w:rPr>
            </w:pPr>
            <w:r>
              <w:rPr>
                <w:lang w:val="hu"/>
              </w:rPr>
              <w:t>Állítsa a szabályozó tárcsát a Kézi öntözés állásba.</w:t>
            </w:r>
          </w:p>
        </w:tc>
        <w:tc>
          <w:tcPr>
            <w:tcW w:w="425" w:type="dxa"/>
            <w:vMerge/>
            <w:shd w:val="clear" w:color="auto" w:fill="auto"/>
          </w:tcPr>
          <w:p w14:paraId="7B1497CD" w14:textId="77777777" w:rsidR="00CD74D4" w:rsidRPr="008F2668" w:rsidRDefault="00CD74D4" w:rsidP="00CC770B">
            <w:pPr>
              <w:suppressAutoHyphens/>
              <w:rPr>
                <w:rFonts w:cs="Arial"/>
                <w:szCs w:val="18"/>
                <w:lang w:val="ru-RU"/>
              </w:rPr>
            </w:pPr>
          </w:p>
        </w:tc>
        <w:tc>
          <w:tcPr>
            <w:tcW w:w="5960" w:type="dxa"/>
            <w:gridSpan w:val="2"/>
            <w:vMerge w:val="restart"/>
            <w:shd w:val="clear" w:color="auto" w:fill="auto"/>
          </w:tcPr>
          <w:p w14:paraId="60108D74" w14:textId="77777777" w:rsidR="00CD74D4" w:rsidRPr="00CD74D4" w:rsidRDefault="00CD74D4" w:rsidP="00CD2469">
            <w:pPr>
              <w:suppressAutoHyphens/>
              <w:spacing w:after="120"/>
              <w:ind w:left="57"/>
              <w:rPr>
                <w:rFonts w:cs="Arial"/>
                <w:szCs w:val="18"/>
              </w:rPr>
            </w:pPr>
            <w:r>
              <w:rPr>
                <w:rFonts w:cs="Arial"/>
                <w:noProof/>
                <w:szCs w:val="18"/>
                <w:lang w:val="hu"/>
              </w:rPr>
              <w:drawing>
                <wp:inline distT="0" distB="0" distL="0" distR="0" wp14:anchorId="5BE21CFB" wp14:editId="570417E0">
                  <wp:extent cx="1889185" cy="1276710"/>
                  <wp:effectExtent l="0" t="0" r="0" b="0"/>
                  <wp:docPr id="92" name="Picture 92" descr="D:\W20\A-1230-04-21-all-files\OCR\media\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20" descr="D:\W20\A-1230-04-21-all-files\OCR\media\image378.png"/>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t="3268" r="50226"/>
                          <a:stretch/>
                        </pic:blipFill>
                        <pic:spPr bwMode="auto">
                          <a:xfrm>
                            <a:off x="0" y="0"/>
                            <a:ext cx="1895101" cy="128070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39331778" w14:textId="77777777" w:rsidTr="00F96FDC">
        <w:trPr>
          <w:trHeight w:val="231"/>
          <w:jc w:val="center"/>
        </w:trPr>
        <w:tc>
          <w:tcPr>
            <w:tcW w:w="567" w:type="dxa"/>
            <w:vMerge w:val="restart"/>
            <w:shd w:val="clear" w:color="auto" w:fill="auto"/>
          </w:tcPr>
          <w:p w14:paraId="4E1DE3C8" w14:textId="77777777" w:rsidR="00CD74D4" w:rsidRPr="00CD74D4" w:rsidRDefault="00CD74D4" w:rsidP="00CC770B">
            <w:pPr>
              <w:suppressAutoHyphens/>
              <w:rPr>
                <w:rFonts w:cs="Arial"/>
                <w:szCs w:val="18"/>
              </w:rPr>
            </w:pPr>
          </w:p>
        </w:tc>
        <w:tc>
          <w:tcPr>
            <w:tcW w:w="5387" w:type="dxa"/>
            <w:vMerge w:val="restart"/>
            <w:shd w:val="clear" w:color="auto" w:fill="auto"/>
          </w:tcPr>
          <w:p w14:paraId="6BB8454C" w14:textId="77777777" w:rsidR="00CD74D4" w:rsidRPr="00CD74D4" w:rsidRDefault="00CD74D4" w:rsidP="00F96FDC">
            <w:pPr>
              <w:suppressAutoHyphens/>
              <w:spacing w:after="120"/>
              <w:jc w:val="center"/>
              <w:rPr>
                <w:rFonts w:cs="Arial"/>
                <w:szCs w:val="18"/>
              </w:rPr>
            </w:pPr>
            <w:r>
              <w:rPr>
                <w:rFonts w:cs="Arial"/>
                <w:noProof/>
                <w:szCs w:val="18"/>
                <w:lang w:val="hu"/>
              </w:rPr>
              <w:drawing>
                <wp:inline distT="0" distB="0" distL="0" distR="0" wp14:anchorId="70ED9299" wp14:editId="5314CE75">
                  <wp:extent cx="3433313" cy="1846053"/>
                  <wp:effectExtent l="0" t="0" r="0" b="0"/>
                  <wp:docPr id="91" name="Picture 91" descr="D:\W20\A-1230-04-21-all-files\OCR\media\image3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21" descr="D:\W20\A-1230-04-21-all-files\OCR\media\image379.png"/>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l="1240" b="2561"/>
                          <a:stretch/>
                        </pic:blipFill>
                        <pic:spPr bwMode="auto">
                          <a:xfrm>
                            <a:off x="0" y="0"/>
                            <a:ext cx="3437253" cy="18481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1747660E" w14:textId="77777777" w:rsidR="00CD74D4" w:rsidRPr="00CD74D4" w:rsidRDefault="00CD74D4" w:rsidP="00CC770B">
            <w:pPr>
              <w:suppressAutoHyphens/>
              <w:rPr>
                <w:rFonts w:cs="Arial"/>
                <w:szCs w:val="18"/>
              </w:rPr>
            </w:pPr>
          </w:p>
        </w:tc>
        <w:tc>
          <w:tcPr>
            <w:tcW w:w="5960" w:type="dxa"/>
            <w:gridSpan w:val="2"/>
            <w:vMerge/>
            <w:shd w:val="clear" w:color="auto" w:fill="auto"/>
          </w:tcPr>
          <w:p w14:paraId="2922DADD" w14:textId="77777777" w:rsidR="00CD74D4" w:rsidRPr="00CD74D4" w:rsidRDefault="00CD74D4" w:rsidP="00CC770B">
            <w:pPr>
              <w:suppressAutoHyphens/>
              <w:rPr>
                <w:rFonts w:cs="Arial"/>
                <w:szCs w:val="18"/>
              </w:rPr>
            </w:pPr>
          </w:p>
        </w:tc>
      </w:tr>
      <w:tr w:rsidR="00CD74D4" w:rsidRPr="00CD74D4" w14:paraId="7F82FEA6" w14:textId="77777777" w:rsidTr="00F96FDC">
        <w:trPr>
          <w:trHeight w:val="23"/>
          <w:jc w:val="center"/>
        </w:trPr>
        <w:tc>
          <w:tcPr>
            <w:tcW w:w="567" w:type="dxa"/>
            <w:vMerge/>
            <w:shd w:val="clear" w:color="auto" w:fill="auto"/>
          </w:tcPr>
          <w:p w14:paraId="78181F7F" w14:textId="77777777" w:rsidR="00CD74D4" w:rsidRPr="00CD74D4" w:rsidRDefault="00CD74D4" w:rsidP="00CC770B">
            <w:pPr>
              <w:suppressAutoHyphens/>
              <w:rPr>
                <w:rFonts w:cs="Arial"/>
                <w:szCs w:val="18"/>
              </w:rPr>
            </w:pPr>
          </w:p>
        </w:tc>
        <w:tc>
          <w:tcPr>
            <w:tcW w:w="5387" w:type="dxa"/>
            <w:vMerge/>
            <w:shd w:val="clear" w:color="auto" w:fill="auto"/>
          </w:tcPr>
          <w:p w14:paraId="507D4139" w14:textId="77777777" w:rsidR="00CD74D4" w:rsidRPr="00CD74D4" w:rsidRDefault="00CD74D4" w:rsidP="00CC770B">
            <w:pPr>
              <w:suppressAutoHyphens/>
              <w:rPr>
                <w:rFonts w:cs="Arial"/>
                <w:szCs w:val="18"/>
              </w:rPr>
            </w:pPr>
          </w:p>
        </w:tc>
        <w:tc>
          <w:tcPr>
            <w:tcW w:w="425" w:type="dxa"/>
            <w:vMerge/>
            <w:shd w:val="clear" w:color="auto" w:fill="auto"/>
          </w:tcPr>
          <w:p w14:paraId="703C0BBC" w14:textId="77777777" w:rsidR="00CD74D4" w:rsidRPr="00CD74D4" w:rsidRDefault="00CD74D4" w:rsidP="00CC770B">
            <w:pPr>
              <w:suppressAutoHyphens/>
              <w:rPr>
                <w:rFonts w:cs="Arial"/>
                <w:szCs w:val="18"/>
              </w:rPr>
            </w:pPr>
          </w:p>
        </w:tc>
        <w:tc>
          <w:tcPr>
            <w:tcW w:w="567" w:type="dxa"/>
            <w:shd w:val="clear" w:color="auto" w:fill="auto"/>
          </w:tcPr>
          <w:p w14:paraId="4A9B17F1" w14:textId="77777777" w:rsidR="00CD74D4" w:rsidRPr="00CD74D4" w:rsidRDefault="005C5071" w:rsidP="00CD2469">
            <w:pPr>
              <w:pStyle w:val="iconsrt"/>
            </w:pPr>
            <w:r>
              <w:rPr>
                <w:lang w:val="hu"/>
              </w:rPr>
              <w:drawing>
                <wp:inline distT="0" distB="0" distL="0" distR="0" wp14:anchorId="4A5004D6" wp14:editId="60412F6D">
                  <wp:extent cx="265177" cy="216408"/>
                  <wp:effectExtent l="0" t="0" r="0" b="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ea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5177" cy="216408"/>
                          </a:xfrm>
                          <a:prstGeom prst="rect">
                            <a:avLst/>
                          </a:prstGeom>
                        </pic:spPr>
                      </pic:pic>
                    </a:graphicData>
                  </a:graphic>
                </wp:inline>
              </w:drawing>
            </w:r>
          </w:p>
        </w:tc>
        <w:tc>
          <w:tcPr>
            <w:tcW w:w="5393" w:type="dxa"/>
            <w:shd w:val="clear" w:color="auto" w:fill="auto"/>
          </w:tcPr>
          <w:p w14:paraId="3AF26114" w14:textId="77777777" w:rsidR="00CD74D4" w:rsidRPr="00CD74D4" w:rsidRDefault="00CD74D4" w:rsidP="00CD2469">
            <w:pPr>
              <w:pStyle w:val="rept"/>
            </w:pPr>
            <w:r>
              <w:rPr>
                <w:lang w:val="hu"/>
              </w:rPr>
              <w:t>Ismételje meg ezt a folyamatot a többi program manuális indításához. A programok a kiválasztásuk sorrendjében futnak egymás után.</w:t>
            </w:r>
          </w:p>
        </w:tc>
      </w:tr>
      <w:tr w:rsidR="00CD74D4" w:rsidRPr="00592885" w14:paraId="2BDF07E8" w14:textId="77777777" w:rsidTr="00F96FDC">
        <w:trPr>
          <w:trHeight w:val="231"/>
          <w:jc w:val="center"/>
        </w:trPr>
        <w:tc>
          <w:tcPr>
            <w:tcW w:w="567" w:type="dxa"/>
            <w:vMerge/>
            <w:shd w:val="clear" w:color="auto" w:fill="auto"/>
          </w:tcPr>
          <w:p w14:paraId="5F7023F5" w14:textId="77777777" w:rsidR="00CD74D4" w:rsidRPr="00CD74D4" w:rsidRDefault="00CD74D4" w:rsidP="00CC770B">
            <w:pPr>
              <w:suppressAutoHyphens/>
              <w:rPr>
                <w:rFonts w:cs="Arial"/>
                <w:szCs w:val="18"/>
              </w:rPr>
            </w:pPr>
          </w:p>
        </w:tc>
        <w:tc>
          <w:tcPr>
            <w:tcW w:w="5387" w:type="dxa"/>
            <w:vMerge/>
            <w:shd w:val="clear" w:color="auto" w:fill="auto"/>
          </w:tcPr>
          <w:p w14:paraId="6C205F5E" w14:textId="77777777" w:rsidR="00CD74D4" w:rsidRPr="00CD74D4" w:rsidRDefault="00CD74D4" w:rsidP="00CC770B">
            <w:pPr>
              <w:suppressAutoHyphens/>
              <w:rPr>
                <w:rFonts w:cs="Arial"/>
                <w:szCs w:val="18"/>
              </w:rPr>
            </w:pPr>
          </w:p>
        </w:tc>
        <w:tc>
          <w:tcPr>
            <w:tcW w:w="425" w:type="dxa"/>
            <w:vMerge/>
            <w:shd w:val="clear" w:color="auto" w:fill="auto"/>
          </w:tcPr>
          <w:p w14:paraId="30F79289" w14:textId="77777777" w:rsidR="00CD74D4" w:rsidRPr="00CD74D4" w:rsidRDefault="00CD74D4" w:rsidP="00CC770B">
            <w:pPr>
              <w:suppressAutoHyphens/>
              <w:rPr>
                <w:rFonts w:cs="Arial"/>
                <w:szCs w:val="18"/>
              </w:rPr>
            </w:pPr>
          </w:p>
        </w:tc>
        <w:tc>
          <w:tcPr>
            <w:tcW w:w="567" w:type="dxa"/>
            <w:vMerge w:val="restart"/>
            <w:shd w:val="clear" w:color="auto" w:fill="auto"/>
          </w:tcPr>
          <w:p w14:paraId="24BD4F23" w14:textId="77777777" w:rsidR="00CD74D4" w:rsidRPr="00CD74D4" w:rsidRDefault="00700E14" w:rsidP="00CD2469">
            <w:pPr>
              <w:pStyle w:val="iconnote"/>
            </w:pPr>
            <w:r>
              <w:rPr>
                <w:lang w:val="hu"/>
              </w:rPr>
              <w:drawing>
                <wp:inline distT="0" distB="0" distL="0" distR="0" wp14:anchorId="0ECFB547" wp14:editId="3FC54908">
                  <wp:extent cx="268225" cy="268225"/>
                  <wp:effectExtent l="0" t="0" r="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vMerge w:val="restart"/>
            <w:shd w:val="clear" w:color="auto" w:fill="auto"/>
          </w:tcPr>
          <w:p w14:paraId="0D91C27E" w14:textId="77777777" w:rsidR="00CD74D4" w:rsidRPr="008F2668" w:rsidRDefault="00CD74D4" w:rsidP="00CD2469">
            <w:pPr>
              <w:pStyle w:val="note"/>
              <w:rPr>
                <w:lang w:val="hu"/>
              </w:rPr>
            </w:pPr>
            <w:r>
              <w:rPr>
                <w:b/>
                <w:bCs/>
                <w:lang w:val="hu"/>
              </w:rPr>
              <w:t>MEGJEGYZÉS:</w:t>
            </w:r>
            <w:r>
              <w:rPr>
                <w:lang w:val="hu"/>
              </w:rPr>
              <w:t xml:space="preserve"> A program futás közbeni megtekintéséhez fordítsa a vezérlőtárcsát AUTO állásba. Az Adv gombbal a következő állomásra léphet, a + és - gombokkal pedig növelheti vagy csökkentheti az aktuális állomás futási idejét.</w:t>
            </w:r>
          </w:p>
        </w:tc>
      </w:tr>
      <w:tr w:rsidR="00CD74D4" w:rsidRPr="00592885" w14:paraId="7F4DF65B" w14:textId="77777777" w:rsidTr="00F96FDC">
        <w:trPr>
          <w:trHeight w:val="351"/>
          <w:jc w:val="center"/>
        </w:trPr>
        <w:tc>
          <w:tcPr>
            <w:tcW w:w="5954" w:type="dxa"/>
            <w:gridSpan w:val="2"/>
            <w:vMerge w:val="restart"/>
            <w:shd w:val="clear" w:color="auto" w:fill="auto"/>
          </w:tcPr>
          <w:p w14:paraId="263F2899" w14:textId="77777777" w:rsidR="00CD74D4" w:rsidRPr="008F2668" w:rsidRDefault="000B472A" w:rsidP="00F96FDC">
            <w:pPr>
              <w:pStyle w:val="numlst"/>
              <w:rPr>
                <w:lang w:val="hu"/>
              </w:rPr>
            </w:pPr>
            <w:r>
              <w:rPr>
                <w:noProof/>
                <w:lang w:val="hu"/>
              </w:rPr>
              <mc:AlternateContent>
                <mc:Choice Requires="wps">
                  <w:drawing>
                    <wp:inline distT="0" distB="0" distL="0" distR="0" wp14:anchorId="6CDEAFFF" wp14:editId="0E8F88FB">
                      <wp:extent cx="179705" cy="179070"/>
                      <wp:effectExtent l="9525" t="9525" r="1270" b="1905"/>
                      <wp:docPr id="311" name="Oval 5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D2D62C8" w14:textId="77777777" w:rsidR="00256143" w:rsidRPr="00D30193" w:rsidRDefault="006445BC" w:rsidP="00F96FDC">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6CDEAFFF" id="Oval 581" o:spid="_x0000_s127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DCnMeRHgIAACwEAAAOAAAAAAAAAAAAAAAAAC4CAABkcnMvZTJvRG9jLnhtbFBLAQItABQA&#10;BgAIAAAAIQDEzBHq2QAAAAMBAAAPAAAAAAAAAAAAAAAAAHgEAABkcnMvZG93bnJldi54bWxQSwUG&#10;AAAAAAQABADzAAAAfgUAAAAA&#10;" fillcolor="black [3213]" stroked="f">
                      <o:lock v:ext="edit" aspectratio="t"/>
                      <v:textbox inset="0,0,0,0">
                        <w:txbxContent>
                          <w:p w14:paraId="0D2D62C8" w14:textId="77777777" w:rsidR="00256143" w:rsidRPr="00D30193" w:rsidRDefault="006445BC" w:rsidP="00F96FDC">
                            <w:pPr>
                              <w:jc w:val="center"/>
                              <w:rPr>
                                <w:b/>
                                <w:sz w:val="18"/>
                              </w:rPr>
                            </w:pPr>
                            <w:r>
                              <w:rPr>
                                <w:b/>
                                <w:bCs/>
                                <w:sz w:val="18"/>
                                <w:lang w:val="hu"/>
                              </w:rPr>
                              <w:t>1</w:t>
                            </w:r>
                          </w:p>
                        </w:txbxContent>
                      </v:textbox>
                      <w10:anchorlock/>
                    </v:oval>
                  </w:pict>
                </mc:Fallback>
              </mc:AlternateContent>
            </w:r>
            <w:r>
              <w:rPr>
                <w:lang w:val="hu"/>
              </w:rPr>
              <w:tab/>
              <w:t>Megjelenik a Kézi öntözés képernyő. Nyomja meg a Lefelé nyíl gombot a Program indítása kiválasztásához; majd nyomja meg a Tovább gombot.</w:t>
            </w:r>
          </w:p>
          <w:p w14:paraId="60053CD6" w14:textId="1D763A70" w:rsidR="00CD74D4" w:rsidRPr="008F2668" w:rsidRDefault="000B472A" w:rsidP="00F96FDC">
            <w:pPr>
              <w:pStyle w:val="numlst"/>
              <w:rPr>
                <w:lang w:val="hu"/>
              </w:rPr>
            </w:pPr>
            <w:r>
              <w:rPr>
                <w:noProof/>
                <w:lang w:val="hu"/>
              </w:rPr>
              <mc:AlternateContent>
                <mc:Choice Requires="wps">
                  <w:drawing>
                    <wp:inline distT="0" distB="0" distL="0" distR="0" wp14:anchorId="07E7A51A" wp14:editId="3386CD31">
                      <wp:extent cx="179705" cy="179070"/>
                      <wp:effectExtent l="9525" t="9525" r="1270" b="1905"/>
                      <wp:docPr id="310" name="Oval 58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971FCDD" w14:textId="77777777" w:rsidR="00256143" w:rsidRPr="00D30193" w:rsidRDefault="006445BC" w:rsidP="00F96FDC">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07E7A51A" id="Oval 580" o:spid="_x0000_s127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Dzo7pJHgIAACwEAAAOAAAAAAAAAAAAAAAAAC4CAABkcnMvZTJvRG9jLnhtbFBLAQItABQA&#10;BgAIAAAAIQDEzBHq2QAAAAMBAAAPAAAAAAAAAAAAAAAAAHgEAABkcnMvZG93bnJldi54bWxQSwUG&#10;AAAAAAQABADzAAAAfgUAAAAA&#10;" fillcolor="black [3213]" stroked="f">
                      <o:lock v:ext="edit" aspectratio="t"/>
                      <v:textbox inset="0,0,0,0">
                        <w:txbxContent>
                          <w:p w14:paraId="4971FCDD" w14:textId="77777777" w:rsidR="00256143" w:rsidRPr="00D30193" w:rsidRDefault="006445BC" w:rsidP="00F96FDC">
                            <w:pPr>
                              <w:jc w:val="center"/>
                              <w:rPr>
                                <w:b/>
                                <w:sz w:val="18"/>
                              </w:rPr>
                            </w:pPr>
                            <w:r>
                              <w:rPr>
                                <w:b/>
                                <w:bCs/>
                                <w:sz w:val="18"/>
                                <w:lang w:val="hu"/>
                              </w:rPr>
                              <w:t>2</w:t>
                            </w:r>
                          </w:p>
                        </w:txbxContent>
                      </v:textbox>
                      <w10:anchorlock/>
                    </v:oval>
                  </w:pict>
                </mc:Fallback>
              </mc:AlternateContent>
            </w:r>
            <w:r>
              <w:rPr>
                <w:lang w:val="hu"/>
              </w:rPr>
              <w:tab/>
              <w:t>Megjelenik a Kézi öntözés indítási program képernyő. Nyomja</w:t>
            </w:r>
            <w:r w:rsidR="00756901">
              <w:rPr>
                <w:lang w:val="hu"/>
              </w:rPr>
              <w:t> </w:t>
            </w:r>
            <w:r>
              <w:rPr>
                <w:lang w:val="hu"/>
              </w:rPr>
              <w:t>meg a Futtatás gombot a program indításához, vagy nyomja meg a Vissza gombot a program törléséhez.</w:t>
            </w:r>
          </w:p>
        </w:tc>
        <w:tc>
          <w:tcPr>
            <w:tcW w:w="425" w:type="dxa"/>
            <w:vMerge/>
            <w:shd w:val="clear" w:color="auto" w:fill="auto"/>
          </w:tcPr>
          <w:p w14:paraId="43FBD3FB" w14:textId="77777777" w:rsidR="00CD74D4" w:rsidRPr="008F2668" w:rsidRDefault="00CD74D4" w:rsidP="00CC770B">
            <w:pPr>
              <w:suppressAutoHyphens/>
              <w:rPr>
                <w:rFonts w:cs="Arial"/>
                <w:szCs w:val="18"/>
                <w:lang w:val="hu"/>
              </w:rPr>
            </w:pPr>
          </w:p>
        </w:tc>
        <w:tc>
          <w:tcPr>
            <w:tcW w:w="567" w:type="dxa"/>
            <w:vMerge/>
            <w:shd w:val="clear" w:color="auto" w:fill="auto"/>
          </w:tcPr>
          <w:p w14:paraId="2F000FCA" w14:textId="77777777" w:rsidR="00CD74D4" w:rsidRPr="008F2668" w:rsidRDefault="00CD74D4" w:rsidP="00CC770B">
            <w:pPr>
              <w:suppressAutoHyphens/>
              <w:rPr>
                <w:rFonts w:cs="Arial"/>
                <w:szCs w:val="18"/>
                <w:lang w:val="hu"/>
              </w:rPr>
            </w:pPr>
          </w:p>
        </w:tc>
        <w:tc>
          <w:tcPr>
            <w:tcW w:w="5393" w:type="dxa"/>
            <w:vMerge/>
            <w:shd w:val="clear" w:color="auto" w:fill="auto"/>
          </w:tcPr>
          <w:p w14:paraId="306A766D" w14:textId="77777777" w:rsidR="00CD74D4" w:rsidRPr="008F2668" w:rsidRDefault="00CD74D4" w:rsidP="00CC770B">
            <w:pPr>
              <w:suppressAutoHyphens/>
              <w:rPr>
                <w:rFonts w:cs="Arial"/>
                <w:szCs w:val="18"/>
                <w:lang w:val="hu"/>
              </w:rPr>
            </w:pPr>
          </w:p>
        </w:tc>
      </w:tr>
      <w:tr w:rsidR="00CD74D4" w:rsidRPr="00592885" w14:paraId="767610AC" w14:textId="77777777" w:rsidTr="00F96FDC">
        <w:trPr>
          <w:trHeight w:val="231"/>
          <w:jc w:val="center"/>
        </w:trPr>
        <w:tc>
          <w:tcPr>
            <w:tcW w:w="5954" w:type="dxa"/>
            <w:gridSpan w:val="2"/>
            <w:vMerge/>
            <w:shd w:val="clear" w:color="auto" w:fill="auto"/>
          </w:tcPr>
          <w:p w14:paraId="6CF0FB30" w14:textId="77777777" w:rsidR="00CD74D4" w:rsidRPr="008F2668" w:rsidRDefault="00CD74D4" w:rsidP="00CC770B">
            <w:pPr>
              <w:suppressAutoHyphens/>
              <w:rPr>
                <w:rFonts w:cs="Arial"/>
                <w:szCs w:val="18"/>
                <w:lang w:val="hu"/>
              </w:rPr>
            </w:pPr>
          </w:p>
        </w:tc>
        <w:tc>
          <w:tcPr>
            <w:tcW w:w="425" w:type="dxa"/>
            <w:vMerge/>
            <w:shd w:val="clear" w:color="auto" w:fill="auto"/>
          </w:tcPr>
          <w:p w14:paraId="73E163A2" w14:textId="77777777" w:rsidR="00CD74D4" w:rsidRPr="008F2668" w:rsidRDefault="00CD74D4" w:rsidP="00CC770B">
            <w:pPr>
              <w:suppressAutoHyphens/>
              <w:rPr>
                <w:rFonts w:cs="Arial"/>
                <w:szCs w:val="18"/>
                <w:lang w:val="hu"/>
              </w:rPr>
            </w:pPr>
          </w:p>
        </w:tc>
        <w:tc>
          <w:tcPr>
            <w:tcW w:w="567" w:type="dxa"/>
            <w:vMerge/>
            <w:shd w:val="clear" w:color="auto" w:fill="auto"/>
          </w:tcPr>
          <w:p w14:paraId="28B84027" w14:textId="77777777" w:rsidR="00CD74D4" w:rsidRPr="008F2668" w:rsidRDefault="00CD74D4" w:rsidP="00CC770B">
            <w:pPr>
              <w:suppressAutoHyphens/>
              <w:rPr>
                <w:rFonts w:cs="Arial"/>
                <w:szCs w:val="18"/>
                <w:lang w:val="hu"/>
              </w:rPr>
            </w:pPr>
          </w:p>
        </w:tc>
        <w:tc>
          <w:tcPr>
            <w:tcW w:w="5393" w:type="dxa"/>
            <w:vMerge/>
            <w:shd w:val="clear" w:color="auto" w:fill="auto"/>
          </w:tcPr>
          <w:p w14:paraId="3F81ED36" w14:textId="77777777" w:rsidR="00CD74D4" w:rsidRPr="008F2668" w:rsidRDefault="00CD74D4" w:rsidP="00CC770B">
            <w:pPr>
              <w:suppressAutoHyphens/>
              <w:rPr>
                <w:rFonts w:cs="Arial"/>
                <w:szCs w:val="18"/>
                <w:lang w:val="hu"/>
              </w:rPr>
            </w:pPr>
          </w:p>
        </w:tc>
      </w:tr>
      <w:tr w:rsidR="00CD74D4" w:rsidRPr="00CD74D4" w14:paraId="054B90C3" w14:textId="77777777" w:rsidTr="00F96FDC">
        <w:trPr>
          <w:trHeight w:val="23"/>
          <w:jc w:val="center"/>
        </w:trPr>
        <w:tc>
          <w:tcPr>
            <w:tcW w:w="567" w:type="dxa"/>
            <w:shd w:val="clear" w:color="auto" w:fill="auto"/>
          </w:tcPr>
          <w:p w14:paraId="2A6A9171" w14:textId="77777777" w:rsidR="00CD74D4" w:rsidRPr="00CD74D4" w:rsidRDefault="00700E14" w:rsidP="00CD2469">
            <w:pPr>
              <w:pStyle w:val="iconnote"/>
            </w:pPr>
            <w:r>
              <w:rPr>
                <w:lang w:val="hu"/>
              </w:rPr>
              <w:drawing>
                <wp:inline distT="0" distB="0" distL="0" distR="0" wp14:anchorId="3970ABD1" wp14:editId="557A99A1">
                  <wp:extent cx="268225" cy="268225"/>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87" w:type="dxa"/>
            <w:shd w:val="clear" w:color="auto" w:fill="auto"/>
          </w:tcPr>
          <w:p w14:paraId="555A78BC" w14:textId="77777777" w:rsidR="00CD74D4" w:rsidRPr="00CD74D4" w:rsidRDefault="00CD74D4" w:rsidP="00CD2469">
            <w:pPr>
              <w:pStyle w:val="note"/>
              <w:spacing w:after="120"/>
            </w:pPr>
            <w:r>
              <w:rPr>
                <w:b/>
                <w:bCs/>
                <w:lang w:val="hu"/>
              </w:rPr>
              <w:t>MEGJEGYZÉS:</w:t>
            </w:r>
            <w:r>
              <w:rPr>
                <w:lang w:val="hu"/>
              </w:rPr>
              <w:t xml:space="preserve"> Ha a kívánt program nincs kiválasztva, a Program Select kapcsolóval kiválaszthatja. További részletekért lásd a B. fejezetet, Programválasztó kapcsoló.</w:t>
            </w:r>
          </w:p>
        </w:tc>
        <w:tc>
          <w:tcPr>
            <w:tcW w:w="425" w:type="dxa"/>
            <w:vMerge/>
            <w:shd w:val="clear" w:color="auto" w:fill="auto"/>
          </w:tcPr>
          <w:p w14:paraId="0AD6B897" w14:textId="77777777" w:rsidR="00CD74D4" w:rsidRPr="00CD74D4" w:rsidRDefault="00CD74D4" w:rsidP="00CC770B">
            <w:pPr>
              <w:suppressAutoHyphens/>
              <w:rPr>
                <w:rFonts w:cs="Arial"/>
                <w:szCs w:val="18"/>
              </w:rPr>
            </w:pPr>
          </w:p>
        </w:tc>
        <w:tc>
          <w:tcPr>
            <w:tcW w:w="5960" w:type="dxa"/>
            <w:gridSpan w:val="2"/>
            <w:vMerge w:val="restart"/>
            <w:shd w:val="clear" w:color="auto" w:fill="auto"/>
          </w:tcPr>
          <w:p w14:paraId="6A7428BB" w14:textId="77777777" w:rsidR="00CD74D4" w:rsidRPr="00CD74D4" w:rsidRDefault="00CD74D4" w:rsidP="00CC770B">
            <w:pPr>
              <w:suppressAutoHyphens/>
              <w:rPr>
                <w:rFonts w:cs="Arial"/>
                <w:szCs w:val="18"/>
              </w:rPr>
            </w:pPr>
          </w:p>
        </w:tc>
      </w:tr>
      <w:tr w:rsidR="00CD74D4" w:rsidRPr="00CD74D4" w14:paraId="5F10E02F" w14:textId="77777777" w:rsidTr="00F96FDC">
        <w:trPr>
          <w:trHeight w:val="23"/>
          <w:jc w:val="center"/>
        </w:trPr>
        <w:tc>
          <w:tcPr>
            <w:tcW w:w="5954" w:type="dxa"/>
            <w:gridSpan w:val="2"/>
            <w:shd w:val="clear" w:color="auto" w:fill="auto"/>
          </w:tcPr>
          <w:p w14:paraId="3EFD41DC" w14:textId="77777777" w:rsidR="00CD74D4" w:rsidRPr="00CD74D4" w:rsidRDefault="00CD74D4" w:rsidP="00CC770B">
            <w:pPr>
              <w:suppressAutoHyphens/>
              <w:rPr>
                <w:rFonts w:cs="Arial"/>
                <w:szCs w:val="18"/>
              </w:rPr>
            </w:pPr>
            <w:r>
              <w:rPr>
                <w:rFonts w:cs="Arial"/>
                <w:noProof/>
                <w:szCs w:val="18"/>
                <w:lang w:val="hu"/>
              </w:rPr>
              <w:drawing>
                <wp:inline distT="0" distB="0" distL="0" distR="0" wp14:anchorId="62089882" wp14:editId="5B64A49B">
                  <wp:extent cx="3733205" cy="1268083"/>
                  <wp:effectExtent l="0" t="0" r="0" b="0"/>
                  <wp:docPr id="87" name="Picture 87" descr="D:\W20\A-1230-04-21-all-files\OCR\media\image3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25" descr="D:\W20\A-1230-04-21-all-files\OCR\media\image383.png"/>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l="1142" r="-1"/>
                          <a:stretch/>
                        </pic:blipFill>
                        <pic:spPr bwMode="auto">
                          <a:xfrm>
                            <a:off x="0" y="0"/>
                            <a:ext cx="3736979" cy="12693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14D47788" w14:textId="77777777" w:rsidR="00CD74D4" w:rsidRPr="00CD74D4" w:rsidRDefault="00CD74D4" w:rsidP="00CC770B">
            <w:pPr>
              <w:suppressAutoHyphens/>
              <w:rPr>
                <w:rFonts w:cs="Arial"/>
                <w:szCs w:val="18"/>
              </w:rPr>
            </w:pPr>
          </w:p>
        </w:tc>
        <w:tc>
          <w:tcPr>
            <w:tcW w:w="5960" w:type="dxa"/>
            <w:gridSpan w:val="2"/>
            <w:vMerge/>
            <w:shd w:val="clear" w:color="auto" w:fill="auto"/>
          </w:tcPr>
          <w:p w14:paraId="35FA5162" w14:textId="77777777" w:rsidR="00CD74D4" w:rsidRPr="00CD74D4" w:rsidRDefault="00CD74D4" w:rsidP="00CC770B">
            <w:pPr>
              <w:suppressAutoHyphens/>
              <w:rPr>
                <w:rFonts w:cs="Arial"/>
                <w:szCs w:val="18"/>
              </w:rPr>
            </w:pPr>
          </w:p>
        </w:tc>
      </w:tr>
    </w:tbl>
    <w:p w14:paraId="25756522" w14:textId="77777777" w:rsidR="0090160B" w:rsidRDefault="0090160B">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03"/>
        <w:gridCol w:w="5451"/>
        <w:gridCol w:w="425"/>
        <w:gridCol w:w="567"/>
        <w:gridCol w:w="5393"/>
      </w:tblGrid>
      <w:tr w:rsidR="00CD74D4" w:rsidRPr="00592885" w14:paraId="0E6DE96E" w14:textId="77777777" w:rsidTr="00F96FDC">
        <w:trPr>
          <w:trHeight w:val="23"/>
          <w:jc w:val="center"/>
        </w:trPr>
        <w:tc>
          <w:tcPr>
            <w:tcW w:w="5954" w:type="dxa"/>
            <w:gridSpan w:val="2"/>
            <w:vMerge w:val="restart"/>
            <w:shd w:val="clear" w:color="auto" w:fill="auto"/>
          </w:tcPr>
          <w:p w14:paraId="23B59F12" w14:textId="77777777" w:rsidR="00CD74D4" w:rsidRPr="00CD74D4" w:rsidRDefault="00CD74D4" w:rsidP="00F96FDC">
            <w:pPr>
              <w:pStyle w:val="Heading3"/>
              <w:spacing w:before="0"/>
            </w:pPr>
            <w:bookmarkStart w:id="129" w:name="_Toc71721041"/>
            <w:r>
              <w:rPr>
                <w:lang w:val="hu"/>
              </w:rPr>
              <w:lastRenderedPageBreak/>
              <w:t>MV öntözési ablak</w:t>
            </w:r>
            <w:bookmarkEnd w:id="129"/>
          </w:p>
          <w:p w14:paraId="09A44797" w14:textId="77777777" w:rsidR="00CD74D4" w:rsidRPr="00CC1632" w:rsidRDefault="00CD74D4" w:rsidP="00F96FDC">
            <w:pPr>
              <w:pStyle w:val="mt02i"/>
              <w:rPr>
                <w:spacing w:val="-4"/>
                <w:lang w:val="hu"/>
              </w:rPr>
            </w:pPr>
            <w:r w:rsidRPr="00CC1632">
              <w:rPr>
                <w:spacing w:val="-4"/>
                <w:lang w:val="hu"/>
              </w:rPr>
              <w:t>Néha előfordulhat, hogy gyorscsatlakozó szelepeket vagy más kézi öntözési módszereket szeretne használni azokban az időszakokban, amikor nem öntöz. Annak biztosítására, hogy ezek az eszközök vízzel rendelkezzenek, beállíthat egy MV öntözési ablakot. Az MV öntözési ablak ugyanúgy működik, mint a többi öntözési ablak, de az öntözés engedélyezése helyett egyszerűen megnyitja a normál zárású főszelepet (NCMV), és lehetővé teszi a felhasználó által meghatározott áramlási sebességet az áramlásérzékeléssel való összehangolást, ha van ilyen.</w:t>
            </w:r>
          </w:p>
          <w:p w14:paraId="7E5B1B5B" w14:textId="77777777" w:rsidR="00CD74D4" w:rsidRPr="00CD74D4" w:rsidRDefault="00CD74D4" w:rsidP="00F96FDC">
            <w:pPr>
              <w:pStyle w:val="Heading4"/>
            </w:pPr>
            <w:bookmarkStart w:id="130" w:name="_Toc71721042"/>
            <w:r>
              <w:rPr>
                <w:iCs w:val="0"/>
                <w:lang w:val="hu"/>
              </w:rPr>
              <w:t>MV öntözési ablak beállítása</w:t>
            </w:r>
            <w:bookmarkEnd w:id="130"/>
          </w:p>
        </w:tc>
        <w:tc>
          <w:tcPr>
            <w:tcW w:w="425" w:type="dxa"/>
            <w:vMerge w:val="restart"/>
            <w:shd w:val="clear" w:color="auto" w:fill="auto"/>
          </w:tcPr>
          <w:p w14:paraId="08357869" w14:textId="77777777" w:rsidR="00CD74D4" w:rsidRPr="00CD74D4" w:rsidRDefault="00CD74D4" w:rsidP="00CC770B">
            <w:pPr>
              <w:suppressAutoHyphens/>
              <w:rPr>
                <w:rFonts w:cs="Arial"/>
                <w:szCs w:val="18"/>
              </w:rPr>
            </w:pPr>
          </w:p>
        </w:tc>
        <w:tc>
          <w:tcPr>
            <w:tcW w:w="5960" w:type="dxa"/>
            <w:gridSpan w:val="2"/>
            <w:shd w:val="clear" w:color="auto" w:fill="auto"/>
          </w:tcPr>
          <w:p w14:paraId="0658FB7C" w14:textId="77777777" w:rsidR="00CD74D4" w:rsidRPr="008F2668" w:rsidRDefault="000B472A" w:rsidP="007B20B0">
            <w:pPr>
              <w:pStyle w:val="numlst"/>
              <w:spacing w:after="60" w:line="240" w:lineRule="auto"/>
              <w:rPr>
                <w:lang w:val="hu"/>
              </w:rPr>
            </w:pPr>
            <w:r>
              <w:rPr>
                <w:noProof/>
                <w:lang w:val="hu"/>
              </w:rPr>
              <mc:AlternateContent>
                <mc:Choice Requires="wps">
                  <w:drawing>
                    <wp:inline distT="0" distB="0" distL="0" distR="0" wp14:anchorId="7CD0A66B" wp14:editId="3F0BB676">
                      <wp:extent cx="179705" cy="179070"/>
                      <wp:effectExtent l="9525" t="9525" r="1270" b="1905"/>
                      <wp:docPr id="309" name="Oval 57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597F4D9" w14:textId="77777777" w:rsidR="00256143" w:rsidRPr="00D30193" w:rsidRDefault="006445BC" w:rsidP="00F96FDC">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7CD0A66B" id="Oval 579" o:spid="_x0000_s127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Q71qiB8CAAAsBAAADgAAAAAAAAAAAAAAAAAuAgAAZHJzL2Uyb0RvYy54bWxQSwECLQAU&#10;AAYACAAAACEAxMwR6tkAAAADAQAADwAAAAAAAAAAAAAAAAB5BAAAZHJzL2Rvd25yZXYueG1sUEsF&#10;BgAAAAAEAAQA8wAAAH8FAAAAAA==&#10;" fillcolor="black [3213]" stroked="f">
                      <o:lock v:ext="edit" aspectratio="t"/>
                      <v:textbox inset="0,0,0,0">
                        <w:txbxContent>
                          <w:p w14:paraId="2597F4D9" w14:textId="77777777" w:rsidR="00256143" w:rsidRPr="00D30193" w:rsidRDefault="006445BC" w:rsidP="00F96FDC">
                            <w:pPr>
                              <w:jc w:val="center"/>
                              <w:rPr>
                                <w:b/>
                                <w:sz w:val="18"/>
                              </w:rPr>
                            </w:pPr>
                            <w:r>
                              <w:rPr>
                                <w:b/>
                                <w:bCs/>
                                <w:sz w:val="18"/>
                                <w:lang w:val="hu"/>
                              </w:rPr>
                              <w:t>1</w:t>
                            </w:r>
                          </w:p>
                        </w:txbxContent>
                      </v:textbox>
                      <w10:anchorlock/>
                    </v:oval>
                  </w:pict>
                </mc:Fallback>
              </mc:AlternateContent>
            </w:r>
            <w:r>
              <w:rPr>
                <w:lang w:val="hu"/>
              </w:rPr>
              <w:tab/>
              <w:t>Megjelenik a Kézi öntözés képernyő. Nyomja meg a Lefelé nyíl gombot az MV öntözési ablak kiválasztásához; majd nyomja meg a Tovább gombot.</w:t>
            </w:r>
          </w:p>
          <w:p w14:paraId="1EB48563" w14:textId="77777777" w:rsidR="00CD74D4" w:rsidRPr="008F2668" w:rsidRDefault="000B472A" w:rsidP="007B20B0">
            <w:pPr>
              <w:pStyle w:val="numlst"/>
              <w:spacing w:after="60" w:line="240" w:lineRule="auto"/>
              <w:rPr>
                <w:lang w:val="hu"/>
              </w:rPr>
            </w:pPr>
            <w:r>
              <w:rPr>
                <w:noProof/>
                <w:lang w:val="hu"/>
              </w:rPr>
              <mc:AlternateContent>
                <mc:Choice Requires="wps">
                  <w:drawing>
                    <wp:inline distT="0" distB="0" distL="0" distR="0" wp14:anchorId="2A51EEA1" wp14:editId="3F6392C7">
                      <wp:extent cx="179705" cy="179070"/>
                      <wp:effectExtent l="9525" t="9525" r="1270" b="1905"/>
                      <wp:docPr id="306" name="Oval 57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253BCD5" w14:textId="77777777" w:rsidR="00256143" w:rsidRPr="00D30193" w:rsidRDefault="006445BC" w:rsidP="00F96FDC">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2A51EEA1" id="Oval 578" o:spid="_x0000_s127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&#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H/KZrQgAgAALAQAAA4AAAAAAAAAAAAAAAAALgIAAGRycy9lMm9Eb2MueG1sUEsBAi0A&#10;FAAGAAgAAAAhAMTMEerZAAAAAwEAAA8AAAAAAAAAAAAAAAAAegQAAGRycy9kb3ducmV2LnhtbFBL&#10;BQYAAAAABAAEAPMAAACABQAAAAA=&#10;" fillcolor="black [3213]" stroked="f">
                      <o:lock v:ext="edit" aspectratio="t"/>
                      <v:textbox inset="0,0,0,0">
                        <w:txbxContent>
                          <w:p w14:paraId="7253BCD5" w14:textId="77777777" w:rsidR="00256143" w:rsidRPr="00D30193" w:rsidRDefault="006445BC" w:rsidP="00F96FDC">
                            <w:pPr>
                              <w:jc w:val="center"/>
                              <w:rPr>
                                <w:b/>
                                <w:sz w:val="18"/>
                              </w:rPr>
                            </w:pPr>
                            <w:r>
                              <w:rPr>
                                <w:b/>
                                <w:bCs/>
                                <w:sz w:val="18"/>
                                <w:lang w:val="hu"/>
                              </w:rPr>
                              <w:t>2</w:t>
                            </w:r>
                          </w:p>
                        </w:txbxContent>
                      </v:textbox>
                      <w10:anchorlock/>
                    </v:oval>
                  </w:pict>
                </mc:Fallback>
              </mc:AlternateContent>
            </w:r>
            <w:r>
              <w:rPr>
                <w:lang w:val="hu"/>
              </w:rPr>
              <w:tab/>
              <w:t>Megjelenik az MV Water Window (MV öntözési ablak) képernyő, ahol az MV Water Window (MV öntözési ablak) van kiválasztva; nyomja meg a Next (Tovább) gombot.</w:t>
            </w:r>
          </w:p>
        </w:tc>
      </w:tr>
      <w:tr w:rsidR="00CD74D4" w:rsidRPr="00CD74D4" w14:paraId="672F5DC0" w14:textId="77777777" w:rsidTr="00F96FDC">
        <w:trPr>
          <w:trHeight w:val="231"/>
          <w:jc w:val="center"/>
        </w:trPr>
        <w:tc>
          <w:tcPr>
            <w:tcW w:w="5954" w:type="dxa"/>
            <w:gridSpan w:val="2"/>
            <w:vMerge/>
            <w:shd w:val="clear" w:color="auto" w:fill="auto"/>
          </w:tcPr>
          <w:p w14:paraId="29A0D8DC" w14:textId="77777777" w:rsidR="00CD74D4" w:rsidRPr="008F2668" w:rsidRDefault="00CD74D4" w:rsidP="00CC770B">
            <w:pPr>
              <w:suppressAutoHyphens/>
              <w:rPr>
                <w:rFonts w:cs="Arial"/>
                <w:szCs w:val="18"/>
                <w:lang w:val="hu"/>
              </w:rPr>
            </w:pPr>
          </w:p>
        </w:tc>
        <w:tc>
          <w:tcPr>
            <w:tcW w:w="425" w:type="dxa"/>
            <w:vMerge/>
            <w:shd w:val="clear" w:color="auto" w:fill="auto"/>
          </w:tcPr>
          <w:p w14:paraId="1AAC36BB" w14:textId="77777777" w:rsidR="00CD74D4" w:rsidRPr="008F2668" w:rsidRDefault="00CD74D4" w:rsidP="00CC770B">
            <w:pPr>
              <w:suppressAutoHyphens/>
              <w:rPr>
                <w:rFonts w:cs="Arial"/>
                <w:szCs w:val="18"/>
                <w:lang w:val="hu"/>
              </w:rPr>
            </w:pPr>
          </w:p>
        </w:tc>
        <w:tc>
          <w:tcPr>
            <w:tcW w:w="5960" w:type="dxa"/>
            <w:gridSpan w:val="2"/>
            <w:vMerge w:val="restart"/>
            <w:shd w:val="clear" w:color="auto" w:fill="auto"/>
          </w:tcPr>
          <w:p w14:paraId="5BBC705C" w14:textId="77777777" w:rsidR="00CD74D4" w:rsidRPr="00CD74D4" w:rsidRDefault="00CD74D4" w:rsidP="00F96FDC">
            <w:pPr>
              <w:suppressAutoHyphens/>
              <w:spacing w:after="120"/>
              <w:jc w:val="center"/>
              <w:rPr>
                <w:rFonts w:cs="Arial"/>
                <w:szCs w:val="18"/>
              </w:rPr>
            </w:pPr>
            <w:r>
              <w:rPr>
                <w:rFonts w:cs="Arial"/>
                <w:noProof/>
                <w:szCs w:val="18"/>
                <w:lang w:val="hu"/>
              </w:rPr>
              <w:drawing>
                <wp:inline distT="0" distB="0" distL="0" distR="0" wp14:anchorId="3DF8D4D3" wp14:editId="6A02A1D3">
                  <wp:extent cx="3715952" cy="1268083"/>
                  <wp:effectExtent l="0" t="0" r="0" b="0"/>
                  <wp:docPr id="86" name="Picture 86" descr="D:\W20\A-1230-04-21-all-files\OCR\media\image3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26" descr="D:\W20\A-1230-04-21-all-files\OCR\media\image384.png"/>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1600" r="-1"/>
                          <a:stretch/>
                        </pic:blipFill>
                        <pic:spPr bwMode="auto">
                          <a:xfrm>
                            <a:off x="0" y="0"/>
                            <a:ext cx="3719709" cy="12693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57C7D4EF" w14:textId="77777777" w:rsidTr="00F96FDC">
        <w:trPr>
          <w:trHeight w:val="23"/>
          <w:jc w:val="center"/>
        </w:trPr>
        <w:tc>
          <w:tcPr>
            <w:tcW w:w="503" w:type="dxa"/>
            <w:shd w:val="clear" w:color="auto" w:fill="auto"/>
          </w:tcPr>
          <w:p w14:paraId="1F2C70E9" w14:textId="77777777" w:rsidR="00CD74D4" w:rsidRPr="00CD74D4" w:rsidRDefault="001E02A1" w:rsidP="00F96FDC">
            <w:pPr>
              <w:pStyle w:val="iconsrt"/>
              <w:spacing w:before="0"/>
            </w:pPr>
            <w:r>
              <w:rPr>
                <w:lang w:val="hu"/>
              </w:rPr>
              <w:drawing>
                <wp:inline distT="0" distB="0" distL="0" distR="0" wp14:anchorId="1E193284" wp14:editId="02070B13">
                  <wp:extent cx="228600" cy="228600"/>
                  <wp:effectExtent l="0" t="0" r="0" b="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51" w:type="dxa"/>
            <w:shd w:val="clear" w:color="auto" w:fill="auto"/>
          </w:tcPr>
          <w:p w14:paraId="06F44C2D" w14:textId="77777777" w:rsidR="00CD74D4" w:rsidRPr="008F2668" w:rsidRDefault="00CD74D4" w:rsidP="00F96FDC">
            <w:pPr>
              <w:pStyle w:val="turn"/>
              <w:rPr>
                <w:lang w:val="ru-RU"/>
              </w:rPr>
            </w:pPr>
            <w:r>
              <w:rPr>
                <w:lang w:val="hu"/>
              </w:rPr>
              <w:t>Állítsa a szabályozó tárcsát a Kézi öntözés állásba.</w:t>
            </w:r>
          </w:p>
        </w:tc>
        <w:tc>
          <w:tcPr>
            <w:tcW w:w="425" w:type="dxa"/>
            <w:vMerge/>
            <w:shd w:val="clear" w:color="auto" w:fill="auto"/>
          </w:tcPr>
          <w:p w14:paraId="651B104B" w14:textId="77777777" w:rsidR="00CD74D4" w:rsidRPr="008F2668" w:rsidRDefault="00CD74D4" w:rsidP="00CC770B">
            <w:pPr>
              <w:suppressAutoHyphens/>
              <w:rPr>
                <w:rFonts w:cs="Arial"/>
                <w:szCs w:val="18"/>
                <w:lang w:val="ru-RU"/>
              </w:rPr>
            </w:pPr>
          </w:p>
        </w:tc>
        <w:tc>
          <w:tcPr>
            <w:tcW w:w="5960" w:type="dxa"/>
            <w:gridSpan w:val="2"/>
            <w:vMerge/>
            <w:shd w:val="clear" w:color="auto" w:fill="auto"/>
          </w:tcPr>
          <w:p w14:paraId="5A4D050E" w14:textId="77777777" w:rsidR="00CD74D4" w:rsidRPr="008F2668" w:rsidRDefault="00CD74D4" w:rsidP="00CC770B">
            <w:pPr>
              <w:suppressAutoHyphens/>
              <w:rPr>
                <w:rFonts w:cs="Arial"/>
                <w:szCs w:val="18"/>
                <w:lang w:val="ru-RU"/>
              </w:rPr>
            </w:pPr>
          </w:p>
        </w:tc>
      </w:tr>
      <w:tr w:rsidR="00CD74D4" w:rsidRPr="00CD74D4" w14:paraId="5FF1B72D" w14:textId="77777777" w:rsidTr="00F96FDC">
        <w:trPr>
          <w:trHeight w:val="231"/>
          <w:jc w:val="center"/>
        </w:trPr>
        <w:tc>
          <w:tcPr>
            <w:tcW w:w="503" w:type="dxa"/>
            <w:vMerge w:val="restart"/>
            <w:shd w:val="clear" w:color="auto" w:fill="auto"/>
          </w:tcPr>
          <w:p w14:paraId="2840AF6A" w14:textId="77777777" w:rsidR="00CD74D4" w:rsidRPr="008F2668" w:rsidRDefault="00CD74D4" w:rsidP="00CC770B">
            <w:pPr>
              <w:suppressAutoHyphens/>
              <w:rPr>
                <w:rFonts w:cs="Arial"/>
                <w:szCs w:val="18"/>
                <w:lang w:val="ru-RU"/>
              </w:rPr>
            </w:pPr>
          </w:p>
        </w:tc>
        <w:tc>
          <w:tcPr>
            <w:tcW w:w="5451" w:type="dxa"/>
            <w:vMerge w:val="restart"/>
            <w:shd w:val="clear" w:color="auto" w:fill="auto"/>
          </w:tcPr>
          <w:p w14:paraId="54964023" w14:textId="77777777" w:rsidR="00CD74D4" w:rsidRPr="00CD74D4" w:rsidRDefault="00CD74D4" w:rsidP="00F96FDC">
            <w:pPr>
              <w:suppressAutoHyphens/>
              <w:rPr>
                <w:rFonts w:cs="Arial"/>
                <w:szCs w:val="18"/>
              </w:rPr>
            </w:pPr>
            <w:r>
              <w:rPr>
                <w:rFonts w:cs="Arial"/>
                <w:noProof/>
                <w:szCs w:val="18"/>
                <w:lang w:val="hu"/>
              </w:rPr>
              <w:drawing>
                <wp:inline distT="0" distB="0" distL="0" distR="0" wp14:anchorId="53486E56" wp14:editId="63408F33">
                  <wp:extent cx="3427882" cy="1837427"/>
                  <wp:effectExtent l="0" t="0" r="0" b="0"/>
                  <wp:docPr id="84" name="Picture 84" descr="D:\W20\A-1230-04-21-all-files\OCR\media\image3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28" descr="D:\W20\A-1230-04-21-all-files\OCR\media\image386.png"/>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l="1240" b="16141"/>
                          <a:stretch/>
                        </pic:blipFill>
                        <pic:spPr bwMode="auto">
                          <a:xfrm>
                            <a:off x="0" y="0"/>
                            <a:ext cx="3437253" cy="18424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23275542" w14:textId="77777777" w:rsidR="00CD74D4" w:rsidRPr="00CD74D4" w:rsidRDefault="00CD74D4" w:rsidP="00CC770B">
            <w:pPr>
              <w:suppressAutoHyphens/>
              <w:rPr>
                <w:rFonts w:cs="Arial"/>
                <w:szCs w:val="18"/>
              </w:rPr>
            </w:pPr>
          </w:p>
        </w:tc>
        <w:tc>
          <w:tcPr>
            <w:tcW w:w="5960" w:type="dxa"/>
            <w:gridSpan w:val="2"/>
            <w:vMerge/>
            <w:shd w:val="clear" w:color="auto" w:fill="auto"/>
          </w:tcPr>
          <w:p w14:paraId="36FE96F3" w14:textId="77777777" w:rsidR="00CD74D4" w:rsidRPr="00CD74D4" w:rsidRDefault="00CD74D4" w:rsidP="00CC770B">
            <w:pPr>
              <w:suppressAutoHyphens/>
              <w:rPr>
                <w:rFonts w:cs="Arial"/>
                <w:szCs w:val="18"/>
              </w:rPr>
            </w:pPr>
          </w:p>
        </w:tc>
      </w:tr>
      <w:tr w:rsidR="00CD74D4" w:rsidRPr="00592885" w14:paraId="61BBBD2B" w14:textId="77777777" w:rsidTr="00F96FDC">
        <w:trPr>
          <w:trHeight w:val="23"/>
          <w:jc w:val="center"/>
        </w:trPr>
        <w:tc>
          <w:tcPr>
            <w:tcW w:w="503" w:type="dxa"/>
            <w:vMerge/>
            <w:shd w:val="clear" w:color="auto" w:fill="auto"/>
          </w:tcPr>
          <w:p w14:paraId="570D1D73" w14:textId="77777777" w:rsidR="00CD74D4" w:rsidRPr="00CD74D4" w:rsidRDefault="00CD74D4" w:rsidP="00CC770B">
            <w:pPr>
              <w:suppressAutoHyphens/>
              <w:rPr>
                <w:rFonts w:cs="Arial"/>
                <w:szCs w:val="18"/>
              </w:rPr>
            </w:pPr>
          </w:p>
        </w:tc>
        <w:tc>
          <w:tcPr>
            <w:tcW w:w="5451" w:type="dxa"/>
            <w:vMerge/>
            <w:shd w:val="clear" w:color="auto" w:fill="auto"/>
          </w:tcPr>
          <w:p w14:paraId="2D2FB865" w14:textId="77777777" w:rsidR="00CD74D4" w:rsidRPr="00CD74D4" w:rsidRDefault="00CD74D4" w:rsidP="00CC770B">
            <w:pPr>
              <w:suppressAutoHyphens/>
              <w:rPr>
                <w:rFonts w:cs="Arial"/>
                <w:szCs w:val="18"/>
              </w:rPr>
            </w:pPr>
          </w:p>
        </w:tc>
        <w:tc>
          <w:tcPr>
            <w:tcW w:w="425" w:type="dxa"/>
            <w:vMerge/>
            <w:shd w:val="clear" w:color="auto" w:fill="auto"/>
          </w:tcPr>
          <w:p w14:paraId="1AC1B896" w14:textId="77777777" w:rsidR="00CD74D4" w:rsidRPr="00CD74D4" w:rsidRDefault="00CD74D4" w:rsidP="00CC770B">
            <w:pPr>
              <w:suppressAutoHyphens/>
              <w:rPr>
                <w:rFonts w:cs="Arial"/>
                <w:szCs w:val="18"/>
              </w:rPr>
            </w:pPr>
          </w:p>
        </w:tc>
        <w:tc>
          <w:tcPr>
            <w:tcW w:w="5960" w:type="dxa"/>
            <w:gridSpan w:val="2"/>
            <w:shd w:val="clear" w:color="auto" w:fill="auto"/>
          </w:tcPr>
          <w:p w14:paraId="14D30752" w14:textId="77777777" w:rsidR="00CD74D4" w:rsidRPr="00CD74D4" w:rsidRDefault="000B472A" w:rsidP="007B20B0">
            <w:pPr>
              <w:pStyle w:val="numlst"/>
              <w:spacing w:after="60" w:line="240" w:lineRule="auto"/>
            </w:pPr>
            <w:r>
              <w:rPr>
                <w:noProof/>
                <w:lang w:val="hu"/>
              </w:rPr>
              <mc:AlternateContent>
                <mc:Choice Requires="wps">
                  <w:drawing>
                    <wp:inline distT="0" distB="0" distL="0" distR="0" wp14:anchorId="3726E04C" wp14:editId="3EC27351">
                      <wp:extent cx="179705" cy="179070"/>
                      <wp:effectExtent l="9525" t="9525" r="1270" b="1905"/>
                      <wp:docPr id="304" name="Oval 5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BA5461E" w14:textId="77777777" w:rsidR="00256143" w:rsidRPr="00D30193" w:rsidRDefault="006445BC" w:rsidP="00F96FDC">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3726E04C" id="Oval 577" o:spid="_x0000_s128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" fillcolor="black [3213]" stroked="f">
                      <o:lock v:ext="edit" aspectratio="t"/>
                      <v:textbox inset="0,0,0,0">
                        <w:txbxContent>
                          <w:p w14:paraId="7BA5461E" w14:textId="77777777" w:rsidR="00256143" w:rsidRPr="00D30193" w:rsidRDefault="006445BC" w:rsidP="00F96FDC">
                            <w:pPr>
                              <w:jc w:val="center"/>
                              <w:rPr>
                                <w:b/>
                                <w:sz w:val="18"/>
                              </w:rPr>
                            </w:pPr>
                            <w:r>
                              <w:rPr>
                                <w:b/>
                                <w:bCs/>
                                <w:sz w:val="18"/>
                                <w:lang w:val="hu"/>
                              </w:rPr>
                              <w:t>3</w:t>
                            </w:r>
                          </w:p>
                        </w:txbxContent>
                      </v:textbox>
                      <w10:anchorlock/>
                    </v:oval>
                  </w:pict>
                </mc:Fallback>
              </mc:AlternateContent>
            </w:r>
            <w:r>
              <w:rPr>
                <w:lang w:val="hu"/>
              </w:rPr>
              <w:tab/>
              <w:t>Nyomja meg a + és - gombokat az MV Water Window megnyílásának idejének beállításához; majd nyomja meg a Next (Tovább) gombot.</w:t>
            </w:r>
          </w:p>
          <w:p w14:paraId="7ECC8A6F" w14:textId="77777777" w:rsidR="00CD74D4" w:rsidRPr="00CD74D4" w:rsidRDefault="00CD74D4" w:rsidP="007B20B0">
            <w:pPr>
              <w:pStyle w:val="bln"/>
              <w:spacing w:after="40" w:line="240" w:lineRule="auto"/>
              <w:ind w:left="766" w:hanging="199"/>
            </w:pPr>
            <w:r>
              <w:rPr>
                <w:lang w:val="hu"/>
              </w:rPr>
              <w:t>Az órák és percek beállításainak gyorsításához nyomja meg és tartsa lenyomva a HOLD gombokat.</w:t>
            </w:r>
          </w:p>
          <w:p w14:paraId="07E7C6A1" w14:textId="77777777" w:rsidR="00CD74D4" w:rsidRPr="008F2668" w:rsidRDefault="000B472A" w:rsidP="007B20B0">
            <w:pPr>
              <w:pStyle w:val="numlst"/>
              <w:spacing w:after="60" w:line="240" w:lineRule="auto"/>
              <w:rPr>
                <w:lang w:val="hu"/>
              </w:rPr>
            </w:pPr>
            <w:r>
              <w:rPr>
                <w:noProof/>
                <w:lang w:val="hu"/>
              </w:rPr>
              <mc:AlternateContent>
                <mc:Choice Requires="wps">
                  <w:drawing>
                    <wp:inline distT="0" distB="0" distL="0" distR="0" wp14:anchorId="2D41D20E" wp14:editId="44CEC876">
                      <wp:extent cx="179705" cy="179070"/>
                      <wp:effectExtent l="9525" t="9525" r="1270" b="1905"/>
                      <wp:docPr id="302" name="Oval 57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D55E927" w14:textId="77777777" w:rsidR="00256143" w:rsidRPr="00D30193" w:rsidRDefault="006445BC" w:rsidP="00F96FDC">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2D41D20E" id="Oval 576" o:spid="_x0000_s128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p85ULB8CAAAsBAAADgAAAAAAAAAAAAAAAAAuAgAAZHJzL2Uyb0RvYy54bWxQSwECLQAU&#10;AAYACAAAACEAxMwR6tkAAAADAQAADwAAAAAAAAAAAAAAAAB5BAAAZHJzL2Rvd25yZXYueG1sUEsF&#10;BgAAAAAEAAQA8wAAAH8FAAAAAA==&#10;" fillcolor="black [3213]" stroked="f">
                      <o:lock v:ext="edit" aspectratio="t"/>
                      <v:textbox inset="0,0,0,0">
                        <w:txbxContent>
                          <w:p w14:paraId="5D55E927" w14:textId="77777777" w:rsidR="00256143" w:rsidRPr="00D30193" w:rsidRDefault="006445BC" w:rsidP="00F96FDC">
                            <w:pPr>
                              <w:jc w:val="center"/>
                              <w:rPr>
                                <w:b/>
                                <w:sz w:val="18"/>
                              </w:rPr>
                            </w:pPr>
                            <w:r>
                              <w:rPr>
                                <w:b/>
                                <w:bCs/>
                                <w:sz w:val="18"/>
                                <w:lang w:val="hu"/>
                              </w:rPr>
                              <w:t>4</w:t>
                            </w:r>
                          </w:p>
                        </w:txbxContent>
                      </v:textbox>
                      <w10:anchorlock/>
                    </v:oval>
                  </w:pict>
                </mc:Fallback>
              </mc:AlternateContent>
            </w:r>
            <w:r>
              <w:rPr>
                <w:lang w:val="hu"/>
              </w:rPr>
              <w:tab/>
              <w:t>Nyomja meg a + és - gombokat az MV Water Window bezárásának időpontjának beállításához. Ahogy beállítja a befejezési időt, az MV Water Window időtartamát automatikusan kiszámítja; majd nyomja meg a Next (Tovább) gombot.</w:t>
            </w:r>
          </w:p>
        </w:tc>
      </w:tr>
      <w:tr w:rsidR="00CD74D4" w:rsidRPr="00592885" w14:paraId="1C30EFB0" w14:textId="77777777" w:rsidTr="00F96FDC">
        <w:trPr>
          <w:trHeight w:val="23"/>
          <w:jc w:val="center"/>
        </w:trPr>
        <w:tc>
          <w:tcPr>
            <w:tcW w:w="503" w:type="dxa"/>
            <w:vMerge/>
            <w:shd w:val="clear" w:color="auto" w:fill="auto"/>
          </w:tcPr>
          <w:p w14:paraId="7A54FAAD" w14:textId="77777777" w:rsidR="00CD74D4" w:rsidRPr="008F2668" w:rsidRDefault="00CD74D4" w:rsidP="00CC770B">
            <w:pPr>
              <w:suppressAutoHyphens/>
              <w:rPr>
                <w:rFonts w:cs="Arial"/>
                <w:szCs w:val="18"/>
                <w:lang w:val="hu"/>
              </w:rPr>
            </w:pPr>
          </w:p>
        </w:tc>
        <w:tc>
          <w:tcPr>
            <w:tcW w:w="5451" w:type="dxa"/>
            <w:vMerge/>
            <w:shd w:val="clear" w:color="auto" w:fill="auto"/>
          </w:tcPr>
          <w:p w14:paraId="2921B9CF" w14:textId="77777777" w:rsidR="00CD74D4" w:rsidRPr="008F2668" w:rsidRDefault="00CD74D4" w:rsidP="00CC770B">
            <w:pPr>
              <w:suppressAutoHyphens/>
              <w:rPr>
                <w:rFonts w:cs="Arial"/>
                <w:szCs w:val="18"/>
                <w:lang w:val="hu"/>
              </w:rPr>
            </w:pPr>
          </w:p>
        </w:tc>
        <w:tc>
          <w:tcPr>
            <w:tcW w:w="425" w:type="dxa"/>
            <w:vMerge/>
            <w:shd w:val="clear" w:color="auto" w:fill="auto"/>
          </w:tcPr>
          <w:p w14:paraId="0DE1F087" w14:textId="77777777" w:rsidR="00CD74D4" w:rsidRPr="008F2668" w:rsidRDefault="00CD74D4" w:rsidP="00CC770B">
            <w:pPr>
              <w:suppressAutoHyphens/>
              <w:rPr>
                <w:rFonts w:cs="Arial"/>
                <w:szCs w:val="18"/>
                <w:lang w:val="hu"/>
              </w:rPr>
            </w:pPr>
          </w:p>
        </w:tc>
        <w:tc>
          <w:tcPr>
            <w:tcW w:w="567" w:type="dxa"/>
            <w:shd w:val="clear" w:color="auto" w:fill="auto"/>
          </w:tcPr>
          <w:p w14:paraId="2FD5129B" w14:textId="77777777" w:rsidR="00CD74D4" w:rsidRPr="00CD74D4" w:rsidRDefault="00700E14" w:rsidP="00F96FDC">
            <w:pPr>
              <w:pStyle w:val="iconnote"/>
            </w:pPr>
            <w:r>
              <w:rPr>
                <w:lang w:val="hu"/>
              </w:rPr>
              <w:drawing>
                <wp:inline distT="0" distB="0" distL="0" distR="0" wp14:anchorId="7270CDBD" wp14:editId="4BED2F22">
                  <wp:extent cx="268225" cy="268225"/>
                  <wp:effectExtent l="0" t="0" r="0"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1C379A8E" w14:textId="77777777" w:rsidR="00CD74D4" w:rsidRPr="008F2668" w:rsidRDefault="00CD74D4" w:rsidP="007B20B0">
            <w:pPr>
              <w:pStyle w:val="note"/>
              <w:spacing w:before="40" w:after="60" w:line="240" w:lineRule="auto"/>
              <w:rPr>
                <w:lang w:val="ru-RU"/>
              </w:rPr>
            </w:pPr>
            <w:r>
              <w:rPr>
                <w:b/>
                <w:bCs/>
                <w:lang w:val="hu"/>
              </w:rPr>
              <w:t>MEGJEGYZÉS:</w:t>
            </w:r>
            <w:r>
              <w:rPr>
                <w:lang w:val="hu"/>
              </w:rPr>
              <w:t xml:space="preserve"> A korábban beállított MV öntözési ablak törléséhez nyomja meg a + és - gombokat, hogy a Nyitási és Zárási időt egyaránt OFF-ra állítsa (23:59 és 24:00 között).</w:t>
            </w:r>
          </w:p>
        </w:tc>
      </w:tr>
      <w:tr w:rsidR="00CD74D4" w:rsidRPr="00CD74D4" w14:paraId="7B9A528A" w14:textId="77777777" w:rsidTr="00F96FDC">
        <w:trPr>
          <w:trHeight w:val="23"/>
          <w:jc w:val="center"/>
        </w:trPr>
        <w:tc>
          <w:tcPr>
            <w:tcW w:w="503" w:type="dxa"/>
            <w:shd w:val="clear" w:color="auto" w:fill="auto"/>
          </w:tcPr>
          <w:p w14:paraId="1C67EBF6" w14:textId="77777777" w:rsidR="00CD74D4" w:rsidRPr="008F2668" w:rsidRDefault="00CD74D4" w:rsidP="00CC770B">
            <w:pPr>
              <w:suppressAutoHyphens/>
              <w:rPr>
                <w:rFonts w:cs="Arial"/>
                <w:szCs w:val="18"/>
                <w:lang w:val="ru-RU"/>
              </w:rPr>
            </w:pPr>
          </w:p>
        </w:tc>
        <w:tc>
          <w:tcPr>
            <w:tcW w:w="5451" w:type="dxa"/>
            <w:shd w:val="clear" w:color="auto" w:fill="auto"/>
          </w:tcPr>
          <w:p w14:paraId="59D3F89C" w14:textId="77777777" w:rsidR="00CD74D4" w:rsidRPr="008F2668" w:rsidRDefault="00CD74D4" w:rsidP="00CC770B">
            <w:pPr>
              <w:suppressAutoHyphens/>
              <w:rPr>
                <w:rFonts w:cs="Arial"/>
                <w:szCs w:val="18"/>
                <w:lang w:val="ru-RU"/>
              </w:rPr>
            </w:pPr>
          </w:p>
        </w:tc>
        <w:tc>
          <w:tcPr>
            <w:tcW w:w="425" w:type="dxa"/>
            <w:vMerge/>
            <w:shd w:val="clear" w:color="auto" w:fill="auto"/>
          </w:tcPr>
          <w:p w14:paraId="33F55403" w14:textId="77777777" w:rsidR="00CD74D4" w:rsidRPr="008F2668" w:rsidRDefault="00CD74D4" w:rsidP="00CC770B">
            <w:pPr>
              <w:suppressAutoHyphens/>
              <w:rPr>
                <w:rFonts w:cs="Arial"/>
                <w:szCs w:val="18"/>
                <w:lang w:val="ru-RU"/>
              </w:rPr>
            </w:pPr>
          </w:p>
        </w:tc>
        <w:tc>
          <w:tcPr>
            <w:tcW w:w="5960" w:type="dxa"/>
            <w:gridSpan w:val="2"/>
            <w:shd w:val="clear" w:color="auto" w:fill="auto"/>
          </w:tcPr>
          <w:p w14:paraId="65A4BAAC" w14:textId="77777777" w:rsidR="00CD74D4" w:rsidRPr="00CD74D4" w:rsidRDefault="00CD74D4" w:rsidP="00F96FDC">
            <w:pPr>
              <w:suppressAutoHyphens/>
              <w:jc w:val="center"/>
              <w:rPr>
                <w:rFonts w:cs="Arial"/>
                <w:szCs w:val="18"/>
              </w:rPr>
            </w:pPr>
            <w:r>
              <w:rPr>
                <w:rFonts w:cs="Arial"/>
                <w:noProof/>
                <w:szCs w:val="18"/>
                <w:lang w:val="hu"/>
              </w:rPr>
              <w:drawing>
                <wp:inline distT="0" distB="0" distL="0" distR="0" wp14:anchorId="2D780F5D" wp14:editId="65360424">
                  <wp:extent cx="3726611" cy="1282094"/>
                  <wp:effectExtent l="0" t="0" r="0" b="0"/>
                  <wp:docPr id="82" name="Picture 82" descr="D:\W20\A-1230-04-21-all-files\OCR\media\image3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30" descr="D:\W20\A-1230-04-21-all-files\OCR\media\image388.png"/>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l="1369"/>
                          <a:stretch/>
                        </pic:blipFill>
                        <pic:spPr bwMode="auto">
                          <a:xfrm>
                            <a:off x="0" y="0"/>
                            <a:ext cx="3728372" cy="12827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A5D7436" w14:textId="77777777" w:rsidR="0090160B" w:rsidRDefault="0090160B">
      <w:pPr>
        <w:spacing w:line="240" w:lineRule="auto"/>
        <w:jc w:val="left"/>
        <w:rPr>
          <w:rFonts w:cs="Arial"/>
          <w:szCs w:val="18"/>
        </w:rPr>
      </w:pPr>
      <w:r>
        <w:rPr>
          <w:rFonts w:cs="Arial"/>
          <w:szCs w:val="18"/>
          <w:lang w:val="hu"/>
        </w:rPr>
        <w:br w:type="page"/>
      </w:r>
    </w:p>
    <w:p w14:paraId="1E403408" w14:textId="77777777" w:rsidR="00CD74D4" w:rsidRPr="008F2668" w:rsidRDefault="000B472A" w:rsidP="00F96FDC">
      <w:pPr>
        <w:pStyle w:val="numlst"/>
        <w:ind w:right="6385"/>
        <w:rPr>
          <w:lang w:val="hu"/>
        </w:rPr>
      </w:pPr>
      <w:r>
        <w:rPr>
          <w:noProof/>
          <w:lang w:val="hu"/>
        </w:rPr>
        <w:lastRenderedPageBreak/>
        <mc:AlternateContent>
          <mc:Choice Requires="wps">
            <w:drawing>
              <wp:inline distT="0" distB="0" distL="0" distR="0" wp14:anchorId="7534D5FC" wp14:editId="6449BC48">
                <wp:extent cx="179705" cy="179070"/>
                <wp:effectExtent l="9525" t="9525" r="1270" b="1905"/>
                <wp:docPr id="301" name="Oval 5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6493C0B" w14:textId="77777777" w:rsidR="00256143" w:rsidRPr="00D30193" w:rsidRDefault="006445BC" w:rsidP="00F96FDC">
                            <w:pPr>
                              <w:jc w:val="center"/>
                              <w:rPr>
                                <w:b/>
                                <w:sz w:val="18"/>
                              </w:rPr>
                            </w:pPr>
                            <w:r>
                              <w:rPr>
                                <w:b/>
                                <w:bCs/>
                                <w:sz w:val="18"/>
                                <w:lang w:val="hu"/>
                              </w:rPr>
                              <w:t>5</w:t>
                            </w:r>
                          </w:p>
                        </w:txbxContent>
                      </wps:txbx>
                      <wps:bodyPr rot="0" vert="horz" wrap="square" lIns="0" tIns="0" rIns="0" bIns="0" anchor="ctr" anchorCtr="0" upright="1">
                        <a:noAutofit/>
                      </wps:bodyPr>
                    </wps:wsp>
                  </a:graphicData>
                </a:graphic>
              </wp:inline>
            </w:drawing>
          </mc:Choice>
          <mc:Fallback>
            <w:pict>
              <v:oval w14:anchorId="7534D5FC" id="Oval 575" o:spid="_x0000_s128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tYminx8CAAAsBAAADgAAAAAAAAAAAAAAAAAuAgAAZHJzL2Uyb0RvYy54bWxQSwECLQAU&#10;AAYACAAAACEAxMwR6tkAAAADAQAADwAAAAAAAAAAAAAAAAB5BAAAZHJzL2Rvd25yZXYueG1sUEsF&#10;BgAAAAAEAAQA8wAAAH8FAAAAAA==&#10;" fillcolor="black [3213]" stroked="f">
                <o:lock v:ext="edit" aspectratio="t"/>
                <v:textbox inset="0,0,0,0">
                  <w:txbxContent>
                    <w:p w14:paraId="46493C0B" w14:textId="77777777" w:rsidR="00256143" w:rsidRPr="00D30193" w:rsidRDefault="006445BC" w:rsidP="00F96FDC">
                      <w:pPr>
                        <w:jc w:val="center"/>
                        <w:rPr>
                          <w:b/>
                          <w:sz w:val="18"/>
                        </w:rPr>
                      </w:pPr>
                      <w:r>
                        <w:rPr>
                          <w:b/>
                          <w:bCs/>
                          <w:sz w:val="18"/>
                          <w:lang w:val="hu"/>
                        </w:rPr>
                        <w:t>5</w:t>
                      </w:r>
                    </w:p>
                  </w:txbxContent>
                </v:textbox>
                <w10:anchorlock/>
              </v:oval>
            </w:pict>
          </mc:Fallback>
        </mc:AlternateContent>
      </w:r>
      <w:r>
        <w:rPr>
          <w:lang w:val="hu"/>
        </w:rPr>
        <w:tab/>
        <w:t>Megjelenik az MV Water Window Days Manual Watering Allowed On (MV öntözési ablak napok kézi öntözés engedélyezett) képernyő. Nyomja meg az Igen gombot, ha engedélyezni kívánja az MV kézi öntözést egy adott napon, vagy nyomja meg a Nem gombot, ha ki szeretné zárni az adott napot.</w:t>
      </w:r>
    </w:p>
    <w:p w14:paraId="2018C66A" w14:textId="77777777" w:rsidR="00CD74D4" w:rsidRPr="008F2668" w:rsidRDefault="000B472A" w:rsidP="00F96FDC">
      <w:pPr>
        <w:pStyle w:val="numlst"/>
        <w:ind w:right="6385"/>
        <w:rPr>
          <w:lang w:val="hu"/>
        </w:rPr>
      </w:pPr>
      <w:r>
        <w:rPr>
          <w:noProof/>
          <w:lang w:val="hu"/>
        </w:rPr>
        <mc:AlternateContent>
          <mc:Choice Requires="wps">
            <w:drawing>
              <wp:inline distT="0" distB="0" distL="0" distR="0" wp14:anchorId="7551CDA3" wp14:editId="7BC902E0">
                <wp:extent cx="179705" cy="179070"/>
                <wp:effectExtent l="9525" t="9525" r="1270" b="1905"/>
                <wp:docPr id="299" name="Oval 5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8CF9CAB" w14:textId="77777777" w:rsidR="00256143" w:rsidRPr="00D30193" w:rsidRDefault="006445BC" w:rsidP="00F96FDC">
                            <w:pPr>
                              <w:jc w:val="center"/>
                              <w:rPr>
                                <w:b/>
                                <w:sz w:val="18"/>
                              </w:rPr>
                            </w:pPr>
                            <w:r>
                              <w:rPr>
                                <w:b/>
                                <w:bCs/>
                                <w:sz w:val="18"/>
                                <w:lang w:val="hu"/>
                              </w:rPr>
                              <w:t>6</w:t>
                            </w:r>
                          </w:p>
                        </w:txbxContent>
                      </wps:txbx>
                      <wps:bodyPr rot="0" vert="horz" wrap="square" lIns="0" tIns="0" rIns="0" bIns="0" anchor="ctr" anchorCtr="0" upright="1">
                        <a:noAutofit/>
                      </wps:bodyPr>
                    </wps:wsp>
                  </a:graphicData>
                </a:graphic>
              </wp:inline>
            </w:drawing>
          </mc:Choice>
          <mc:Fallback>
            <w:pict>
              <v:oval w14:anchorId="7551CDA3" id="Oval 574" o:spid="_x0000_s128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AChWXCHgIAACwEAAAOAAAAAAAAAAAAAAAAAC4CAABkcnMvZTJvRG9jLnhtbFBLAQItABQA&#10;BgAIAAAAIQDEzBHq2QAAAAMBAAAPAAAAAAAAAAAAAAAAAHgEAABkcnMvZG93bnJldi54bWxQSwUG&#10;AAAAAAQABADzAAAAfgUAAAAA&#10;" fillcolor="black [3213]" stroked="f">
                <o:lock v:ext="edit" aspectratio="t"/>
                <v:textbox inset="0,0,0,0">
                  <w:txbxContent>
                    <w:p w14:paraId="18CF9CAB" w14:textId="77777777" w:rsidR="00256143" w:rsidRPr="00D30193" w:rsidRDefault="006445BC" w:rsidP="00F96FDC">
                      <w:pPr>
                        <w:jc w:val="center"/>
                        <w:rPr>
                          <w:b/>
                          <w:sz w:val="18"/>
                        </w:rPr>
                      </w:pPr>
                      <w:r>
                        <w:rPr>
                          <w:b/>
                          <w:bCs/>
                          <w:sz w:val="18"/>
                          <w:lang w:val="hu"/>
                        </w:rPr>
                        <w:t>6</w:t>
                      </w:r>
                    </w:p>
                  </w:txbxContent>
                </v:textbox>
                <w10:anchorlock/>
              </v:oval>
            </w:pict>
          </mc:Fallback>
        </mc:AlternateContent>
      </w:r>
      <w:r>
        <w:rPr>
          <w:lang w:val="hu"/>
        </w:rPr>
        <w:tab/>
        <w:t>Nyomja meg a Tovább és a Vissza gombokat a hét napjain való navigáláshoz, és ismételje meg a kiválasztási folyamatot tetszés szerint; majd nyomja meg a Tovább gombot a vasárnapon túli navigáláshoz.</w:t>
      </w:r>
    </w:p>
    <w:p w14:paraId="71808A20" w14:textId="77777777" w:rsidR="00CD74D4" w:rsidRPr="00CD74D4" w:rsidRDefault="00CD74D4" w:rsidP="00F96FDC">
      <w:pPr>
        <w:suppressAutoHyphens/>
        <w:ind w:right="6385"/>
        <w:jc w:val="center"/>
        <w:rPr>
          <w:rFonts w:cs="Arial"/>
          <w:szCs w:val="18"/>
        </w:rPr>
      </w:pPr>
      <w:r>
        <w:rPr>
          <w:rFonts w:cs="Arial"/>
          <w:noProof/>
          <w:szCs w:val="18"/>
          <w:lang w:val="hu"/>
        </w:rPr>
        <w:drawing>
          <wp:inline distT="0" distB="0" distL="0" distR="0" wp14:anchorId="77C1A7DB" wp14:editId="69803AB7">
            <wp:extent cx="3725545" cy="1296670"/>
            <wp:effectExtent l="0" t="0" r="0" b="0"/>
            <wp:docPr id="81" name="Picture 81" descr="D:\W20\A-1230-04-21-all-files\OCR\media\image3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31" descr="D:\W20\A-1230-04-21-all-files\OCR\media\image389.pn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3725545" cy="1296670"/>
                    </a:xfrm>
                    <a:prstGeom prst="rect">
                      <a:avLst/>
                    </a:prstGeom>
                    <a:noFill/>
                    <a:ln>
                      <a:noFill/>
                    </a:ln>
                  </pic:spPr>
                </pic:pic>
              </a:graphicData>
            </a:graphic>
          </wp:inline>
        </w:drawing>
      </w:r>
    </w:p>
    <w:p w14:paraId="6B3FE19D" w14:textId="77777777" w:rsidR="0090160B" w:rsidRPr="008F2668" w:rsidRDefault="000B472A" w:rsidP="00F96FDC">
      <w:pPr>
        <w:pStyle w:val="numlst"/>
        <w:ind w:right="6385"/>
        <w:rPr>
          <w:lang w:val="hu"/>
        </w:rPr>
      </w:pPr>
      <w:r>
        <w:rPr>
          <w:noProof/>
          <w:lang w:val="hu"/>
        </w:rPr>
        <mc:AlternateContent>
          <mc:Choice Requires="wps">
            <w:drawing>
              <wp:inline distT="0" distB="0" distL="0" distR="0" wp14:anchorId="618DA6C1" wp14:editId="77597BAF">
                <wp:extent cx="179705" cy="179070"/>
                <wp:effectExtent l="9525" t="9525" r="1270" b="1905"/>
                <wp:docPr id="296" name="Oval 57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221649F" w14:textId="77777777" w:rsidR="00256143" w:rsidRPr="00D30193" w:rsidRDefault="006445BC" w:rsidP="00F96FDC">
                            <w:pPr>
                              <w:jc w:val="center"/>
                              <w:rPr>
                                <w:b/>
                                <w:sz w:val="18"/>
                              </w:rPr>
                            </w:pPr>
                            <w:r>
                              <w:rPr>
                                <w:b/>
                                <w:bCs/>
                                <w:sz w:val="18"/>
                                <w:lang w:val="hu"/>
                              </w:rPr>
                              <w:t>7</w:t>
                            </w:r>
                          </w:p>
                        </w:txbxContent>
                      </wps:txbx>
                      <wps:bodyPr rot="0" vert="horz" wrap="square" lIns="0" tIns="0" rIns="0" bIns="0" anchor="ctr" anchorCtr="0" upright="1">
                        <a:noAutofit/>
                      </wps:bodyPr>
                    </wps:wsp>
                  </a:graphicData>
                </a:graphic>
              </wp:inline>
            </w:drawing>
          </mc:Choice>
          <mc:Fallback>
            <w:pict>
              <v:oval w14:anchorId="618DA6C1" id="Oval 573" o:spid="_x0000_s128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fy/wXB8CAAAsBAAADgAAAAAAAAAAAAAAAAAuAgAAZHJzL2Uyb0RvYy54bWxQSwECLQAU&#10;AAYACAAAACEAxMwR6tkAAAADAQAADwAAAAAAAAAAAAAAAAB5BAAAZHJzL2Rvd25yZXYueG1sUEsF&#10;BgAAAAAEAAQA8wAAAH8FAAAAAA==&#10;" fillcolor="black [3213]" stroked="f">
                <o:lock v:ext="edit" aspectratio="t"/>
                <v:textbox inset="0,0,0,0">
                  <w:txbxContent>
                    <w:p w14:paraId="5221649F" w14:textId="77777777" w:rsidR="00256143" w:rsidRPr="00D30193" w:rsidRDefault="006445BC" w:rsidP="00F96FDC">
                      <w:pPr>
                        <w:jc w:val="center"/>
                        <w:rPr>
                          <w:b/>
                          <w:sz w:val="18"/>
                        </w:rPr>
                      </w:pPr>
                      <w:r>
                        <w:rPr>
                          <w:b/>
                          <w:bCs/>
                          <w:sz w:val="18"/>
                          <w:lang w:val="hu"/>
                        </w:rPr>
                        <w:t>7</w:t>
                      </w:r>
                    </w:p>
                  </w:txbxContent>
                </v:textbox>
                <w10:anchorlock/>
              </v:oval>
            </w:pict>
          </mc:Fallback>
        </mc:AlternateContent>
      </w:r>
      <w:r>
        <w:rPr>
          <w:lang w:val="hu"/>
        </w:rPr>
        <w:tab/>
        <w:t>Ha az opcionális FSM-LXME Flow Smart modul telepítve van, és a FloWatch engedélyezve van, a vezérlő lekérdezi az MV öntözési ablak számára megengedett maximális további áramlási sebességet. Nyomja meg a + és - gombokat egy kellően nagy érték megadásához, hogy a tömlőkből és más kézi öntözőberendezésekből származó áramlás ne váltson ki FloWatch SEEF High Flow riasztást.</w:t>
      </w:r>
    </w:p>
    <w:p w14:paraId="0CBF24C5" w14:textId="77777777" w:rsidR="00CD74D4" w:rsidRDefault="00CD74D4" w:rsidP="00F96FDC">
      <w:pPr>
        <w:suppressAutoHyphens/>
        <w:ind w:left="113" w:right="6385"/>
        <w:rPr>
          <w:rFonts w:cs="Arial"/>
          <w:szCs w:val="18"/>
        </w:rPr>
      </w:pPr>
      <w:r>
        <w:rPr>
          <w:rFonts w:cs="Arial"/>
          <w:noProof/>
          <w:szCs w:val="18"/>
          <w:lang w:val="hu"/>
        </w:rPr>
        <w:drawing>
          <wp:inline distT="0" distB="0" distL="0" distR="0" wp14:anchorId="332D6022" wp14:editId="3EEAD66B">
            <wp:extent cx="1815465" cy="1255395"/>
            <wp:effectExtent l="0" t="0" r="0" b="0"/>
            <wp:docPr id="80" name="Picture 80" descr="D:\W20\A-1230-04-21-all-files\OCR\media\image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32" descr="D:\W20\A-1230-04-21-all-files\OCR\media\image390.pn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815465" cy="1255395"/>
                    </a:xfrm>
                    <a:prstGeom prst="rect">
                      <a:avLst/>
                    </a:prstGeom>
                    <a:noFill/>
                    <a:ln>
                      <a:noFill/>
                    </a:ln>
                  </pic:spPr>
                </pic:pic>
              </a:graphicData>
            </a:graphic>
          </wp:inline>
        </w:drawing>
      </w:r>
    </w:p>
    <w:p w14:paraId="1BF2603A" w14:textId="77777777" w:rsidR="0090160B" w:rsidRDefault="0090160B">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67"/>
        <w:gridCol w:w="5387"/>
        <w:gridCol w:w="425"/>
        <w:gridCol w:w="567"/>
        <w:gridCol w:w="5393"/>
      </w:tblGrid>
      <w:tr w:rsidR="00CD74D4" w:rsidRPr="00CD74D4" w14:paraId="248F85BC" w14:textId="77777777" w:rsidTr="00F96FDC">
        <w:trPr>
          <w:trHeight w:val="23"/>
          <w:jc w:val="center"/>
        </w:trPr>
        <w:tc>
          <w:tcPr>
            <w:tcW w:w="5954" w:type="dxa"/>
            <w:gridSpan w:val="2"/>
            <w:shd w:val="clear" w:color="auto" w:fill="auto"/>
          </w:tcPr>
          <w:p w14:paraId="3C624F90" w14:textId="77777777" w:rsidR="00CD74D4" w:rsidRPr="00CD74D4" w:rsidRDefault="00CD74D4" w:rsidP="00F96FDC">
            <w:pPr>
              <w:pStyle w:val="Heading4"/>
              <w:spacing w:before="0"/>
            </w:pPr>
            <w:bookmarkStart w:id="131" w:name="_Toc71721043"/>
            <w:r>
              <w:rPr>
                <w:iCs w:val="0"/>
                <w:lang w:val="hu"/>
              </w:rPr>
              <w:lastRenderedPageBreak/>
              <w:t>MV manuális megnyitása</w:t>
            </w:r>
            <w:bookmarkEnd w:id="131"/>
          </w:p>
          <w:p w14:paraId="22930D86" w14:textId="77777777" w:rsidR="00CD74D4" w:rsidRPr="008F2668" w:rsidRDefault="00CD74D4" w:rsidP="00F96FDC">
            <w:pPr>
              <w:pStyle w:val="mt02i"/>
              <w:rPr>
                <w:lang w:val="hu"/>
              </w:rPr>
            </w:pPr>
            <w:r>
              <w:rPr>
                <w:lang w:val="hu"/>
              </w:rPr>
              <w:t>Alkalmanként szükségessé válhat a rendszer vízellátása a nem tervezett feladatokhoz. A Nyitott MV funkció lehetővé teszi, hogy az MV öntözési ablakból származó beállításokat, például a megengedett inkrementális áramlást, a felhasználó által kiválasztott időtartamra normál esetben zárt MV-k kinyitásához használja fel.</w:t>
            </w:r>
          </w:p>
        </w:tc>
        <w:tc>
          <w:tcPr>
            <w:tcW w:w="425" w:type="dxa"/>
            <w:vMerge w:val="restart"/>
            <w:shd w:val="clear" w:color="auto" w:fill="auto"/>
          </w:tcPr>
          <w:p w14:paraId="7E7A88B8" w14:textId="77777777" w:rsidR="00CD74D4" w:rsidRPr="008F2668" w:rsidRDefault="00CD74D4" w:rsidP="00CC770B">
            <w:pPr>
              <w:suppressAutoHyphens/>
              <w:rPr>
                <w:rFonts w:cs="Arial"/>
                <w:szCs w:val="18"/>
                <w:lang w:val="hu"/>
              </w:rPr>
            </w:pPr>
          </w:p>
        </w:tc>
        <w:tc>
          <w:tcPr>
            <w:tcW w:w="5960" w:type="dxa"/>
            <w:gridSpan w:val="2"/>
            <w:shd w:val="clear" w:color="auto" w:fill="auto"/>
          </w:tcPr>
          <w:p w14:paraId="3DDC0024" w14:textId="5F601320" w:rsidR="00CD74D4" w:rsidRPr="00CD74D4" w:rsidRDefault="000B472A" w:rsidP="00F96FDC">
            <w:pPr>
              <w:pStyle w:val="numlst"/>
            </w:pPr>
            <w:r>
              <w:rPr>
                <w:noProof/>
                <w:lang w:val="hu"/>
              </w:rPr>
              <mc:AlternateContent>
                <mc:Choice Requires="wps">
                  <w:drawing>
                    <wp:inline distT="0" distB="0" distL="0" distR="0" wp14:anchorId="65597DC3" wp14:editId="5230ABCC">
                      <wp:extent cx="179705" cy="179070"/>
                      <wp:effectExtent l="9525" t="9525" r="1270" b="1905"/>
                      <wp:docPr id="295" name="Oval 57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85E408D" w14:textId="77777777" w:rsidR="00256143" w:rsidRPr="00D30193" w:rsidRDefault="006445BC" w:rsidP="00F96FDC">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65597DC3" id="Oval 572" o:spid="_x0000_s128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AXZwsvHgIAACwEAAAOAAAAAAAAAAAAAAAAAC4CAABkcnMvZTJvRG9jLnhtbFBLAQItABQA&#10;BgAIAAAAIQDEzBHq2QAAAAMBAAAPAAAAAAAAAAAAAAAAAHgEAABkcnMvZG93bnJldi54bWxQSwUG&#10;AAAAAAQABADzAAAAfgUAAAAA&#10;" fillcolor="black [3213]" stroked="f">
                      <o:lock v:ext="edit" aspectratio="t"/>
                      <v:textbox inset="0,0,0,0">
                        <w:txbxContent>
                          <w:p w14:paraId="285E408D" w14:textId="77777777" w:rsidR="00256143" w:rsidRPr="00D30193" w:rsidRDefault="006445BC" w:rsidP="00F96FDC">
                            <w:pPr>
                              <w:jc w:val="center"/>
                              <w:rPr>
                                <w:b/>
                                <w:sz w:val="18"/>
                              </w:rPr>
                            </w:pPr>
                            <w:r>
                              <w:rPr>
                                <w:b/>
                                <w:bCs/>
                                <w:sz w:val="18"/>
                                <w:lang w:val="hu"/>
                              </w:rPr>
                              <w:t>3</w:t>
                            </w:r>
                          </w:p>
                        </w:txbxContent>
                      </v:textbox>
                      <w10:anchorlock/>
                    </v:oval>
                  </w:pict>
                </mc:Fallback>
              </mc:AlternateContent>
            </w:r>
            <w:r>
              <w:rPr>
                <w:lang w:val="hu"/>
              </w:rPr>
              <w:tab/>
              <w:t>Megjelenik a Manual MV Open képernyő. Nyomja meg a + és - gombokat az MV nyitva tartásának időtartamának beállításához (órákban és percekben), majd nyomja meg a Tovább gombot. A</w:t>
            </w:r>
            <w:r w:rsidR="002961D0">
              <w:rPr>
                <w:lang w:val="hu"/>
              </w:rPr>
              <w:t> </w:t>
            </w:r>
            <w:r>
              <w:rPr>
                <w:lang w:val="hu"/>
              </w:rPr>
              <w:t>„MV nyitva van" rövid időre megjelenik.</w:t>
            </w:r>
          </w:p>
          <w:p w14:paraId="3BFE4450" w14:textId="77777777" w:rsidR="00CD74D4" w:rsidRPr="00CD74D4" w:rsidRDefault="00CD74D4" w:rsidP="00F96FDC">
            <w:pPr>
              <w:pStyle w:val="bln"/>
            </w:pPr>
            <w:r>
              <w:rPr>
                <w:lang w:val="hu"/>
              </w:rPr>
              <w:t>Az órák és percek beállításainak gyorsításához nyomja meg és tartsa lenyomva a HOLD gombokat.</w:t>
            </w:r>
          </w:p>
        </w:tc>
      </w:tr>
      <w:tr w:rsidR="00CD74D4" w:rsidRPr="00CD74D4" w14:paraId="2CB60830" w14:textId="77777777" w:rsidTr="00F96FDC">
        <w:trPr>
          <w:trHeight w:val="23"/>
          <w:jc w:val="center"/>
        </w:trPr>
        <w:tc>
          <w:tcPr>
            <w:tcW w:w="567" w:type="dxa"/>
            <w:shd w:val="clear" w:color="auto" w:fill="auto"/>
          </w:tcPr>
          <w:p w14:paraId="310A3A84" w14:textId="77777777" w:rsidR="00CD74D4" w:rsidRPr="00CD74D4" w:rsidRDefault="001E02A1" w:rsidP="00F96FDC">
            <w:pPr>
              <w:pStyle w:val="iconsrt"/>
              <w:spacing w:before="0"/>
            </w:pPr>
            <w:r>
              <w:rPr>
                <w:lang w:val="hu"/>
              </w:rPr>
              <w:drawing>
                <wp:inline distT="0" distB="0" distL="0" distR="0" wp14:anchorId="20540C20" wp14:editId="303BA4A6">
                  <wp:extent cx="228600" cy="228600"/>
                  <wp:effectExtent l="0" t="0" r="0" b="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387" w:type="dxa"/>
            <w:shd w:val="clear" w:color="auto" w:fill="auto"/>
          </w:tcPr>
          <w:p w14:paraId="70739CC9" w14:textId="77777777" w:rsidR="00CD74D4" w:rsidRPr="008F2668" w:rsidRDefault="00CD74D4" w:rsidP="00F96FDC">
            <w:pPr>
              <w:pStyle w:val="turn"/>
              <w:rPr>
                <w:lang w:val="ru-RU"/>
              </w:rPr>
            </w:pPr>
            <w:r>
              <w:rPr>
                <w:lang w:val="hu"/>
              </w:rPr>
              <w:t>Állítsa a szabályozó tárcsát a Kézi öntözés állásba.</w:t>
            </w:r>
          </w:p>
        </w:tc>
        <w:tc>
          <w:tcPr>
            <w:tcW w:w="425" w:type="dxa"/>
            <w:vMerge/>
            <w:shd w:val="clear" w:color="auto" w:fill="auto"/>
          </w:tcPr>
          <w:p w14:paraId="1E52CC20" w14:textId="77777777" w:rsidR="00CD74D4" w:rsidRPr="008F2668" w:rsidRDefault="00CD74D4" w:rsidP="00CC770B">
            <w:pPr>
              <w:suppressAutoHyphens/>
              <w:rPr>
                <w:rFonts w:cs="Arial"/>
                <w:szCs w:val="18"/>
                <w:lang w:val="ru-RU"/>
              </w:rPr>
            </w:pPr>
          </w:p>
        </w:tc>
        <w:tc>
          <w:tcPr>
            <w:tcW w:w="5960" w:type="dxa"/>
            <w:gridSpan w:val="2"/>
            <w:vMerge w:val="restart"/>
            <w:shd w:val="clear" w:color="auto" w:fill="auto"/>
          </w:tcPr>
          <w:p w14:paraId="696D99E6" w14:textId="77777777" w:rsidR="00CD74D4" w:rsidRPr="00CD74D4" w:rsidRDefault="00CD74D4" w:rsidP="00F96FDC">
            <w:pPr>
              <w:suppressAutoHyphens/>
              <w:spacing w:after="120"/>
              <w:ind w:left="57"/>
              <w:rPr>
                <w:rFonts w:cs="Arial"/>
                <w:szCs w:val="18"/>
              </w:rPr>
            </w:pPr>
            <w:r>
              <w:rPr>
                <w:rFonts w:cs="Arial"/>
                <w:noProof/>
                <w:szCs w:val="18"/>
                <w:lang w:val="hu"/>
              </w:rPr>
              <w:drawing>
                <wp:inline distT="0" distB="0" distL="0" distR="0" wp14:anchorId="6F3E6229" wp14:editId="7B285196">
                  <wp:extent cx="1802921" cy="1265768"/>
                  <wp:effectExtent l="0" t="0" r="0" b="0"/>
                  <wp:docPr id="78" name="Picture 78" descr="D:\W20\A-1230-04-21-all-files\OCR\media\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34" descr="D:\W20\A-1230-04-21-all-files\OCR\media\image392.png"/>
                          <pic:cNvPicPr>
                            <a:picLocks noChangeAspect="1" noChangeArrowheads="1"/>
                          </pic:cNvPicPr>
                        </pic:nvPicPr>
                        <pic:blipFill rotWithShape="1">
                          <a:blip r:embed="rId247" cstate="print">
                            <a:extLst>
                              <a:ext uri="{28A0092B-C50C-407E-A947-70E740481C1C}">
                                <a14:useLocalDpi xmlns:a14="http://schemas.microsoft.com/office/drawing/2010/main" val="0"/>
                              </a:ext>
                            </a:extLst>
                          </a:blip>
                          <a:srcRect t="3296" r="52608"/>
                          <a:stretch/>
                        </pic:blipFill>
                        <pic:spPr bwMode="auto">
                          <a:xfrm>
                            <a:off x="0" y="0"/>
                            <a:ext cx="1804443" cy="126683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20C24B51" w14:textId="77777777" w:rsidTr="00F96FDC">
        <w:trPr>
          <w:trHeight w:val="231"/>
          <w:jc w:val="center"/>
        </w:trPr>
        <w:tc>
          <w:tcPr>
            <w:tcW w:w="567" w:type="dxa"/>
            <w:vMerge w:val="restart"/>
            <w:shd w:val="clear" w:color="auto" w:fill="auto"/>
          </w:tcPr>
          <w:p w14:paraId="5E64E809" w14:textId="77777777" w:rsidR="00CD74D4" w:rsidRPr="00CD74D4" w:rsidRDefault="00CD74D4" w:rsidP="00CC770B">
            <w:pPr>
              <w:suppressAutoHyphens/>
              <w:rPr>
                <w:rFonts w:cs="Arial"/>
                <w:szCs w:val="18"/>
              </w:rPr>
            </w:pPr>
          </w:p>
        </w:tc>
        <w:tc>
          <w:tcPr>
            <w:tcW w:w="5387" w:type="dxa"/>
            <w:vMerge w:val="restart"/>
            <w:shd w:val="clear" w:color="auto" w:fill="auto"/>
          </w:tcPr>
          <w:p w14:paraId="60268FDD" w14:textId="77777777" w:rsidR="00CD74D4" w:rsidRPr="00CD74D4" w:rsidRDefault="00CD74D4" w:rsidP="00F96FDC">
            <w:pPr>
              <w:suppressAutoHyphens/>
              <w:spacing w:after="120"/>
              <w:jc w:val="center"/>
              <w:rPr>
                <w:rFonts w:cs="Arial"/>
                <w:szCs w:val="18"/>
              </w:rPr>
            </w:pPr>
            <w:r>
              <w:rPr>
                <w:rFonts w:cs="Arial"/>
                <w:noProof/>
                <w:szCs w:val="18"/>
                <w:lang w:val="hu"/>
              </w:rPr>
              <w:drawing>
                <wp:inline distT="0" distB="0" distL="0" distR="0" wp14:anchorId="4D8FEB8D" wp14:editId="54CEED2A">
                  <wp:extent cx="3447954" cy="1811547"/>
                  <wp:effectExtent l="0" t="0" r="0" b="0"/>
                  <wp:docPr id="77" name="Picture 77" descr="D:\W20\A-1230-04-21-all-files\OCR\media\image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35" descr="D:\W20\A-1230-04-21-all-files\OCR\media\image393.png"/>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l="1235" b="2325"/>
                          <a:stretch/>
                        </pic:blipFill>
                        <pic:spPr bwMode="auto">
                          <a:xfrm>
                            <a:off x="0" y="0"/>
                            <a:ext cx="3450605" cy="18129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4269EF05" w14:textId="77777777" w:rsidR="00CD74D4" w:rsidRPr="00CD74D4" w:rsidRDefault="00CD74D4" w:rsidP="00CC770B">
            <w:pPr>
              <w:suppressAutoHyphens/>
              <w:rPr>
                <w:rFonts w:cs="Arial"/>
                <w:szCs w:val="18"/>
              </w:rPr>
            </w:pPr>
          </w:p>
        </w:tc>
        <w:tc>
          <w:tcPr>
            <w:tcW w:w="5960" w:type="dxa"/>
            <w:gridSpan w:val="2"/>
            <w:vMerge/>
            <w:shd w:val="clear" w:color="auto" w:fill="auto"/>
          </w:tcPr>
          <w:p w14:paraId="75037592" w14:textId="77777777" w:rsidR="00CD74D4" w:rsidRPr="00CD74D4" w:rsidRDefault="00CD74D4" w:rsidP="00CC770B">
            <w:pPr>
              <w:suppressAutoHyphens/>
              <w:rPr>
                <w:rFonts w:cs="Arial"/>
                <w:szCs w:val="18"/>
              </w:rPr>
            </w:pPr>
          </w:p>
        </w:tc>
      </w:tr>
      <w:tr w:rsidR="00CD74D4" w:rsidRPr="00592885" w14:paraId="6A6F93F1" w14:textId="77777777" w:rsidTr="00F96FDC">
        <w:trPr>
          <w:trHeight w:val="23"/>
          <w:jc w:val="center"/>
        </w:trPr>
        <w:tc>
          <w:tcPr>
            <w:tcW w:w="567" w:type="dxa"/>
            <w:vMerge/>
            <w:shd w:val="clear" w:color="auto" w:fill="auto"/>
          </w:tcPr>
          <w:p w14:paraId="58D01DD8" w14:textId="77777777" w:rsidR="00CD74D4" w:rsidRPr="00CD74D4" w:rsidRDefault="00CD74D4" w:rsidP="00CC770B">
            <w:pPr>
              <w:suppressAutoHyphens/>
              <w:rPr>
                <w:rFonts w:cs="Arial"/>
                <w:szCs w:val="18"/>
              </w:rPr>
            </w:pPr>
          </w:p>
        </w:tc>
        <w:tc>
          <w:tcPr>
            <w:tcW w:w="5387" w:type="dxa"/>
            <w:vMerge/>
            <w:shd w:val="clear" w:color="auto" w:fill="auto"/>
          </w:tcPr>
          <w:p w14:paraId="4315C2E2" w14:textId="77777777" w:rsidR="00CD74D4" w:rsidRPr="00CD74D4" w:rsidRDefault="00CD74D4" w:rsidP="00CC770B">
            <w:pPr>
              <w:suppressAutoHyphens/>
              <w:rPr>
                <w:rFonts w:cs="Arial"/>
                <w:szCs w:val="18"/>
              </w:rPr>
            </w:pPr>
          </w:p>
        </w:tc>
        <w:tc>
          <w:tcPr>
            <w:tcW w:w="425" w:type="dxa"/>
            <w:vMerge/>
            <w:shd w:val="clear" w:color="auto" w:fill="auto"/>
          </w:tcPr>
          <w:p w14:paraId="34E222A8" w14:textId="77777777" w:rsidR="00CD74D4" w:rsidRPr="00CD74D4" w:rsidRDefault="00CD74D4" w:rsidP="00CC770B">
            <w:pPr>
              <w:suppressAutoHyphens/>
              <w:rPr>
                <w:rFonts w:cs="Arial"/>
                <w:szCs w:val="18"/>
              </w:rPr>
            </w:pPr>
          </w:p>
        </w:tc>
        <w:tc>
          <w:tcPr>
            <w:tcW w:w="567" w:type="dxa"/>
            <w:shd w:val="clear" w:color="auto" w:fill="auto"/>
          </w:tcPr>
          <w:p w14:paraId="6258569A" w14:textId="77777777" w:rsidR="00CD74D4" w:rsidRPr="00CD74D4" w:rsidRDefault="00700E14" w:rsidP="00F96FDC">
            <w:pPr>
              <w:pStyle w:val="iconnote"/>
            </w:pPr>
            <w:r>
              <w:rPr>
                <w:lang w:val="hu"/>
              </w:rPr>
              <w:drawing>
                <wp:inline distT="0" distB="0" distL="0" distR="0" wp14:anchorId="7ED9F5F4" wp14:editId="216D3FE6">
                  <wp:extent cx="268225" cy="268225"/>
                  <wp:effectExtent l="0" t="0" r="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71FF4E66" w14:textId="77777777" w:rsidR="00CD74D4" w:rsidRPr="008F2668" w:rsidRDefault="00CD74D4" w:rsidP="00F96FDC">
            <w:pPr>
              <w:pStyle w:val="note"/>
              <w:rPr>
                <w:lang w:val="hu"/>
              </w:rPr>
            </w:pPr>
            <w:r>
              <w:rPr>
                <w:b/>
                <w:bCs/>
                <w:lang w:val="hu"/>
              </w:rPr>
              <w:t>MEGJEGYZÉS:</w:t>
            </w:r>
            <w:r>
              <w:rPr>
                <w:lang w:val="hu"/>
              </w:rPr>
              <w:t xml:space="preserve"> A kézi MV Open funkció normál esetben nyitott főszelepekkel (NOMV) is használható. Ha áramlásérzékelés van beszerelve, akkor ennek a funkciónak a használata tájékoztatja a vezérlőt, hogy kézi áramlásra kell számítani, kiküszöbölve a nagy áramlású (SEEF) leállítást.</w:t>
            </w:r>
          </w:p>
        </w:tc>
      </w:tr>
      <w:tr w:rsidR="00CD74D4" w:rsidRPr="00592885" w14:paraId="2C31663C" w14:textId="77777777" w:rsidTr="00F96FDC">
        <w:trPr>
          <w:trHeight w:val="23"/>
          <w:jc w:val="center"/>
        </w:trPr>
        <w:tc>
          <w:tcPr>
            <w:tcW w:w="5954" w:type="dxa"/>
            <w:gridSpan w:val="2"/>
            <w:shd w:val="clear" w:color="auto" w:fill="auto"/>
          </w:tcPr>
          <w:p w14:paraId="558B6C2D" w14:textId="77777777" w:rsidR="00CD74D4" w:rsidRPr="008F2668" w:rsidRDefault="000B472A" w:rsidP="00F96FDC">
            <w:pPr>
              <w:pStyle w:val="numlst"/>
              <w:rPr>
                <w:lang w:val="hu"/>
              </w:rPr>
            </w:pPr>
            <w:r>
              <w:rPr>
                <w:noProof/>
                <w:lang w:val="hu"/>
              </w:rPr>
              <mc:AlternateContent>
                <mc:Choice Requires="wps">
                  <w:drawing>
                    <wp:inline distT="0" distB="0" distL="0" distR="0" wp14:anchorId="243ACC88" wp14:editId="773913A6">
                      <wp:extent cx="179705" cy="179070"/>
                      <wp:effectExtent l="9525" t="9525" r="1270" b="1905"/>
                      <wp:docPr id="294" name="Oval 5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4B696DB" w14:textId="77777777" w:rsidR="00256143" w:rsidRPr="00D30193" w:rsidRDefault="006445BC" w:rsidP="00F96FDC">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243ACC88" id="Oval 571" o:spid="_x0000_s128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G9wgE4dAgAALAQAAA4AAAAAAAAAAAAAAAAALgIAAGRycy9lMm9Eb2MueG1sUEsBAi0AFAAG&#10;AAgAAAAhAMTMEerZAAAAAwEAAA8AAAAAAAAAAAAAAAAAdwQAAGRycy9kb3ducmV2LnhtbFBLBQYA&#10;AAAABAAEAPMAAAB9BQAAAAA=&#10;" fillcolor="black [3213]" stroked="f">
                      <o:lock v:ext="edit" aspectratio="t"/>
                      <v:textbox inset="0,0,0,0">
                        <w:txbxContent>
                          <w:p w14:paraId="04B696DB" w14:textId="77777777" w:rsidR="00256143" w:rsidRPr="00D30193" w:rsidRDefault="006445BC" w:rsidP="00F96FDC">
                            <w:pPr>
                              <w:jc w:val="center"/>
                              <w:rPr>
                                <w:b/>
                                <w:sz w:val="18"/>
                              </w:rPr>
                            </w:pPr>
                            <w:r>
                              <w:rPr>
                                <w:b/>
                                <w:bCs/>
                                <w:sz w:val="18"/>
                                <w:lang w:val="hu"/>
                              </w:rPr>
                              <w:t>1</w:t>
                            </w:r>
                          </w:p>
                        </w:txbxContent>
                      </v:textbox>
                      <w10:anchorlock/>
                    </v:oval>
                  </w:pict>
                </mc:Fallback>
              </mc:AlternateContent>
            </w:r>
            <w:r>
              <w:rPr>
                <w:lang w:val="hu"/>
              </w:rPr>
              <w:tab/>
              <w:t>Megjelenik a Kézi öntözés képernyő. Nyomja meg a Lefelé nyíl gombot az MV öntözési ablak kiválasztásához; majd nyomja meg a Tovább gombot.</w:t>
            </w:r>
          </w:p>
          <w:p w14:paraId="60C1DC34" w14:textId="77777777" w:rsidR="00CD74D4" w:rsidRPr="008F2668" w:rsidRDefault="000B472A" w:rsidP="00F96FDC">
            <w:pPr>
              <w:pStyle w:val="numlst"/>
              <w:rPr>
                <w:lang w:val="hu"/>
              </w:rPr>
            </w:pPr>
            <w:r>
              <w:rPr>
                <w:noProof/>
                <w:lang w:val="hu"/>
              </w:rPr>
              <mc:AlternateContent>
                <mc:Choice Requires="wps">
                  <w:drawing>
                    <wp:inline distT="0" distB="0" distL="0" distR="0" wp14:anchorId="72608CB0" wp14:editId="63B3B0E0">
                      <wp:extent cx="179705" cy="179070"/>
                      <wp:effectExtent l="9525" t="9525" r="1270" b="1905"/>
                      <wp:docPr id="290" name="Oval 57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760B714" w14:textId="77777777" w:rsidR="00256143" w:rsidRPr="00D30193" w:rsidRDefault="006445BC" w:rsidP="00F96FDC">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72608CB0" id="Oval 570" o:spid="_x0000_s128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AhH/uiHgIAACwEAAAOAAAAAAAAAAAAAAAAAC4CAABkcnMvZTJvRG9jLnhtbFBLAQItABQA&#10;BgAIAAAAIQDEzBHq2QAAAAMBAAAPAAAAAAAAAAAAAAAAAHgEAABkcnMvZG93bnJldi54bWxQSwUG&#10;AAAAAAQABADzAAAAfgUAAAAA&#10;" fillcolor="black [3213]" stroked="f">
                      <o:lock v:ext="edit" aspectratio="t"/>
                      <v:textbox inset="0,0,0,0">
                        <w:txbxContent>
                          <w:p w14:paraId="2760B714" w14:textId="77777777" w:rsidR="00256143" w:rsidRPr="00D30193" w:rsidRDefault="006445BC" w:rsidP="00F96FDC">
                            <w:pPr>
                              <w:jc w:val="center"/>
                              <w:rPr>
                                <w:b/>
                                <w:sz w:val="18"/>
                              </w:rPr>
                            </w:pPr>
                            <w:r>
                              <w:rPr>
                                <w:b/>
                                <w:bCs/>
                                <w:sz w:val="18"/>
                                <w:lang w:val="hu"/>
                              </w:rPr>
                              <w:t>2</w:t>
                            </w:r>
                          </w:p>
                        </w:txbxContent>
                      </v:textbox>
                      <w10:anchorlock/>
                    </v:oval>
                  </w:pict>
                </mc:Fallback>
              </mc:AlternateContent>
            </w:r>
            <w:r>
              <w:rPr>
                <w:lang w:val="hu"/>
              </w:rPr>
              <w:tab/>
              <w:t>Megjelenik az MV Water Window képernyő. Nyomja meg a Lefelé nyíl gombot a Manual MV Open (Kézi MV megnyitása) kiválasztásához, majd nyomja meg a Next (Tovább) gombot.</w:t>
            </w:r>
          </w:p>
        </w:tc>
        <w:tc>
          <w:tcPr>
            <w:tcW w:w="425" w:type="dxa"/>
            <w:vMerge/>
            <w:shd w:val="clear" w:color="auto" w:fill="auto"/>
          </w:tcPr>
          <w:p w14:paraId="08299946" w14:textId="77777777" w:rsidR="00CD74D4" w:rsidRPr="008F2668" w:rsidRDefault="00CD74D4" w:rsidP="00CC770B">
            <w:pPr>
              <w:suppressAutoHyphens/>
              <w:rPr>
                <w:rFonts w:cs="Arial"/>
                <w:szCs w:val="18"/>
                <w:lang w:val="hu"/>
              </w:rPr>
            </w:pPr>
          </w:p>
        </w:tc>
        <w:tc>
          <w:tcPr>
            <w:tcW w:w="5960" w:type="dxa"/>
            <w:gridSpan w:val="2"/>
            <w:vMerge w:val="restart"/>
            <w:shd w:val="clear" w:color="auto" w:fill="auto"/>
          </w:tcPr>
          <w:p w14:paraId="3EE9D8DD" w14:textId="77777777" w:rsidR="00CD74D4" w:rsidRPr="008F2668" w:rsidRDefault="00CD74D4" w:rsidP="00CC770B">
            <w:pPr>
              <w:suppressAutoHyphens/>
              <w:rPr>
                <w:rFonts w:cs="Arial"/>
                <w:szCs w:val="18"/>
                <w:lang w:val="hu"/>
              </w:rPr>
            </w:pPr>
          </w:p>
        </w:tc>
      </w:tr>
      <w:tr w:rsidR="00CD74D4" w:rsidRPr="00CD74D4" w14:paraId="41E18C10" w14:textId="77777777" w:rsidTr="00F96FDC">
        <w:trPr>
          <w:trHeight w:val="23"/>
          <w:jc w:val="center"/>
        </w:trPr>
        <w:tc>
          <w:tcPr>
            <w:tcW w:w="5954" w:type="dxa"/>
            <w:gridSpan w:val="2"/>
            <w:shd w:val="clear" w:color="auto" w:fill="auto"/>
          </w:tcPr>
          <w:p w14:paraId="7E2BDE5D" w14:textId="77777777" w:rsidR="00CD74D4" w:rsidRPr="00CD74D4" w:rsidRDefault="00CD74D4" w:rsidP="00F96FDC">
            <w:pPr>
              <w:suppressAutoHyphens/>
              <w:jc w:val="center"/>
              <w:rPr>
                <w:rFonts w:cs="Arial"/>
                <w:szCs w:val="18"/>
              </w:rPr>
            </w:pPr>
            <w:r>
              <w:rPr>
                <w:rFonts w:cs="Arial"/>
                <w:noProof/>
                <w:szCs w:val="18"/>
                <w:lang w:val="hu"/>
              </w:rPr>
              <w:drawing>
                <wp:inline distT="0" distB="0" distL="0" distR="0" wp14:anchorId="5740600D" wp14:editId="7F957F07">
                  <wp:extent cx="3743230" cy="1268083"/>
                  <wp:effectExtent l="0" t="0" r="0" b="0"/>
                  <wp:docPr id="75" name="Picture 75" descr="D:\W20\A-1230-04-21-all-files\OCR\media\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37" descr="D:\W20\A-1230-04-21-all-files\OCR\media\image395.png"/>
                          <pic:cNvPicPr>
                            <a:picLocks noChangeAspect="1" noChangeArrowheads="1"/>
                          </pic:cNvPicPr>
                        </pic:nvPicPr>
                        <pic:blipFill rotWithShape="1">
                          <a:blip r:embed="rId249" cstate="print">
                            <a:extLst>
                              <a:ext uri="{28A0092B-C50C-407E-A947-70E740481C1C}">
                                <a14:useLocalDpi xmlns:a14="http://schemas.microsoft.com/office/drawing/2010/main" val="0"/>
                              </a:ext>
                            </a:extLst>
                          </a:blip>
                          <a:srcRect l="1588"/>
                          <a:stretch/>
                        </pic:blipFill>
                        <pic:spPr bwMode="auto">
                          <a:xfrm>
                            <a:off x="0" y="0"/>
                            <a:ext cx="3747014" cy="12693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73FE9C6E" w14:textId="77777777" w:rsidR="00CD74D4" w:rsidRPr="00CD74D4" w:rsidRDefault="00CD74D4" w:rsidP="00CC770B">
            <w:pPr>
              <w:suppressAutoHyphens/>
              <w:rPr>
                <w:rFonts w:cs="Arial"/>
                <w:szCs w:val="18"/>
              </w:rPr>
            </w:pPr>
          </w:p>
        </w:tc>
        <w:tc>
          <w:tcPr>
            <w:tcW w:w="5960" w:type="dxa"/>
            <w:gridSpan w:val="2"/>
            <w:vMerge/>
            <w:shd w:val="clear" w:color="auto" w:fill="auto"/>
          </w:tcPr>
          <w:p w14:paraId="09C4118A" w14:textId="77777777" w:rsidR="00CD74D4" w:rsidRPr="00CD74D4" w:rsidRDefault="00CD74D4" w:rsidP="00CC770B">
            <w:pPr>
              <w:suppressAutoHyphens/>
              <w:rPr>
                <w:rFonts w:cs="Arial"/>
                <w:szCs w:val="18"/>
              </w:rPr>
            </w:pPr>
          </w:p>
        </w:tc>
      </w:tr>
    </w:tbl>
    <w:p w14:paraId="04C70CBF" w14:textId="77777777" w:rsidR="0090160B" w:rsidRDefault="0090160B">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02"/>
        <w:gridCol w:w="5452"/>
        <w:gridCol w:w="425"/>
        <w:gridCol w:w="5960"/>
      </w:tblGrid>
      <w:tr w:rsidR="00F96FDC" w:rsidRPr="00CD74D4" w14:paraId="42B9B872" w14:textId="77777777" w:rsidTr="00F96FDC">
        <w:trPr>
          <w:trHeight w:val="23"/>
          <w:jc w:val="center"/>
        </w:trPr>
        <w:tc>
          <w:tcPr>
            <w:tcW w:w="5954" w:type="dxa"/>
            <w:gridSpan w:val="2"/>
            <w:shd w:val="clear" w:color="auto" w:fill="auto"/>
          </w:tcPr>
          <w:p w14:paraId="6340A113" w14:textId="77777777" w:rsidR="00F96FDC" w:rsidRPr="00CD74D4" w:rsidRDefault="00F96FDC" w:rsidP="00F96FDC">
            <w:pPr>
              <w:pStyle w:val="Heading3"/>
              <w:spacing w:before="0"/>
            </w:pPr>
            <w:bookmarkStart w:id="132" w:name="_Toc71721044"/>
            <w:r>
              <w:rPr>
                <w:lang w:val="hu"/>
              </w:rPr>
              <w:lastRenderedPageBreak/>
              <w:t>Minden állomás tesztelése</w:t>
            </w:r>
            <w:bookmarkEnd w:id="132"/>
          </w:p>
          <w:p w14:paraId="41703DC1" w14:textId="77777777" w:rsidR="00F96FDC" w:rsidRPr="00CD74D4" w:rsidRDefault="00F96FDC" w:rsidP="009B731B">
            <w:pPr>
              <w:pStyle w:val="sh2h3"/>
              <w:spacing w:after="60" w:line="240" w:lineRule="auto"/>
            </w:pPr>
            <w:r>
              <w:rPr>
                <w:bCs/>
                <w:iCs/>
                <w:lang w:val="hu"/>
              </w:rPr>
              <w:t>A vezérlőhöz csatlakoztatott összes állomást tesztelheti, ha az egyes állomásokat egymás után futtatja.</w:t>
            </w:r>
          </w:p>
          <w:p w14:paraId="09FDE584" w14:textId="77777777" w:rsidR="00F96FDC" w:rsidRPr="00CD74D4" w:rsidRDefault="00F96FDC" w:rsidP="009B731B">
            <w:pPr>
              <w:pStyle w:val="mt02i"/>
              <w:spacing w:before="60" w:after="40" w:line="240" w:lineRule="auto"/>
            </w:pPr>
            <w:r>
              <w:rPr>
                <w:lang w:val="hu"/>
              </w:rPr>
              <w:t>Ez néha hasznos lehet a telepítés után, általános karbantartáskor vagy a rendszer hibaelhárításának első lépéseként.</w:t>
            </w:r>
          </w:p>
        </w:tc>
        <w:tc>
          <w:tcPr>
            <w:tcW w:w="425" w:type="dxa"/>
            <w:vMerge w:val="restart"/>
            <w:shd w:val="clear" w:color="auto" w:fill="auto"/>
          </w:tcPr>
          <w:p w14:paraId="6C5AA89B" w14:textId="77777777" w:rsidR="00F96FDC" w:rsidRPr="00CD74D4" w:rsidRDefault="00F96FDC" w:rsidP="00CC770B">
            <w:pPr>
              <w:suppressAutoHyphens/>
              <w:rPr>
                <w:rFonts w:cs="Arial"/>
                <w:szCs w:val="18"/>
              </w:rPr>
            </w:pPr>
          </w:p>
        </w:tc>
        <w:tc>
          <w:tcPr>
            <w:tcW w:w="5960" w:type="dxa"/>
            <w:vMerge w:val="restart"/>
            <w:shd w:val="clear" w:color="auto" w:fill="auto"/>
          </w:tcPr>
          <w:p w14:paraId="6D03303A" w14:textId="77777777" w:rsidR="00F96FDC" w:rsidRPr="00CD74D4" w:rsidRDefault="000B472A" w:rsidP="00F96FDC">
            <w:pPr>
              <w:pStyle w:val="numlst"/>
            </w:pPr>
            <w:r>
              <w:rPr>
                <w:noProof/>
                <w:lang w:val="hu"/>
              </w:rPr>
              <mc:AlternateContent>
                <mc:Choice Requires="wps">
                  <w:drawing>
                    <wp:inline distT="0" distB="0" distL="0" distR="0" wp14:anchorId="4CCB043D" wp14:editId="253720D6">
                      <wp:extent cx="179705" cy="179070"/>
                      <wp:effectExtent l="9525" t="9525" r="1270" b="1905"/>
                      <wp:docPr id="289" name="Oval 56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4E5638D" w14:textId="77777777" w:rsidR="00256143" w:rsidRPr="00D30193" w:rsidRDefault="006445BC" w:rsidP="00F96FDC">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4CCB043D" id="Oval 569" o:spid="_x0000_s128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AIl1Ux8CAAAsBAAADgAAAAAAAAAAAAAAAAAuAgAAZHJzL2Uyb0RvYy54bWxQSwECLQAU&#10;AAYACAAAACEAxMwR6tkAAAADAQAADwAAAAAAAAAAAAAAAAB5BAAAZHJzL2Rvd25yZXYueG1sUEsF&#10;BgAAAAAEAAQA8wAAAH8FAAAAAA==&#10;" fillcolor="black [3213]" stroked="f">
                      <o:lock v:ext="edit" aspectratio="t"/>
                      <v:textbox inset="0,0,0,0">
                        <w:txbxContent>
                          <w:p w14:paraId="24E5638D" w14:textId="77777777" w:rsidR="00256143" w:rsidRPr="00D30193" w:rsidRDefault="006445BC" w:rsidP="00F96FDC">
                            <w:pPr>
                              <w:jc w:val="center"/>
                              <w:rPr>
                                <w:b/>
                                <w:sz w:val="18"/>
                              </w:rPr>
                            </w:pPr>
                            <w:r>
                              <w:rPr>
                                <w:b/>
                                <w:bCs/>
                                <w:sz w:val="18"/>
                                <w:lang w:val="hu"/>
                              </w:rPr>
                              <w:t>3</w:t>
                            </w:r>
                          </w:p>
                        </w:txbxContent>
                      </v:textbox>
                      <w10:anchorlock/>
                    </v:oval>
                  </w:pict>
                </mc:Fallback>
              </mc:AlternateContent>
            </w:r>
            <w:r>
              <w:rPr>
                <w:lang w:val="hu"/>
              </w:rPr>
              <w:tab/>
              <w:t>Megjelenik egy megerősítő képernyő.</w:t>
            </w:r>
          </w:p>
          <w:p w14:paraId="2E5E0CE5" w14:textId="77777777" w:rsidR="00F96FDC" w:rsidRPr="008F2668" w:rsidRDefault="000B472A" w:rsidP="00F96FDC">
            <w:pPr>
              <w:pStyle w:val="numlst"/>
              <w:rPr>
                <w:lang w:val="hu"/>
              </w:rPr>
            </w:pPr>
            <w:r>
              <w:rPr>
                <w:noProof/>
                <w:lang w:val="hu"/>
              </w:rPr>
              <mc:AlternateContent>
                <mc:Choice Requires="wps">
                  <w:drawing>
                    <wp:inline distT="0" distB="0" distL="0" distR="0" wp14:anchorId="60B6290C" wp14:editId="4EF37DCB">
                      <wp:extent cx="179705" cy="179070"/>
                      <wp:effectExtent l="9525" t="9525" r="1270" b="1905"/>
                      <wp:docPr id="287" name="Oval 56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F2BF4E2" w14:textId="77777777" w:rsidR="00256143" w:rsidRPr="00D30193" w:rsidRDefault="006445BC" w:rsidP="00F96FDC">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60B6290C" id="Oval 568" o:spid="_x0000_s128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sEYC1x8CAAAsBAAADgAAAAAAAAAAAAAAAAAuAgAAZHJzL2Uyb0RvYy54bWxQSwECLQAU&#10;AAYACAAAACEAxMwR6tkAAAADAQAADwAAAAAAAAAAAAAAAAB5BAAAZHJzL2Rvd25yZXYueG1sUEsF&#10;BgAAAAAEAAQA8wAAAH8FAAAAAA==&#10;" fillcolor="black [3213]" stroked="f">
                      <o:lock v:ext="edit" aspectratio="t"/>
                      <v:textbox inset="0,0,0,0">
                        <w:txbxContent>
                          <w:p w14:paraId="2F2BF4E2" w14:textId="77777777" w:rsidR="00256143" w:rsidRPr="00D30193" w:rsidRDefault="006445BC" w:rsidP="00F96FDC">
                            <w:pPr>
                              <w:jc w:val="center"/>
                              <w:rPr>
                                <w:b/>
                                <w:sz w:val="18"/>
                              </w:rPr>
                            </w:pPr>
                            <w:r>
                              <w:rPr>
                                <w:b/>
                                <w:bCs/>
                                <w:sz w:val="18"/>
                                <w:lang w:val="hu"/>
                              </w:rPr>
                              <w:t>4</w:t>
                            </w:r>
                          </w:p>
                        </w:txbxContent>
                      </v:textbox>
                      <w10:anchorlock/>
                    </v:oval>
                  </w:pict>
                </mc:Fallback>
              </mc:AlternateContent>
            </w:r>
            <w:r>
              <w:rPr>
                <w:lang w:val="hu"/>
              </w:rPr>
              <w:tab/>
              <w:t>A Run (Futás) gomb megnyomása után az állomásokat a tárcsát az AUTO állásba fordítva és az Adv gombot használva lehet figyelni és továbblépni. A + és - gombok megnyomásával növelheti vagy csökkentheti a futási idő perceit az aktuális állomáson.</w:t>
            </w:r>
          </w:p>
          <w:p w14:paraId="69216F5A" w14:textId="77777777" w:rsidR="00F96FDC" w:rsidRPr="00CD74D4" w:rsidRDefault="00F96FDC" w:rsidP="00F96FDC">
            <w:pPr>
              <w:suppressAutoHyphens/>
              <w:jc w:val="center"/>
            </w:pPr>
            <w:r>
              <w:rPr>
                <w:rFonts w:cs="Arial"/>
                <w:noProof/>
                <w:szCs w:val="18"/>
                <w:lang w:val="hu"/>
              </w:rPr>
              <w:drawing>
                <wp:inline distT="0" distB="0" distL="0" distR="0" wp14:anchorId="215292CD" wp14:editId="6E2DBC98">
                  <wp:extent cx="3726612" cy="1259457"/>
                  <wp:effectExtent l="0" t="0" r="0" b="0"/>
                  <wp:docPr id="73" name="Picture 73" descr="D:\W20\A-1230-04-21-all-files\OCR\media\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39" descr="D:\W20\A-1230-04-21-all-files\OCR\media\image397.png"/>
                          <pic:cNvPicPr>
                            <a:picLocks noChangeAspect="1" noChangeArrowheads="1"/>
                          </pic:cNvPicPr>
                        </pic:nvPicPr>
                        <pic:blipFill rotWithShape="1">
                          <a:blip r:embed="rId250" cstate="print">
                            <a:extLst>
                              <a:ext uri="{28A0092B-C50C-407E-A947-70E740481C1C}">
                                <a14:useLocalDpi xmlns:a14="http://schemas.microsoft.com/office/drawing/2010/main" val="0"/>
                              </a:ext>
                            </a:extLst>
                          </a:blip>
                          <a:srcRect l="1369" t="1709" b="48384"/>
                          <a:stretch/>
                        </pic:blipFill>
                        <pic:spPr bwMode="auto">
                          <a:xfrm>
                            <a:off x="0" y="0"/>
                            <a:ext cx="3728373" cy="12600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96FDC" w:rsidRPr="00592885" w14:paraId="475A8738" w14:textId="77777777" w:rsidTr="00F96FDC">
        <w:trPr>
          <w:trHeight w:val="23"/>
          <w:jc w:val="center"/>
        </w:trPr>
        <w:tc>
          <w:tcPr>
            <w:tcW w:w="502" w:type="dxa"/>
            <w:shd w:val="clear" w:color="auto" w:fill="auto"/>
          </w:tcPr>
          <w:p w14:paraId="69E5C4B4" w14:textId="77777777" w:rsidR="00F96FDC" w:rsidRPr="00CD74D4" w:rsidRDefault="00F96FDC" w:rsidP="00F96FDC">
            <w:pPr>
              <w:pStyle w:val="iconnote"/>
            </w:pPr>
            <w:r>
              <w:rPr>
                <w:lang w:val="hu"/>
              </w:rPr>
              <w:drawing>
                <wp:inline distT="0" distB="0" distL="0" distR="0" wp14:anchorId="7BD92187" wp14:editId="6BA909FA">
                  <wp:extent cx="268225" cy="268225"/>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452" w:type="dxa"/>
            <w:shd w:val="clear" w:color="auto" w:fill="auto"/>
          </w:tcPr>
          <w:p w14:paraId="2EB81EAF" w14:textId="77777777" w:rsidR="00F96FDC" w:rsidRPr="009B731B" w:rsidRDefault="00F96FDC" w:rsidP="009B731B">
            <w:pPr>
              <w:pStyle w:val="note"/>
              <w:spacing w:before="40" w:line="240" w:lineRule="auto"/>
              <w:rPr>
                <w:spacing w:val="-4"/>
                <w:lang w:val="ru-RU"/>
              </w:rPr>
            </w:pPr>
            <w:r w:rsidRPr="009B731B">
              <w:rPr>
                <w:b/>
                <w:bCs/>
                <w:spacing w:val="-4"/>
                <w:lang w:val="hu"/>
              </w:rPr>
              <w:t>MEGJEGYZÉS:</w:t>
            </w:r>
            <w:r w:rsidRPr="009B731B">
              <w:rPr>
                <w:spacing w:val="-4"/>
                <w:lang w:val="hu"/>
              </w:rPr>
              <w:t xml:space="preserve"> Csak a programozott futási idővel rendelkező állomások szerepelnek az Összes állomás tesztelése műveletben.</w:t>
            </w:r>
          </w:p>
        </w:tc>
        <w:tc>
          <w:tcPr>
            <w:tcW w:w="425" w:type="dxa"/>
            <w:vMerge/>
            <w:shd w:val="clear" w:color="auto" w:fill="auto"/>
          </w:tcPr>
          <w:p w14:paraId="687DEBA0" w14:textId="77777777" w:rsidR="00F96FDC" w:rsidRPr="008F2668" w:rsidRDefault="00F96FDC" w:rsidP="00CC770B">
            <w:pPr>
              <w:suppressAutoHyphens/>
              <w:rPr>
                <w:rFonts w:cs="Arial"/>
                <w:szCs w:val="18"/>
                <w:lang w:val="ru-RU"/>
              </w:rPr>
            </w:pPr>
          </w:p>
        </w:tc>
        <w:tc>
          <w:tcPr>
            <w:tcW w:w="5960" w:type="dxa"/>
            <w:vMerge/>
            <w:shd w:val="clear" w:color="auto" w:fill="auto"/>
          </w:tcPr>
          <w:p w14:paraId="41C540FA" w14:textId="77777777" w:rsidR="00F96FDC" w:rsidRPr="008F2668" w:rsidRDefault="00F96FDC" w:rsidP="00F96FDC">
            <w:pPr>
              <w:suppressAutoHyphens/>
              <w:jc w:val="center"/>
              <w:rPr>
                <w:rFonts w:cs="Arial"/>
                <w:szCs w:val="18"/>
                <w:lang w:val="ru-RU"/>
              </w:rPr>
            </w:pPr>
          </w:p>
        </w:tc>
      </w:tr>
      <w:tr w:rsidR="00F96FDC" w:rsidRPr="00592885" w14:paraId="763F7923" w14:textId="77777777" w:rsidTr="00F96FDC">
        <w:trPr>
          <w:trHeight w:val="23"/>
          <w:jc w:val="center"/>
        </w:trPr>
        <w:tc>
          <w:tcPr>
            <w:tcW w:w="502" w:type="dxa"/>
            <w:shd w:val="clear" w:color="auto" w:fill="auto"/>
          </w:tcPr>
          <w:p w14:paraId="7702455C" w14:textId="77777777" w:rsidR="00F96FDC" w:rsidRPr="00CD74D4" w:rsidRDefault="00F96FDC" w:rsidP="00F96FDC">
            <w:pPr>
              <w:pStyle w:val="iconsrt"/>
              <w:spacing w:before="0"/>
            </w:pPr>
            <w:r>
              <w:rPr>
                <w:lang w:val="hu"/>
              </w:rPr>
              <w:drawing>
                <wp:inline distT="0" distB="0" distL="0" distR="0" wp14:anchorId="10048C27" wp14:editId="4EF0B847">
                  <wp:extent cx="228600" cy="228600"/>
                  <wp:effectExtent l="0" t="0" r="0" b="0"/>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52" w:type="dxa"/>
            <w:shd w:val="clear" w:color="auto" w:fill="auto"/>
          </w:tcPr>
          <w:p w14:paraId="2D2BC858" w14:textId="77777777" w:rsidR="00F96FDC" w:rsidRPr="008F2668" w:rsidRDefault="00F96FDC" w:rsidP="009B731B">
            <w:pPr>
              <w:pStyle w:val="turn"/>
              <w:spacing w:before="60" w:after="60" w:line="240" w:lineRule="auto"/>
              <w:rPr>
                <w:lang w:val="ru-RU"/>
              </w:rPr>
            </w:pPr>
            <w:r>
              <w:rPr>
                <w:lang w:val="hu"/>
              </w:rPr>
              <w:t>Állítsa a szabályozó tárcsát a Kézi öntözés állásba.</w:t>
            </w:r>
          </w:p>
        </w:tc>
        <w:tc>
          <w:tcPr>
            <w:tcW w:w="425" w:type="dxa"/>
            <w:vMerge/>
            <w:shd w:val="clear" w:color="auto" w:fill="auto"/>
          </w:tcPr>
          <w:p w14:paraId="03B19D6E" w14:textId="77777777" w:rsidR="00F96FDC" w:rsidRPr="008F2668" w:rsidRDefault="00F96FDC" w:rsidP="00CC770B">
            <w:pPr>
              <w:suppressAutoHyphens/>
              <w:rPr>
                <w:rFonts w:cs="Arial"/>
                <w:szCs w:val="18"/>
                <w:lang w:val="ru-RU"/>
              </w:rPr>
            </w:pPr>
          </w:p>
        </w:tc>
        <w:tc>
          <w:tcPr>
            <w:tcW w:w="5960" w:type="dxa"/>
            <w:vMerge/>
            <w:shd w:val="clear" w:color="auto" w:fill="auto"/>
          </w:tcPr>
          <w:p w14:paraId="4FF1470C" w14:textId="77777777" w:rsidR="00F96FDC" w:rsidRPr="008F2668" w:rsidRDefault="00F96FDC" w:rsidP="00CC770B">
            <w:pPr>
              <w:suppressAutoHyphens/>
              <w:rPr>
                <w:rFonts w:cs="Arial"/>
                <w:szCs w:val="18"/>
                <w:lang w:val="ru-RU"/>
              </w:rPr>
            </w:pPr>
          </w:p>
        </w:tc>
      </w:tr>
      <w:tr w:rsidR="00F96FDC" w:rsidRPr="00CD74D4" w14:paraId="39815332" w14:textId="77777777" w:rsidTr="00F96FDC">
        <w:trPr>
          <w:trHeight w:val="23"/>
          <w:jc w:val="center"/>
        </w:trPr>
        <w:tc>
          <w:tcPr>
            <w:tcW w:w="502" w:type="dxa"/>
            <w:shd w:val="clear" w:color="auto" w:fill="auto"/>
          </w:tcPr>
          <w:p w14:paraId="7C17357D" w14:textId="77777777" w:rsidR="00F96FDC" w:rsidRPr="008F2668" w:rsidRDefault="00F96FDC" w:rsidP="00CC770B">
            <w:pPr>
              <w:suppressAutoHyphens/>
              <w:rPr>
                <w:rFonts w:cs="Arial"/>
                <w:szCs w:val="18"/>
                <w:lang w:val="ru-RU"/>
              </w:rPr>
            </w:pPr>
          </w:p>
        </w:tc>
        <w:tc>
          <w:tcPr>
            <w:tcW w:w="5452" w:type="dxa"/>
            <w:shd w:val="clear" w:color="auto" w:fill="auto"/>
          </w:tcPr>
          <w:p w14:paraId="216BED54" w14:textId="77777777" w:rsidR="00F96FDC" w:rsidRPr="00CD74D4" w:rsidRDefault="00F96FDC" w:rsidP="00F96FDC">
            <w:pPr>
              <w:suppressAutoHyphens/>
              <w:spacing w:after="120"/>
              <w:jc w:val="center"/>
              <w:rPr>
                <w:rFonts w:cs="Arial"/>
                <w:szCs w:val="18"/>
              </w:rPr>
            </w:pPr>
            <w:r>
              <w:rPr>
                <w:rFonts w:cs="Arial"/>
                <w:noProof/>
                <w:szCs w:val="18"/>
                <w:lang w:val="hu"/>
              </w:rPr>
              <w:drawing>
                <wp:inline distT="0" distB="0" distL="0" distR="0" wp14:anchorId="153E0D6F" wp14:editId="03DA4A66">
                  <wp:extent cx="3447953" cy="1802921"/>
                  <wp:effectExtent l="0" t="0" r="0" b="0"/>
                  <wp:docPr id="71" name="Picture 71" descr="D:\W20\A-1230-04-21-all-files\OCR\media\image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41" descr="D:\W20\A-1230-04-21-all-files\OCR\media\image399.png"/>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l="1235" b="2790"/>
                          <a:stretch/>
                        </pic:blipFill>
                        <pic:spPr bwMode="auto">
                          <a:xfrm>
                            <a:off x="0" y="0"/>
                            <a:ext cx="3450604" cy="18043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447C7F2A" w14:textId="77777777" w:rsidR="00F96FDC" w:rsidRPr="00CD74D4" w:rsidRDefault="00F96FDC" w:rsidP="00CC770B">
            <w:pPr>
              <w:suppressAutoHyphens/>
              <w:rPr>
                <w:rFonts w:cs="Arial"/>
                <w:szCs w:val="18"/>
              </w:rPr>
            </w:pPr>
          </w:p>
        </w:tc>
        <w:tc>
          <w:tcPr>
            <w:tcW w:w="5960" w:type="dxa"/>
            <w:vMerge/>
            <w:shd w:val="clear" w:color="auto" w:fill="auto"/>
          </w:tcPr>
          <w:p w14:paraId="77274B51" w14:textId="77777777" w:rsidR="00F96FDC" w:rsidRPr="00CD74D4" w:rsidRDefault="00F96FDC" w:rsidP="00CC770B">
            <w:pPr>
              <w:suppressAutoHyphens/>
              <w:rPr>
                <w:rFonts w:cs="Arial"/>
                <w:szCs w:val="18"/>
              </w:rPr>
            </w:pPr>
          </w:p>
        </w:tc>
      </w:tr>
      <w:tr w:rsidR="00F96FDC" w:rsidRPr="00592885" w14:paraId="4D578C33" w14:textId="77777777" w:rsidTr="00F96FDC">
        <w:trPr>
          <w:trHeight w:val="23"/>
          <w:jc w:val="center"/>
        </w:trPr>
        <w:tc>
          <w:tcPr>
            <w:tcW w:w="5954" w:type="dxa"/>
            <w:gridSpan w:val="2"/>
            <w:shd w:val="clear" w:color="auto" w:fill="auto"/>
          </w:tcPr>
          <w:p w14:paraId="316166E1" w14:textId="77777777" w:rsidR="00F96FDC" w:rsidRPr="008F2668" w:rsidRDefault="000B472A" w:rsidP="009B731B">
            <w:pPr>
              <w:pStyle w:val="numlst"/>
              <w:spacing w:after="60" w:line="228" w:lineRule="auto"/>
              <w:rPr>
                <w:lang w:val="hu"/>
              </w:rPr>
            </w:pPr>
            <w:r>
              <w:rPr>
                <w:noProof/>
                <w:lang w:val="hu"/>
              </w:rPr>
              <mc:AlternateContent>
                <mc:Choice Requires="wps">
                  <w:drawing>
                    <wp:inline distT="0" distB="0" distL="0" distR="0" wp14:anchorId="01D66839" wp14:editId="6864CCEC">
                      <wp:extent cx="179705" cy="179070"/>
                      <wp:effectExtent l="9525" t="9525" r="1270" b="1905"/>
                      <wp:docPr id="285" name="Oval 56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38F777F" w14:textId="77777777" w:rsidR="00256143" w:rsidRPr="00D30193" w:rsidRDefault="006445BC" w:rsidP="00F96FDC">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01D66839" id="Oval 567" o:spid="_x0000_s129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B/Ws0IHgIAACwEAAAOAAAAAAAAAAAAAAAAAC4CAABkcnMvZTJvRG9jLnhtbFBLAQItABQA&#10;BgAIAAAAIQDEzBHq2QAAAAMBAAAPAAAAAAAAAAAAAAAAAHgEAABkcnMvZG93bnJldi54bWxQSwUG&#10;AAAAAAQABADzAAAAfgUAAAAA&#10;" fillcolor="black [3213]" stroked="f">
                      <o:lock v:ext="edit" aspectratio="t"/>
                      <v:textbox inset="0,0,0,0">
                        <w:txbxContent>
                          <w:p w14:paraId="738F777F" w14:textId="77777777" w:rsidR="00256143" w:rsidRPr="00D30193" w:rsidRDefault="006445BC" w:rsidP="00F96FDC">
                            <w:pPr>
                              <w:jc w:val="center"/>
                              <w:rPr>
                                <w:b/>
                                <w:sz w:val="18"/>
                              </w:rPr>
                            </w:pPr>
                            <w:r>
                              <w:rPr>
                                <w:b/>
                                <w:bCs/>
                                <w:sz w:val="18"/>
                                <w:lang w:val="hu"/>
                              </w:rPr>
                              <w:t>1</w:t>
                            </w:r>
                          </w:p>
                        </w:txbxContent>
                      </v:textbox>
                      <w10:anchorlock/>
                    </v:oval>
                  </w:pict>
                </mc:Fallback>
              </mc:AlternateContent>
            </w:r>
            <w:r>
              <w:rPr>
                <w:lang w:val="hu"/>
              </w:rPr>
              <w:tab/>
              <w:t>Megjelenik a Kézi öntözés képernyő. Nyomja meg a Lefelé nyíl gombot az Összes állomás tesztelése lehetőség kiválasztásához, majd nyomja meg a Tovább gombot.</w:t>
            </w:r>
          </w:p>
          <w:p w14:paraId="00B484AF" w14:textId="77777777" w:rsidR="00F96FDC" w:rsidRPr="008F2668" w:rsidRDefault="000B472A" w:rsidP="009B731B">
            <w:pPr>
              <w:pStyle w:val="numlst"/>
              <w:spacing w:after="60" w:line="228" w:lineRule="auto"/>
              <w:rPr>
                <w:lang w:val="hu"/>
              </w:rPr>
            </w:pPr>
            <w:r>
              <w:rPr>
                <w:noProof/>
                <w:lang w:val="hu"/>
              </w:rPr>
              <mc:AlternateContent>
                <mc:Choice Requires="wps">
                  <w:drawing>
                    <wp:inline distT="0" distB="0" distL="0" distR="0" wp14:anchorId="6DC8A31E" wp14:editId="7E165777">
                      <wp:extent cx="179705" cy="179070"/>
                      <wp:effectExtent l="9525" t="9525" r="1270" b="1905"/>
                      <wp:docPr id="283" name="Oval 56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2FC99EE" w14:textId="77777777" w:rsidR="00256143" w:rsidRPr="00D30193" w:rsidRDefault="006445BC" w:rsidP="00F96FDC">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6DC8A31E" id="Oval 566" o:spid="_x0000_s129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aEIwTx8CAAAsBAAADgAAAAAAAAAAAAAAAAAuAgAAZHJzL2Uyb0RvYy54bWxQSwECLQAU&#10;AAYACAAAACEAxMwR6tkAAAADAQAADwAAAAAAAAAAAAAAAAB5BAAAZHJzL2Rvd25yZXYueG1sUEsF&#10;BgAAAAAEAAQA8wAAAH8FAAAAAA==&#10;" fillcolor="black [3213]" stroked="f">
                      <o:lock v:ext="edit" aspectratio="t"/>
                      <v:textbox inset="0,0,0,0">
                        <w:txbxContent>
                          <w:p w14:paraId="22FC99EE" w14:textId="77777777" w:rsidR="00256143" w:rsidRPr="00D30193" w:rsidRDefault="006445BC" w:rsidP="00F96FDC">
                            <w:pPr>
                              <w:jc w:val="center"/>
                              <w:rPr>
                                <w:b/>
                                <w:sz w:val="18"/>
                              </w:rPr>
                            </w:pPr>
                            <w:r>
                              <w:rPr>
                                <w:b/>
                                <w:bCs/>
                                <w:sz w:val="18"/>
                                <w:lang w:val="hu"/>
                              </w:rPr>
                              <w:t>2</w:t>
                            </w:r>
                          </w:p>
                        </w:txbxContent>
                      </v:textbox>
                      <w10:anchorlock/>
                    </v:oval>
                  </w:pict>
                </mc:Fallback>
              </mc:AlternateContent>
            </w:r>
            <w:r>
              <w:rPr>
                <w:lang w:val="hu"/>
              </w:rPr>
              <w:tab/>
              <w:t>Megjelenik az Összes állomás tesztelése képernyő. Nyomja meg a + és - gombokat a tesztfutási idő (1 és 10 perc között állítható) állomásonkénti beállításához; majd nyomja meg a Futtatás gombot.</w:t>
            </w:r>
          </w:p>
        </w:tc>
        <w:tc>
          <w:tcPr>
            <w:tcW w:w="425" w:type="dxa"/>
            <w:vMerge/>
            <w:shd w:val="clear" w:color="auto" w:fill="auto"/>
          </w:tcPr>
          <w:p w14:paraId="2852D0DE" w14:textId="77777777" w:rsidR="00F96FDC" w:rsidRPr="008F2668" w:rsidRDefault="00F96FDC" w:rsidP="00CC770B">
            <w:pPr>
              <w:suppressAutoHyphens/>
              <w:rPr>
                <w:rFonts w:cs="Arial"/>
                <w:szCs w:val="18"/>
                <w:lang w:val="hu"/>
              </w:rPr>
            </w:pPr>
          </w:p>
        </w:tc>
        <w:tc>
          <w:tcPr>
            <w:tcW w:w="5960" w:type="dxa"/>
            <w:vMerge/>
            <w:shd w:val="clear" w:color="auto" w:fill="auto"/>
          </w:tcPr>
          <w:p w14:paraId="0C239D55" w14:textId="77777777" w:rsidR="00F96FDC" w:rsidRPr="008F2668" w:rsidRDefault="00F96FDC" w:rsidP="00CC770B">
            <w:pPr>
              <w:suppressAutoHyphens/>
              <w:rPr>
                <w:rFonts w:cs="Arial"/>
                <w:szCs w:val="18"/>
                <w:lang w:val="hu"/>
              </w:rPr>
            </w:pPr>
          </w:p>
        </w:tc>
      </w:tr>
      <w:tr w:rsidR="00F96FDC" w:rsidRPr="00CD74D4" w14:paraId="23525F5A" w14:textId="77777777" w:rsidTr="00F96FDC">
        <w:trPr>
          <w:trHeight w:val="23"/>
          <w:jc w:val="center"/>
        </w:trPr>
        <w:tc>
          <w:tcPr>
            <w:tcW w:w="5954" w:type="dxa"/>
            <w:gridSpan w:val="2"/>
            <w:shd w:val="clear" w:color="auto" w:fill="auto"/>
          </w:tcPr>
          <w:p w14:paraId="32AA5935" w14:textId="77777777" w:rsidR="00F96FDC" w:rsidRPr="00CD74D4" w:rsidRDefault="00F96FDC" w:rsidP="00CC770B">
            <w:pPr>
              <w:suppressAutoHyphens/>
              <w:rPr>
                <w:rFonts w:cs="Arial"/>
                <w:szCs w:val="18"/>
              </w:rPr>
            </w:pPr>
            <w:r>
              <w:rPr>
                <w:rFonts w:cs="Arial"/>
                <w:noProof/>
                <w:szCs w:val="18"/>
                <w:lang w:val="hu"/>
              </w:rPr>
              <w:drawing>
                <wp:inline distT="0" distB="0" distL="0" distR="0" wp14:anchorId="74D506DA" wp14:editId="3A26795A">
                  <wp:extent cx="3739123" cy="1293962"/>
                  <wp:effectExtent l="0" t="0" r="0" b="0"/>
                  <wp:docPr id="70" name="Picture 70" descr="D:\W20\A-1230-04-21-all-files\OCR\media\image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42" descr="D:\W20\A-1230-04-21-all-files\OCR\media\image400.png"/>
                          <pic:cNvPicPr>
                            <a:picLocks noChangeAspect="1" noChangeArrowheads="1"/>
                          </pic:cNvPicPr>
                        </pic:nvPicPr>
                        <pic:blipFill rotWithShape="1">
                          <a:blip r:embed="rId252" cstate="print">
                            <a:extLst>
                              <a:ext uri="{28A0092B-C50C-407E-A947-70E740481C1C}">
                                <a14:useLocalDpi xmlns:a14="http://schemas.microsoft.com/office/drawing/2010/main" val="0"/>
                              </a:ext>
                            </a:extLst>
                          </a:blip>
                          <a:srcRect l="1589"/>
                          <a:stretch/>
                        </pic:blipFill>
                        <pic:spPr bwMode="auto">
                          <a:xfrm>
                            <a:off x="0" y="0"/>
                            <a:ext cx="3746948" cy="12966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4C2D0BC9" w14:textId="77777777" w:rsidR="00F96FDC" w:rsidRPr="00CD74D4" w:rsidRDefault="00F96FDC" w:rsidP="00CC770B">
            <w:pPr>
              <w:suppressAutoHyphens/>
              <w:rPr>
                <w:rFonts w:cs="Arial"/>
                <w:szCs w:val="18"/>
              </w:rPr>
            </w:pPr>
          </w:p>
        </w:tc>
        <w:tc>
          <w:tcPr>
            <w:tcW w:w="5960" w:type="dxa"/>
            <w:vMerge/>
            <w:shd w:val="clear" w:color="auto" w:fill="auto"/>
          </w:tcPr>
          <w:p w14:paraId="772A0D6F" w14:textId="77777777" w:rsidR="00F96FDC" w:rsidRPr="00CD74D4" w:rsidRDefault="00F96FDC" w:rsidP="00CC770B">
            <w:pPr>
              <w:suppressAutoHyphens/>
              <w:rPr>
                <w:rFonts w:cs="Arial"/>
                <w:szCs w:val="18"/>
              </w:rPr>
            </w:pPr>
          </w:p>
        </w:tc>
      </w:tr>
    </w:tbl>
    <w:p w14:paraId="2A20B545" w14:textId="77777777" w:rsidR="00CD74D4" w:rsidRPr="00F96FDC" w:rsidRDefault="00CD74D4" w:rsidP="00CC770B">
      <w:pPr>
        <w:suppressAutoHyphens/>
        <w:rPr>
          <w:rFonts w:cs="Arial"/>
          <w:sz w:val="12"/>
          <w:szCs w:val="18"/>
        </w:rPr>
      </w:pPr>
    </w:p>
    <w:tbl>
      <w:tblPr>
        <w:tblOverlap w:val="never"/>
        <w:tblW w:w="5000" w:type="pct"/>
        <w:jc w:val="center"/>
        <w:tblLayout w:type="fixed"/>
        <w:tblCellMar>
          <w:left w:w="0" w:type="dxa"/>
          <w:right w:w="0" w:type="dxa"/>
        </w:tblCellMar>
        <w:tblLook w:val="04A0" w:firstRow="1" w:lastRow="0" w:firstColumn="1" w:lastColumn="0" w:noHBand="0" w:noVBand="1"/>
      </w:tblPr>
      <w:tblGrid>
        <w:gridCol w:w="521"/>
        <w:gridCol w:w="5433"/>
        <w:gridCol w:w="425"/>
        <w:gridCol w:w="5960"/>
      </w:tblGrid>
      <w:tr w:rsidR="00CD74D4" w:rsidRPr="00CD74D4" w14:paraId="3DA074DE" w14:textId="77777777" w:rsidTr="00F96FDC">
        <w:trPr>
          <w:trHeight w:val="23"/>
          <w:jc w:val="center"/>
        </w:trPr>
        <w:tc>
          <w:tcPr>
            <w:tcW w:w="5954" w:type="dxa"/>
            <w:gridSpan w:val="2"/>
            <w:shd w:val="clear" w:color="auto" w:fill="auto"/>
          </w:tcPr>
          <w:p w14:paraId="43D6ED09" w14:textId="77777777" w:rsidR="00CD74D4" w:rsidRPr="00CD74D4" w:rsidRDefault="00CD74D4" w:rsidP="00F96FDC">
            <w:pPr>
              <w:pStyle w:val="Heading2"/>
              <w:spacing w:before="80"/>
            </w:pPr>
            <w:bookmarkStart w:id="133" w:name="_Toc71721045"/>
            <w:r>
              <w:rPr>
                <w:lang w:val="hu"/>
              </w:rPr>
              <w:lastRenderedPageBreak/>
              <w:t>OFF</w:t>
            </w:r>
            <w:bookmarkEnd w:id="133"/>
          </w:p>
          <w:p w14:paraId="27504B5C" w14:textId="77777777" w:rsidR="00CD74D4" w:rsidRPr="00CD74D4" w:rsidRDefault="00CD74D4" w:rsidP="00F96FDC">
            <w:pPr>
              <w:pStyle w:val="sh2h3"/>
            </w:pPr>
            <w:r>
              <w:rPr>
                <w:bCs/>
                <w:iCs/>
                <w:lang w:val="hu"/>
              </w:rPr>
              <w:t>Kikapcsolja az öntözést vagy lezárja a főszelepet.</w:t>
            </w:r>
          </w:p>
          <w:p w14:paraId="4E67E123" w14:textId="77777777" w:rsidR="00CD74D4" w:rsidRPr="00CD74D4" w:rsidRDefault="00CD74D4" w:rsidP="00F96FDC">
            <w:pPr>
              <w:pStyle w:val="Heading3"/>
            </w:pPr>
            <w:bookmarkStart w:id="134" w:name="_Toc71721046"/>
            <w:r>
              <w:rPr>
                <w:lang w:val="hu"/>
              </w:rPr>
              <w:t>A kijelző kontrasztjának beállítása</w:t>
            </w:r>
            <w:bookmarkEnd w:id="134"/>
          </w:p>
          <w:p w14:paraId="0234D7F5" w14:textId="77777777" w:rsidR="00CD74D4" w:rsidRPr="00F96FDC" w:rsidRDefault="00CD74D4" w:rsidP="00F96FDC">
            <w:pPr>
              <w:pStyle w:val="mt02i"/>
              <w:rPr>
                <w:b/>
              </w:rPr>
            </w:pPr>
            <w:r>
              <w:rPr>
                <w:b/>
                <w:bCs/>
                <w:lang w:val="hu"/>
              </w:rPr>
              <w:t>A jobb láthatóság érdekében állítsa be a kontraszt beállításait a vezérlő kijelzőjén.</w:t>
            </w:r>
          </w:p>
        </w:tc>
        <w:tc>
          <w:tcPr>
            <w:tcW w:w="425" w:type="dxa"/>
            <w:vMerge w:val="restart"/>
            <w:shd w:val="clear" w:color="auto" w:fill="auto"/>
          </w:tcPr>
          <w:p w14:paraId="404D761F" w14:textId="77777777" w:rsidR="00CD74D4" w:rsidRPr="00CD74D4" w:rsidRDefault="00CD74D4" w:rsidP="00CC770B">
            <w:pPr>
              <w:suppressAutoHyphens/>
              <w:rPr>
                <w:rFonts w:cs="Arial"/>
                <w:szCs w:val="18"/>
              </w:rPr>
            </w:pPr>
          </w:p>
        </w:tc>
        <w:tc>
          <w:tcPr>
            <w:tcW w:w="5960" w:type="dxa"/>
            <w:shd w:val="clear" w:color="auto" w:fill="auto"/>
          </w:tcPr>
          <w:p w14:paraId="76B94BDE" w14:textId="77777777" w:rsidR="00CD74D4" w:rsidRPr="00CD74D4" w:rsidRDefault="00CD74D4" w:rsidP="00CC770B">
            <w:pPr>
              <w:suppressAutoHyphens/>
              <w:rPr>
                <w:rFonts w:cs="Arial"/>
                <w:szCs w:val="18"/>
              </w:rPr>
            </w:pPr>
          </w:p>
        </w:tc>
      </w:tr>
      <w:tr w:rsidR="00CD74D4" w:rsidRPr="00CD74D4" w14:paraId="3AB2AFE8" w14:textId="77777777" w:rsidTr="00F96FDC">
        <w:trPr>
          <w:trHeight w:val="23"/>
          <w:jc w:val="center"/>
        </w:trPr>
        <w:tc>
          <w:tcPr>
            <w:tcW w:w="521" w:type="dxa"/>
            <w:shd w:val="clear" w:color="auto" w:fill="auto"/>
          </w:tcPr>
          <w:p w14:paraId="4FB02DCE" w14:textId="77777777" w:rsidR="00CD74D4" w:rsidRPr="00CD74D4" w:rsidRDefault="001E02A1" w:rsidP="00F96FDC">
            <w:pPr>
              <w:pStyle w:val="iconsrt"/>
              <w:spacing w:before="0"/>
            </w:pPr>
            <w:r>
              <w:rPr>
                <w:lang w:val="hu"/>
              </w:rPr>
              <w:drawing>
                <wp:inline distT="0" distB="0" distL="0" distR="0" wp14:anchorId="396F3649" wp14:editId="710A34C1">
                  <wp:extent cx="228600" cy="228600"/>
                  <wp:effectExtent l="0" t="0" r="0"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33" w:type="dxa"/>
            <w:shd w:val="clear" w:color="auto" w:fill="auto"/>
          </w:tcPr>
          <w:p w14:paraId="34DA2AC7" w14:textId="77777777" w:rsidR="00CD74D4" w:rsidRPr="00CD74D4" w:rsidRDefault="00CD74D4" w:rsidP="00CC770B">
            <w:pPr>
              <w:suppressAutoHyphens/>
              <w:rPr>
                <w:rFonts w:cs="Arial"/>
                <w:szCs w:val="18"/>
              </w:rPr>
            </w:pPr>
            <w:r>
              <w:rPr>
                <w:rFonts w:cs="Arial"/>
                <w:szCs w:val="18"/>
                <w:lang w:val="hu"/>
              </w:rPr>
              <w:t>Fordítsa a vezérlőtárcsát OFF állásba.</w:t>
            </w:r>
          </w:p>
        </w:tc>
        <w:tc>
          <w:tcPr>
            <w:tcW w:w="425" w:type="dxa"/>
            <w:vMerge/>
            <w:shd w:val="clear" w:color="auto" w:fill="auto"/>
          </w:tcPr>
          <w:p w14:paraId="30A7E032" w14:textId="77777777" w:rsidR="00CD74D4" w:rsidRPr="00CD74D4" w:rsidRDefault="00CD74D4" w:rsidP="00CC770B">
            <w:pPr>
              <w:suppressAutoHyphens/>
              <w:rPr>
                <w:rFonts w:cs="Arial"/>
                <w:szCs w:val="18"/>
              </w:rPr>
            </w:pPr>
          </w:p>
        </w:tc>
        <w:tc>
          <w:tcPr>
            <w:tcW w:w="5960" w:type="dxa"/>
            <w:shd w:val="clear" w:color="auto" w:fill="auto"/>
          </w:tcPr>
          <w:p w14:paraId="3350B814" w14:textId="77777777" w:rsidR="00CD74D4" w:rsidRPr="00CD74D4" w:rsidRDefault="00CD74D4" w:rsidP="00CC770B">
            <w:pPr>
              <w:suppressAutoHyphens/>
              <w:rPr>
                <w:rFonts w:cs="Arial"/>
                <w:szCs w:val="18"/>
              </w:rPr>
            </w:pPr>
          </w:p>
        </w:tc>
      </w:tr>
      <w:tr w:rsidR="00CD74D4" w:rsidRPr="00CD74D4" w14:paraId="1215FA64" w14:textId="77777777" w:rsidTr="00F96FDC">
        <w:trPr>
          <w:trHeight w:val="23"/>
          <w:jc w:val="center"/>
        </w:trPr>
        <w:tc>
          <w:tcPr>
            <w:tcW w:w="521" w:type="dxa"/>
            <w:shd w:val="clear" w:color="auto" w:fill="auto"/>
          </w:tcPr>
          <w:p w14:paraId="74132C8C" w14:textId="77777777" w:rsidR="00CD74D4" w:rsidRPr="00CD74D4" w:rsidRDefault="00CD74D4" w:rsidP="00CC770B">
            <w:pPr>
              <w:suppressAutoHyphens/>
              <w:rPr>
                <w:rFonts w:cs="Arial"/>
                <w:szCs w:val="18"/>
              </w:rPr>
            </w:pPr>
          </w:p>
        </w:tc>
        <w:tc>
          <w:tcPr>
            <w:tcW w:w="5433" w:type="dxa"/>
            <w:shd w:val="clear" w:color="auto" w:fill="auto"/>
          </w:tcPr>
          <w:p w14:paraId="1EA0EBD3" w14:textId="77777777" w:rsidR="00CD74D4" w:rsidRPr="00CD74D4" w:rsidRDefault="00CD74D4" w:rsidP="00F96FDC">
            <w:pPr>
              <w:suppressAutoHyphens/>
              <w:spacing w:after="120"/>
              <w:jc w:val="center"/>
              <w:rPr>
                <w:rFonts w:cs="Arial"/>
                <w:szCs w:val="18"/>
              </w:rPr>
            </w:pPr>
            <w:r>
              <w:rPr>
                <w:rFonts w:cs="Arial"/>
                <w:noProof/>
                <w:szCs w:val="18"/>
                <w:lang w:val="hu"/>
              </w:rPr>
              <w:drawing>
                <wp:inline distT="0" distB="0" distL="0" distR="0" wp14:anchorId="7962F226" wp14:editId="2F96BFC2">
                  <wp:extent cx="3432032" cy="1828800"/>
                  <wp:effectExtent l="0" t="0" r="0" b="0"/>
                  <wp:docPr id="68" name="Picture 68" descr="D:\W20\A-1230-04-21-all-files\OCR\media\image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44" descr="D:\W20\A-1230-04-21-all-files\OCR\media\image402.png"/>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l="1241" r="1" b="2752"/>
                          <a:stretch/>
                        </pic:blipFill>
                        <pic:spPr bwMode="auto">
                          <a:xfrm>
                            <a:off x="0" y="0"/>
                            <a:ext cx="3437238" cy="18315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1E83C5F6" w14:textId="77777777" w:rsidR="00CD74D4" w:rsidRPr="00CD74D4" w:rsidRDefault="00CD74D4" w:rsidP="00CC770B">
            <w:pPr>
              <w:suppressAutoHyphens/>
              <w:rPr>
                <w:rFonts w:cs="Arial"/>
                <w:szCs w:val="18"/>
              </w:rPr>
            </w:pPr>
          </w:p>
        </w:tc>
        <w:tc>
          <w:tcPr>
            <w:tcW w:w="5960" w:type="dxa"/>
            <w:shd w:val="clear" w:color="auto" w:fill="auto"/>
          </w:tcPr>
          <w:p w14:paraId="404E2CB5" w14:textId="77777777" w:rsidR="00CD74D4" w:rsidRPr="00CD74D4" w:rsidRDefault="00CD74D4" w:rsidP="00CC770B">
            <w:pPr>
              <w:suppressAutoHyphens/>
              <w:rPr>
                <w:rFonts w:cs="Arial"/>
                <w:szCs w:val="18"/>
              </w:rPr>
            </w:pPr>
          </w:p>
        </w:tc>
      </w:tr>
      <w:tr w:rsidR="00CD74D4" w:rsidRPr="00592885" w14:paraId="214AAF48" w14:textId="77777777" w:rsidTr="00F96FDC">
        <w:trPr>
          <w:trHeight w:val="23"/>
          <w:jc w:val="center"/>
        </w:trPr>
        <w:tc>
          <w:tcPr>
            <w:tcW w:w="5954" w:type="dxa"/>
            <w:gridSpan w:val="2"/>
            <w:shd w:val="clear" w:color="auto" w:fill="auto"/>
          </w:tcPr>
          <w:p w14:paraId="7033919C" w14:textId="215377EE" w:rsidR="00CD74D4" w:rsidRPr="008F2668" w:rsidRDefault="000B472A" w:rsidP="00F96FDC">
            <w:pPr>
              <w:pStyle w:val="numlst"/>
              <w:rPr>
                <w:lang w:val="hu"/>
              </w:rPr>
            </w:pPr>
            <w:r>
              <w:rPr>
                <w:noProof/>
                <w:lang w:val="hu"/>
              </w:rPr>
              <mc:AlternateContent>
                <mc:Choice Requires="wps">
                  <w:drawing>
                    <wp:inline distT="0" distB="0" distL="0" distR="0" wp14:anchorId="20250FE8" wp14:editId="454741D4">
                      <wp:extent cx="179705" cy="179070"/>
                      <wp:effectExtent l="9525" t="9525" r="1270" b="1905"/>
                      <wp:docPr id="282" name="Oval 56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6161025" w14:textId="77777777" w:rsidR="00256143" w:rsidRPr="00D30193" w:rsidRDefault="006445BC" w:rsidP="00F96FDC">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20250FE8" id="Oval 565" o:spid="_x0000_s129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AjckBXHgIAACwEAAAOAAAAAAAAAAAAAAAAAC4CAABkcnMvZTJvRG9jLnhtbFBLAQItABQA&#10;BgAIAAAAIQDEzBHq2QAAAAMBAAAPAAAAAAAAAAAAAAAAAHgEAABkcnMvZG93bnJldi54bWxQSwUG&#10;AAAAAAQABADzAAAAfgUAAAAA&#10;" fillcolor="black [3213]" stroked="f">
                      <o:lock v:ext="edit" aspectratio="t"/>
                      <v:textbox inset="0,0,0,0">
                        <w:txbxContent>
                          <w:p w14:paraId="46161025" w14:textId="77777777" w:rsidR="00256143" w:rsidRPr="00D30193" w:rsidRDefault="006445BC" w:rsidP="00F96FDC">
                            <w:pPr>
                              <w:jc w:val="center"/>
                              <w:rPr>
                                <w:b/>
                                <w:sz w:val="18"/>
                              </w:rPr>
                            </w:pPr>
                            <w:r>
                              <w:rPr>
                                <w:b/>
                                <w:bCs/>
                                <w:sz w:val="18"/>
                                <w:lang w:val="hu"/>
                              </w:rPr>
                              <w:t>1</w:t>
                            </w:r>
                          </w:p>
                        </w:txbxContent>
                      </v:textbox>
                      <w10:anchorlock/>
                    </v:oval>
                  </w:pict>
                </mc:Fallback>
              </mc:AlternateContent>
            </w:r>
            <w:r>
              <w:rPr>
                <w:lang w:val="hu"/>
              </w:rPr>
              <w:tab/>
              <w:t>Megjelenik a Minden öntözés kikapcsolva képernyő, és 10</w:t>
            </w:r>
            <w:r w:rsidR="00CE338F">
              <w:rPr>
                <w:lang w:val="hu"/>
              </w:rPr>
              <w:t> </w:t>
            </w:r>
            <w:r>
              <w:rPr>
                <w:lang w:val="hu"/>
              </w:rPr>
              <w:t>másodpercig megjelenik az aktuális kontrasztbeállítás. Nyomja meg a + és - gombokat a kontraszt felfelé vagy lefelé történő beállításához.</w:t>
            </w:r>
          </w:p>
        </w:tc>
        <w:tc>
          <w:tcPr>
            <w:tcW w:w="425" w:type="dxa"/>
            <w:vMerge/>
            <w:shd w:val="clear" w:color="auto" w:fill="auto"/>
          </w:tcPr>
          <w:p w14:paraId="05661239" w14:textId="77777777" w:rsidR="00CD74D4" w:rsidRPr="008F2668" w:rsidRDefault="00CD74D4" w:rsidP="00CC770B">
            <w:pPr>
              <w:suppressAutoHyphens/>
              <w:rPr>
                <w:rFonts w:cs="Arial"/>
                <w:szCs w:val="18"/>
                <w:lang w:val="hu"/>
              </w:rPr>
            </w:pPr>
          </w:p>
        </w:tc>
        <w:tc>
          <w:tcPr>
            <w:tcW w:w="5960" w:type="dxa"/>
            <w:shd w:val="clear" w:color="auto" w:fill="auto"/>
          </w:tcPr>
          <w:p w14:paraId="37D5D49F" w14:textId="77777777" w:rsidR="00CD74D4" w:rsidRPr="008F2668" w:rsidRDefault="00CD74D4" w:rsidP="00CC770B">
            <w:pPr>
              <w:suppressAutoHyphens/>
              <w:rPr>
                <w:rFonts w:cs="Arial"/>
                <w:szCs w:val="18"/>
                <w:lang w:val="hu"/>
              </w:rPr>
            </w:pPr>
          </w:p>
        </w:tc>
      </w:tr>
      <w:tr w:rsidR="00CD74D4" w:rsidRPr="00CD74D4" w14:paraId="7E8A2EFB" w14:textId="77777777" w:rsidTr="00F96FDC">
        <w:trPr>
          <w:trHeight w:val="23"/>
          <w:jc w:val="center"/>
        </w:trPr>
        <w:tc>
          <w:tcPr>
            <w:tcW w:w="5954" w:type="dxa"/>
            <w:gridSpan w:val="2"/>
            <w:shd w:val="clear" w:color="auto" w:fill="auto"/>
          </w:tcPr>
          <w:p w14:paraId="493316A0" w14:textId="77777777" w:rsidR="00CD74D4" w:rsidRPr="00CD74D4" w:rsidRDefault="00CD74D4" w:rsidP="00F96FDC">
            <w:pPr>
              <w:suppressAutoHyphens/>
              <w:ind w:left="57"/>
              <w:rPr>
                <w:rFonts w:cs="Arial"/>
                <w:szCs w:val="18"/>
              </w:rPr>
            </w:pPr>
            <w:r>
              <w:rPr>
                <w:rFonts w:cs="Arial"/>
                <w:noProof/>
                <w:szCs w:val="18"/>
                <w:lang w:val="hu"/>
              </w:rPr>
              <w:drawing>
                <wp:inline distT="0" distB="0" distL="0" distR="0" wp14:anchorId="55291903" wp14:editId="59B53F60">
                  <wp:extent cx="1880558" cy="1268083"/>
                  <wp:effectExtent l="0" t="0" r="0" b="0"/>
                  <wp:docPr id="67" name="Picture 67" descr="D:\W20\A-1230-04-21-all-files\OCR\media\image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45" descr="D:\W20\A-1230-04-21-all-files\OCR\media\image403.png"/>
                          <pic:cNvPicPr>
                            <a:picLocks noChangeAspect="1" noChangeArrowheads="1"/>
                          </pic:cNvPicPr>
                        </pic:nvPicPr>
                        <pic:blipFill rotWithShape="1">
                          <a:blip r:embed="rId254" cstate="print">
                            <a:extLst>
                              <a:ext uri="{28A0092B-C50C-407E-A947-70E740481C1C}">
                                <a14:useLocalDpi xmlns:a14="http://schemas.microsoft.com/office/drawing/2010/main" val="0"/>
                              </a:ext>
                            </a:extLst>
                          </a:blip>
                          <a:srcRect r="50559"/>
                          <a:stretch/>
                        </pic:blipFill>
                        <pic:spPr bwMode="auto">
                          <a:xfrm>
                            <a:off x="0" y="0"/>
                            <a:ext cx="1882459" cy="12693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47F7DE2D" w14:textId="77777777" w:rsidR="00CD74D4" w:rsidRPr="00CD74D4" w:rsidRDefault="00CD74D4" w:rsidP="00CC770B">
            <w:pPr>
              <w:suppressAutoHyphens/>
              <w:rPr>
                <w:rFonts w:cs="Arial"/>
                <w:szCs w:val="18"/>
              </w:rPr>
            </w:pPr>
          </w:p>
        </w:tc>
        <w:tc>
          <w:tcPr>
            <w:tcW w:w="5960" w:type="dxa"/>
            <w:shd w:val="clear" w:color="auto" w:fill="auto"/>
          </w:tcPr>
          <w:p w14:paraId="0B134D53" w14:textId="77777777" w:rsidR="00CD74D4" w:rsidRPr="00CD74D4" w:rsidRDefault="00CD74D4" w:rsidP="00CC770B">
            <w:pPr>
              <w:suppressAutoHyphens/>
              <w:rPr>
                <w:rFonts w:cs="Arial"/>
                <w:szCs w:val="18"/>
              </w:rPr>
            </w:pPr>
          </w:p>
        </w:tc>
      </w:tr>
    </w:tbl>
    <w:p w14:paraId="16395E7A" w14:textId="77777777" w:rsidR="0090160B" w:rsidRDefault="0090160B">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328"/>
        <w:gridCol w:w="150"/>
        <w:gridCol w:w="5115"/>
        <w:gridCol w:w="361"/>
        <w:gridCol w:w="425"/>
        <w:gridCol w:w="5960"/>
      </w:tblGrid>
      <w:tr w:rsidR="00F96FDC" w:rsidRPr="00CD74D4" w14:paraId="087546BD" w14:textId="77777777" w:rsidTr="00F96FDC">
        <w:trPr>
          <w:trHeight w:val="23"/>
          <w:jc w:val="center"/>
        </w:trPr>
        <w:tc>
          <w:tcPr>
            <w:tcW w:w="5954" w:type="dxa"/>
            <w:gridSpan w:val="4"/>
            <w:shd w:val="clear" w:color="auto" w:fill="auto"/>
          </w:tcPr>
          <w:p w14:paraId="31EA3B93" w14:textId="77777777" w:rsidR="00F96FDC" w:rsidRPr="00CD74D4" w:rsidRDefault="00F96FDC" w:rsidP="00F96FDC">
            <w:pPr>
              <w:pStyle w:val="Heading3"/>
              <w:spacing w:before="0"/>
            </w:pPr>
            <w:bookmarkStart w:id="135" w:name="_Toc71721047"/>
            <w:r>
              <w:rPr>
                <w:lang w:val="hu"/>
              </w:rPr>
              <w:lastRenderedPageBreak/>
              <w:t>Zárja be a főszelepet</w:t>
            </w:r>
            <w:bookmarkEnd w:id="135"/>
          </w:p>
          <w:p w14:paraId="01FC344C" w14:textId="77777777" w:rsidR="00F96FDC" w:rsidRPr="00F96FDC" w:rsidRDefault="00F96FDC" w:rsidP="00F96FDC">
            <w:pPr>
              <w:pStyle w:val="mt02i"/>
              <w:rPr>
                <w:b/>
              </w:rPr>
            </w:pPr>
            <w:r>
              <w:rPr>
                <w:b/>
                <w:bCs/>
                <w:lang w:val="hu"/>
              </w:rPr>
              <w:t>Bezárja a Normál esetben nyitott főszelepet, letiltva az öntözést.</w:t>
            </w:r>
          </w:p>
        </w:tc>
        <w:tc>
          <w:tcPr>
            <w:tcW w:w="425" w:type="dxa"/>
            <w:vMerge w:val="restart"/>
            <w:shd w:val="clear" w:color="auto" w:fill="auto"/>
          </w:tcPr>
          <w:p w14:paraId="436EFC6F" w14:textId="77777777" w:rsidR="00F96FDC" w:rsidRPr="00CD74D4" w:rsidRDefault="00F96FDC" w:rsidP="00CC770B">
            <w:pPr>
              <w:suppressAutoHyphens/>
              <w:rPr>
                <w:rFonts w:cs="Arial"/>
                <w:szCs w:val="18"/>
              </w:rPr>
            </w:pPr>
          </w:p>
        </w:tc>
        <w:tc>
          <w:tcPr>
            <w:tcW w:w="5960" w:type="dxa"/>
            <w:vMerge w:val="restart"/>
            <w:shd w:val="clear" w:color="auto" w:fill="auto"/>
          </w:tcPr>
          <w:p w14:paraId="13D70A57" w14:textId="77777777" w:rsidR="00F96FDC" w:rsidRPr="00CD74D4" w:rsidRDefault="000B472A" w:rsidP="00F96FDC">
            <w:pPr>
              <w:pStyle w:val="numlst"/>
            </w:pPr>
            <w:r>
              <w:rPr>
                <w:noProof/>
                <w:lang w:val="hu"/>
              </w:rPr>
              <mc:AlternateContent>
                <mc:Choice Requires="wps">
                  <w:drawing>
                    <wp:inline distT="0" distB="0" distL="0" distR="0" wp14:anchorId="46E3B828" wp14:editId="194D2C28">
                      <wp:extent cx="179705" cy="179070"/>
                      <wp:effectExtent l="9525" t="9525" r="1270" b="1905"/>
                      <wp:docPr id="281" name="Oval 5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B5D0E8B" w14:textId="77777777" w:rsidR="00256143" w:rsidRPr="00D30193" w:rsidRDefault="006445BC" w:rsidP="00F96FDC">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46E3B828" id="Oval 564" o:spid="_x0000_s129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Szq7JB8CAAAsBAAADgAAAAAAAAAAAAAAAAAuAgAAZHJzL2Uyb0RvYy54bWxQSwECLQAU&#10;AAYACAAAACEAxMwR6tkAAAADAQAADwAAAAAAAAAAAAAAAAB5BAAAZHJzL2Rvd25yZXYueG1sUEsF&#10;BgAAAAAEAAQA8wAAAH8FAAAAAA==&#10;" fillcolor="black [3213]" stroked="f">
                      <o:lock v:ext="edit" aspectratio="t"/>
                      <v:textbox inset="0,0,0,0">
                        <w:txbxContent>
                          <w:p w14:paraId="6B5D0E8B" w14:textId="77777777" w:rsidR="00256143" w:rsidRPr="00D30193" w:rsidRDefault="006445BC" w:rsidP="00F96FDC">
                            <w:pPr>
                              <w:jc w:val="center"/>
                              <w:rPr>
                                <w:b/>
                                <w:sz w:val="18"/>
                              </w:rPr>
                            </w:pPr>
                            <w:r>
                              <w:rPr>
                                <w:b/>
                                <w:bCs/>
                                <w:sz w:val="18"/>
                                <w:lang w:val="hu"/>
                              </w:rPr>
                              <w:t>3</w:t>
                            </w:r>
                          </w:p>
                        </w:txbxContent>
                      </v:textbox>
                      <w10:anchorlock/>
                    </v:oval>
                  </w:pict>
                </mc:Fallback>
              </mc:AlternateContent>
            </w:r>
            <w:r>
              <w:rPr>
                <w:lang w:val="hu"/>
              </w:rPr>
              <w:tab/>
              <w:t>Megjelenik egy megerősítő képernyő.</w:t>
            </w:r>
          </w:p>
          <w:p w14:paraId="3BB4782F" w14:textId="77777777" w:rsidR="00F96FDC" w:rsidRPr="008F2668" w:rsidRDefault="000B472A" w:rsidP="00F96FDC">
            <w:pPr>
              <w:pStyle w:val="numlst"/>
              <w:rPr>
                <w:lang w:val="hu"/>
              </w:rPr>
            </w:pPr>
            <w:r>
              <w:rPr>
                <w:noProof/>
                <w:lang w:val="hu"/>
              </w:rPr>
              <mc:AlternateContent>
                <mc:Choice Requires="wps">
                  <w:drawing>
                    <wp:inline distT="0" distB="0" distL="0" distR="0" wp14:anchorId="4A53F8F4" wp14:editId="40A3ABAF">
                      <wp:extent cx="179705" cy="179070"/>
                      <wp:effectExtent l="9525" t="9525" r="1270" b="1905"/>
                      <wp:docPr id="279" name="Oval 56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B9D9A3A" w14:textId="77777777" w:rsidR="00256143" w:rsidRPr="00D30193" w:rsidRDefault="006445BC" w:rsidP="00F96FDC">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4A53F8F4" id="Oval 563" o:spid="_x0000_s129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Vg5Nvx8CAAAsBAAADgAAAAAAAAAAAAAAAAAuAgAAZHJzL2Uyb0RvYy54bWxQSwECLQAU&#10;AAYACAAAACEAxMwR6tkAAAADAQAADwAAAAAAAAAAAAAAAAB5BAAAZHJzL2Rvd25yZXYueG1sUEsF&#10;BgAAAAAEAAQA8wAAAH8FAAAAAA==&#10;" fillcolor="black [3213]" stroked="f">
                      <o:lock v:ext="edit" aspectratio="t"/>
                      <v:textbox inset="0,0,0,0">
                        <w:txbxContent>
                          <w:p w14:paraId="6B9D9A3A" w14:textId="77777777" w:rsidR="00256143" w:rsidRPr="00D30193" w:rsidRDefault="006445BC" w:rsidP="00F96FDC">
                            <w:pPr>
                              <w:jc w:val="center"/>
                              <w:rPr>
                                <w:b/>
                                <w:sz w:val="18"/>
                              </w:rPr>
                            </w:pPr>
                            <w:r>
                              <w:rPr>
                                <w:b/>
                                <w:bCs/>
                                <w:sz w:val="18"/>
                                <w:lang w:val="hu"/>
                              </w:rPr>
                              <w:t>4</w:t>
                            </w:r>
                          </w:p>
                        </w:txbxContent>
                      </v:textbox>
                      <w10:anchorlock/>
                    </v:oval>
                  </w:pict>
                </mc:Fallback>
              </mc:AlternateContent>
            </w:r>
            <w:r>
              <w:rPr>
                <w:lang w:val="hu"/>
              </w:rPr>
              <w:tab/>
              <w:t>Az OFF tárcsapozíció képernyőjén most az „MV zárva“ üzenet jelenik meg. Az öntözési funkciók törléséhez és visszaállításához fordítsa a tárcsát AUTO állásba.</w:t>
            </w:r>
          </w:p>
          <w:p w14:paraId="15736EFB" w14:textId="77777777" w:rsidR="00F96FDC" w:rsidRPr="00CD74D4" w:rsidRDefault="00F96FDC" w:rsidP="00F96FDC">
            <w:pPr>
              <w:suppressAutoHyphens/>
              <w:jc w:val="center"/>
            </w:pPr>
            <w:r>
              <w:rPr>
                <w:rFonts w:cs="Arial"/>
                <w:noProof/>
                <w:szCs w:val="18"/>
                <w:lang w:val="hu"/>
              </w:rPr>
              <w:drawing>
                <wp:inline distT="0" distB="0" distL="0" distR="0" wp14:anchorId="351F0B7C" wp14:editId="61FE3868">
                  <wp:extent cx="3700732" cy="1268083"/>
                  <wp:effectExtent l="0" t="0" r="0" b="0"/>
                  <wp:docPr id="66" name="Picture 66" descr="D:\W20\A-1230-04-21-all-files\OCR\media\image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46" descr="D:\W20\A-1230-04-21-all-files\OCR\media\image404.png"/>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l="1139" t="2517" r="1139" b="44595"/>
                          <a:stretch/>
                        </pic:blipFill>
                        <pic:spPr bwMode="auto">
                          <a:xfrm>
                            <a:off x="0" y="0"/>
                            <a:ext cx="3707707" cy="12704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96FDC" w:rsidRPr="00CD74D4" w14:paraId="29047734" w14:textId="77777777" w:rsidTr="00F96FDC">
        <w:trPr>
          <w:trHeight w:val="23"/>
          <w:jc w:val="center"/>
        </w:trPr>
        <w:tc>
          <w:tcPr>
            <w:tcW w:w="328" w:type="dxa"/>
            <w:tcBorders>
              <w:right w:val="single" w:sz="6" w:space="0" w:color="auto"/>
            </w:tcBorders>
            <w:shd w:val="clear" w:color="auto" w:fill="auto"/>
          </w:tcPr>
          <w:p w14:paraId="162772F1" w14:textId="77777777" w:rsidR="00F96FDC" w:rsidRPr="00CD74D4" w:rsidRDefault="00F96FDC" w:rsidP="00CC770B">
            <w:pPr>
              <w:suppressAutoHyphens/>
              <w:rPr>
                <w:rFonts w:cs="Arial"/>
                <w:szCs w:val="18"/>
              </w:rPr>
            </w:pPr>
          </w:p>
        </w:tc>
        <w:tc>
          <w:tcPr>
            <w:tcW w:w="5265" w:type="dxa"/>
            <w:gridSpan w:val="2"/>
            <w:tcBorders>
              <w:top w:val="single" w:sz="6" w:space="0" w:color="auto"/>
              <w:left w:val="single" w:sz="6" w:space="0" w:color="auto"/>
              <w:bottom w:val="single" w:sz="6" w:space="0" w:color="auto"/>
              <w:right w:val="single" w:sz="6" w:space="0" w:color="auto"/>
            </w:tcBorders>
            <w:shd w:val="clear" w:color="auto" w:fill="5C5C5C"/>
          </w:tcPr>
          <w:p w14:paraId="02713676" w14:textId="77777777" w:rsidR="00F96FDC" w:rsidRPr="00CD74D4" w:rsidRDefault="00F96FDC" w:rsidP="00F96FDC">
            <w:pPr>
              <w:pStyle w:val="ntc"/>
            </w:pPr>
            <w:r>
              <w:rPr>
                <w:bCs/>
                <w:iCs/>
                <w:lang w:val="hu"/>
              </w:rPr>
              <w:t>MEGJEGYZÉS</w:t>
            </w:r>
          </w:p>
        </w:tc>
        <w:tc>
          <w:tcPr>
            <w:tcW w:w="361" w:type="dxa"/>
            <w:tcBorders>
              <w:left w:val="single" w:sz="6" w:space="0" w:color="auto"/>
            </w:tcBorders>
            <w:shd w:val="clear" w:color="auto" w:fill="auto"/>
          </w:tcPr>
          <w:p w14:paraId="4C42F51A" w14:textId="77777777" w:rsidR="00F96FDC" w:rsidRPr="00CD74D4" w:rsidRDefault="00F96FDC" w:rsidP="00CC770B">
            <w:pPr>
              <w:suppressAutoHyphens/>
              <w:rPr>
                <w:rFonts w:cs="Arial"/>
                <w:szCs w:val="18"/>
              </w:rPr>
            </w:pPr>
          </w:p>
        </w:tc>
        <w:tc>
          <w:tcPr>
            <w:tcW w:w="425" w:type="dxa"/>
            <w:vMerge/>
            <w:shd w:val="clear" w:color="auto" w:fill="auto"/>
          </w:tcPr>
          <w:p w14:paraId="3FC1D50B" w14:textId="77777777" w:rsidR="00F96FDC" w:rsidRPr="00CD74D4" w:rsidRDefault="00F96FDC" w:rsidP="00CC770B">
            <w:pPr>
              <w:suppressAutoHyphens/>
              <w:rPr>
                <w:rFonts w:cs="Arial"/>
                <w:szCs w:val="18"/>
              </w:rPr>
            </w:pPr>
          </w:p>
        </w:tc>
        <w:tc>
          <w:tcPr>
            <w:tcW w:w="5960" w:type="dxa"/>
            <w:vMerge/>
            <w:shd w:val="clear" w:color="auto" w:fill="auto"/>
          </w:tcPr>
          <w:p w14:paraId="0A16D560" w14:textId="77777777" w:rsidR="00F96FDC" w:rsidRPr="00CD74D4" w:rsidRDefault="00F96FDC" w:rsidP="00F96FDC">
            <w:pPr>
              <w:suppressAutoHyphens/>
              <w:jc w:val="center"/>
              <w:rPr>
                <w:rFonts w:cs="Arial"/>
                <w:szCs w:val="18"/>
              </w:rPr>
            </w:pPr>
          </w:p>
        </w:tc>
      </w:tr>
      <w:tr w:rsidR="00F96FDC" w:rsidRPr="00CD74D4" w14:paraId="11D44FBB" w14:textId="77777777" w:rsidTr="00F96FDC">
        <w:trPr>
          <w:trHeight w:val="23"/>
          <w:jc w:val="center"/>
        </w:trPr>
        <w:tc>
          <w:tcPr>
            <w:tcW w:w="328" w:type="dxa"/>
            <w:tcBorders>
              <w:right w:val="single" w:sz="6" w:space="0" w:color="auto"/>
            </w:tcBorders>
            <w:shd w:val="clear" w:color="auto" w:fill="auto"/>
          </w:tcPr>
          <w:p w14:paraId="2B5DC9A1" w14:textId="77777777" w:rsidR="00F96FDC" w:rsidRPr="00CD74D4" w:rsidRDefault="00F96FDC" w:rsidP="00CC770B">
            <w:pPr>
              <w:suppressAutoHyphens/>
              <w:rPr>
                <w:rFonts w:cs="Arial"/>
                <w:szCs w:val="18"/>
              </w:rPr>
            </w:pPr>
          </w:p>
        </w:tc>
        <w:tc>
          <w:tcPr>
            <w:tcW w:w="5265" w:type="dxa"/>
            <w:gridSpan w:val="2"/>
            <w:tcBorders>
              <w:top w:val="single" w:sz="6" w:space="0" w:color="auto"/>
              <w:left w:val="single" w:sz="6" w:space="0" w:color="auto"/>
              <w:bottom w:val="single" w:sz="6" w:space="0" w:color="auto"/>
              <w:right w:val="single" w:sz="6" w:space="0" w:color="auto"/>
            </w:tcBorders>
            <w:shd w:val="clear" w:color="auto" w:fill="auto"/>
          </w:tcPr>
          <w:p w14:paraId="480CE0C2" w14:textId="77777777" w:rsidR="00F96FDC" w:rsidRPr="00CD74D4" w:rsidRDefault="00F96FDC" w:rsidP="00F96FDC">
            <w:pPr>
              <w:pStyle w:val="tbl"/>
            </w:pPr>
            <w:r>
              <w:rPr>
                <w:lang w:val="hu"/>
              </w:rPr>
              <w:t>Az MV bezárása funkció használatával az összes öntözési funkció kikapcsol.</w:t>
            </w:r>
          </w:p>
        </w:tc>
        <w:tc>
          <w:tcPr>
            <w:tcW w:w="361" w:type="dxa"/>
            <w:tcBorders>
              <w:left w:val="single" w:sz="6" w:space="0" w:color="auto"/>
            </w:tcBorders>
            <w:shd w:val="clear" w:color="auto" w:fill="auto"/>
          </w:tcPr>
          <w:p w14:paraId="31173FF4" w14:textId="77777777" w:rsidR="00F96FDC" w:rsidRPr="00CD74D4" w:rsidRDefault="00F96FDC" w:rsidP="00CC770B">
            <w:pPr>
              <w:suppressAutoHyphens/>
              <w:rPr>
                <w:rFonts w:cs="Arial"/>
                <w:szCs w:val="18"/>
              </w:rPr>
            </w:pPr>
          </w:p>
        </w:tc>
        <w:tc>
          <w:tcPr>
            <w:tcW w:w="425" w:type="dxa"/>
            <w:vMerge/>
            <w:shd w:val="clear" w:color="auto" w:fill="auto"/>
          </w:tcPr>
          <w:p w14:paraId="63FD466F" w14:textId="77777777" w:rsidR="00F96FDC" w:rsidRPr="00CD74D4" w:rsidRDefault="00F96FDC" w:rsidP="00CC770B">
            <w:pPr>
              <w:suppressAutoHyphens/>
              <w:rPr>
                <w:rFonts w:cs="Arial"/>
                <w:szCs w:val="18"/>
              </w:rPr>
            </w:pPr>
          </w:p>
        </w:tc>
        <w:tc>
          <w:tcPr>
            <w:tcW w:w="5960" w:type="dxa"/>
            <w:vMerge/>
            <w:shd w:val="clear" w:color="auto" w:fill="auto"/>
          </w:tcPr>
          <w:p w14:paraId="06840584" w14:textId="77777777" w:rsidR="00F96FDC" w:rsidRPr="00CD74D4" w:rsidRDefault="00F96FDC" w:rsidP="00F96FDC">
            <w:pPr>
              <w:suppressAutoHyphens/>
              <w:jc w:val="center"/>
              <w:rPr>
                <w:rFonts w:cs="Arial"/>
                <w:szCs w:val="18"/>
              </w:rPr>
            </w:pPr>
          </w:p>
        </w:tc>
      </w:tr>
      <w:tr w:rsidR="00F96FDC" w:rsidRPr="00CD74D4" w14:paraId="195EFEBA" w14:textId="77777777" w:rsidTr="00F96FDC">
        <w:trPr>
          <w:trHeight w:val="23"/>
          <w:jc w:val="center"/>
        </w:trPr>
        <w:tc>
          <w:tcPr>
            <w:tcW w:w="478" w:type="dxa"/>
            <w:gridSpan w:val="2"/>
            <w:shd w:val="clear" w:color="auto" w:fill="auto"/>
          </w:tcPr>
          <w:p w14:paraId="190363F2" w14:textId="77777777" w:rsidR="00F96FDC" w:rsidRPr="00CD74D4" w:rsidRDefault="00F96FDC" w:rsidP="00F96FDC">
            <w:pPr>
              <w:pStyle w:val="iconsrt"/>
              <w:spacing w:before="120"/>
            </w:pPr>
            <w:r>
              <w:rPr>
                <w:lang w:val="hu"/>
              </w:rPr>
              <w:drawing>
                <wp:inline distT="0" distB="0" distL="0" distR="0" wp14:anchorId="7352E751" wp14:editId="70C6D3D5">
                  <wp:extent cx="228600" cy="228600"/>
                  <wp:effectExtent l="0" t="0" r="0" b="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p>
        </w:tc>
        <w:tc>
          <w:tcPr>
            <w:tcW w:w="5476" w:type="dxa"/>
            <w:gridSpan w:val="2"/>
            <w:shd w:val="clear" w:color="auto" w:fill="auto"/>
          </w:tcPr>
          <w:p w14:paraId="321DF86E" w14:textId="77777777" w:rsidR="00F96FDC" w:rsidRPr="00CD74D4" w:rsidRDefault="00F96FDC" w:rsidP="00F96FDC">
            <w:pPr>
              <w:pStyle w:val="turn"/>
              <w:spacing w:before="240"/>
            </w:pPr>
            <w:r>
              <w:rPr>
                <w:lang w:val="hu"/>
              </w:rPr>
              <w:t>Fordítsa a vezérlőtárcsát OFF állásba.</w:t>
            </w:r>
          </w:p>
        </w:tc>
        <w:tc>
          <w:tcPr>
            <w:tcW w:w="425" w:type="dxa"/>
            <w:vMerge/>
            <w:shd w:val="clear" w:color="auto" w:fill="auto"/>
          </w:tcPr>
          <w:p w14:paraId="42D072AC" w14:textId="77777777" w:rsidR="00F96FDC" w:rsidRPr="00CD74D4" w:rsidRDefault="00F96FDC" w:rsidP="00CC770B">
            <w:pPr>
              <w:suppressAutoHyphens/>
              <w:rPr>
                <w:rFonts w:cs="Arial"/>
                <w:szCs w:val="18"/>
              </w:rPr>
            </w:pPr>
          </w:p>
        </w:tc>
        <w:tc>
          <w:tcPr>
            <w:tcW w:w="5960" w:type="dxa"/>
            <w:vMerge/>
            <w:shd w:val="clear" w:color="auto" w:fill="auto"/>
          </w:tcPr>
          <w:p w14:paraId="51CBFABD" w14:textId="77777777" w:rsidR="00F96FDC" w:rsidRPr="00CD74D4" w:rsidRDefault="00F96FDC" w:rsidP="00CC770B">
            <w:pPr>
              <w:suppressAutoHyphens/>
              <w:rPr>
                <w:rFonts w:cs="Arial"/>
                <w:szCs w:val="18"/>
              </w:rPr>
            </w:pPr>
          </w:p>
        </w:tc>
      </w:tr>
      <w:tr w:rsidR="00F96FDC" w:rsidRPr="00CD74D4" w14:paraId="71665A39" w14:textId="77777777" w:rsidTr="00F96FDC">
        <w:trPr>
          <w:trHeight w:val="23"/>
          <w:jc w:val="center"/>
        </w:trPr>
        <w:tc>
          <w:tcPr>
            <w:tcW w:w="478" w:type="dxa"/>
            <w:gridSpan w:val="2"/>
            <w:shd w:val="clear" w:color="auto" w:fill="auto"/>
          </w:tcPr>
          <w:p w14:paraId="6C5EE5C8" w14:textId="77777777" w:rsidR="00F96FDC" w:rsidRPr="00CD74D4" w:rsidRDefault="00F96FDC" w:rsidP="00CC770B">
            <w:pPr>
              <w:suppressAutoHyphens/>
              <w:rPr>
                <w:rFonts w:cs="Arial"/>
                <w:szCs w:val="18"/>
              </w:rPr>
            </w:pPr>
          </w:p>
        </w:tc>
        <w:tc>
          <w:tcPr>
            <w:tcW w:w="5476" w:type="dxa"/>
            <w:gridSpan w:val="2"/>
            <w:shd w:val="clear" w:color="auto" w:fill="auto"/>
          </w:tcPr>
          <w:p w14:paraId="0FA21D0D" w14:textId="77777777" w:rsidR="00F96FDC" w:rsidRPr="00CD74D4" w:rsidRDefault="00F96FDC" w:rsidP="00F96FDC">
            <w:pPr>
              <w:suppressAutoHyphens/>
              <w:spacing w:after="120"/>
              <w:jc w:val="center"/>
              <w:rPr>
                <w:rFonts w:cs="Arial"/>
                <w:szCs w:val="18"/>
              </w:rPr>
            </w:pPr>
            <w:r>
              <w:rPr>
                <w:rFonts w:cs="Arial"/>
                <w:noProof/>
                <w:szCs w:val="18"/>
                <w:lang w:val="hu"/>
              </w:rPr>
              <w:drawing>
                <wp:inline distT="0" distB="0" distL="0" distR="0" wp14:anchorId="488B3A32" wp14:editId="16B97B5B">
                  <wp:extent cx="3416060" cy="1852179"/>
                  <wp:effectExtent l="0" t="0" r="0" b="0"/>
                  <wp:docPr id="64" name="Picture 64" descr="D:\W20\A-1230-04-21-all-files\OCR\media\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48" descr="D:\W20\A-1230-04-21-all-files\OCR\media\image406.png"/>
                          <pic:cNvPicPr>
                            <a:picLocks noChangeAspect="1" noChangeArrowheads="1"/>
                          </pic:cNvPicPr>
                        </pic:nvPicPr>
                        <pic:blipFill rotWithShape="1">
                          <a:blip r:embed="rId256" cstate="print">
                            <a:extLst>
                              <a:ext uri="{28A0092B-C50C-407E-A947-70E740481C1C}">
                                <a14:useLocalDpi xmlns:a14="http://schemas.microsoft.com/office/drawing/2010/main" val="0"/>
                              </a:ext>
                            </a:extLst>
                          </a:blip>
                          <a:srcRect l="1245" r="1"/>
                          <a:stretch/>
                        </pic:blipFill>
                        <pic:spPr bwMode="auto">
                          <a:xfrm>
                            <a:off x="0" y="0"/>
                            <a:ext cx="3423300" cy="18561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594124B5" w14:textId="77777777" w:rsidR="00F96FDC" w:rsidRPr="00CD74D4" w:rsidRDefault="00F96FDC" w:rsidP="00CC770B">
            <w:pPr>
              <w:suppressAutoHyphens/>
              <w:rPr>
                <w:rFonts w:cs="Arial"/>
                <w:szCs w:val="18"/>
              </w:rPr>
            </w:pPr>
          </w:p>
        </w:tc>
        <w:tc>
          <w:tcPr>
            <w:tcW w:w="5960" w:type="dxa"/>
            <w:vMerge/>
            <w:shd w:val="clear" w:color="auto" w:fill="auto"/>
          </w:tcPr>
          <w:p w14:paraId="332A1B4E" w14:textId="77777777" w:rsidR="00F96FDC" w:rsidRPr="00CD74D4" w:rsidRDefault="00F96FDC" w:rsidP="00CC770B">
            <w:pPr>
              <w:suppressAutoHyphens/>
              <w:rPr>
                <w:rFonts w:cs="Arial"/>
                <w:szCs w:val="18"/>
              </w:rPr>
            </w:pPr>
          </w:p>
        </w:tc>
      </w:tr>
      <w:tr w:rsidR="00F96FDC" w:rsidRPr="00CD74D4" w14:paraId="700DA23E" w14:textId="77777777" w:rsidTr="00F96FDC">
        <w:trPr>
          <w:trHeight w:val="23"/>
          <w:jc w:val="center"/>
        </w:trPr>
        <w:tc>
          <w:tcPr>
            <w:tcW w:w="5954" w:type="dxa"/>
            <w:gridSpan w:val="4"/>
            <w:shd w:val="clear" w:color="auto" w:fill="auto"/>
          </w:tcPr>
          <w:p w14:paraId="7EA02335" w14:textId="48143D2F" w:rsidR="00F96FDC" w:rsidRPr="008F2668" w:rsidRDefault="000B472A" w:rsidP="001D1800">
            <w:pPr>
              <w:pStyle w:val="numlst"/>
              <w:spacing w:after="60"/>
              <w:rPr>
                <w:lang w:val="hu"/>
              </w:rPr>
            </w:pPr>
            <w:r>
              <w:rPr>
                <w:noProof/>
                <w:lang w:val="hu"/>
              </w:rPr>
              <mc:AlternateContent>
                <mc:Choice Requires="wps">
                  <w:drawing>
                    <wp:inline distT="0" distB="0" distL="0" distR="0" wp14:anchorId="7A2AEAF9" wp14:editId="64BE17F7">
                      <wp:extent cx="179705" cy="179070"/>
                      <wp:effectExtent l="9525" t="9525" r="1270" b="1905"/>
                      <wp:docPr id="277" name="Oval 5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5253A6C" w14:textId="77777777" w:rsidR="00256143" w:rsidRPr="00D30193" w:rsidRDefault="006445BC" w:rsidP="00F96FDC">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7A2AEAF9" id="Oval 562" o:spid="_x0000_s129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DmwTo7HgIAACwEAAAOAAAAAAAAAAAAAAAAAC4CAABkcnMvZTJvRG9jLnhtbFBLAQItABQA&#10;BgAIAAAAIQDEzBHq2QAAAAMBAAAPAAAAAAAAAAAAAAAAAHgEAABkcnMvZG93bnJldi54bWxQSwUG&#10;AAAAAAQABADzAAAAfgUAAAAA&#10;" fillcolor="black [3213]" stroked="f">
                      <o:lock v:ext="edit" aspectratio="t"/>
                      <v:textbox inset="0,0,0,0">
                        <w:txbxContent>
                          <w:p w14:paraId="65253A6C" w14:textId="77777777" w:rsidR="00256143" w:rsidRPr="00D30193" w:rsidRDefault="006445BC" w:rsidP="00F96FDC">
                            <w:pPr>
                              <w:jc w:val="center"/>
                              <w:rPr>
                                <w:b/>
                                <w:sz w:val="18"/>
                              </w:rPr>
                            </w:pPr>
                            <w:r>
                              <w:rPr>
                                <w:b/>
                                <w:bCs/>
                                <w:sz w:val="18"/>
                                <w:lang w:val="hu"/>
                              </w:rPr>
                              <w:t>1</w:t>
                            </w:r>
                          </w:p>
                        </w:txbxContent>
                      </v:textbox>
                      <w10:anchorlock/>
                    </v:oval>
                  </w:pict>
                </mc:Fallback>
              </mc:AlternateContent>
            </w:r>
            <w:r>
              <w:rPr>
                <w:lang w:val="hu"/>
              </w:rPr>
              <w:tab/>
            </w:r>
            <w:r w:rsidRPr="00896A34">
              <w:rPr>
                <w:spacing w:val="-2"/>
                <w:lang w:val="hu"/>
              </w:rPr>
              <w:t>Megjelenik a Minden öntözés kikapcsolva képernyő. Nyomja</w:t>
            </w:r>
            <w:r w:rsidR="00CD099F" w:rsidRPr="00896A34">
              <w:rPr>
                <w:spacing w:val="-2"/>
                <w:lang w:val="hu"/>
              </w:rPr>
              <w:t> </w:t>
            </w:r>
            <w:r w:rsidRPr="00896A34">
              <w:rPr>
                <w:spacing w:val="-2"/>
                <w:lang w:val="hu"/>
              </w:rPr>
              <w:t>meg a Close MV gombot.</w:t>
            </w:r>
          </w:p>
          <w:p w14:paraId="607394AC" w14:textId="77777777" w:rsidR="00F96FDC" w:rsidRPr="00CD74D4" w:rsidRDefault="000B472A" w:rsidP="001D1800">
            <w:pPr>
              <w:pStyle w:val="numlst"/>
              <w:spacing w:after="60"/>
            </w:pPr>
            <w:r>
              <w:rPr>
                <w:noProof/>
                <w:lang w:val="hu"/>
              </w:rPr>
              <mc:AlternateContent>
                <mc:Choice Requires="wps">
                  <w:drawing>
                    <wp:inline distT="0" distB="0" distL="0" distR="0" wp14:anchorId="251A0B36" wp14:editId="6BAA4AA0">
                      <wp:extent cx="179705" cy="179070"/>
                      <wp:effectExtent l="9525" t="9525" r="1270" b="1905"/>
                      <wp:docPr id="276" name="Oval 56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342F3F0" w14:textId="77777777" w:rsidR="00256143" w:rsidRPr="00D30193" w:rsidRDefault="006445BC" w:rsidP="00F96FDC">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251A0B36" id="Oval 561" o:spid="_x0000_s129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dcPjLhwCAAAsBAAADgAAAAAAAAAAAAAAAAAuAgAAZHJzL2Uyb0RvYy54bWxQSwECLQAUAAYA&#10;CAAAACEAxMwR6tkAAAADAQAADwAAAAAAAAAAAAAAAAB2BAAAZHJzL2Rvd25yZXYueG1sUEsFBgAA&#10;AAAEAAQA8wAAAHwFAAAAAA==&#10;" fillcolor="black [3213]" stroked="f">
                      <o:lock v:ext="edit" aspectratio="t"/>
                      <v:textbox inset="0,0,0,0">
                        <w:txbxContent>
                          <w:p w14:paraId="7342F3F0" w14:textId="77777777" w:rsidR="00256143" w:rsidRPr="00D30193" w:rsidRDefault="006445BC" w:rsidP="00F96FDC">
                            <w:pPr>
                              <w:jc w:val="center"/>
                              <w:rPr>
                                <w:b/>
                                <w:sz w:val="18"/>
                              </w:rPr>
                            </w:pPr>
                            <w:r>
                              <w:rPr>
                                <w:b/>
                                <w:bCs/>
                                <w:sz w:val="18"/>
                                <w:lang w:val="hu"/>
                              </w:rPr>
                              <w:t>2</w:t>
                            </w:r>
                          </w:p>
                        </w:txbxContent>
                      </v:textbox>
                      <w10:anchorlock/>
                    </v:oval>
                  </w:pict>
                </mc:Fallback>
              </mc:AlternateContent>
            </w:r>
            <w:r>
              <w:rPr>
                <w:lang w:val="hu"/>
              </w:rPr>
              <w:tab/>
              <w:t>Megjelenik egy megerősítő képernyő. A normál esetben nyitott főszelep bezárásához nyomja meg és tartsa lenyomva az Igen gombot négy másodpercig. Ha nem biztos benne, nyomja meg a Vissza gombot.</w:t>
            </w:r>
          </w:p>
        </w:tc>
        <w:tc>
          <w:tcPr>
            <w:tcW w:w="425" w:type="dxa"/>
            <w:vMerge/>
            <w:shd w:val="clear" w:color="auto" w:fill="auto"/>
          </w:tcPr>
          <w:p w14:paraId="4D1B8464" w14:textId="77777777" w:rsidR="00F96FDC" w:rsidRPr="00CD74D4" w:rsidRDefault="00F96FDC" w:rsidP="00CC770B">
            <w:pPr>
              <w:suppressAutoHyphens/>
              <w:rPr>
                <w:rFonts w:cs="Arial"/>
                <w:szCs w:val="18"/>
              </w:rPr>
            </w:pPr>
          </w:p>
        </w:tc>
        <w:tc>
          <w:tcPr>
            <w:tcW w:w="5960" w:type="dxa"/>
            <w:vMerge/>
            <w:shd w:val="clear" w:color="auto" w:fill="auto"/>
          </w:tcPr>
          <w:p w14:paraId="33B2DE79" w14:textId="77777777" w:rsidR="00F96FDC" w:rsidRPr="00CD74D4" w:rsidRDefault="00F96FDC" w:rsidP="00CC770B">
            <w:pPr>
              <w:suppressAutoHyphens/>
              <w:rPr>
                <w:rFonts w:cs="Arial"/>
                <w:szCs w:val="18"/>
              </w:rPr>
            </w:pPr>
          </w:p>
        </w:tc>
      </w:tr>
      <w:tr w:rsidR="00F96FDC" w:rsidRPr="00CD74D4" w14:paraId="7ED38675" w14:textId="77777777" w:rsidTr="00F96FDC">
        <w:trPr>
          <w:trHeight w:val="23"/>
          <w:jc w:val="center"/>
        </w:trPr>
        <w:tc>
          <w:tcPr>
            <w:tcW w:w="5954" w:type="dxa"/>
            <w:gridSpan w:val="4"/>
            <w:shd w:val="clear" w:color="auto" w:fill="auto"/>
          </w:tcPr>
          <w:p w14:paraId="56162001" w14:textId="77777777" w:rsidR="00F96FDC" w:rsidRPr="00CD74D4" w:rsidRDefault="00F96FDC" w:rsidP="00F96FDC">
            <w:pPr>
              <w:suppressAutoHyphens/>
              <w:jc w:val="center"/>
              <w:rPr>
                <w:rFonts w:cs="Arial"/>
                <w:szCs w:val="18"/>
              </w:rPr>
            </w:pPr>
            <w:r>
              <w:rPr>
                <w:rFonts w:cs="Arial"/>
                <w:noProof/>
                <w:szCs w:val="18"/>
                <w:lang w:val="hu"/>
              </w:rPr>
              <w:drawing>
                <wp:inline distT="0" distB="0" distL="0" distR="0" wp14:anchorId="18716AF9" wp14:editId="7EFDCB8A">
                  <wp:extent cx="3719884" cy="1268083"/>
                  <wp:effectExtent l="0" t="0" r="0" b="0"/>
                  <wp:docPr id="63" name="Picture 63" descr="D:\W20\A-1230-04-21-all-files\OCR\media\image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49" descr="D:\W20\A-1230-04-21-all-files\OCR\media\image407.png"/>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l="1146"/>
                          <a:stretch/>
                        </pic:blipFill>
                        <pic:spPr bwMode="auto">
                          <a:xfrm>
                            <a:off x="0" y="0"/>
                            <a:ext cx="3723645" cy="12693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29D6AD64" w14:textId="77777777" w:rsidR="00F96FDC" w:rsidRPr="00CD74D4" w:rsidRDefault="00F96FDC" w:rsidP="00CC770B">
            <w:pPr>
              <w:suppressAutoHyphens/>
              <w:rPr>
                <w:rFonts w:cs="Arial"/>
                <w:szCs w:val="18"/>
              </w:rPr>
            </w:pPr>
          </w:p>
        </w:tc>
        <w:tc>
          <w:tcPr>
            <w:tcW w:w="5960" w:type="dxa"/>
            <w:vMerge/>
            <w:shd w:val="clear" w:color="auto" w:fill="auto"/>
          </w:tcPr>
          <w:p w14:paraId="2BC6A5CD" w14:textId="77777777" w:rsidR="00F96FDC" w:rsidRPr="00CD74D4" w:rsidRDefault="00F96FDC" w:rsidP="00CC770B">
            <w:pPr>
              <w:suppressAutoHyphens/>
              <w:rPr>
                <w:rFonts w:cs="Arial"/>
                <w:szCs w:val="18"/>
              </w:rPr>
            </w:pPr>
          </w:p>
        </w:tc>
      </w:tr>
    </w:tbl>
    <w:p w14:paraId="13DA204E" w14:textId="77777777" w:rsidR="00CD74D4" w:rsidRPr="00CD74D4" w:rsidRDefault="00CD74D4" w:rsidP="00CC770B">
      <w:pPr>
        <w:suppressAutoHyphens/>
        <w:rPr>
          <w:rFonts w:cs="Arial"/>
          <w:szCs w:val="18"/>
        </w:rPr>
      </w:pPr>
    </w:p>
    <w:p w14:paraId="32161618" w14:textId="77777777" w:rsidR="00F96FDC" w:rsidRDefault="00F96FDC" w:rsidP="00CC770B">
      <w:pPr>
        <w:suppressAutoHyphens/>
        <w:rPr>
          <w:rFonts w:cs="Arial"/>
          <w:szCs w:val="18"/>
        </w:rPr>
        <w:sectPr w:rsidR="00F96FDC" w:rsidSect="00FF6E86">
          <w:pgSz w:w="14040" w:h="10800" w:orient="landscape"/>
          <w:pgMar w:top="624" w:right="680" w:bottom="851" w:left="1021" w:header="0" w:footer="227" w:gutter="0"/>
          <w:cols w:space="720"/>
          <w:noEndnote/>
          <w:titlePg/>
          <w:docGrid w:linePitch="360"/>
        </w:sectPr>
      </w:pPr>
    </w:p>
    <w:p w14:paraId="145A74AF" w14:textId="77777777" w:rsidR="00CD74D4" w:rsidRPr="00F96FDC" w:rsidRDefault="00CD74D4" w:rsidP="00F96FDC">
      <w:pPr>
        <w:pStyle w:val="blankp"/>
      </w:pPr>
      <w:r>
        <w:rPr>
          <w:lang w:val="hu"/>
        </w:rPr>
        <w:lastRenderedPageBreak/>
        <w:t>ez az oldal szándékosan üres</w:t>
      </w:r>
    </w:p>
    <w:p w14:paraId="6D3B0881" w14:textId="77777777" w:rsidR="0090160B" w:rsidRDefault="0090160B">
      <w:pPr>
        <w:spacing w:line="240" w:lineRule="auto"/>
        <w:jc w:val="left"/>
        <w:rPr>
          <w:rFonts w:cs="Arial"/>
          <w:i/>
          <w:iCs/>
          <w:szCs w:val="18"/>
        </w:rPr>
      </w:pPr>
      <w:r>
        <w:rPr>
          <w:rFonts w:cs="Arial"/>
          <w:i/>
          <w:iCs/>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971"/>
        <w:gridCol w:w="325"/>
        <w:gridCol w:w="6043"/>
      </w:tblGrid>
      <w:tr w:rsidR="00CD74D4" w:rsidRPr="00592885" w14:paraId="5BC2017B" w14:textId="77777777" w:rsidTr="00340A24">
        <w:trPr>
          <w:trHeight w:val="23"/>
          <w:jc w:val="center"/>
        </w:trPr>
        <w:tc>
          <w:tcPr>
            <w:tcW w:w="5971" w:type="dxa"/>
            <w:vMerge w:val="restart"/>
            <w:shd w:val="clear" w:color="auto" w:fill="auto"/>
          </w:tcPr>
          <w:p w14:paraId="0CC24024" w14:textId="77777777" w:rsidR="00CD74D4" w:rsidRPr="00CD74D4" w:rsidRDefault="00CD74D4" w:rsidP="00F96FDC">
            <w:pPr>
              <w:pStyle w:val="Heading1"/>
            </w:pPr>
            <w:bookmarkStart w:id="136" w:name="_Toc71721048"/>
            <w:r>
              <w:rPr>
                <w:iCs/>
                <w:lang w:val="hu"/>
              </w:rPr>
              <w:lastRenderedPageBreak/>
              <w:t>H szakasz - Telepítés</w:t>
            </w:r>
            <w:bookmarkEnd w:id="136"/>
          </w:p>
          <w:p w14:paraId="1323618C" w14:textId="77777777" w:rsidR="00CD74D4" w:rsidRPr="00CD74D4" w:rsidRDefault="00CD74D4" w:rsidP="00F96FDC">
            <w:pPr>
              <w:pStyle w:val="sh2h3"/>
            </w:pPr>
            <w:r>
              <w:rPr>
                <w:bCs/>
                <w:iCs/>
                <w:lang w:val="hu"/>
              </w:rPr>
              <w:t>Ez a szakasz elmagyarázza, hogyan kell felszerelni az ESP-LXME vezérlőt, csatlakoztatni a vezetékeket és ellenőrizni a megfelelő működést.</w:t>
            </w:r>
          </w:p>
          <w:p w14:paraId="4F6201BD" w14:textId="77777777" w:rsidR="00CD74D4" w:rsidRPr="00CD74D4" w:rsidRDefault="00CD74D4" w:rsidP="00F96FDC">
            <w:pPr>
              <w:pStyle w:val="Heading2"/>
            </w:pPr>
            <w:bookmarkStart w:id="137" w:name="_Toc71721049"/>
            <w:r>
              <w:rPr>
                <w:lang w:val="hu"/>
              </w:rPr>
              <w:t>Felkészülés a telepítésre</w:t>
            </w:r>
            <w:bookmarkEnd w:id="137"/>
          </w:p>
          <w:p w14:paraId="7DE98D3E" w14:textId="77777777" w:rsidR="00CD74D4" w:rsidRPr="00CD74D4" w:rsidRDefault="00CD74D4" w:rsidP="00F96FDC">
            <w:pPr>
              <w:pStyle w:val="Heading3"/>
            </w:pPr>
            <w:bookmarkStart w:id="138" w:name="_Toc71721050"/>
            <w:r>
              <w:rPr>
                <w:lang w:val="hu"/>
              </w:rPr>
              <w:t>Telepítési ellenőrzőlista</w:t>
            </w:r>
            <w:bookmarkEnd w:id="138"/>
          </w:p>
          <w:p w14:paraId="03DC7EB6" w14:textId="77777777" w:rsidR="00CD74D4" w:rsidRPr="00CD74D4" w:rsidRDefault="00CD74D4" w:rsidP="00F96FDC">
            <w:pPr>
              <w:pStyle w:val="mt02i"/>
            </w:pPr>
            <w:r>
              <w:rPr>
                <w:lang w:val="hu"/>
              </w:rPr>
              <w:t>Az ESP-LXME vezérlő első telepítésekor ajánlott a következő lépéseket sorrendben elvégezni.</w:t>
            </w:r>
          </w:p>
          <w:p w14:paraId="3CF5B0E8" w14:textId="77777777" w:rsidR="00CD74D4" w:rsidRPr="00CD74D4" w:rsidRDefault="00CD74D4" w:rsidP="00F96FDC">
            <w:pPr>
              <w:pStyle w:val="mt02i"/>
            </w:pPr>
            <w:r>
              <w:rPr>
                <w:lang w:val="hu"/>
              </w:rPr>
              <w:t>A könnyebbség kedvéért minden lépéshez tartozik egy jelölőnégyzet.</w:t>
            </w:r>
          </w:p>
          <w:p w14:paraId="3890953D" w14:textId="77777777" w:rsidR="00CD74D4" w:rsidRPr="00F96FDC" w:rsidRDefault="00F96FDC" w:rsidP="00F96FDC">
            <w:pPr>
              <w:tabs>
                <w:tab w:val="left" w:pos="567"/>
                <w:tab w:val="left" w:leader="dot" w:pos="5103"/>
              </w:tabs>
              <w:spacing w:after="100"/>
              <w:ind w:left="568" w:hanging="284"/>
            </w:pPr>
            <w:r>
              <w:rPr>
                <w:lang w:val="hu"/>
              </w:rPr>
              <w:sym w:font="Wingdings" w:char="F071"/>
            </w:r>
            <w:r>
              <w:rPr>
                <w:lang w:val="hu"/>
              </w:rPr>
              <w:tab/>
              <w:t>A doboz tartalmának ellenőrzése</w:t>
            </w:r>
            <w:r>
              <w:rPr>
                <w:lang w:val="hu"/>
              </w:rPr>
              <w:tab/>
              <w:t>93. oldal</w:t>
            </w:r>
          </w:p>
          <w:p w14:paraId="1DBA20A6" w14:textId="77777777" w:rsidR="00CD74D4" w:rsidRPr="00F96FDC" w:rsidRDefault="00F96FDC" w:rsidP="00F96FDC">
            <w:pPr>
              <w:tabs>
                <w:tab w:val="left" w:pos="567"/>
                <w:tab w:val="left" w:leader="dot" w:pos="5103"/>
              </w:tabs>
              <w:spacing w:after="100"/>
              <w:ind w:left="568" w:hanging="284"/>
            </w:pPr>
            <w:r>
              <w:rPr>
                <w:lang w:val="hu"/>
              </w:rPr>
              <w:sym w:font="Wingdings" w:char="F071"/>
            </w:r>
            <w:r>
              <w:rPr>
                <w:lang w:val="hu"/>
              </w:rPr>
              <w:tab/>
              <w:t>A telepítési eszközök összegyűjtése</w:t>
            </w:r>
            <w:r>
              <w:rPr>
                <w:lang w:val="hu"/>
              </w:rPr>
              <w:tab/>
              <w:t>94. oldal</w:t>
            </w:r>
          </w:p>
          <w:p w14:paraId="088351D5" w14:textId="77777777" w:rsidR="00CD74D4" w:rsidRPr="00F96FDC" w:rsidRDefault="00F96FDC" w:rsidP="00F96FDC">
            <w:pPr>
              <w:tabs>
                <w:tab w:val="left" w:pos="567"/>
                <w:tab w:val="left" w:leader="dot" w:pos="5103"/>
              </w:tabs>
              <w:spacing w:after="100"/>
              <w:ind w:left="568" w:hanging="284"/>
            </w:pPr>
            <w:r>
              <w:rPr>
                <w:lang w:val="hu"/>
              </w:rPr>
              <w:sym w:font="Wingdings" w:char="F071"/>
            </w:r>
            <w:r>
              <w:rPr>
                <w:lang w:val="hu"/>
              </w:rPr>
              <w:tab/>
              <w:t>Helyszín kiválasztása</w:t>
            </w:r>
            <w:r>
              <w:rPr>
                <w:lang w:val="hu"/>
              </w:rPr>
              <w:tab/>
              <w:t>95. oldal</w:t>
            </w:r>
          </w:p>
          <w:p w14:paraId="30E6FD78" w14:textId="77777777" w:rsidR="00CD74D4" w:rsidRPr="00F96FDC" w:rsidRDefault="00F96FDC" w:rsidP="00F96FDC">
            <w:pPr>
              <w:tabs>
                <w:tab w:val="left" w:pos="567"/>
                <w:tab w:val="left" w:leader="dot" w:pos="5103"/>
              </w:tabs>
              <w:spacing w:after="100"/>
              <w:ind w:left="568" w:hanging="284"/>
            </w:pPr>
            <w:r>
              <w:rPr>
                <w:lang w:val="hu"/>
              </w:rPr>
              <w:sym w:font="Wingdings" w:char="F071"/>
            </w:r>
            <w:r>
              <w:rPr>
                <w:lang w:val="hu"/>
              </w:rPr>
              <w:tab/>
              <w:t>A vezérlő felszerelése</w:t>
            </w:r>
            <w:r>
              <w:rPr>
                <w:lang w:val="hu"/>
              </w:rPr>
              <w:tab/>
              <w:t>98. oldal</w:t>
            </w:r>
          </w:p>
          <w:p w14:paraId="2896BB10" w14:textId="77777777" w:rsidR="00CD74D4" w:rsidRPr="00F96FDC" w:rsidRDefault="00F96FDC" w:rsidP="00F96FDC">
            <w:pPr>
              <w:tabs>
                <w:tab w:val="left" w:pos="567"/>
                <w:tab w:val="left" w:leader="dot" w:pos="5103"/>
              </w:tabs>
              <w:spacing w:after="100"/>
              <w:ind w:left="568" w:hanging="284"/>
            </w:pPr>
            <w:r>
              <w:rPr>
                <w:lang w:val="hu"/>
              </w:rPr>
              <w:sym w:font="Wingdings" w:char="F071"/>
            </w:r>
            <w:r>
              <w:rPr>
                <w:lang w:val="hu"/>
              </w:rPr>
              <w:tab/>
              <w:t>A tápforrás csatlakoztatása</w:t>
            </w:r>
            <w:r>
              <w:rPr>
                <w:lang w:val="hu"/>
              </w:rPr>
              <w:tab/>
              <w:t>99. oldal</w:t>
            </w:r>
          </w:p>
          <w:p w14:paraId="39931FD1" w14:textId="77777777" w:rsidR="00CD74D4" w:rsidRPr="00F96FDC" w:rsidRDefault="00F96FDC" w:rsidP="00F96FDC">
            <w:pPr>
              <w:tabs>
                <w:tab w:val="left" w:pos="567"/>
                <w:tab w:val="left" w:leader="dot" w:pos="5103"/>
              </w:tabs>
              <w:spacing w:after="100"/>
              <w:ind w:left="568" w:hanging="284"/>
            </w:pPr>
            <w:r>
              <w:rPr>
                <w:lang w:val="hu"/>
              </w:rPr>
              <w:sym w:font="Wingdings" w:char="F071"/>
            </w:r>
            <w:r>
              <w:rPr>
                <w:lang w:val="hu"/>
              </w:rPr>
              <w:tab/>
              <w:t>A bázis és az állomásmodul(ok) telepítése</w:t>
            </w:r>
            <w:r>
              <w:rPr>
                <w:lang w:val="hu"/>
              </w:rPr>
              <w:tab/>
              <w:t>102. oldal</w:t>
            </w:r>
          </w:p>
          <w:p w14:paraId="5C3867F2" w14:textId="77777777" w:rsidR="00CD74D4" w:rsidRPr="00F96FDC" w:rsidRDefault="00F96FDC" w:rsidP="00F96FDC">
            <w:pPr>
              <w:tabs>
                <w:tab w:val="left" w:pos="567"/>
                <w:tab w:val="left" w:leader="dot" w:pos="5103"/>
              </w:tabs>
              <w:spacing w:after="100"/>
              <w:ind w:left="568" w:hanging="284"/>
            </w:pPr>
            <w:r>
              <w:rPr>
                <w:lang w:val="hu"/>
              </w:rPr>
              <w:sym w:font="Wingdings" w:char="F071"/>
            </w:r>
            <w:r>
              <w:rPr>
                <w:lang w:val="hu"/>
              </w:rPr>
              <w:tab/>
              <w:t>Csatlakoztassa a terepi vezetékeket</w:t>
            </w:r>
            <w:r>
              <w:rPr>
                <w:lang w:val="hu"/>
              </w:rPr>
              <w:tab/>
              <w:t>105. oldal</w:t>
            </w:r>
          </w:p>
          <w:p w14:paraId="7AF892A4" w14:textId="77777777" w:rsidR="00CD74D4" w:rsidRPr="00CD74D4" w:rsidRDefault="00F96FDC" w:rsidP="00F96FDC">
            <w:pPr>
              <w:tabs>
                <w:tab w:val="left" w:pos="567"/>
                <w:tab w:val="left" w:leader="dot" w:pos="5103"/>
              </w:tabs>
              <w:spacing w:after="100"/>
              <w:ind w:left="568" w:hanging="284"/>
            </w:pPr>
            <w:r>
              <w:rPr>
                <w:lang w:val="hu"/>
              </w:rPr>
              <w:sym w:font="Wingdings" w:char="F071"/>
            </w:r>
            <w:r>
              <w:rPr>
                <w:lang w:val="hu"/>
              </w:rPr>
              <w:tab/>
              <w:t>A telepítés befejezése</w:t>
            </w:r>
            <w:r>
              <w:rPr>
                <w:lang w:val="hu"/>
              </w:rPr>
              <w:tab/>
              <w:t>108. oldal</w:t>
            </w:r>
          </w:p>
        </w:tc>
        <w:tc>
          <w:tcPr>
            <w:tcW w:w="325" w:type="dxa"/>
            <w:vMerge w:val="restart"/>
            <w:shd w:val="clear" w:color="auto" w:fill="auto"/>
          </w:tcPr>
          <w:p w14:paraId="2D1E94B7" w14:textId="77777777" w:rsidR="00CD74D4" w:rsidRPr="00CD74D4" w:rsidRDefault="00CD74D4" w:rsidP="00CC770B">
            <w:pPr>
              <w:suppressAutoHyphens/>
              <w:rPr>
                <w:rFonts w:cs="Arial"/>
                <w:szCs w:val="18"/>
              </w:rPr>
            </w:pPr>
          </w:p>
        </w:tc>
        <w:tc>
          <w:tcPr>
            <w:tcW w:w="6043" w:type="dxa"/>
            <w:shd w:val="clear" w:color="auto" w:fill="auto"/>
          </w:tcPr>
          <w:p w14:paraId="093C0321" w14:textId="77777777" w:rsidR="00CD74D4" w:rsidRPr="00CD74D4" w:rsidRDefault="00CD74D4" w:rsidP="00F96FDC">
            <w:pPr>
              <w:pStyle w:val="Heading3"/>
              <w:spacing w:before="60"/>
            </w:pPr>
            <w:bookmarkStart w:id="139" w:name="_Toc71721051"/>
            <w:r>
              <w:rPr>
                <w:lang w:val="hu"/>
              </w:rPr>
              <w:t>A doboz tartalmának ellenőrzése</w:t>
            </w:r>
            <w:bookmarkEnd w:id="139"/>
          </w:p>
          <w:p w14:paraId="5E50C9E0" w14:textId="77777777" w:rsidR="00CD74D4" w:rsidRPr="008F2668" w:rsidRDefault="00CD74D4" w:rsidP="00F96FDC">
            <w:pPr>
              <w:pStyle w:val="mt02i"/>
              <w:rPr>
                <w:lang w:val="hu"/>
              </w:rPr>
            </w:pPr>
            <w:r>
              <w:rPr>
                <w:lang w:val="hu"/>
              </w:rPr>
              <w:t>Az alábbiakban felsorolt alkatrészek mindegyike az ESP-LXME vezérlőhöz tartozik, és a telepítéshez szükséges. Ha bármi hiányzik, kérjük, a folytatás előtt lépjen kapcsolatba a forgalmazóval.</w:t>
            </w:r>
          </w:p>
          <w:p w14:paraId="5C5D7BC0" w14:textId="77777777" w:rsidR="00CD74D4" w:rsidRPr="008F2668" w:rsidRDefault="000B472A" w:rsidP="00A04C24">
            <w:pPr>
              <w:pStyle w:val="numlst"/>
              <w:spacing w:after="80"/>
              <w:rPr>
                <w:lang w:val="hu"/>
              </w:rPr>
            </w:pPr>
            <w:r>
              <w:rPr>
                <w:noProof/>
                <w:lang w:val="hu"/>
              </w:rPr>
              <mc:AlternateContent>
                <mc:Choice Requires="wps">
                  <w:drawing>
                    <wp:inline distT="0" distB="0" distL="0" distR="0" wp14:anchorId="6A02402B" wp14:editId="6976713B">
                      <wp:extent cx="179705" cy="179070"/>
                      <wp:effectExtent l="9525" t="9525" r="1270" b="1905"/>
                      <wp:docPr id="275" name="Oval 5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8F7C5F9" w14:textId="77777777" w:rsidR="00256143" w:rsidRPr="00D30193" w:rsidRDefault="006445BC" w:rsidP="00F96FDC">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6A02402B" id="Oval 560" o:spid="_x0000_s129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" fillcolor="black [3213]" stroked="f">
                      <o:lock v:ext="edit" aspectratio="t"/>
                      <v:textbox inset="0,0,0,0">
                        <w:txbxContent>
                          <w:p w14:paraId="78F7C5F9" w14:textId="77777777" w:rsidR="00256143" w:rsidRPr="00D30193" w:rsidRDefault="006445BC" w:rsidP="00F96FDC">
                            <w:pPr>
                              <w:jc w:val="center"/>
                              <w:rPr>
                                <w:b/>
                                <w:sz w:val="18"/>
                              </w:rPr>
                            </w:pPr>
                            <w:r>
                              <w:rPr>
                                <w:b/>
                                <w:bCs/>
                                <w:sz w:val="18"/>
                                <w:lang w:val="hu"/>
                              </w:rPr>
                              <w:t>1</w:t>
                            </w:r>
                          </w:p>
                        </w:txbxContent>
                      </v:textbox>
                      <w10:anchorlock/>
                    </v:oval>
                  </w:pict>
                </mc:Fallback>
              </mc:AlternateContent>
            </w:r>
            <w:r>
              <w:rPr>
                <w:lang w:val="hu"/>
              </w:rPr>
              <w:tab/>
              <w:t>ESP-LXME vezérlő és modulok.</w:t>
            </w:r>
          </w:p>
          <w:p w14:paraId="09616BBD" w14:textId="77777777" w:rsidR="00CD74D4" w:rsidRPr="008F2668" w:rsidRDefault="000B472A" w:rsidP="00A04C24">
            <w:pPr>
              <w:pStyle w:val="numlst"/>
              <w:spacing w:after="80"/>
              <w:rPr>
                <w:lang w:val="hu"/>
              </w:rPr>
            </w:pPr>
            <w:r>
              <w:rPr>
                <w:noProof/>
                <w:lang w:val="hu"/>
              </w:rPr>
              <mc:AlternateContent>
                <mc:Choice Requires="wps">
                  <w:drawing>
                    <wp:inline distT="0" distB="0" distL="0" distR="0" wp14:anchorId="763DDD65" wp14:editId="7FE2C743">
                      <wp:extent cx="179705" cy="179070"/>
                      <wp:effectExtent l="9525" t="9525" r="1270" b="1905"/>
                      <wp:docPr id="274" name="Oval 5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5D20785" w14:textId="77777777" w:rsidR="00256143" w:rsidRPr="00D30193" w:rsidRDefault="006445BC" w:rsidP="00F96FDC">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763DDD65" id="Oval 559" o:spid="_x0000_s129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Du/uhPHgIAACwEAAAOAAAAAAAAAAAAAAAAAC4CAABkcnMvZTJvRG9jLnhtbFBLAQItABQA&#10;BgAIAAAAIQDEzBHq2QAAAAMBAAAPAAAAAAAAAAAAAAAAAHgEAABkcnMvZG93bnJldi54bWxQSwUG&#10;AAAAAAQABADzAAAAfgUAAAAA&#10;" fillcolor="black [3213]" stroked="f">
                      <o:lock v:ext="edit" aspectratio="t"/>
                      <v:textbox inset="0,0,0,0">
                        <w:txbxContent>
                          <w:p w14:paraId="55D20785" w14:textId="77777777" w:rsidR="00256143" w:rsidRPr="00D30193" w:rsidRDefault="006445BC" w:rsidP="00F96FDC">
                            <w:pPr>
                              <w:jc w:val="center"/>
                              <w:rPr>
                                <w:b/>
                                <w:sz w:val="18"/>
                              </w:rPr>
                            </w:pPr>
                            <w:r>
                              <w:rPr>
                                <w:b/>
                                <w:bCs/>
                                <w:sz w:val="18"/>
                                <w:lang w:val="hu"/>
                              </w:rPr>
                              <w:t>2</w:t>
                            </w:r>
                          </w:p>
                        </w:txbxContent>
                      </v:textbox>
                      <w10:anchorlock/>
                    </v:oval>
                  </w:pict>
                </mc:Fallback>
              </mc:AlternateContent>
            </w:r>
            <w:r>
              <w:rPr>
                <w:lang w:val="hu"/>
              </w:rPr>
              <w:tab/>
              <w:t>Felszerelési hardver (5 csavar, 5 műanyag fali horgony).</w:t>
            </w:r>
          </w:p>
          <w:p w14:paraId="796EF637" w14:textId="77777777" w:rsidR="00CD74D4" w:rsidRPr="008F2668" w:rsidRDefault="000B472A" w:rsidP="00A04C24">
            <w:pPr>
              <w:pStyle w:val="numlst"/>
              <w:spacing w:after="80"/>
              <w:rPr>
                <w:lang w:val="hu"/>
              </w:rPr>
            </w:pPr>
            <w:r>
              <w:rPr>
                <w:noProof/>
                <w:lang w:val="hu"/>
              </w:rPr>
              <mc:AlternateContent>
                <mc:Choice Requires="wps">
                  <w:drawing>
                    <wp:inline distT="0" distB="0" distL="0" distR="0" wp14:anchorId="05129A41" wp14:editId="3A034595">
                      <wp:extent cx="179705" cy="179070"/>
                      <wp:effectExtent l="9525" t="9525" r="1270" b="1905"/>
                      <wp:docPr id="272" name="Oval 55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C56A75E" w14:textId="77777777" w:rsidR="00256143" w:rsidRPr="00D30193" w:rsidRDefault="006445BC" w:rsidP="00F96FDC">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05129A41" id="Oval 558" o:spid="_x0000_s129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D55hUIHgIAACwEAAAOAAAAAAAAAAAAAAAAAC4CAABkcnMvZTJvRG9jLnhtbFBLAQItABQA&#10;BgAIAAAAIQDEzBHq2QAAAAMBAAAPAAAAAAAAAAAAAAAAAHgEAABkcnMvZG93bnJldi54bWxQSwUG&#10;AAAAAAQABADzAAAAfgUAAAAA&#10;" fillcolor="black [3213]" stroked="f">
                      <o:lock v:ext="edit" aspectratio="t"/>
                      <v:textbox inset="0,0,0,0">
                        <w:txbxContent>
                          <w:p w14:paraId="7C56A75E" w14:textId="77777777" w:rsidR="00256143" w:rsidRPr="00D30193" w:rsidRDefault="006445BC" w:rsidP="00F96FDC">
                            <w:pPr>
                              <w:jc w:val="center"/>
                              <w:rPr>
                                <w:b/>
                                <w:sz w:val="18"/>
                              </w:rPr>
                            </w:pPr>
                            <w:r>
                              <w:rPr>
                                <w:b/>
                                <w:bCs/>
                                <w:sz w:val="18"/>
                                <w:lang w:val="hu"/>
                              </w:rPr>
                              <w:t>3</w:t>
                            </w:r>
                          </w:p>
                        </w:txbxContent>
                      </v:textbox>
                      <w10:anchorlock/>
                    </v:oval>
                  </w:pict>
                </mc:Fallback>
              </mc:AlternateContent>
            </w:r>
            <w:r>
              <w:rPr>
                <w:lang w:val="hu"/>
              </w:rPr>
              <w:tab/>
              <w:t>Vezérlőszekrény kulcsok.</w:t>
            </w:r>
          </w:p>
          <w:p w14:paraId="30E8A3E7" w14:textId="77777777" w:rsidR="00CD74D4" w:rsidRPr="008F2668" w:rsidRDefault="000B472A" w:rsidP="00A04C24">
            <w:pPr>
              <w:pStyle w:val="numlst"/>
              <w:spacing w:after="80"/>
              <w:rPr>
                <w:lang w:val="hu"/>
              </w:rPr>
            </w:pPr>
            <w:r>
              <w:rPr>
                <w:noProof/>
                <w:lang w:val="hu"/>
              </w:rPr>
              <mc:AlternateContent>
                <mc:Choice Requires="wps">
                  <w:drawing>
                    <wp:inline distT="0" distB="0" distL="0" distR="0" wp14:anchorId="6663C2D7" wp14:editId="2A9142DE">
                      <wp:extent cx="179705" cy="179070"/>
                      <wp:effectExtent l="9525" t="9525" r="1270" b="1905"/>
                      <wp:docPr id="269" name="Oval 55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830D1FC" w14:textId="77777777" w:rsidR="00256143" w:rsidRPr="00D30193" w:rsidRDefault="006445BC" w:rsidP="00F96FDC">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6663C2D7" id="Oval 557" o:spid="_x0000_s130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riGdSB8CAAAsBAAADgAAAAAAAAAAAAAAAAAuAgAAZHJzL2Uyb0RvYy54bWxQSwECLQAU&#10;AAYACAAAACEAxMwR6tkAAAADAQAADwAAAAAAAAAAAAAAAAB5BAAAZHJzL2Rvd25yZXYueG1sUEsF&#10;BgAAAAAEAAQA8wAAAH8FAAAAAA==&#10;" fillcolor="black [3213]" stroked="f">
                      <o:lock v:ext="edit" aspectratio="t"/>
                      <v:textbox inset="0,0,0,0">
                        <w:txbxContent>
                          <w:p w14:paraId="2830D1FC" w14:textId="77777777" w:rsidR="00256143" w:rsidRPr="00D30193" w:rsidRDefault="006445BC" w:rsidP="00F96FDC">
                            <w:pPr>
                              <w:jc w:val="center"/>
                              <w:rPr>
                                <w:b/>
                                <w:sz w:val="18"/>
                              </w:rPr>
                            </w:pPr>
                            <w:r>
                              <w:rPr>
                                <w:b/>
                                <w:bCs/>
                                <w:sz w:val="18"/>
                                <w:lang w:val="hu"/>
                              </w:rPr>
                              <w:t>4</w:t>
                            </w:r>
                          </w:p>
                        </w:txbxContent>
                      </v:textbox>
                      <w10:anchorlock/>
                    </v:oval>
                  </w:pict>
                </mc:Fallback>
              </mc:AlternateContent>
            </w:r>
            <w:r>
              <w:rPr>
                <w:lang w:val="hu"/>
              </w:rPr>
              <w:tab/>
              <w:t>ESP-LXME vezérlő telepítési, programozási és üzemeltetési útmutatója.</w:t>
            </w:r>
          </w:p>
          <w:p w14:paraId="67E49B93" w14:textId="77777777" w:rsidR="00CD74D4" w:rsidRPr="008F2668" w:rsidRDefault="000B472A" w:rsidP="00A04C24">
            <w:pPr>
              <w:pStyle w:val="numlst"/>
              <w:spacing w:after="80"/>
              <w:rPr>
                <w:lang w:val="hu"/>
              </w:rPr>
            </w:pPr>
            <w:r>
              <w:rPr>
                <w:noProof/>
                <w:lang w:val="hu"/>
              </w:rPr>
              <mc:AlternateContent>
                <mc:Choice Requires="wps">
                  <w:drawing>
                    <wp:inline distT="0" distB="0" distL="0" distR="0" wp14:anchorId="78D0B8F7" wp14:editId="21BEFB0B">
                      <wp:extent cx="179705" cy="179070"/>
                      <wp:effectExtent l="9525" t="9525" r="1270" b="1905"/>
                      <wp:docPr id="267" name="Oval 55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2B95FD4" w14:textId="77777777" w:rsidR="00256143" w:rsidRPr="00D30193" w:rsidRDefault="006445BC" w:rsidP="00F96FDC">
                                  <w:pPr>
                                    <w:jc w:val="center"/>
                                    <w:rPr>
                                      <w:b/>
                                      <w:sz w:val="18"/>
                                    </w:rPr>
                                  </w:pPr>
                                  <w:r>
                                    <w:rPr>
                                      <w:b/>
                                      <w:bCs/>
                                      <w:sz w:val="18"/>
                                      <w:lang w:val="hu"/>
                                    </w:rPr>
                                    <w:t>5</w:t>
                                  </w:r>
                                </w:p>
                              </w:txbxContent>
                            </wps:txbx>
                            <wps:bodyPr rot="0" vert="horz" wrap="square" lIns="0" tIns="0" rIns="0" bIns="0" anchor="ctr" anchorCtr="0" upright="1">
                              <a:noAutofit/>
                            </wps:bodyPr>
                          </wps:wsp>
                        </a:graphicData>
                      </a:graphic>
                    </wp:inline>
                  </w:drawing>
                </mc:Choice>
                <mc:Fallback>
                  <w:pict>
                    <v:oval w14:anchorId="78D0B8F7" id="Oval 556" o:spid="_x0000_s130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Ae7urMHgIAACwEAAAOAAAAAAAAAAAAAAAAAC4CAABkcnMvZTJvRG9jLnhtbFBLAQItABQA&#10;BgAIAAAAIQDEzBHq2QAAAAMBAAAPAAAAAAAAAAAAAAAAAHgEAABkcnMvZG93bnJldi54bWxQSwUG&#10;AAAAAAQABADzAAAAfgUAAAAA&#10;" fillcolor="black [3213]" stroked="f">
                      <o:lock v:ext="edit" aspectratio="t"/>
                      <v:textbox inset="0,0,0,0">
                        <w:txbxContent>
                          <w:p w14:paraId="02B95FD4" w14:textId="77777777" w:rsidR="00256143" w:rsidRPr="00D30193" w:rsidRDefault="006445BC" w:rsidP="00F96FDC">
                            <w:pPr>
                              <w:jc w:val="center"/>
                              <w:rPr>
                                <w:b/>
                                <w:sz w:val="18"/>
                              </w:rPr>
                            </w:pPr>
                            <w:r>
                              <w:rPr>
                                <w:b/>
                                <w:bCs/>
                                <w:sz w:val="18"/>
                                <w:lang w:val="hu"/>
                              </w:rPr>
                              <w:t>5</w:t>
                            </w:r>
                          </w:p>
                        </w:txbxContent>
                      </v:textbox>
                      <w10:anchorlock/>
                    </v:oval>
                  </w:pict>
                </mc:Fallback>
              </mc:AlternateContent>
            </w:r>
            <w:r>
              <w:rPr>
                <w:lang w:val="hu"/>
              </w:rPr>
              <w:tab/>
              <w:t>ESP-LXME vezérlő programozási diagramja.</w:t>
            </w:r>
          </w:p>
          <w:p w14:paraId="48313B41" w14:textId="77777777" w:rsidR="00CD74D4" w:rsidRPr="008F2668" w:rsidRDefault="000B472A" w:rsidP="00A04C24">
            <w:pPr>
              <w:pStyle w:val="numlst"/>
              <w:spacing w:after="80"/>
              <w:rPr>
                <w:lang w:val="hu"/>
              </w:rPr>
            </w:pPr>
            <w:r>
              <w:rPr>
                <w:noProof/>
                <w:lang w:val="hu"/>
              </w:rPr>
              <mc:AlternateContent>
                <mc:Choice Requires="wps">
                  <w:drawing>
                    <wp:inline distT="0" distB="0" distL="0" distR="0" wp14:anchorId="217574F4" wp14:editId="36B197E8">
                      <wp:extent cx="179705" cy="179070"/>
                      <wp:effectExtent l="9525" t="9525" r="1270" b="1905"/>
                      <wp:docPr id="266" name="Oval 5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3C5E272" w14:textId="77777777" w:rsidR="00256143" w:rsidRPr="00D30193" w:rsidRDefault="006445BC" w:rsidP="00F96FDC">
                                  <w:pPr>
                                    <w:jc w:val="center"/>
                                    <w:rPr>
                                      <w:b/>
                                      <w:sz w:val="18"/>
                                    </w:rPr>
                                  </w:pPr>
                                  <w:r>
                                    <w:rPr>
                                      <w:b/>
                                      <w:bCs/>
                                      <w:sz w:val="18"/>
                                      <w:lang w:val="hu"/>
                                    </w:rPr>
                                    <w:t>6</w:t>
                                  </w:r>
                                </w:p>
                              </w:txbxContent>
                            </wps:txbx>
                            <wps:bodyPr rot="0" vert="horz" wrap="square" lIns="0" tIns="0" rIns="0" bIns="0" anchor="ctr" anchorCtr="0" upright="1">
                              <a:noAutofit/>
                            </wps:bodyPr>
                          </wps:wsp>
                        </a:graphicData>
                      </a:graphic>
                    </wp:inline>
                  </w:drawing>
                </mc:Choice>
                <mc:Fallback>
                  <w:pict>
                    <v:oval w14:anchorId="217574F4" id="Oval 555" o:spid="_x0000_s130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BV3prUHgIAACwEAAAOAAAAAAAAAAAAAAAAAC4CAABkcnMvZTJvRG9jLnhtbFBLAQItABQA&#10;BgAIAAAAIQDEzBHq2QAAAAMBAAAPAAAAAAAAAAAAAAAAAHgEAABkcnMvZG93bnJldi54bWxQSwUG&#10;AAAAAAQABADzAAAAfgUAAAAA&#10;" fillcolor="black [3213]" stroked="f">
                      <o:lock v:ext="edit" aspectratio="t"/>
                      <v:textbox inset="0,0,0,0">
                        <w:txbxContent>
                          <w:p w14:paraId="73C5E272" w14:textId="77777777" w:rsidR="00256143" w:rsidRPr="00D30193" w:rsidRDefault="006445BC" w:rsidP="00F96FDC">
                            <w:pPr>
                              <w:jc w:val="center"/>
                              <w:rPr>
                                <w:b/>
                                <w:sz w:val="18"/>
                              </w:rPr>
                            </w:pPr>
                            <w:r>
                              <w:rPr>
                                <w:b/>
                                <w:bCs/>
                                <w:sz w:val="18"/>
                                <w:lang w:val="hu"/>
                              </w:rPr>
                              <w:t>6</w:t>
                            </w:r>
                          </w:p>
                        </w:txbxContent>
                      </v:textbox>
                      <w10:anchorlock/>
                    </v:oval>
                  </w:pict>
                </mc:Fallback>
              </mc:AlternateContent>
            </w:r>
            <w:r>
              <w:rPr>
                <w:lang w:val="hu"/>
              </w:rPr>
              <w:tab/>
              <w:t>Vezérlő szerelési sablon.</w:t>
            </w:r>
          </w:p>
          <w:p w14:paraId="23BB1930" w14:textId="77777777" w:rsidR="00CD74D4" w:rsidRPr="008F2668" w:rsidRDefault="000B472A" w:rsidP="00A04C24">
            <w:pPr>
              <w:pStyle w:val="numlst"/>
              <w:spacing w:after="80"/>
              <w:rPr>
                <w:lang w:val="hu"/>
              </w:rPr>
            </w:pPr>
            <w:r>
              <w:rPr>
                <w:noProof/>
                <w:lang w:val="hu"/>
              </w:rPr>
              <mc:AlternateContent>
                <mc:Choice Requires="wps">
                  <w:drawing>
                    <wp:inline distT="0" distB="0" distL="0" distR="0" wp14:anchorId="57D36B90" wp14:editId="561D80FD">
                      <wp:extent cx="179705" cy="179070"/>
                      <wp:effectExtent l="9525" t="9525" r="1270" b="1905"/>
                      <wp:docPr id="264" name="Oval 55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60A0D5D" w14:textId="77777777" w:rsidR="00256143" w:rsidRPr="00D30193" w:rsidRDefault="006445BC" w:rsidP="00F96FDC">
                                  <w:pPr>
                                    <w:jc w:val="center"/>
                                    <w:rPr>
                                      <w:b/>
                                      <w:sz w:val="18"/>
                                    </w:rPr>
                                  </w:pPr>
                                  <w:r>
                                    <w:rPr>
                                      <w:b/>
                                      <w:bCs/>
                                      <w:sz w:val="18"/>
                                      <w:lang w:val="hu"/>
                                    </w:rPr>
                                    <w:t>7</w:t>
                                  </w:r>
                                </w:p>
                              </w:txbxContent>
                            </wps:txbx>
                            <wps:bodyPr rot="0" vert="horz" wrap="square" lIns="0" tIns="0" rIns="0" bIns="0" anchor="ctr" anchorCtr="0" upright="1">
                              <a:noAutofit/>
                            </wps:bodyPr>
                          </wps:wsp>
                        </a:graphicData>
                      </a:graphic>
                    </wp:inline>
                  </w:drawing>
                </mc:Choice>
                <mc:Fallback>
                  <w:pict>
                    <v:oval w14:anchorId="57D36B90" id="Oval 554" o:spid="_x0000_s130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sS4aHx8CAAAsBAAADgAAAAAAAAAAAAAAAAAuAgAAZHJzL2Uyb0RvYy54bWxQSwECLQAU&#10;AAYACAAAACEAxMwR6tkAAAADAQAADwAAAAAAAAAAAAAAAAB5BAAAZHJzL2Rvd25yZXYueG1sUEsF&#10;BgAAAAAEAAQA8wAAAH8FAAAAAA==&#10;" fillcolor="black [3213]" stroked="f">
                      <o:lock v:ext="edit" aspectratio="t"/>
                      <v:textbox inset="0,0,0,0">
                        <w:txbxContent>
                          <w:p w14:paraId="060A0D5D" w14:textId="77777777" w:rsidR="00256143" w:rsidRPr="00D30193" w:rsidRDefault="006445BC" w:rsidP="00F96FDC">
                            <w:pPr>
                              <w:jc w:val="center"/>
                              <w:rPr>
                                <w:b/>
                                <w:sz w:val="18"/>
                              </w:rPr>
                            </w:pPr>
                            <w:r>
                              <w:rPr>
                                <w:b/>
                                <w:bCs/>
                                <w:sz w:val="18"/>
                                <w:lang w:val="hu"/>
                              </w:rPr>
                              <w:t>7</w:t>
                            </w:r>
                          </w:p>
                        </w:txbxContent>
                      </v:textbox>
                      <w10:anchorlock/>
                    </v:oval>
                  </w:pict>
                </mc:Fallback>
              </mc:AlternateContent>
            </w:r>
            <w:r>
              <w:rPr>
                <w:lang w:val="hu"/>
              </w:rPr>
              <w:tab/>
              <w:t>Állomásszámozási címkék</w:t>
            </w:r>
          </w:p>
        </w:tc>
      </w:tr>
      <w:tr w:rsidR="00CD74D4" w:rsidRPr="00CD74D4" w14:paraId="54F37501" w14:textId="77777777" w:rsidTr="00340A24">
        <w:trPr>
          <w:trHeight w:val="23"/>
          <w:jc w:val="center"/>
        </w:trPr>
        <w:tc>
          <w:tcPr>
            <w:tcW w:w="5971" w:type="dxa"/>
            <w:vMerge/>
            <w:shd w:val="clear" w:color="auto" w:fill="auto"/>
          </w:tcPr>
          <w:p w14:paraId="3CBFAA9E" w14:textId="77777777" w:rsidR="00CD74D4" w:rsidRPr="008F2668" w:rsidRDefault="00CD74D4" w:rsidP="00CC770B">
            <w:pPr>
              <w:suppressAutoHyphens/>
              <w:rPr>
                <w:rFonts w:cs="Arial"/>
                <w:szCs w:val="18"/>
                <w:lang w:val="hu"/>
              </w:rPr>
            </w:pPr>
          </w:p>
        </w:tc>
        <w:tc>
          <w:tcPr>
            <w:tcW w:w="325" w:type="dxa"/>
            <w:vMerge/>
            <w:shd w:val="clear" w:color="auto" w:fill="auto"/>
          </w:tcPr>
          <w:p w14:paraId="20014E8F" w14:textId="77777777" w:rsidR="00CD74D4" w:rsidRPr="008F2668" w:rsidRDefault="00CD74D4" w:rsidP="00CC770B">
            <w:pPr>
              <w:suppressAutoHyphens/>
              <w:rPr>
                <w:rFonts w:cs="Arial"/>
                <w:szCs w:val="18"/>
                <w:lang w:val="hu"/>
              </w:rPr>
            </w:pPr>
          </w:p>
        </w:tc>
        <w:tc>
          <w:tcPr>
            <w:tcW w:w="6043" w:type="dxa"/>
            <w:shd w:val="clear" w:color="auto" w:fill="auto"/>
          </w:tcPr>
          <w:p w14:paraId="6D2F91A6" w14:textId="77777777" w:rsidR="00CD74D4" w:rsidRPr="00CD74D4" w:rsidRDefault="000B472A" w:rsidP="007A7EDD">
            <w:pPr>
              <w:suppressAutoHyphens/>
              <w:jc w:val="center"/>
              <w:rPr>
                <w:rFonts w:cs="Arial"/>
                <w:szCs w:val="18"/>
              </w:rPr>
            </w:pPr>
            <w:r>
              <w:rPr>
                <w:rFonts w:cs="Arial"/>
                <w:noProof/>
                <w:szCs w:val="18"/>
                <w:lang w:val="hu"/>
              </w:rPr>
              <mc:AlternateContent>
                <mc:Choice Requires="wps">
                  <w:drawing>
                    <wp:anchor distT="0" distB="0" distL="114300" distR="114300" simplePos="0" relativeHeight="251650560" behindDoc="0" locked="0" layoutInCell="1" allowOverlap="1" wp14:anchorId="7661BABF" wp14:editId="44EA3E5B">
                      <wp:simplePos x="0" y="0"/>
                      <wp:positionH relativeFrom="column">
                        <wp:posOffset>2061210</wp:posOffset>
                      </wp:positionH>
                      <wp:positionV relativeFrom="paragraph">
                        <wp:posOffset>1417955</wp:posOffset>
                      </wp:positionV>
                      <wp:extent cx="1208405" cy="140970"/>
                      <wp:effectExtent l="3810" t="0" r="0" b="0"/>
                      <wp:wrapNone/>
                      <wp:docPr id="263" name="Text 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840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767EE7" w14:textId="77777777" w:rsidR="00256143" w:rsidRPr="007A7EDD" w:rsidRDefault="00256143" w:rsidP="007A7EDD">
                                  <w:pPr>
                                    <w:jc w:val="center"/>
                                    <w:rPr>
                                      <w:rFonts w:ascii="Arial Black" w:hAnsi="Arial Black"/>
                                      <w:i/>
                                      <w:sz w:val="10"/>
                                      <w:szCs w:val="18"/>
                                    </w:rPr>
                                  </w:pPr>
                                  <w:r>
                                    <w:rPr>
                                      <w:rFonts w:ascii="Arial Black" w:hAnsi="Arial Black"/>
                                      <w:i/>
                                      <w:iCs/>
                                      <w:sz w:val="10"/>
                                      <w:szCs w:val="18"/>
                                      <w:lang w:val="hu"/>
                                    </w:rPr>
                                    <w:t>ESP-LXME vezérlő</w:t>
                                  </w:r>
                                </w:p>
                                <w:p w14:paraId="56EF3DD5" w14:textId="77777777" w:rsidR="00256143" w:rsidRPr="007A7EDD" w:rsidRDefault="00256143" w:rsidP="007A7EDD">
                                  <w:pPr>
                                    <w:jc w:val="center"/>
                                    <w:rPr>
                                      <w:sz w:val="6"/>
                                      <w:szCs w:val="18"/>
                                    </w:rPr>
                                  </w:pPr>
                                  <w:r>
                                    <w:rPr>
                                      <w:sz w:val="6"/>
                                      <w:szCs w:val="18"/>
                                      <w:lang w:val="hu"/>
                                    </w:rPr>
                                    <w:t>Telepítési, programozási és üzemeltetési útmutató</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661BABF" id="Text Box 436" o:spid="_x0000_s1304" type="#_x0000_t202" style="position:absolute;left:0;text-align:left;margin-left:162.3pt;margin-top:111.65pt;width:95.15pt;height:11.1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" filled="f" stroked="f">
                      <v:textbox style="mso-fit-shape-to-text:t" inset="0,0,0,0">
                        <w:txbxContent>
                          <w:p w14:paraId="42767EE7" w14:textId="77777777" w:rsidR="00256143" w:rsidRPr="007A7EDD" w:rsidRDefault="00256143" w:rsidP="007A7EDD">
                            <w:pPr>
                              <w:jc w:val="center"/>
                              <w:rPr>
                                <w:rFonts w:ascii="Arial Black" w:hAnsi="Arial Black"/>
                                <w:i/>
                                <w:sz w:val="10"/>
                                <w:szCs w:val="18"/>
                              </w:rPr>
                            </w:pPr>
                            <w:r>
                              <w:rPr>
                                <w:rFonts w:ascii="Arial Black" w:hAnsi="Arial Black"/>
                                <w:i/>
                                <w:iCs/>
                                <w:sz w:val="10"/>
                                <w:szCs w:val="18"/>
                                <w:lang w:val="hu"/>
                              </w:rPr>
                              <w:t>ESP-LXME vezérlő</w:t>
                            </w:r>
                          </w:p>
                          <w:p w14:paraId="56EF3DD5" w14:textId="77777777" w:rsidR="00256143" w:rsidRPr="007A7EDD" w:rsidRDefault="00256143" w:rsidP="007A7EDD">
                            <w:pPr>
                              <w:jc w:val="center"/>
                              <w:rPr>
                                <w:sz w:val="6"/>
                                <w:szCs w:val="18"/>
                              </w:rPr>
                            </w:pPr>
                            <w:r>
                              <w:rPr>
                                <w:sz w:val="6"/>
                                <w:szCs w:val="18"/>
                                <w:lang w:val="hu"/>
                              </w:rPr>
                              <w:t>Telepítési, programozási és üzemeltetési útmutató</w:t>
                            </w:r>
                          </w:p>
                        </w:txbxContent>
                      </v:textbox>
                    </v:shape>
                  </w:pict>
                </mc:Fallback>
              </mc:AlternateContent>
            </w:r>
            <w:r>
              <w:rPr>
                <w:rFonts w:cs="Arial"/>
                <w:noProof/>
                <w:szCs w:val="18"/>
                <w:lang w:val="hu"/>
              </w:rPr>
              <w:drawing>
                <wp:inline distT="0" distB="0" distL="0" distR="0" wp14:anchorId="041D544C" wp14:editId="6966F7BB">
                  <wp:extent cx="3589361" cy="2643097"/>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50" descr="D:\W20\A-1230-04-21-all-files\OCR\media\image408.png"/>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l="3191" r="3546"/>
                          <a:stretch/>
                        </pic:blipFill>
                        <pic:spPr bwMode="auto">
                          <a:xfrm>
                            <a:off x="0" y="0"/>
                            <a:ext cx="3589424" cy="26431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22E70A2C" w14:textId="77777777" w:rsidTr="00340A24">
        <w:trPr>
          <w:trHeight w:val="23"/>
          <w:jc w:val="center"/>
        </w:trPr>
        <w:tc>
          <w:tcPr>
            <w:tcW w:w="5971" w:type="dxa"/>
            <w:vMerge/>
            <w:shd w:val="clear" w:color="auto" w:fill="auto"/>
          </w:tcPr>
          <w:p w14:paraId="1ADC9031" w14:textId="77777777" w:rsidR="00CD74D4" w:rsidRPr="00CD74D4" w:rsidRDefault="00CD74D4" w:rsidP="00CC770B">
            <w:pPr>
              <w:suppressAutoHyphens/>
              <w:rPr>
                <w:rFonts w:cs="Arial"/>
                <w:szCs w:val="18"/>
              </w:rPr>
            </w:pPr>
          </w:p>
        </w:tc>
        <w:tc>
          <w:tcPr>
            <w:tcW w:w="325" w:type="dxa"/>
            <w:vMerge/>
            <w:shd w:val="clear" w:color="auto" w:fill="auto"/>
          </w:tcPr>
          <w:p w14:paraId="1A945FB3" w14:textId="77777777" w:rsidR="00CD74D4" w:rsidRPr="00CD74D4" w:rsidRDefault="00CD74D4" w:rsidP="00CC770B">
            <w:pPr>
              <w:suppressAutoHyphens/>
              <w:rPr>
                <w:rFonts w:cs="Arial"/>
                <w:szCs w:val="18"/>
              </w:rPr>
            </w:pPr>
          </w:p>
        </w:tc>
        <w:tc>
          <w:tcPr>
            <w:tcW w:w="6043" w:type="dxa"/>
            <w:shd w:val="clear" w:color="auto" w:fill="auto"/>
          </w:tcPr>
          <w:p w14:paraId="49281CD6" w14:textId="77777777" w:rsidR="00CD74D4" w:rsidRPr="00CD74D4" w:rsidRDefault="00CD74D4" w:rsidP="00F96FDC">
            <w:pPr>
              <w:pStyle w:val="imgcapt"/>
              <w:spacing w:before="120" w:after="0"/>
            </w:pPr>
            <w:r>
              <w:rPr>
                <w:bCs/>
                <w:lang w:val="hu"/>
              </w:rPr>
              <w:t>Doboz tartalma</w:t>
            </w:r>
          </w:p>
        </w:tc>
      </w:tr>
    </w:tbl>
    <w:p w14:paraId="147DF7F4" w14:textId="77777777" w:rsidR="0090160B" w:rsidRPr="006445BC" w:rsidRDefault="0090160B" w:rsidP="006445BC">
      <w:r>
        <w:rPr>
          <w:lang w:val="hu"/>
        </w:rPr>
        <w:br w:type="page"/>
      </w:r>
    </w:p>
    <w:p w14:paraId="3F9E076F" w14:textId="77777777" w:rsidR="00CD74D4" w:rsidRPr="00CD74D4" w:rsidRDefault="00CD74D4" w:rsidP="007A7EDD">
      <w:pPr>
        <w:pStyle w:val="Heading3"/>
        <w:ind w:right="6385"/>
      </w:pPr>
      <w:bookmarkStart w:id="140" w:name="_Toc71721052"/>
      <w:r>
        <w:rPr>
          <w:lang w:val="hu"/>
        </w:rPr>
        <w:lastRenderedPageBreak/>
        <w:t>A telepítési eszközök összegyűjtése</w:t>
      </w:r>
      <w:bookmarkEnd w:id="140"/>
    </w:p>
    <w:p w14:paraId="2C900537" w14:textId="77777777" w:rsidR="00CD74D4" w:rsidRPr="00CD74D4" w:rsidRDefault="00CD74D4" w:rsidP="00452C57">
      <w:pPr>
        <w:pStyle w:val="mt02i"/>
        <w:ind w:right="5251"/>
      </w:pPr>
      <w:r>
        <w:rPr>
          <w:lang w:val="hu"/>
        </w:rPr>
        <w:t>A telepítés megkezdése előtt gyűjtse össze a következő eszközöket és anyagokat:</w:t>
      </w:r>
    </w:p>
    <w:tbl>
      <w:tblPr>
        <w:tblOverlap w:val="never"/>
        <w:tblW w:w="4882" w:type="pct"/>
        <w:tblLayout w:type="fixed"/>
        <w:tblCellMar>
          <w:left w:w="0" w:type="dxa"/>
          <w:right w:w="0" w:type="dxa"/>
        </w:tblCellMar>
        <w:tblLook w:val="04A0" w:firstRow="1" w:lastRow="0" w:firstColumn="1" w:lastColumn="0" w:noHBand="0" w:noVBand="1"/>
      </w:tblPr>
      <w:tblGrid>
        <w:gridCol w:w="2927"/>
        <w:gridCol w:w="1186"/>
        <w:gridCol w:w="1415"/>
        <w:gridCol w:w="992"/>
        <w:gridCol w:w="2836"/>
        <w:gridCol w:w="245"/>
        <w:gridCol w:w="2447"/>
      </w:tblGrid>
      <w:tr w:rsidR="00CD74D4" w:rsidRPr="00CD74D4" w14:paraId="3C6C5755" w14:textId="77777777" w:rsidTr="007A7EDD">
        <w:trPr>
          <w:trHeight w:val="23"/>
        </w:trPr>
        <w:tc>
          <w:tcPr>
            <w:tcW w:w="2927" w:type="dxa"/>
            <w:shd w:val="clear" w:color="auto" w:fill="auto"/>
            <w:vAlign w:val="center"/>
          </w:tcPr>
          <w:p w14:paraId="2C24EB4B" w14:textId="77777777" w:rsidR="00CD74D4" w:rsidRPr="007A7EDD" w:rsidRDefault="00CD74D4" w:rsidP="007A7EDD">
            <w:pPr>
              <w:pStyle w:val="blcb"/>
            </w:pPr>
            <w:r>
              <w:rPr>
                <w:lang w:val="hu"/>
              </w:rPr>
              <w:t>Hasított fejű csavarhúzó</w:t>
            </w:r>
          </w:p>
        </w:tc>
        <w:tc>
          <w:tcPr>
            <w:tcW w:w="2601" w:type="dxa"/>
            <w:gridSpan w:val="2"/>
            <w:shd w:val="clear" w:color="auto" w:fill="auto"/>
            <w:vAlign w:val="center"/>
          </w:tcPr>
          <w:p w14:paraId="1F636DB2" w14:textId="77777777" w:rsidR="00CD74D4" w:rsidRPr="00CD74D4" w:rsidRDefault="00CD74D4" w:rsidP="007A7EDD">
            <w:pPr>
              <w:suppressAutoHyphens/>
              <w:jc w:val="right"/>
              <w:rPr>
                <w:rFonts w:cs="Arial"/>
                <w:szCs w:val="18"/>
              </w:rPr>
            </w:pPr>
            <w:r>
              <w:rPr>
                <w:rFonts w:cs="Arial"/>
                <w:noProof/>
                <w:szCs w:val="18"/>
                <w:lang w:val="hu"/>
              </w:rPr>
              <w:drawing>
                <wp:inline distT="0" distB="0" distL="0" distR="0" wp14:anchorId="16537500" wp14:editId="2E3AB67F">
                  <wp:extent cx="1518249" cy="232913"/>
                  <wp:effectExtent l="0" t="0" r="0" b="0"/>
                  <wp:docPr id="61" name="Picture 61" descr="D:\W20\A-1230-04-21-all-files\OCR\media\image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51" descr="D:\W20\A-1230-04-21-all-files\OCR\media\image409.png"/>
                          <pic:cNvPicPr>
                            <a:picLocks noChangeAspect="1" noChangeArrowheads="1"/>
                          </pic:cNvPicPr>
                        </pic:nvPicPr>
                        <pic:blipFill rotWithShape="1">
                          <a:blip r:embed="rId259" cstate="print">
                            <a:extLst>
                              <a:ext uri="{28A0092B-C50C-407E-A947-70E740481C1C}">
                                <a14:useLocalDpi xmlns:a14="http://schemas.microsoft.com/office/drawing/2010/main" val="0"/>
                              </a:ext>
                            </a:extLst>
                          </a:blip>
                          <a:srcRect l="4348" t="38359" b="24652"/>
                          <a:stretch/>
                        </pic:blipFill>
                        <pic:spPr bwMode="auto">
                          <a:xfrm>
                            <a:off x="0" y="0"/>
                            <a:ext cx="1514226" cy="2322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92" w:type="dxa"/>
            <w:shd w:val="clear" w:color="auto" w:fill="auto"/>
            <w:vAlign w:val="center"/>
          </w:tcPr>
          <w:p w14:paraId="44740A26" w14:textId="77777777" w:rsidR="00CD74D4" w:rsidRPr="00CD74D4" w:rsidRDefault="00CD74D4" w:rsidP="007A7EDD">
            <w:pPr>
              <w:suppressAutoHyphens/>
              <w:jc w:val="left"/>
              <w:rPr>
                <w:rFonts w:cs="Arial"/>
                <w:szCs w:val="18"/>
              </w:rPr>
            </w:pPr>
          </w:p>
        </w:tc>
        <w:tc>
          <w:tcPr>
            <w:tcW w:w="3081" w:type="dxa"/>
            <w:gridSpan w:val="2"/>
            <w:shd w:val="clear" w:color="auto" w:fill="auto"/>
            <w:vAlign w:val="center"/>
          </w:tcPr>
          <w:p w14:paraId="32B62E65" w14:textId="77777777" w:rsidR="00CD74D4" w:rsidRPr="007A7EDD" w:rsidRDefault="00CD74D4" w:rsidP="007A7EDD">
            <w:pPr>
              <w:pStyle w:val="blcb"/>
            </w:pPr>
            <w:r>
              <w:rPr>
                <w:lang w:val="hu"/>
              </w:rPr>
              <w:t>Vízálló vezeték csatlakozók</w:t>
            </w:r>
          </w:p>
        </w:tc>
        <w:tc>
          <w:tcPr>
            <w:tcW w:w="2447" w:type="dxa"/>
            <w:shd w:val="clear" w:color="auto" w:fill="auto"/>
            <w:vAlign w:val="center"/>
          </w:tcPr>
          <w:p w14:paraId="121EA353" w14:textId="77777777" w:rsidR="00CD74D4" w:rsidRPr="00CD74D4" w:rsidRDefault="00CD74D4" w:rsidP="007A7EDD">
            <w:pPr>
              <w:suppressAutoHyphens/>
              <w:jc w:val="right"/>
              <w:rPr>
                <w:rFonts w:cs="Arial"/>
                <w:szCs w:val="18"/>
              </w:rPr>
            </w:pPr>
            <w:r>
              <w:rPr>
                <w:rFonts w:cs="Arial"/>
                <w:noProof/>
                <w:szCs w:val="18"/>
                <w:lang w:val="hu"/>
              </w:rPr>
              <w:drawing>
                <wp:inline distT="0" distB="0" distL="0" distR="0" wp14:anchorId="431EA802" wp14:editId="1D77FFC1">
                  <wp:extent cx="1595887" cy="526212"/>
                  <wp:effectExtent l="0" t="0" r="0" b="0"/>
                  <wp:docPr id="60" name="Picture 60" descr="D:\W20\A-1230-04-21-all-files\OCR\media\image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52" descr="D:\W20\A-1230-04-21-all-files\OCR\media\image410.png"/>
                          <pic:cNvPicPr>
                            <a:picLocks noChangeAspect="1" noChangeArrowheads="1"/>
                          </pic:cNvPicPr>
                        </pic:nvPicPr>
                        <pic:blipFill rotWithShape="1">
                          <a:blip r:embed="rId260" cstate="print">
                            <a:extLst>
                              <a:ext uri="{28A0092B-C50C-407E-A947-70E740481C1C}">
                                <a14:useLocalDpi xmlns:a14="http://schemas.microsoft.com/office/drawing/2010/main" val="0"/>
                              </a:ext>
                            </a:extLst>
                          </a:blip>
                          <a:srcRect b="16150"/>
                          <a:stretch/>
                        </pic:blipFill>
                        <pic:spPr bwMode="auto">
                          <a:xfrm>
                            <a:off x="0" y="0"/>
                            <a:ext cx="1597025" cy="5265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561EAB2C" w14:textId="77777777" w:rsidTr="007A7EDD">
        <w:trPr>
          <w:trHeight w:val="23"/>
        </w:trPr>
        <w:tc>
          <w:tcPr>
            <w:tcW w:w="2927" w:type="dxa"/>
            <w:shd w:val="clear" w:color="auto" w:fill="auto"/>
            <w:vAlign w:val="center"/>
          </w:tcPr>
          <w:p w14:paraId="235F29DA" w14:textId="77777777" w:rsidR="00CD74D4" w:rsidRPr="007A7EDD" w:rsidRDefault="00CD74D4" w:rsidP="007A7EDD">
            <w:pPr>
              <w:pStyle w:val="blcb"/>
            </w:pPr>
            <w:r>
              <w:rPr>
                <w:lang w:val="hu"/>
              </w:rPr>
              <w:t>Phillips fejű csavarhúzó</w:t>
            </w:r>
          </w:p>
        </w:tc>
        <w:tc>
          <w:tcPr>
            <w:tcW w:w="2601" w:type="dxa"/>
            <w:gridSpan w:val="2"/>
            <w:shd w:val="clear" w:color="auto" w:fill="auto"/>
            <w:vAlign w:val="center"/>
          </w:tcPr>
          <w:p w14:paraId="14D55F19" w14:textId="77777777" w:rsidR="00CD74D4" w:rsidRPr="00CD74D4" w:rsidRDefault="00CD74D4" w:rsidP="007A7EDD">
            <w:pPr>
              <w:suppressAutoHyphens/>
              <w:jc w:val="right"/>
              <w:rPr>
                <w:rFonts w:cs="Arial"/>
                <w:szCs w:val="18"/>
              </w:rPr>
            </w:pPr>
            <w:r>
              <w:rPr>
                <w:rFonts w:cs="Arial"/>
                <w:noProof/>
                <w:szCs w:val="18"/>
                <w:lang w:val="hu"/>
              </w:rPr>
              <w:drawing>
                <wp:inline distT="0" distB="0" distL="0" distR="0" wp14:anchorId="0E14D475" wp14:editId="1F9B4BE2">
                  <wp:extent cx="1500997" cy="241540"/>
                  <wp:effectExtent l="0" t="0" r="0" b="0"/>
                  <wp:docPr id="59" name="Picture 59" descr="D:\W20\A-1230-04-21-all-files\OCR\media\image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53" descr="D:\W20\A-1230-04-21-all-files\OCR\media\image411.png"/>
                          <pic:cNvPicPr>
                            <a:picLocks noChangeAspect="1" noChangeArrowheads="1"/>
                          </pic:cNvPicPr>
                        </pic:nvPicPr>
                        <pic:blipFill rotWithShape="1">
                          <a:blip r:embed="rId261" cstate="print">
                            <a:extLst>
                              <a:ext uri="{28A0092B-C50C-407E-A947-70E740481C1C}">
                                <a14:useLocalDpi xmlns:a14="http://schemas.microsoft.com/office/drawing/2010/main" val="0"/>
                              </a:ext>
                            </a:extLst>
                          </a:blip>
                          <a:srcRect l="4912" t="34179" b="30337"/>
                          <a:stretch/>
                        </pic:blipFill>
                        <pic:spPr bwMode="auto">
                          <a:xfrm>
                            <a:off x="0" y="0"/>
                            <a:ext cx="1505287" cy="2422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92" w:type="dxa"/>
            <w:shd w:val="clear" w:color="auto" w:fill="auto"/>
            <w:vAlign w:val="center"/>
          </w:tcPr>
          <w:p w14:paraId="58ADFFD2" w14:textId="77777777" w:rsidR="00CD74D4" w:rsidRPr="00CD74D4" w:rsidRDefault="00CD74D4" w:rsidP="007A7EDD">
            <w:pPr>
              <w:suppressAutoHyphens/>
              <w:jc w:val="left"/>
              <w:rPr>
                <w:rFonts w:cs="Arial"/>
                <w:szCs w:val="18"/>
              </w:rPr>
            </w:pPr>
          </w:p>
        </w:tc>
        <w:tc>
          <w:tcPr>
            <w:tcW w:w="2836" w:type="dxa"/>
            <w:shd w:val="clear" w:color="auto" w:fill="auto"/>
            <w:vAlign w:val="center"/>
          </w:tcPr>
          <w:p w14:paraId="263C0EE8" w14:textId="77777777" w:rsidR="00CD74D4" w:rsidRPr="007A7EDD" w:rsidRDefault="00CD74D4" w:rsidP="007A7EDD">
            <w:pPr>
              <w:pStyle w:val="blcb"/>
            </w:pPr>
            <w:r>
              <w:rPr>
                <w:lang w:val="hu"/>
              </w:rPr>
              <w:t>Mérőszalag</w:t>
            </w:r>
          </w:p>
        </w:tc>
        <w:tc>
          <w:tcPr>
            <w:tcW w:w="2692" w:type="dxa"/>
            <w:gridSpan w:val="2"/>
            <w:shd w:val="clear" w:color="auto" w:fill="auto"/>
            <w:vAlign w:val="center"/>
          </w:tcPr>
          <w:p w14:paraId="6914982B" w14:textId="77777777" w:rsidR="00CD74D4" w:rsidRPr="00CD74D4" w:rsidRDefault="00CD74D4" w:rsidP="007A7EDD">
            <w:pPr>
              <w:suppressAutoHyphens/>
              <w:jc w:val="right"/>
              <w:rPr>
                <w:rFonts w:cs="Arial"/>
                <w:szCs w:val="18"/>
              </w:rPr>
            </w:pPr>
            <w:r>
              <w:rPr>
                <w:rFonts w:cs="Arial"/>
                <w:noProof/>
                <w:szCs w:val="18"/>
                <w:lang w:val="hu"/>
              </w:rPr>
              <w:drawing>
                <wp:inline distT="0" distB="0" distL="0" distR="0" wp14:anchorId="0CF6900C" wp14:editId="23BADC7E">
                  <wp:extent cx="903214" cy="612475"/>
                  <wp:effectExtent l="0" t="0" r="0" b="0"/>
                  <wp:docPr id="58" name="Picture 58" descr="D:\W20\A-1230-04-21-all-files\OCR\media\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54" descr="D:\W20\A-1230-04-21-all-files\OCR\media\image412.png"/>
                          <pic:cNvPicPr>
                            <a:picLocks noChangeAspect="1" noChangeArrowheads="1"/>
                          </pic:cNvPicPr>
                        </pic:nvPicPr>
                        <pic:blipFill rotWithShape="1">
                          <a:blip r:embed="rId262" cstate="print">
                            <a:extLst>
                              <a:ext uri="{28A0092B-C50C-407E-A947-70E740481C1C}">
                                <a14:useLocalDpi xmlns:a14="http://schemas.microsoft.com/office/drawing/2010/main" val="0"/>
                              </a:ext>
                            </a:extLst>
                          </a:blip>
                          <a:srcRect l="35648" b="10127"/>
                          <a:stretch/>
                        </pic:blipFill>
                        <pic:spPr bwMode="auto">
                          <a:xfrm>
                            <a:off x="0" y="0"/>
                            <a:ext cx="904722" cy="6134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082DE0D6" w14:textId="77777777" w:rsidTr="007A7EDD">
        <w:trPr>
          <w:trHeight w:val="23"/>
        </w:trPr>
        <w:tc>
          <w:tcPr>
            <w:tcW w:w="2927" w:type="dxa"/>
            <w:shd w:val="clear" w:color="auto" w:fill="auto"/>
            <w:vAlign w:val="center"/>
          </w:tcPr>
          <w:p w14:paraId="719992FE" w14:textId="77777777" w:rsidR="00CD74D4" w:rsidRPr="005D6DA4" w:rsidRDefault="00CD74D4" w:rsidP="007A7EDD">
            <w:pPr>
              <w:pStyle w:val="blcb"/>
              <w:rPr>
                <w:spacing w:val="-4"/>
              </w:rPr>
            </w:pPr>
            <w:r w:rsidRPr="005D6DA4">
              <w:rPr>
                <w:spacing w:val="-4"/>
                <w:lang w:val="hu"/>
              </w:rPr>
              <w:t>Vékony pengéjű csavarhúzó</w:t>
            </w:r>
          </w:p>
        </w:tc>
        <w:tc>
          <w:tcPr>
            <w:tcW w:w="2601" w:type="dxa"/>
            <w:gridSpan w:val="2"/>
            <w:shd w:val="clear" w:color="auto" w:fill="auto"/>
            <w:vAlign w:val="center"/>
          </w:tcPr>
          <w:p w14:paraId="2BA91C93" w14:textId="77777777" w:rsidR="00CD74D4" w:rsidRPr="00CD74D4" w:rsidRDefault="00CD74D4" w:rsidP="007A7EDD">
            <w:pPr>
              <w:suppressAutoHyphens/>
              <w:jc w:val="right"/>
              <w:rPr>
                <w:rFonts w:cs="Arial"/>
                <w:szCs w:val="18"/>
              </w:rPr>
            </w:pPr>
            <w:r>
              <w:rPr>
                <w:rFonts w:cs="Arial"/>
                <w:noProof/>
                <w:szCs w:val="18"/>
                <w:lang w:val="hu"/>
              </w:rPr>
              <w:drawing>
                <wp:inline distT="0" distB="0" distL="0" distR="0" wp14:anchorId="3EFAF657" wp14:editId="52A99AE0">
                  <wp:extent cx="1147314" cy="189781"/>
                  <wp:effectExtent l="0" t="0" r="0" b="0"/>
                  <wp:docPr id="57" name="Picture 57" descr="D:\W20\A-1230-04-21-all-files\OCR\media\image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55" descr="D:\W20\A-1230-04-21-all-files\OCR\media\image413.png"/>
                          <pic:cNvPicPr>
                            <a:picLocks noChangeAspect="1" noChangeArrowheads="1"/>
                          </pic:cNvPicPr>
                        </pic:nvPicPr>
                        <pic:blipFill rotWithShape="1">
                          <a:blip r:embed="rId263" cstate="print">
                            <a:extLst>
                              <a:ext uri="{28A0092B-C50C-407E-A947-70E740481C1C}">
                                <a14:useLocalDpi xmlns:a14="http://schemas.microsoft.com/office/drawing/2010/main" val="0"/>
                              </a:ext>
                            </a:extLst>
                          </a:blip>
                          <a:srcRect l="25056" t="26316" r="2501" b="44737"/>
                          <a:stretch/>
                        </pic:blipFill>
                        <pic:spPr bwMode="auto">
                          <a:xfrm>
                            <a:off x="0" y="0"/>
                            <a:ext cx="1146813" cy="1896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92" w:type="dxa"/>
            <w:shd w:val="clear" w:color="auto" w:fill="auto"/>
            <w:vAlign w:val="center"/>
          </w:tcPr>
          <w:p w14:paraId="11BA0873" w14:textId="77777777" w:rsidR="00CD74D4" w:rsidRPr="00CD74D4" w:rsidRDefault="00CD74D4" w:rsidP="007A7EDD">
            <w:pPr>
              <w:suppressAutoHyphens/>
              <w:jc w:val="left"/>
              <w:rPr>
                <w:rFonts w:cs="Arial"/>
                <w:szCs w:val="18"/>
              </w:rPr>
            </w:pPr>
          </w:p>
        </w:tc>
        <w:tc>
          <w:tcPr>
            <w:tcW w:w="2836" w:type="dxa"/>
            <w:shd w:val="clear" w:color="auto" w:fill="auto"/>
            <w:vAlign w:val="center"/>
          </w:tcPr>
          <w:p w14:paraId="28E2DD79" w14:textId="77777777" w:rsidR="00CD74D4" w:rsidRPr="007A7EDD" w:rsidRDefault="00CD74D4" w:rsidP="007A7EDD">
            <w:pPr>
              <w:pStyle w:val="blcb"/>
            </w:pPr>
            <w:r>
              <w:rPr>
                <w:lang w:val="hu"/>
              </w:rPr>
              <w:t>Huzalhúzó</w:t>
            </w:r>
          </w:p>
        </w:tc>
        <w:tc>
          <w:tcPr>
            <w:tcW w:w="2692" w:type="dxa"/>
            <w:gridSpan w:val="2"/>
            <w:shd w:val="clear" w:color="auto" w:fill="auto"/>
            <w:vAlign w:val="center"/>
          </w:tcPr>
          <w:p w14:paraId="22573F8E" w14:textId="77777777" w:rsidR="00CD74D4" w:rsidRPr="00CD74D4" w:rsidRDefault="00CD74D4" w:rsidP="007A7EDD">
            <w:pPr>
              <w:suppressAutoHyphens/>
              <w:jc w:val="right"/>
              <w:rPr>
                <w:rFonts w:cs="Arial"/>
                <w:szCs w:val="18"/>
              </w:rPr>
            </w:pPr>
            <w:r>
              <w:rPr>
                <w:rFonts w:cs="Arial"/>
                <w:noProof/>
                <w:szCs w:val="18"/>
                <w:lang w:val="hu"/>
              </w:rPr>
              <w:drawing>
                <wp:inline distT="0" distB="0" distL="0" distR="0" wp14:anchorId="11E02D12" wp14:editId="4FA759B1">
                  <wp:extent cx="1026544" cy="483079"/>
                  <wp:effectExtent l="0" t="0" r="0" b="0"/>
                  <wp:docPr id="56" name="Picture 56" descr="D:\W20\A-1230-04-21-all-files\OCR\media\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56" descr="D:\W20\A-1230-04-21-all-files\OCR\media\image414.png"/>
                          <pic:cNvPicPr>
                            <a:picLocks noChangeAspect="1" noChangeArrowheads="1"/>
                          </pic:cNvPicPr>
                        </pic:nvPicPr>
                        <pic:blipFill rotWithShape="1">
                          <a:blip r:embed="rId264" cstate="print">
                            <a:extLst>
                              <a:ext uri="{28A0092B-C50C-407E-A947-70E740481C1C}">
                                <a14:useLocalDpi xmlns:a14="http://schemas.microsoft.com/office/drawing/2010/main" val="0"/>
                              </a:ext>
                            </a:extLst>
                          </a:blip>
                          <a:srcRect l="26994" b="26295"/>
                          <a:stretch/>
                        </pic:blipFill>
                        <pic:spPr bwMode="auto">
                          <a:xfrm>
                            <a:off x="0" y="0"/>
                            <a:ext cx="1026386" cy="4830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250A7D87" w14:textId="77777777" w:rsidTr="007A7EDD">
        <w:trPr>
          <w:trHeight w:val="23"/>
        </w:trPr>
        <w:tc>
          <w:tcPr>
            <w:tcW w:w="2927" w:type="dxa"/>
            <w:shd w:val="clear" w:color="auto" w:fill="auto"/>
            <w:vAlign w:val="center"/>
          </w:tcPr>
          <w:p w14:paraId="631738B3" w14:textId="77777777" w:rsidR="00CD74D4" w:rsidRPr="007A7EDD" w:rsidRDefault="00CD74D4" w:rsidP="007A7EDD">
            <w:pPr>
              <w:pStyle w:val="blcb"/>
            </w:pPr>
            <w:r>
              <w:rPr>
                <w:lang w:val="hu"/>
              </w:rPr>
              <w:t>Vezetékvezető fogó</w:t>
            </w:r>
          </w:p>
        </w:tc>
        <w:tc>
          <w:tcPr>
            <w:tcW w:w="2601" w:type="dxa"/>
            <w:gridSpan w:val="2"/>
            <w:shd w:val="clear" w:color="auto" w:fill="auto"/>
            <w:vAlign w:val="center"/>
          </w:tcPr>
          <w:p w14:paraId="0CE70565" w14:textId="77777777" w:rsidR="00CD74D4" w:rsidRPr="00CD74D4" w:rsidRDefault="00CD74D4" w:rsidP="007A7EDD">
            <w:pPr>
              <w:suppressAutoHyphens/>
              <w:jc w:val="right"/>
              <w:rPr>
                <w:rFonts w:cs="Arial"/>
                <w:szCs w:val="18"/>
              </w:rPr>
            </w:pPr>
            <w:r>
              <w:rPr>
                <w:rFonts w:cs="Arial"/>
                <w:noProof/>
                <w:szCs w:val="18"/>
                <w:lang w:val="hu"/>
              </w:rPr>
              <w:drawing>
                <wp:inline distT="0" distB="0" distL="0" distR="0" wp14:anchorId="554256EB" wp14:editId="6228BEBB">
                  <wp:extent cx="1307705" cy="362310"/>
                  <wp:effectExtent l="0" t="0" r="0" b="0"/>
                  <wp:docPr id="55" name="Picture 55" descr="D:\W20\A-1230-04-21-all-files\OCR\media\image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57" descr="D:\W20\A-1230-04-21-all-files\OCR\media\image415.png"/>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l="17430" b="44737"/>
                          <a:stretch/>
                        </pic:blipFill>
                        <pic:spPr bwMode="auto">
                          <a:xfrm>
                            <a:off x="0" y="0"/>
                            <a:ext cx="1307131" cy="3621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92" w:type="dxa"/>
            <w:shd w:val="clear" w:color="auto" w:fill="auto"/>
            <w:vAlign w:val="center"/>
          </w:tcPr>
          <w:p w14:paraId="15C6A96B" w14:textId="77777777" w:rsidR="00CD74D4" w:rsidRPr="00CD74D4" w:rsidRDefault="00CD74D4" w:rsidP="007A7EDD">
            <w:pPr>
              <w:suppressAutoHyphens/>
              <w:jc w:val="left"/>
              <w:rPr>
                <w:rFonts w:cs="Arial"/>
                <w:szCs w:val="18"/>
              </w:rPr>
            </w:pPr>
          </w:p>
        </w:tc>
        <w:tc>
          <w:tcPr>
            <w:tcW w:w="2836" w:type="dxa"/>
            <w:shd w:val="clear" w:color="auto" w:fill="auto"/>
            <w:vAlign w:val="center"/>
          </w:tcPr>
          <w:p w14:paraId="015E2A6B" w14:textId="77777777" w:rsidR="00CD74D4" w:rsidRPr="007A7EDD" w:rsidRDefault="00CD74D4" w:rsidP="007A7EDD">
            <w:pPr>
              <w:pStyle w:val="blcb"/>
            </w:pPr>
            <w:r>
              <w:rPr>
                <w:lang w:val="hu"/>
              </w:rPr>
              <w:t>Drótanyák (mellékelve)</w:t>
            </w:r>
          </w:p>
        </w:tc>
        <w:tc>
          <w:tcPr>
            <w:tcW w:w="2692" w:type="dxa"/>
            <w:gridSpan w:val="2"/>
            <w:shd w:val="clear" w:color="auto" w:fill="auto"/>
            <w:vAlign w:val="center"/>
          </w:tcPr>
          <w:p w14:paraId="148DF55C" w14:textId="77777777" w:rsidR="00CD74D4" w:rsidRPr="00CD74D4" w:rsidRDefault="00CD74D4" w:rsidP="007A7EDD">
            <w:pPr>
              <w:suppressAutoHyphens/>
              <w:jc w:val="right"/>
              <w:rPr>
                <w:rFonts w:cs="Arial"/>
                <w:szCs w:val="18"/>
              </w:rPr>
            </w:pPr>
            <w:r>
              <w:rPr>
                <w:rFonts w:cs="Arial"/>
                <w:noProof/>
                <w:szCs w:val="18"/>
                <w:lang w:val="hu"/>
              </w:rPr>
              <w:drawing>
                <wp:inline distT="0" distB="0" distL="0" distR="0" wp14:anchorId="3453C8E4" wp14:editId="5029E732">
                  <wp:extent cx="1406106" cy="362310"/>
                  <wp:effectExtent l="0" t="0" r="0" b="0"/>
                  <wp:docPr id="54" name="Picture 54" descr="D:\W20\A-1230-04-21-all-files\OCR\media\image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58" descr="D:\W20\A-1230-04-21-all-files\OCR\media\image416.png"/>
                          <pic:cNvPicPr>
                            <a:picLocks noChangeAspect="1" noChangeArrowheads="1"/>
                          </pic:cNvPicPr>
                        </pic:nvPicPr>
                        <pic:blipFill rotWithShape="1">
                          <a:blip r:embed="rId266" cstate="print">
                            <a:extLst>
                              <a:ext uri="{28A0092B-C50C-407E-A947-70E740481C1C}">
                                <a14:useLocalDpi xmlns:a14="http://schemas.microsoft.com/office/drawing/2010/main" val="0"/>
                              </a:ext>
                            </a:extLst>
                          </a:blip>
                          <a:srcRect b="44721"/>
                          <a:stretch/>
                        </pic:blipFill>
                        <pic:spPr bwMode="auto">
                          <a:xfrm>
                            <a:off x="0" y="0"/>
                            <a:ext cx="1405890" cy="36225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27F5300F" w14:textId="77777777" w:rsidTr="007A7EDD">
        <w:trPr>
          <w:trHeight w:val="23"/>
        </w:trPr>
        <w:tc>
          <w:tcPr>
            <w:tcW w:w="2927" w:type="dxa"/>
            <w:shd w:val="clear" w:color="auto" w:fill="auto"/>
            <w:vAlign w:val="center"/>
          </w:tcPr>
          <w:p w14:paraId="1E7E5E61" w14:textId="77777777" w:rsidR="00CD74D4" w:rsidRPr="007A7EDD" w:rsidRDefault="00CD74D4" w:rsidP="007A7EDD">
            <w:pPr>
              <w:pStyle w:val="blcb"/>
            </w:pPr>
            <w:r>
              <w:rPr>
                <w:lang w:val="hu"/>
              </w:rPr>
              <w:t>Vízszintjelző</w:t>
            </w:r>
          </w:p>
        </w:tc>
        <w:tc>
          <w:tcPr>
            <w:tcW w:w="2601" w:type="dxa"/>
            <w:gridSpan w:val="2"/>
            <w:shd w:val="clear" w:color="auto" w:fill="auto"/>
            <w:vAlign w:val="center"/>
          </w:tcPr>
          <w:p w14:paraId="70F75F27" w14:textId="77777777" w:rsidR="00CD74D4" w:rsidRPr="00CD74D4" w:rsidRDefault="00CD74D4" w:rsidP="007A7EDD">
            <w:pPr>
              <w:suppressAutoHyphens/>
              <w:jc w:val="right"/>
              <w:rPr>
                <w:rFonts w:cs="Arial"/>
                <w:szCs w:val="18"/>
              </w:rPr>
            </w:pPr>
            <w:r>
              <w:rPr>
                <w:rFonts w:cs="Arial"/>
                <w:noProof/>
                <w:szCs w:val="18"/>
                <w:lang w:val="hu"/>
              </w:rPr>
              <w:drawing>
                <wp:inline distT="0" distB="0" distL="0" distR="0" wp14:anchorId="1D8AF612" wp14:editId="72974C24">
                  <wp:extent cx="1052423" cy="327804"/>
                  <wp:effectExtent l="0" t="0" r="0" b="0"/>
                  <wp:docPr id="53" name="Picture 53" descr="D:\W20\A-1230-04-21-all-files\OCR\media\image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59" descr="D:\W20\A-1230-04-21-all-files\OCR\media\image417.png"/>
                          <pic:cNvPicPr>
                            <a:picLocks noChangeAspect="1" noChangeArrowheads="1"/>
                          </pic:cNvPicPr>
                        </pic:nvPicPr>
                        <pic:blipFill rotWithShape="1">
                          <a:blip r:embed="rId267" cstate="print">
                            <a:extLst>
                              <a:ext uri="{28A0092B-C50C-407E-A947-70E740481C1C}">
                                <a14:useLocalDpi xmlns:a14="http://schemas.microsoft.com/office/drawing/2010/main" val="0"/>
                              </a:ext>
                            </a:extLst>
                          </a:blip>
                          <a:srcRect l="33696" b="29568"/>
                          <a:stretch/>
                        </pic:blipFill>
                        <pic:spPr bwMode="auto">
                          <a:xfrm>
                            <a:off x="0" y="0"/>
                            <a:ext cx="1049634" cy="3269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92" w:type="dxa"/>
            <w:shd w:val="clear" w:color="auto" w:fill="auto"/>
            <w:vAlign w:val="center"/>
          </w:tcPr>
          <w:p w14:paraId="5D0A4E4B" w14:textId="77777777" w:rsidR="00CD74D4" w:rsidRPr="00CD74D4" w:rsidRDefault="00CD74D4" w:rsidP="007A7EDD">
            <w:pPr>
              <w:suppressAutoHyphens/>
              <w:jc w:val="left"/>
              <w:rPr>
                <w:rFonts w:cs="Arial"/>
                <w:szCs w:val="18"/>
              </w:rPr>
            </w:pPr>
          </w:p>
        </w:tc>
        <w:tc>
          <w:tcPr>
            <w:tcW w:w="2836" w:type="dxa"/>
            <w:shd w:val="clear" w:color="auto" w:fill="auto"/>
            <w:vAlign w:val="center"/>
          </w:tcPr>
          <w:p w14:paraId="6F6A83DC" w14:textId="77777777" w:rsidR="00CD74D4" w:rsidRPr="007A7EDD" w:rsidRDefault="00CD74D4" w:rsidP="007A7EDD">
            <w:pPr>
              <w:pStyle w:val="blcb"/>
            </w:pPr>
            <w:r>
              <w:rPr>
                <w:lang w:val="hu"/>
              </w:rPr>
              <w:t>Jelölő ceruza</w:t>
            </w:r>
          </w:p>
        </w:tc>
        <w:tc>
          <w:tcPr>
            <w:tcW w:w="2692" w:type="dxa"/>
            <w:gridSpan w:val="2"/>
            <w:shd w:val="clear" w:color="auto" w:fill="auto"/>
            <w:vAlign w:val="center"/>
          </w:tcPr>
          <w:p w14:paraId="64518F59" w14:textId="77777777" w:rsidR="00CD74D4" w:rsidRPr="00CD74D4" w:rsidRDefault="00CD74D4" w:rsidP="007A7EDD">
            <w:pPr>
              <w:suppressAutoHyphens/>
              <w:jc w:val="right"/>
              <w:rPr>
                <w:rFonts w:cs="Arial"/>
                <w:szCs w:val="18"/>
              </w:rPr>
            </w:pPr>
            <w:r>
              <w:rPr>
                <w:rFonts w:cs="Arial"/>
                <w:noProof/>
                <w:szCs w:val="18"/>
                <w:lang w:val="hu"/>
              </w:rPr>
              <w:drawing>
                <wp:inline distT="0" distB="0" distL="0" distR="0" wp14:anchorId="117925F7" wp14:editId="3150FF42">
                  <wp:extent cx="1138687" cy="155276"/>
                  <wp:effectExtent l="0" t="0" r="0" b="0"/>
                  <wp:docPr id="52" name="Picture 52" descr="D:\W20\A-1230-04-21-all-files\OCR\media\image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60" descr="D:\W20\A-1230-04-21-all-files\OCR\media\image418.png"/>
                          <pic:cNvPicPr>
                            <a:picLocks noChangeAspect="1" noChangeArrowheads="1"/>
                          </pic:cNvPicPr>
                        </pic:nvPicPr>
                        <pic:blipFill rotWithShape="1">
                          <a:blip r:embed="rId268" cstate="print">
                            <a:extLst>
                              <a:ext uri="{28A0092B-C50C-407E-A947-70E740481C1C}">
                                <a14:useLocalDpi xmlns:a14="http://schemas.microsoft.com/office/drawing/2010/main" val="0"/>
                              </a:ext>
                            </a:extLst>
                          </a:blip>
                          <a:srcRect l="19018" t="16723" b="49830"/>
                          <a:stretch/>
                        </pic:blipFill>
                        <pic:spPr bwMode="auto">
                          <a:xfrm>
                            <a:off x="0" y="0"/>
                            <a:ext cx="1138512" cy="1552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57749287" w14:textId="77777777" w:rsidTr="007A7EDD">
        <w:trPr>
          <w:trHeight w:val="23"/>
        </w:trPr>
        <w:tc>
          <w:tcPr>
            <w:tcW w:w="2927" w:type="dxa"/>
            <w:shd w:val="clear" w:color="auto" w:fill="auto"/>
            <w:vAlign w:val="center"/>
          </w:tcPr>
          <w:p w14:paraId="04418A6B" w14:textId="77777777" w:rsidR="00CD74D4" w:rsidRPr="007A7EDD" w:rsidRDefault="00CD74D4" w:rsidP="007A7EDD">
            <w:pPr>
              <w:pStyle w:val="blcb"/>
              <w:spacing w:after="720"/>
            </w:pPr>
            <w:r>
              <w:rPr>
                <w:lang w:val="hu"/>
              </w:rPr>
              <w:t>Kalapács</w:t>
            </w:r>
          </w:p>
          <w:p w14:paraId="6167CB9D" w14:textId="77777777" w:rsidR="00CD74D4" w:rsidRPr="007A7EDD" w:rsidRDefault="00CD74D4" w:rsidP="007A7EDD">
            <w:pPr>
              <w:pStyle w:val="blcb"/>
            </w:pPr>
            <w:r>
              <w:rPr>
                <w:lang w:val="hu"/>
              </w:rPr>
              <w:t>Földelő heveder</w:t>
            </w:r>
          </w:p>
        </w:tc>
        <w:tc>
          <w:tcPr>
            <w:tcW w:w="2601" w:type="dxa"/>
            <w:gridSpan w:val="2"/>
            <w:shd w:val="clear" w:color="auto" w:fill="auto"/>
            <w:vAlign w:val="center"/>
          </w:tcPr>
          <w:p w14:paraId="65FB2E55" w14:textId="77777777" w:rsidR="00CD74D4" w:rsidRPr="00CD74D4" w:rsidRDefault="00CD74D4" w:rsidP="007A7EDD">
            <w:pPr>
              <w:suppressAutoHyphens/>
              <w:jc w:val="right"/>
              <w:rPr>
                <w:rFonts w:cs="Arial"/>
                <w:szCs w:val="18"/>
              </w:rPr>
            </w:pPr>
            <w:r>
              <w:rPr>
                <w:rFonts w:cs="Arial"/>
                <w:noProof/>
                <w:szCs w:val="18"/>
                <w:lang w:val="hu"/>
              </w:rPr>
              <w:drawing>
                <wp:inline distT="0" distB="0" distL="0" distR="0" wp14:anchorId="23A8A94E" wp14:editId="0B5D5C53">
                  <wp:extent cx="1293751" cy="1190446"/>
                  <wp:effectExtent l="0" t="0" r="0" b="0"/>
                  <wp:docPr id="51" name="Picture 51" descr="D:\W20\A-1230-04-21-all-files\OCR\media\image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61" descr="D:\W20\A-1230-04-21-all-files\OCR\media\image419.png"/>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l="18480"/>
                          <a:stretch/>
                        </pic:blipFill>
                        <pic:spPr bwMode="auto">
                          <a:xfrm>
                            <a:off x="0" y="0"/>
                            <a:ext cx="1290495" cy="11874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92" w:type="dxa"/>
            <w:shd w:val="clear" w:color="auto" w:fill="auto"/>
            <w:vAlign w:val="center"/>
          </w:tcPr>
          <w:p w14:paraId="702D6D16" w14:textId="77777777" w:rsidR="00CD74D4" w:rsidRPr="00CD74D4" w:rsidRDefault="00CD74D4" w:rsidP="007A7EDD">
            <w:pPr>
              <w:suppressAutoHyphens/>
              <w:jc w:val="left"/>
              <w:rPr>
                <w:rFonts w:cs="Arial"/>
                <w:szCs w:val="18"/>
              </w:rPr>
            </w:pPr>
          </w:p>
        </w:tc>
        <w:tc>
          <w:tcPr>
            <w:tcW w:w="2836" w:type="dxa"/>
            <w:shd w:val="clear" w:color="auto" w:fill="auto"/>
            <w:vAlign w:val="center"/>
          </w:tcPr>
          <w:p w14:paraId="19BEC8A6" w14:textId="77777777" w:rsidR="00CD74D4" w:rsidRPr="007A7EDD" w:rsidRDefault="00CD74D4" w:rsidP="007A7EDD">
            <w:pPr>
              <w:pStyle w:val="blcb"/>
            </w:pPr>
            <w:r>
              <w:rPr>
                <w:lang w:val="hu"/>
              </w:rPr>
              <w:t>Elektromos fúrógép (vagy kalapácsfúró, ha falazatba vagy betonfalba szereli)</w:t>
            </w:r>
          </w:p>
        </w:tc>
        <w:tc>
          <w:tcPr>
            <w:tcW w:w="2692" w:type="dxa"/>
            <w:gridSpan w:val="2"/>
            <w:shd w:val="clear" w:color="auto" w:fill="auto"/>
            <w:vAlign w:val="center"/>
          </w:tcPr>
          <w:p w14:paraId="47245242" w14:textId="77777777" w:rsidR="00CD74D4" w:rsidRPr="00CD74D4" w:rsidRDefault="00CD74D4" w:rsidP="007A7EDD">
            <w:pPr>
              <w:suppressAutoHyphens/>
              <w:jc w:val="right"/>
              <w:rPr>
                <w:rFonts w:cs="Arial"/>
                <w:szCs w:val="18"/>
              </w:rPr>
            </w:pPr>
            <w:r>
              <w:rPr>
                <w:rFonts w:cs="Arial"/>
                <w:noProof/>
                <w:szCs w:val="18"/>
                <w:lang w:val="hu"/>
              </w:rPr>
              <w:drawing>
                <wp:inline distT="0" distB="0" distL="0" distR="0" wp14:anchorId="2D47A119" wp14:editId="17AB8B5C">
                  <wp:extent cx="1285336" cy="888521"/>
                  <wp:effectExtent l="0" t="0" r="0" b="0"/>
                  <wp:docPr id="50" name="Picture 50" descr="D:\W20\A-1230-04-21-all-files\OCR\media\image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62" descr="D:\W20\A-1230-04-21-all-files\OCR\media\image420.png"/>
                          <pic:cNvPicPr>
                            <a:picLocks noChangeAspect="1" noChangeArrowheads="1"/>
                          </pic:cNvPicPr>
                        </pic:nvPicPr>
                        <pic:blipFill rotWithShape="1">
                          <a:blip r:embed="rId270" cstate="print">
                            <a:extLst>
                              <a:ext uri="{28A0092B-C50C-407E-A947-70E740481C1C}">
                                <a14:useLocalDpi xmlns:a14="http://schemas.microsoft.com/office/drawing/2010/main" val="0"/>
                              </a:ext>
                            </a:extLst>
                          </a:blip>
                          <a:srcRect l="8589" t="6537" b="18648"/>
                          <a:stretch/>
                        </pic:blipFill>
                        <pic:spPr bwMode="auto">
                          <a:xfrm>
                            <a:off x="0" y="0"/>
                            <a:ext cx="1285139" cy="8883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40BA71BE" w14:textId="77777777" w:rsidTr="007A7EDD">
        <w:trPr>
          <w:trHeight w:val="23"/>
        </w:trPr>
        <w:tc>
          <w:tcPr>
            <w:tcW w:w="4113" w:type="dxa"/>
            <w:gridSpan w:val="2"/>
            <w:shd w:val="clear" w:color="auto" w:fill="auto"/>
            <w:vAlign w:val="center"/>
          </w:tcPr>
          <w:p w14:paraId="2E263C1B" w14:textId="77777777" w:rsidR="00CD74D4" w:rsidRPr="007A7EDD" w:rsidRDefault="00CD74D4" w:rsidP="007A7EDD">
            <w:pPr>
              <w:pStyle w:val="blcb"/>
            </w:pPr>
            <w:r>
              <w:rPr>
                <w:lang w:val="hu"/>
              </w:rPr>
              <w:t>8. sz. AWG vagy 10. sz. AWG csupasz földelt vezeték</w:t>
            </w:r>
          </w:p>
        </w:tc>
        <w:tc>
          <w:tcPr>
            <w:tcW w:w="1415" w:type="dxa"/>
            <w:shd w:val="clear" w:color="auto" w:fill="auto"/>
            <w:vAlign w:val="center"/>
          </w:tcPr>
          <w:p w14:paraId="0BDCA357" w14:textId="77777777" w:rsidR="00CD74D4" w:rsidRPr="00CD74D4" w:rsidRDefault="00CD74D4" w:rsidP="007A7EDD">
            <w:pPr>
              <w:suppressAutoHyphens/>
              <w:jc w:val="right"/>
              <w:rPr>
                <w:rFonts w:cs="Arial"/>
                <w:szCs w:val="18"/>
              </w:rPr>
            </w:pPr>
            <w:r>
              <w:rPr>
                <w:rFonts w:cs="Arial"/>
                <w:noProof/>
                <w:szCs w:val="18"/>
                <w:lang w:val="hu"/>
              </w:rPr>
              <w:drawing>
                <wp:inline distT="0" distB="0" distL="0" distR="0" wp14:anchorId="724CAE26" wp14:editId="2B0E0C89">
                  <wp:extent cx="845389" cy="568244"/>
                  <wp:effectExtent l="0" t="0" r="0" b="0"/>
                  <wp:docPr id="49" name="Picture 49" descr="D:\W20\A-1230-04-21-all-files\OCR\media\image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63" descr="D:\W20\A-1230-04-21-all-files\OCR\media\image421.png"/>
                          <pic:cNvPicPr>
                            <a:picLocks noChangeAspect="1" noChangeArrowheads="1"/>
                          </pic:cNvPicPr>
                        </pic:nvPicPr>
                        <pic:blipFill rotWithShape="1">
                          <a:blip r:embed="rId271" cstate="print">
                            <a:extLst>
                              <a:ext uri="{28A0092B-C50C-407E-A947-70E740481C1C}">
                                <a14:useLocalDpi xmlns:a14="http://schemas.microsoft.com/office/drawing/2010/main" val="0"/>
                              </a:ext>
                            </a:extLst>
                          </a:blip>
                          <a:srcRect l="5769" t="7055"/>
                          <a:stretch/>
                        </pic:blipFill>
                        <pic:spPr bwMode="auto">
                          <a:xfrm>
                            <a:off x="0" y="0"/>
                            <a:ext cx="849080" cy="5707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92" w:type="dxa"/>
            <w:shd w:val="clear" w:color="auto" w:fill="auto"/>
            <w:vAlign w:val="center"/>
          </w:tcPr>
          <w:p w14:paraId="2A72F7AE" w14:textId="77777777" w:rsidR="00CD74D4" w:rsidRPr="00CD74D4" w:rsidRDefault="00CD74D4" w:rsidP="007A7EDD">
            <w:pPr>
              <w:suppressAutoHyphens/>
              <w:jc w:val="left"/>
              <w:rPr>
                <w:rFonts w:cs="Arial"/>
                <w:szCs w:val="18"/>
              </w:rPr>
            </w:pPr>
          </w:p>
        </w:tc>
        <w:tc>
          <w:tcPr>
            <w:tcW w:w="3081" w:type="dxa"/>
            <w:gridSpan w:val="2"/>
            <w:shd w:val="clear" w:color="auto" w:fill="auto"/>
            <w:vAlign w:val="center"/>
          </w:tcPr>
          <w:p w14:paraId="17949519" w14:textId="77777777" w:rsidR="00CD74D4" w:rsidRPr="007A7EDD" w:rsidRDefault="00CD74D4" w:rsidP="007A7EDD">
            <w:pPr>
              <w:pStyle w:val="blcb"/>
            </w:pPr>
            <w:r>
              <w:rPr>
                <w:lang w:val="hu"/>
              </w:rPr>
              <w:t>Vízálló tömítés</w:t>
            </w:r>
          </w:p>
        </w:tc>
        <w:tc>
          <w:tcPr>
            <w:tcW w:w="2447" w:type="dxa"/>
            <w:shd w:val="clear" w:color="auto" w:fill="auto"/>
            <w:vAlign w:val="center"/>
          </w:tcPr>
          <w:p w14:paraId="3A288D1D" w14:textId="77777777" w:rsidR="00CD74D4" w:rsidRPr="00CD74D4" w:rsidRDefault="00CD74D4" w:rsidP="007A7EDD">
            <w:pPr>
              <w:suppressAutoHyphens/>
              <w:jc w:val="right"/>
              <w:rPr>
                <w:rFonts w:cs="Arial"/>
                <w:szCs w:val="18"/>
              </w:rPr>
            </w:pPr>
            <w:r>
              <w:rPr>
                <w:rFonts w:cs="Arial"/>
                <w:noProof/>
                <w:szCs w:val="18"/>
                <w:lang w:val="hu"/>
              </w:rPr>
              <w:drawing>
                <wp:inline distT="0" distB="0" distL="0" distR="0" wp14:anchorId="622DFAA5" wp14:editId="55039B84">
                  <wp:extent cx="1429040" cy="353683"/>
                  <wp:effectExtent l="0" t="0" r="0" b="0"/>
                  <wp:docPr id="48" name="Picture 48" descr="D:\W20\A-1230-04-21-all-files\OCR\media\imag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64" descr="D:\W20\A-1230-04-21-all-files\OCR\media\image422.png"/>
                          <pic:cNvPicPr>
                            <a:picLocks noChangeAspect="1" noChangeArrowheads="1"/>
                          </pic:cNvPicPr>
                        </pic:nvPicPr>
                        <pic:blipFill rotWithShape="1">
                          <a:blip r:embed="rId272" cstate="print">
                            <a:extLst>
                              <a:ext uri="{28A0092B-C50C-407E-A947-70E740481C1C}">
                                <a14:useLocalDpi xmlns:a14="http://schemas.microsoft.com/office/drawing/2010/main" val="0"/>
                              </a:ext>
                            </a:extLst>
                          </a:blip>
                          <a:srcRect l="10289" b="42253"/>
                          <a:stretch/>
                        </pic:blipFill>
                        <pic:spPr bwMode="auto">
                          <a:xfrm>
                            <a:off x="0" y="0"/>
                            <a:ext cx="1432703" cy="35459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BAA688E" w14:textId="77777777" w:rsidR="0090160B" w:rsidRDefault="0090160B">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439"/>
        <w:gridCol w:w="144"/>
        <w:gridCol w:w="4804"/>
        <w:gridCol w:w="567"/>
        <w:gridCol w:w="425"/>
        <w:gridCol w:w="5960"/>
      </w:tblGrid>
      <w:tr w:rsidR="00CD74D4" w:rsidRPr="00CD74D4" w14:paraId="1C0951C0" w14:textId="77777777" w:rsidTr="007A7EDD">
        <w:trPr>
          <w:trHeight w:val="23"/>
          <w:jc w:val="center"/>
        </w:trPr>
        <w:tc>
          <w:tcPr>
            <w:tcW w:w="5954" w:type="dxa"/>
            <w:gridSpan w:val="4"/>
            <w:shd w:val="clear" w:color="auto" w:fill="auto"/>
          </w:tcPr>
          <w:p w14:paraId="6379E3F4" w14:textId="77777777" w:rsidR="00CD74D4" w:rsidRPr="00CD74D4" w:rsidRDefault="00CD74D4" w:rsidP="007A7EDD">
            <w:pPr>
              <w:pStyle w:val="Heading2"/>
              <w:spacing w:before="0"/>
            </w:pPr>
            <w:bookmarkStart w:id="141" w:name="_Toc71721053"/>
            <w:r>
              <w:rPr>
                <w:lang w:val="hu"/>
              </w:rPr>
              <w:lastRenderedPageBreak/>
              <w:t>A vezérlő telepítése</w:t>
            </w:r>
            <w:bookmarkEnd w:id="141"/>
          </w:p>
          <w:p w14:paraId="562AF5B6" w14:textId="77777777" w:rsidR="00CD74D4" w:rsidRPr="00CD74D4" w:rsidRDefault="00CD74D4" w:rsidP="007A7EDD">
            <w:pPr>
              <w:pStyle w:val="mt02i"/>
            </w:pPr>
            <w:r>
              <w:rPr>
                <w:lang w:val="hu"/>
              </w:rPr>
              <w:t>Az ESP-LXME vezérlő falra (vagy megfelelő szerelési felületre) szerelhető.</w:t>
            </w:r>
          </w:p>
        </w:tc>
        <w:tc>
          <w:tcPr>
            <w:tcW w:w="425" w:type="dxa"/>
            <w:vMerge w:val="restart"/>
            <w:shd w:val="clear" w:color="auto" w:fill="auto"/>
          </w:tcPr>
          <w:p w14:paraId="49211A70" w14:textId="77777777" w:rsidR="00CD74D4" w:rsidRPr="00CD74D4" w:rsidRDefault="00CD74D4" w:rsidP="00CC770B">
            <w:pPr>
              <w:suppressAutoHyphens/>
              <w:rPr>
                <w:rFonts w:cs="Arial"/>
                <w:szCs w:val="18"/>
              </w:rPr>
            </w:pPr>
          </w:p>
        </w:tc>
        <w:tc>
          <w:tcPr>
            <w:tcW w:w="5960" w:type="dxa"/>
            <w:vMerge w:val="restart"/>
            <w:shd w:val="clear" w:color="auto" w:fill="auto"/>
          </w:tcPr>
          <w:p w14:paraId="160013EE" w14:textId="77777777" w:rsidR="00CD74D4" w:rsidRPr="00CD74D4" w:rsidRDefault="006445BC" w:rsidP="007A7EDD">
            <w:pPr>
              <w:suppressAutoHyphens/>
              <w:spacing w:before="120"/>
              <w:jc w:val="center"/>
              <w:rPr>
                <w:rFonts w:cs="Arial"/>
                <w:szCs w:val="18"/>
              </w:rPr>
            </w:pPr>
            <w:r>
              <w:rPr>
                <w:noProof/>
                <w:lang w:val="hu"/>
              </w:rPr>
              <mc:AlternateContent>
                <mc:Choice Requires="wps">
                  <w:drawing>
                    <wp:anchor distT="0" distB="0" distL="114300" distR="114300" simplePos="0" relativeHeight="251654656" behindDoc="0" locked="0" layoutInCell="1" allowOverlap="1" wp14:anchorId="1EA3F4E7" wp14:editId="0847785C">
                      <wp:simplePos x="0" y="0"/>
                      <wp:positionH relativeFrom="column">
                        <wp:posOffset>752475</wp:posOffset>
                      </wp:positionH>
                      <wp:positionV relativeFrom="paragraph">
                        <wp:posOffset>3064510</wp:posOffset>
                      </wp:positionV>
                      <wp:extent cx="471170" cy="146685"/>
                      <wp:effectExtent l="0" t="0" r="5080" b="5715"/>
                      <wp:wrapNone/>
                      <wp:docPr id="250" name="Text 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170" cy="146685"/>
                              </a:xfrm>
                              <a:prstGeom prst="rect">
                                <a:avLst/>
                              </a:prstGeom>
                              <a:solidFill>
                                <a:schemeClr val="bg1"/>
                              </a:solidFill>
                              <a:ln>
                                <a:noFill/>
                              </a:ln>
                            </wps:spPr>
                            <wps:txbx>
                              <w:txbxContent>
                                <w:p w14:paraId="0448AE17" w14:textId="77777777" w:rsidR="00256143" w:rsidRPr="007750AA" w:rsidRDefault="00256143" w:rsidP="007750AA">
                                  <w:pPr>
                                    <w:jc w:val="center"/>
                                    <w:rPr>
                                      <w:b/>
                                    </w:rPr>
                                  </w:pPr>
                                  <w:r>
                                    <w:rPr>
                                      <w:b/>
                                      <w:bCs/>
                                      <w:lang w:val="hu"/>
                                    </w:rPr>
                                    <w:t>Fokozat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EA3F4E7" id="Text Box 440" o:spid="_x0000_s1305" type="#_x0000_t202" style="position:absolute;left:0;text-align:left;margin-left:59.25pt;margin-top:241.3pt;width:37.1pt;height:11.5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" fillcolor="white [3212]" stroked="f">
                      <v:textbox style="mso-fit-shape-to-text:t" inset="0,0,0,0">
                        <w:txbxContent>
                          <w:p w14:paraId="0448AE17" w14:textId="77777777" w:rsidR="00256143" w:rsidRPr="007750AA" w:rsidRDefault="00256143" w:rsidP="007750AA">
                            <w:pPr>
                              <w:jc w:val="center"/>
                              <w:rPr>
                                <w:b/>
                              </w:rPr>
                            </w:pPr>
                            <w:r>
                              <w:rPr>
                                <w:b/>
                                <w:bCs/>
                                <w:lang w:val="hu"/>
                              </w:rPr>
                              <w:t>Fokozat</w:t>
                            </w:r>
                          </w:p>
                        </w:txbxContent>
                      </v:textbox>
                    </v:shape>
                  </w:pict>
                </mc:Fallback>
              </mc:AlternateContent>
            </w:r>
            <w:r>
              <w:rPr>
                <w:noProof/>
                <w:lang w:val="hu"/>
              </w:rPr>
              <mc:AlternateContent>
                <mc:Choice Requires="wps">
                  <w:drawing>
                    <wp:anchor distT="0" distB="0" distL="114300" distR="114300" simplePos="0" relativeHeight="251659776" behindDoc="0" locked="0" layoutInCell="1" allowOverlap="1" wp14:anchorId="2B5E4541" wp14:editId="5CFE641B">
                      <wp:simplePos x="0" y="0"/>
                      <wp:positionH relativeFrom="column">
                        <wp:posOffset>2577465</wp:posOffset>
                      </wp:positionH>
                      <wp:positionV relativeFrom="paragraph">
                        <wp:posOffset>845820</wp:posOffset>
                      </wp:positionV>
                      <wp:extent cx="702945" cy="293370"/>
                      <wp:effectExtent l="0" t="0" r="0" b="3810"/>
                      <wp:wrapNone/>
                      <wp:docPr id="260"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945"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5F9F74" w14:textId="77777777" w:rsidR="00256143" w:rsidRDefault="006445BC" w:rsidP="007750AA">
                                  <w:pPr>
                                    <w:jc w:val="center"/>
                                    <w:rPr>
                                      <w:b/>
                                    </w:rPr>
                                  </w:pPr>
                                  <w:r>
                                    <w:rPr>
                                      <w:b/>
                                      <w:bCs/>
                                      <w:lang w:val="hu"/>
                                    </w:rPr>
                                    <w:t>12.69 in.</w:t>
                                  </w:r>
                                </w:p>
                                <w:p w14:paraId="0E74DC84" w14:textId="77777777" w:rsidR="00256143" w:rsidRPr="007750AA" w:rsidRDefault="00256143" w:rsidP="007750AA">
                                  <w:pPr>
                                    <w:jc w:val="center"/>
                                    <w:rPr>
                                      <w:b/>
                                    </w:rPr>
                                  </w:pPr>
                                  <w:r>
                                    <w:rPr>
                                      <w:b/>
                                      <w:bCs/>
                                      <w:lang w:val="hu"/>
                                    </w:rPr>
                                    <w:t>(32,2 cm)</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B5E4541" id="Text Box 445" o:spid="_x0000_s1306" type="#_x0000_t202" style="position:absolute;left:0;text-align:left;margin-left:202.95pt;margin-top:66.6pt;width:55.35pt;height:23.1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" filled="f" stroked="f">
                      <v:textbox style="mso-fit-shape-to-text:t" inset="0,0,0,0">
                        <w:txbxContent>
                          <w:p w14:paraId="2B5F9F74" w14:textId="77777777" w:rsidR="00256143" w:rsidRDefault="006445BC" w:rsidP="007750AA">
                            <w:pPr>
                              <w:jc w:val="center"/>
                              <w:rPr>
                                <w:b/>
                              </w:rPr>
                            </w:pPr>
                            <w:r>
                              <w:rPr>
                                <w:b/>
                                <w:bCs/>
                                <w:lang w:val="hu"/>
                              </w:rPr>
                              <w:t>12.69 in.</w:t>
                            </w:r>
                          </w:p>
                          <w:p w14:paraId="0E74DC84" w14:textId="77777777" w:rsidR="00256143" w:rsidRPr="007750AA" w:rsidRDefault="00256143" w:rsidP="007750AA">
                            <w:pPr>
                              <w:jc w:val="center"/>
                              <w:rPr>
                                <w:b/>
                              </w:rPr>
                            </w:pPr>
                            <w:r>
                              <w:rPr>
                                <w:b/>
                                <w:bCs/>
                                <w:lang w:val="hu"/>
                              </w:rPr>
                              <w:t>(32,2 cm)</w:t>
                            </w:r>
                          </w:p>
                        </w:txbxContent>
                      </v:textbox>
                    </v:shape>
                  </w:pict>
                </mc:Fallback>
              </mc:AlternateContent>
            </w:r>
            <w:r>
              <w:rPr>
                <w:noProof/>
                <w:lang w:val="hu"/>
              </w:rPr>
              <mc:AlternateContent>
                <mc:Choice Requires="wps">
                  <w:drawing>
                    <wp:anchor distT="0" distB="0" distL="114300" distR="114300" simplePos="0" relativeHeight="251658752" behindDoc="0" locked="0" layoutInCell="1" allowOverlap="1" wp14:anchorId="6DDA7A00" wp14:editId="26534364">
                      <wp:simplePos x="0" y="0"/>
                      <wp:positionH relativeFrom="column">
                        <wp:posOffset>1874520</wp:posOffset>
                      </wp:positionH>
                      <wp:positionV relativeFrom="paragraph">
                        <wp:posOffset>237490</wp:posOffset>
                      </wp:positionV>
                      <wp:extent cx="702945" cy="293370"/>
                      <wp:effectExtent l="0" t="0" r="3810" b="2540"/>
                      <wp:wrapNone/>
                      <wp:docPr id="259"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945"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AEC93F" w14:textId="77777777" w:rsidR="00256143" w:rsidRDefault="006445BC" w:rsidP="007750AA">
                                  <w:pPr>
                                    <w:jc w:val="center"/>
                                    <w:rPr>
                                      <w:b/>
                                    </w:rPr>
                                  </w:pPr>
                                  <w:r>
                                    <w:rPr>
                                      <w:b/>
                                      <w:bCs/>
                                      <w:lang w:val="hu"/>
                                    </w:rPr>
                                    <w:t>14,32 in.</w:t>
                                  </w:r>
                                </w:p>
                                <w:p w14:paraId="056B313C" w14:textId="77777777" w:rsidR="00256143" w:rsidRPr="007750AA" w:rsidRDefault="00256143" w:rsidP="007750AA">
                                  <w:pPr>
                                    <w:jc w:val="center"/>
                                    <w:rPr>
                                      <w:b/>
                                    </w:rPr>
                                  </w:pPr>
                                  <w:r>
                                    <w:rPr>
                                      <w:b/>
                                      <w:bCs/>
                                      <w:lang w:val="hu"/>
                                    </w:rPr>
                                    <w:t>(36,4 cm)</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DDA7A00" id="Text Box 444" o:spid="_x0000_s1307" type="#_x0000_t202" style="position:absolute;left:0;text-align:left;margin-left:147.6pt;margin-top:18.7pt;width:55.35pt;height:23.1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" filled="f" stroked="f">
                      <v:textbox style="mso-fit-shape-to-text:t" inset="0,0,0,0">
                        <w:txbxContent>
                          <w:p w14:paraId="0DAEC93F" w14:textId="77777777" w:rsidR="00256143" w:rsidRDefault="006445BC" w:rsidP="007750AA">
                            <w:pPr>
                              <w:jc w:val="center"/>
                              <w:rPr>
                                <w:b/>
                              </w:rPr>
                            </w:pPr>
                            <w:r>
                              <w:rPr>
                                <w:b/>
                                <w:bCs/>
                                <w:lang w:val="hu"/>
                              </w:rPr>
                              <w:t>14,32 in.</w:t>
                            </w:r>
                          </w:p>
                          <w:p w14:paraId="056B313C" w14:textId="77777777" w:rsidR="00256143" w:rsidRPr="007750AA" w:rsidRDefault="00256143" w:rsidP="007750AA">
                            <w:pPr>
                              <w:jc w:val="center"/>
                              <w:rPr>
                                <w:b/>
                              </w:rPr>
                            </w:pPr>
                            <w:r>
                              <w:rPr>
                                <w:b/>
                                <w:bCs/>
                                <w:lang w:val="hu"/>
                              </w:rPr>
                              <w:t>(36,4 cm)</w:t>
                            </w:r>
                          </w:p>
                        </w:txbxContent>
                      </v:textbox>
                    </v:shape>
                  </w:pict>
                </mc:Fallback>
              </mc:AlternateContent>
            </w:r>
            <w:r>
              <w:rPr>
                <w:noProof/>
                <w:lang w:val="hu"/>
              </w:rPr>
              <mc:AlternateContent>
                <mc:Choice Requires="wps">
                  <w:drawing>
                    <wp:anchor distT="0" distB="0" distL="114300" distR="114300" simplePos="0" relativeHeight="251657728" behindDoc="0" locked="0" layoutInCell="1" allowOverlap="1" wp14:anchorId="6C7288C7" wp14:editId="634D162A">
                      <wp:simplePos x="0" y="0"/>
                      <wp:positionH relativeFrom="column">
                        <wp:posOffset>563880</wp:posOffset>
                      </wp:positionH>
                      <wp:positionV relativeFrom="paragraph">
                        <wp:posOffset>1459865</wp:posOffset>
                      </wp:positionV>
                      <wp:extent cx="1208405" cy="440690"/>
                      <wp:effectExtent l="1905" t="2540" r="0" b="4445"/>
                      <wp:wrapNone/>
                      <wp:docPr id="258" name="Text 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8405" cy="440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C61E6A" w14:textId="77777777" w:rsidR="00256143" w:rsidRPr="007750AA" w:rsidRDefault="00256143" w:rsidP="007750AA">
                                  <w:pPr>
                                    <w:jc w:val="left"/>
                                    <w:rPr>
                                      <w:b/>
                                    </w:rPr>
                                  </w:pPr>
                                  <w:r>
                                    <w:rPr>
                                      <w:b/>
                                      <w:bCs/>
                                      <w:lang w:val="hu"/>
                                    </w:rPr>
                                    <w:t>A modelltől függően 1020 vagy 230/240 V AC kábelezés kábelcsőben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C7288C7" id="Text Box 443" o:spid="_x0000_s1308" type="#_x0000_t202" style="position:absolute;left:0;text-align:left;margin-left:44.4pt;margin-top:114.95pt;width:95.15pt;height:34.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" filled="f" stroked="f">
                      <v:textbox style="mso-fit-shape-to-text:t" inset="0,0,0,0">
                        <w:txbxContent>
                          <w:p w14:paraId="1CC61E6A" w14:textId="77777777" w:rsidR="00256143" w:rsidRPr="007750AA" w:rsidRDefault="00256143" w:rsidP="007750AA">
                            <w:pPr>
                              <w:jc w:val="left"/>
                              <w:rPr>
                                <w:b/>
                              </w:rPr>
                            </w:pPr>
                            <w:r>
                              <w:rPr>
                                <w:b/>
                                <w:bCs/>
                                <w:lang w:val="hu"/>
                              </w:rPr>
                              <w:t>A modelltől függően 1020 vagy 230/240 V AC kábelezés kábelcsőben</w:t>
                            </w:r>
                          </w:p>
                        </w:txbxContent>
                      </v:textbox>
                    </v:shape>
                  </w:pict>
                </mc:Fallback>
              </mc:AlternateContent>
            </w:r>
            <w:r>
              <w:rPr>
                <w:noProof/>
                <w:lang w:val="hu"/>
              </w:rPr>
              <mc:AlternateContent>
                <mc:Choice Requires="wps">
                  <w:drawing>
                    <wp:anchor distT="0" distB="0" distL="114300" distR="114300" simplePos="0" relativeHeight="251656704" behindDoc="0" locked="0" layoutInCell="1" allowOverlap="1" wp14:anchorId="7E7D0AEB" wp14:editId="1F582400">
                      <wp:simplePos x="0" y="0"/>
                      <wp:positionH relativeFrom="column">
                        <wp:posOffset>1417320</wp:posOffset>
                      </wp:positionH>
                      <wp:positionV relativeFrom="paragraph">
                        <wp:posOffset>2272030</wp:posOffset>
                      </wp:positionV>
                      <wp:extent cx="784860" cy="293370"/>
                      <wp:effectExtent l="0" t="0" r="0" b="0"/>
                      <wp:wrapNone/>
                      <wp:docPr id="254"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93941B" w14:textId="77777777" w:rsidR="00256143" w:rsidRPr="007750AA" w:rsidRDefault="00256143" w:rsidP="007750AA">
                                  <w:pPr>
                                    <w:jc w:val="left"/>
                                    <w:rPr>
                                      <w:b/>
                                    </w:rPr>
                                  </w:pPr>
                                  <w:r>
                                    <w:rPr>
                                      <w:b/>
                                      <w:bCs/>
                                      <w:lang w:val="hu"/>
                                    </w:rPr>
                                    <w:t>Helyszíni kábelezés csatornában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E7D0AEB" id="Text Box 442" o:spid="_x0000_s1309" type="#_x0000_t202" style="position:absolute;left:0;text-align:left;margin-left:111.6pt;margin-top:178.9pt;width:61.8pt;height:23.1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" filled="f" stroked="f">
                      <v:textbox style="mso-fit-shape-to-text:t" inset="0,0,0,0">
                        <w:txbxContent>
                          <w:p w14:paraId="7493941B" w14:textId="77777777" w:rsidR="00256143" w:rsidRPr="007750AA" w:rsidRDefault="00256143" w:rsidP="007750AA">
                            <w:pPr>
                              <w:jc w:val="left"/>
                              <w:rPr>
                                <w:b/>
                              </w:rPr>
                            </w:pPr>
                            <w:r>
                              <w:rPr>
                                <w:b/>
                                <w:bCs/>
                                <w:lang w:val="hu"/>
                              </w:rPr>
                              <w:t>Helyszíni kábelezés csatornában</w:t>
                            </w:r>
                          </w:p>
                        </w:txbxContent>
                      </v:textbox>
                    </v:shape>
                  </w:pict>
                </mc:Fallback>
              </mc:AlternateContent>
            </w:r>
            <w:r>
              <w:rPr>
                <w:noProof/>
                <w:lang w:val="hu"/>
              </w:rPr>
              <mc:AlternateContent>
                <mc:Choice Requires="wps">
                  <w:drawing>
                    <wp:anchor distT="0" distB="0" distL="114300" distR="114300" simplePos="0" relativeHeight="251655680" behindDoc="0" locked="0" layoutInCell="1" allowOverlap="1" wp14:anchorId="3A17DCD9" wp14:editId="74660129">
                      <wp:simplePos x="0" y="0"/>
                      <wp:positionH relativeFrom="column">
                        <wp:posOffset>821055</wp:posOffset>
                      </wp:positionH>
                      <wp:positionV relativeFrom="paragraph">
                        <wp:posOffset>2677795</wp:posOffset>
                      </wp:positionV>
                      <wp:extent cx="567055" cy="146685"/>
                      <wp:effectExtent l="0" t="0" r="4445" b="5715"/>
                      <wp:wrapNone/>
                      <wp:docPr id="252"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055" cy="146685"/>
                              </a:xfrm>
                              <a:prstGeom prst="rect">
                                <a:avLst/>
                              </a:prstGeom>
                              <a:solidFill>
                                <a:schemeClr val="bg1"/>
                              </a:solidFill>
                              <a:ln>
                                <a:noFill/>
                              </a:ln>
                            </wps:spPr>
                            <wps:txbx>
                              <w:txbxContent>
                                <w:p w14:paraId="6057D2C4" w14:textId="77777777" w:rsidR="00256143" w:rsidRPr="007750AA" w:rsidRDefault="00256143" w:rsidP="007750AA">
                                  <w:pPr>
                                    <w:jc w:val="left"/>
                                    <w:rPr>
                                      <w:b/>
                                    </w:rPr>
                                  </w:pPr>
                                  <w:r>
                                    <w:rPr>
                                      <w:b/>
                                      <w:bCs/>
                                      <w:lang w:val="hu"/>
                                    </w:rPr>
                                    <w:t>Fal</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A17DCD9" id="Text Box 441" o:spid="_x0000_s1310" type="#_x0000_t202" style="position:absolute;left:0;text-align:left;margin-left:64.65pt;margin-top:210.85pt;width:44.65pt;height:11.5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" fillcolor="white [3212]" stroked="f">
                      <v:textbox style="mso-fit-shape-to-text:t" inset="0,0,0,0">
                        <w:txbxContent>
                          <w:p w14:paraId="6057D2C4" w14:textId="77777777" w:rsidR="00256143" w:rsidRPr="007750AA" w:rsidRDefault="00256143" w:rsidP="007750AA">
                            <w:pPr>
                              <w:jc w:val="left"/>
                              <w:rPr>
                                <w:b/>
                              </w:rPr>
                            </w:pPr>
                            <w:r>
                              <w:rPr>
                                <w:b/>
                                <w:bCs/>
                                <w:lang w:val="hu"/>
                              </w:rPr>
                              <w:t>Fal</w:t>
                            </w:r>
                          </w:p>
                        </w:txbxContent>
                      </v:textbox>
                    </v:shape>
                  </w:pict>
                </mc:Fallback>
              </mc:AlternateContent>
            </w:r>
            <w:r>
              <w:rPr>
                <w:noProof/>
                <w:lang w:val="hu"/>
              </w:rPr>
              <mc:AlternateContent>
                <mc:Choice Requires="wps">
                  <w:drawing>
                    <wp:anchor distT="0" distB="0" distL="114300" distR="114300" simplePos="0" relativeHeight="251653632" behindDoc="0" locked="0" layoutInCell="1" allowOverlap="1" wp14:anchorId="12B53191" wp14:editId="5BE58730">
                      <wp:simplePos x="0" y="0"/>
                      <wp:positionH relativeFrom="column">
                        <wp:posOffset>630555</wp:posOffset>
                      </wp:positionH>
                      <wp:positionV relativeFrom="paragraph">
                        <wp:posOffset>845820</wp:posOffset>
                      </wp:positionV>
                      <wp:extent cx="1003300" cy="293370"/>
                      <wp:effectExtent l="1905" t="0" r="4445" b="3810"/>
                      <wp:wrapNone/>
                      <wp:docPr id="248"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7110CB" w14:textId="77777777" w:rsidR="00256143" w:rsidRPr="007750AA" w:rsidRDefault="00256143" w:rsidP="007750AA">
                                  <w:pPr>
                                    <w:jc w:val="center"/>
                                    <w:rPr>
                                      <w:b/>
                                    </w:rPr>
                                  </w:pPr>
                                  <w:r>
                                    <w:rPr>
                                      <w:b/>
                                      <w:bCs/>
                                      <w:lang w:val="hu"/>
                                    </w:rPr>
                                    <w:t>Szekrény mélysége 14 cm (5,5 in)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2B53191" id="Text Box 439" o:spid="_x0000_s1311" type="#_x0000_t202" style="position:absolute;left:0;text-align:left;margin-left:49.65pt;margin-top:66.6pt;width:79pt;height:23.1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" filled="f" stroked="f">
                      <v:textbox style="mso-fit-shape-to-text:t" inset="0,0,0,0">
                        <w:txbxContent>
                          <w:p w14:paraId="697110CB" w14:textId="77777777" w:rsidR="00256143" w:rsidRPr="007750AA" w:rsidRDefault="00256143" w:rsidP="007750AA">
                            <w:pPr>
                              <w:jc w:val="center"/>
                              <w:rPr>
                                <w:b/>
                              </w:rPr>
                            </w:pPr>
                            <w:r>
                              <w:rPr>
                                <w:b/>
                                <w:bCs/>
                                <w:lang w:val="hu"/>
                              </w:rPr>
                              <w:t>Szekrény mélysége 14 cm (5,5 in)</w:t>
                            </w:r>
                          </w:p>
                        </w:txbxContent>
                      </v:textbox>
                    </v:shape>
                  </w:pict>
                </mc:Fallback>
              </mc:AlternateContent>
            </w:r>
            <w:r>
              <w:rPr>
                <w:noProof/>
                <w:szCs w:val="18"/>
                <w:lang w:val="hu"/>
              </w:rPr>
              <mc:AlternateContent>
                <mc:Choice Requires="wps">
                  <w:drawing>
                    <wp:anchor distT="0" distB="0" distL="114300" distR="114300" simplePos="0" relativeHeight="251652608" behindDoc="0" locked="0" layoutInCell="1" allowOverlap="1" wp14:anchorId="19D45C43" wp14:editId="0F803586">
                      <wp:simplePos x="0" y="0"/>
                      <wp:positionH relativeFrom="column">
                        <wp:posOffset>2663190</wp:posOffset>
                      </wp:positionH>
                      <wp:positionV relativeFrom="paragraph">
                        <wp:posOffset>1613535</wp:posOffset>
                      </wp:positionV>
                      <wp:extent cx="1208405" cy="146685"/>
                      <wp:effectExtent l="0" t="3810" r="0" b="1905"/>
                      <wp:wrapNone/>
                      <wp:docPr id="245" name="Text 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840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AEC1A8" w14:textId="77777777" w:rsidR="00256143" w:rsidRPr="007750AA" w:rsidRDefault="00256143" w:rsidP="007750AA">
                                  <w:pPr>
                                    <w:jc w:val="center"/>
                                    <w:rPr>
                                      <w:b/>
                                    </w:rPr>
                                  </w:pPr>
                                  <w:r>
                                    <w:rPr>
                                      <w:b/>
                                      <w:bCs/>
                                      <w:lang w:val="hu"/>
                                    </w:rPr>
                                    <w:t>Szemmagasság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9D45C43" id="Text Box 438" o:spid="_x0000_s1312" type="#_x0000_t202" style="position:absolute;left:0;text-align:left;margin-left:209.7pt;margin-top:127.05pt;width:95.15pt;height:11.5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" filled="f" stroked="f">
                      <v:textbox style="mso-fit-shape-to-text:t" inset="0,0,0,0">
                        <w:txbxContent>
                          <w:p w14:paraId="19AEC1A8" w14:textId="77777777" w:rsidR="00256143" w:rsidRPr="007750AA" w:rsidRDefault="00256143" w:rsidP="007750AA">
                            <w:pPr>
                              <w:jc w:val="center"/>
                              <w:rPr>
                                <w:b/>
                              </w:rPr>
                            </w:pPr>
                            <w:r>
                              <w:rPr>
                                <w:b/>
                                <w:bCs/>
                                <w:lang w:val="hu"/>
                              </w:rPr>
                              <w:t>Szemmagasság</w:t>
                            </w:r>
                          </w:p>
                        </w:txbxContent>
                      </v:textbox>
                    </v:shape>
                  </w:pict>
                </mc:Fallback>
              </mc:AlternateContent>
            </w:r>
            <w:r>
              <w:rPr>
                <w:noProof/>
                <w:szCs w:val="18"/>
                <w:lang w:val="hu"/>
              </w:rPr>
              <mc:AlternateContent>
                <mc:Choice Requires="wps">
                  <w:drawing>
                    <wp:anchor distT="0" distB="0" distL="114300" distR="114300" simplePos="0" relativeHeight="251651584" behindDoc="0" locked="0" layoutInCell="1" allowOverlap="1" wp14:anchorId="0792182D" wp14:editId="28CD7210">
                      <wp:simplePos x="0" y="0"/>
                      <wp:positionH relativeFrom="column">
                        <wp:posOffset>821055</wp:posOffset>
                      </wp:positionH>
                      <wp:positionV relativeFrom="paragraph">
                        <wp:posOffset>237490</wp:posOffset>
                      </wp:positionV>
                      <wp:extent cx="702945" cy="293370"/>
                      <wp:effectExtent l="0" t="0" r="1905" b="0"/>
                      <wp:wrapNone/>
                      <wp:docPr id="242" name="Text 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945" cy="293370"/>
                              </a:xfrm>
                              <a:prstGeom prst="rect">
                                <a:avLst/>
                              </a:prstGeom>
                              <a:solidFill>
                                <a:schemeClr val="bg1"/>
                              </a:solidFill>
                              <a:ln>
                                <a:noFill/>
                              </a:ln>
                            </wps:spPr>
                            <wps:txbx>
                              <w:txbxContent>
                                <w:p w14:paraId="474AB993" w14:textId="77777777" w:rsidR="00256143" w:rsidRDefault="006445BC" w:rsidP="007750AA">
                                  <w:pPr>
                                    <w:jc w:val="center"/>
                                    <w:rPr>
                                      <w:b/>
                                    </w:rPr>
                                  </w:pPr>
                                  <w:r>
                                    <w:rPr>
                                      <w:b/>
                                      <w:bCs/>
                                      <w:lang w:val="hu"/>
                                    </w:rPr>
                                    <w:t>15 hüvelyk.</w:t>
                                  </w:r>
                                </w:p>
                                <w:p w14:paraId="18BE2801" w14:textId="77777777" w:rsidR="00256143" w:rsidRPr="007750AA" w:rsidRDefault="00256143" w:rsidP="007750AA">
                                  <w:pPr>
                                    <w:jc w:val="center"/>
                                    <w:rPr>
                                      <w:b/>
                                    </w:rPr>
                                  </w:pPr>
                                  <w:r>
                                    <w:rPr>
                                      <w:b/>
                                      <w:bCs/>
                                      <w:lang w:val="hu"/>
                                    </w:rPr>
                                    <w:t>(38,1 cm)</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792182D" id="Text Box 437" o:spid="_x0000_s1313" type="#_x0000_t202" style="position:absolute;left:0;text-align:left;margin-left:64.65pt;margin-top:18.7pt;width:55.35pt;height:23.1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" fillcolor="white [3212]" stroked="f">
                      <v:textbox style="mso-fit-shape-to-text:t" inset="0,0,0,0">
                        <w:txbxContent>
                          <w:p w14:paraId="474AB993" w14:textId="77777777" w:rsidR="00256143" w:rsidRDefault="006445BC" w:rsidP="007750AA">
                            <w:pPr>
                              <w:jc w:val="center"/>
                              <w:rPr>
                                <w:b/>
                              </w:rPr>
                            </w:pPr>
                            <w:r>
                              <w:rPr>
                                <w:b/>
                                <w:bCs/>
                                <w:lang w:val="hu"/>
                              </w:rPr>
                              <w:t>15 hüvelyk.</w:t>
                            </w:r>
                          </w:p>
                          <w:p w14:paraId="18BE2801" w14:textId="77777777" w:rsidR="00256143" w:rsidRPr="007750AA" w:rsidRDefault="00256143" w:rsidP="007750AA">
                            <w:pPr>
                              <w:jc w:val="center"/>
                              <w:rPr>
                                <w:b/>
                              </w:rPr>
                            </w:pPr>
                            <w:r>
                              <w:rPr>
                                <w:b/>
                                <w:bCs/>
                                <w:lang w:val="hu"/>
                              </w:rPr>
                              <w:t>(38,1 cm)</w:t>
                            </w:r>
                          </w:p>
                        </w:txbxContent>
                      </v:textbox>
                    </v:shape>
                  </w:pict>
                </mc:Fallback>
              </mc:AlternateContent>
            </w:r>
            <w:r>
              <w:rPr>
                <w:noProof/>
                <w:szCs w:val="18"/>
                <w:lang w:val="hu"/>
              </w:rPr>
              <w:drawing>
                <wp:inline distT="0" distB="0" distL="0" distR="0" wp14:anchorId="0B6C356E" wp14:editId="3483F207">
                  <wp:extent cx="3234690" cy="3655016"/>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65" descr="D:\W20\A-1230-04-21-all-files\OCR\media\image423.png"/>
                          <pic:cNvPicPr>
                            <a:picLocks noChangeAspect="1" noChangeArrowheads="1"/>
                          </pic:cNvPicPr>
                        </pic:nvPicPr>
                        <pic:blipFill>
                          <a:blip r:embed="rId273" cstate="print">
                            <a:extLst>
                              <a:ext uri="{28A0092B-C50C-407E-A947-70E740481C1C}">
                                <a14:useLocalDpi xmlns:a14="http://schemas.microsoft.com/office/drawing/2010/main" val="0"/>
                              </a:ext>
                            </a:extLst>
                          </a:blip>
                          <a:stretch>
                            <a:fillRect/>
                          </a:stretch>
                        </pic:blipFill>
                        <pic:spPr bwMode="auto">
                          <a:xfrm>
                            <a:off x="0" y="0"/>
                            <a:ext cx="3234690" cy="3655016"/>
                          </a:xfrm>
                          <a:prstGeom prst="rect">
                            <a:avLst/>
                          </a:prstGeom>
                          <a:noFill/>
                          <a:ln>
                            <a:noFill/>
                          </a:ln>
                        </pic:spPr>
                      </pic:pic>
                    </a:graphicData>
                  </a:graphic>
                </wp:inline>
              </w:drawing>
            </w:r>
          </w:p>
        </w:tc>
      </w:tr>
      <w:tr w:rsidR="00CD74D4" w:rsidRPr="00592885" w14:paraId="48029810" w14:textId="77777777" w:rsidTr="007A7EDD">
        <w:trPr>
          <w:trHeight w:val="23"/>
          <w:jc w:val="center"/>
        </w:trPr>
        <w:tc>
          <w:tcPr>
            <w:tcW w:w="583" w:type="dxa"/>
            <w:gridSpan w:val="2"/>
            <w:shd w:val="clear" w:color="auto" w:fill="auto"/>
          </w:tcPr>
          <w:p w14:paraId="2C9206BF" w14:textId="77777777" w:rsidR="00CD74D4" w:rsidRPr="00CD74D4" w:rsidRDefault="00700E14" w:rsidP="007A7EDD">
            <w:pPr>
              <w:pStyle w:val="iconnote"/>
            </w:pPr>
            <w:r>
              <w:rPr>
                <w:lang w:val="hu"/>
              </w:rPr>
              <w:drawing>
                <wp:inline distT="0" distB="0" distL="0" distR="0" wp14:anchorId="31BD87CF" wp14:editId="44E8C78A">
                  <wp:extent cx="268225" cy="268225"/>
                  <wp:effectExtent l="0" t="0" r="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71" w:type="dxa"/>
            <w:gridSpan w:val="2"/>
            <w:shd w:val="clear" w:color="auto" w:fill="auto"/>
          </w:tcPr>
          <w:p w14:paraId="7919989D" w14:textId="1BE842A4" w:rsidR="00CD74D4" w:rsidRPr="008F2668" w:rsidRDefault="00CD74D4" w:rsidP="007A7EDD">
            <w:pPr>
              <w:pStyle w:val="note"/>
              <w:spacing w:after="120"/>
              <w:rPr>
                <w:lang w:val="hu"/>
              </w:rPr>
            </w:pPr>
            <w:r>
              <w:rPr>
                <w:b/>
                <w:bCs/>
                <w:lang w:val="hu"/>
              </w:rPr>
              <w:t>MEGJEGYZÉS:</w:t>
            </w:r>
            <w:r>
              <w:rPr>
                <w:lang w:val="hu"/>
              </w:rPr>
              <w:t xml:space="preserve"> Az ESP-LXME vezérlőhöz opcionális fémszekrény (LXMM) és talapzat (LXMMPED) is kapható. Ha</w:t>
            </w:r>
            <w:r w:rsidR="006E0CB4">
              <w:rPr>
                <w:lang w:val="hu"/>
              </w:rPr>
              <w:t> </w:t>
            </w:r>
            <w:r>
              <w:rPr>
                <w:lang w:val="hu"/>
              </w:rPr>
              <w:t>ezeket az opciókat kívánja használni, a vezérlő telepítése előtt kövesse az adott termékek telepítési utasításait.</w:t>
            </w:r>
          </w:p>
        </w:tc>
        <w:tc>
          <w:tcPr>
            <w:tcW w:w="425" w:type="dxa"/>
            <w:vMerge/>
            <w:shd w:val="clear" w:color="auto" w:fill="auto"/>
          </w:tcPr>
          <w:p w14:paraId="6600A6F5" w14:textId="77777777" w:rsidR="00CD74D4" w:rsidRPr="008F2668" w:rsidRDefault="00CD74D4" w:rsidP="00CC770B">
            <w:pPr>
              <w:suppressAutoHyphens/>
              <w:rPr>
                <w:rFonts w:cs="Arial"/>
                <w:szCs w:val="18"/>
                <w:lang w:val="hu"/>
              </w:rPr>
            </w:pPr>
          </w:p>
        </w:tc>
        <w:tc>
          <w:tcPr>
            <w:tcW w:w="5960" w:type="dxa"/>
            <w:vMerge/>
            <w:shd w:val="clear" w:color="auto" w:fill="auto"/>
          </w:tcPr>
          <w:p w14:paraId="421202CF" w14:textId="77777777" w:rsidR="00CD74D4" w:rsidRPr="008F2668" w:rsidRDefault="00CD74D4" w:rsidP="00CC770B">
            <w:pPr>
              <w:suppressAutoHyphens/>
              <w:rPr>
                <w:rFonts w:cs="Arial"/>
                <w:szCs w:val="18"/>
                <w:lang w:val="hu"/>
              </w:rPr>
            </w:pPr>
          </w:p>
        </w:tc>
      </w:tr>
      <w:tr w:rsidR="00CD74D4" w:rsidRPr="00CD74D4" w14:paraId="0A905838" w14:textId="77777777" w:rsidTr="007A7EDD">
        <w:trPr>
          <w:trHeight w:val="23"/>
          <w:jc w:val="center"/>
        </w:trPr>
        <w:tc>
          <w:tcPr>
            <w:tcW w:w="439" w:type="dxa"/>
            <w:tcBorders>
              <w:right w:val="single" w:sz="6" w:space="0" w:color="auto"/>
            </w:tcBorders>
            <w:shd w:val="clear" w:color="auto" w:fill="auto"/>
          </w:tcPr>
          <w:p w14:paraId="269087FD" w14:textId="77777777" w:rsidR="00CD74D4" w:rsidRPr="008F2668" w:rsidRDefault="00CD74D4" w:rsidP="00CC770B">
            <w:pPr>
              <w:suppressAutoHyphens/>
              <w:rPr>
                <w:rFonts w:cs="Arial"/>
                <w:szCs w:val="18"/>
                <w:lang w:val="hu"/>
              </w:rPr>
            </w:pPr>
          </w:p>
        </w:tc>
        <w:tc>
          <w:tcPr>
            <w:tcW w:w="4948" w:type="dxa"/>
            <w:gridSpan w:val="2"/>
            <w:tcBorders>
              <w:top w:val="single" w:sz="6" w:space="0" w:color="auto"/>
              <w:left w:val="single" w:sz="6" w:space="0" w:color="auto"/>
              <w:bottom w:val="single" w:sz="6" w:space="0" w:color="auto"/>
              <w:right w:val="single" w:sz="6" w:space="0" w:color="auto"/>
            </w:tcBorders>
            <w:shd w:val="clear" w:color="auto" w:fill="B9B9B9"/>
          </w:tcPr>
          <w:p w14:paraId="11BDB726" w14:textId="77777777" w:rsidR="00CD74D4" w:rsidRPr="00CD74D4" w:rsidRDefault="007A7EDD" w:rsidP="007A7EDD">
            <w:pPr>
              <w:pStyle w:val="wc"/>
            </w:pPr>
            <w:r>
              <w:rPr>
                <w:b w:val="0"/>
                <w:noProof/>
                <w:lang w:val="hu"/>
              </w:rPr>
              <w:drawing>
                <wp:inline distT="0" distB="0" distL="0" distR="0" wp14:anchorId="2FE2FB32" wp14:editId="313BE089">
                  <wp:extent cx="152400" cy="13411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2400" cy="134112"/>
                          </a:xfrm>
                          <a:prstGeom prst="rect">
                            <a:avLst/>
                          </a:prstGeom>
                        </pic:spPr>
                      </pic:pic>
                    </a:graphicData>
                  </a:graphic>
                </wp:inline>
              </w:drawing>
            </w:r>
            <w:r>
              <w:rPr>
                <w:bCs/>
                <w:lang w:val="hu"/>
              </w:rPr>
              <w:t xml:space="preserve"> FIGYELMEZTETÉS</w:t>
            </w:r>
          </w:p>
        </w:tc>
        <w:tc>
          <w:tcPr>
            <w:tcW w:w="567" w:type="dxa"/>
            <w:tcBorders>
              <w:left w:val="single" w:sz="6" w:space="0" w:color="auto"/>
            </w:tcBorders>
            <w:shd w:val="clear" w:color="auto" w:fill="auto"/>
          </w:tcPr>
          <w:p w14:paraId="3627F629" w14:textId="77777777" w:rsidR="00CD74D4" w:rsidRPr="00CD74D4" w:rsidRDefault="00CD74D4" w:rsidP="00CC770B">
            <w:pPr>
              <w:suppressAutoHyphens/>
              <w:rPr>
                <w:rFonts w:cs="Arial"/>
                <w:szCs w:val="18"/>
              </w:rPr>
            </w:pPr>
          </w:p>
        </w:tc>
        <w:tc>
          <w:tcPr>
            <w:tcW w:w="425" w:type="dxa"/>
            <w:vMerge/>
            <w:shd w:val="clear" w:color="auto" w:fill="auto"/>
          </w:tcPr>
          <w:p w14:paraId="361B5611" w14:textId="77777777" w:rsidR="00CD74D4" w:rsidRPr="00CD74D4" w:rsidRDefault="00CD74D4" w:rsidP="00CC770B">
            <w:pPr>
              <w:suppressAutoHyphens/>
              <w:rPr>
                <w:rFonts w:cs="Arial"/>
                <w:szCs w:val="18"/>
              </w:rPr>
            </w:pPr>
          </w:p>
        </w:tc>
        <w:tc>
          <w:tcPr>
            <w:tcW w:w="5960" w:type="dxa"/>
            <w:vMerge/>
            <w:shd w:val="clear" w:color="auto" w:fill="auto"/>
          </w:tcPr>
          <w:p w14:paraId="51C1957A" w14:textId="77777777" w:rsidR="00CD74D4" w:rsidRPr="00CD74D4" w:rsidRDefault="00CD74D4" w:rsidP="00CC770B">
            <w:pPr>
              <w:suppressAutoHyphens/>
              <w:rPr>
                <w:rFonts w:cs="Arial"/>
                <w:szCs w:val="18"/>
              </w:rPr>
            </w:pPr>
          </w:p>
        </w:tc>
      </w:tr>
      <w:tr w:rsidR="00CD74D4" w:rsidRPr="00CD74D4" w14:paraId="148ED2A8" w14:textId="77777777" w:rsidTr="007A7EDD">
        <w:trPr>
          <w:trHeight w:val="23"/>
          <w:jc w:val="center"/>
        </w:trPr>
        <w:tc>
          <w:tcPr>
            <w:tcW w:w="439" w:type="dxa"/>
            <w:tcBorders>
              <w:right w:val="single" w:sz="6" w:space="0" w:color="auto"/>
            </w:tcBorders>
            <w:shd w:val="clear" w:color="auto" w:fill="auto"/>
          </w:tcPr>
          <w:p w14:paraId="5E950939" w14:textId="77777777" w:rsidR="00CD74D4" w:rsidRPr="00CD74D4" w:rsidRDefault="00CD74D4" w:rsidP="00CC770B">
            <w:pPr>
              <w:suppressAutoHyphens/>
              <w:rPr>
                <w:rFonts w:cs="Arial"/>
                <w:szCs w:val="18"/>
              </w:rPr>
            </w:pPr>
          </w:p>
        </w:tc>
        <w:tc>
          <w:tcPr>
            <w:tcW w:w="4948" w:type="dxa"/>
            <w:gridSpan w:val="2"/>
            <w:tcBorders>
              <w:top w:val="single" w:sz="6" w:space="0" w:color="auto"/>
              <w:left w:val="single" w:sz="6" w:space="0" w:color="auto"/>
              <w:bottom w:val="single" w:sz="6" w:space="0" w:color="auto"/>
              <w:right w:val="single" w:sz="6" w:space="0" w:color="auto"/>
            </w:tcBorders>
            <w:shd w:val="clear" w:color="auto" w:fill="auto"/>
          </w:tcPr>
          <w:p w14:paraId="168FC858" w14:textId="77777777" w:rsidR="00CD74D4" w:rsidRPr="00CD74D4" w:rsidRDefault="00CD74D4" w:rsidP="007A7EDD">
            <w:pPr>
              <w:pStyle w:val="tbl"/>
            </w:pPr>
            <w:r>
              <w:rPr>
                <w:lang w:val="hu"/>
              </w:rPr>
              <w:t>Ezt a vezérlőt a helyi elektromos előírásoknak megfelelően kell telepíteni.</w:t>
            </w:r>
          </w:p>
        </w:tc>
        <w:tc>
          <w:tcPr>
            <w:tcW w:w="567" w:type="dxa"/>
            <w:tcBorders>
              <w:left w:val="single" w:sz="6" w:space="0" w:color="auto"/>
            </w:tcBorders>
            <w:shd w:val="clear" w:color="auto" w:fill="auto"/>
          </w:tcPr>
          <w:p w14:paraId="25059C61" w14:textId="77777777" w:rsidR="00CD74D4" w:rsidRPr="00CD74D4" w:rsidRDefault="00CD74D4" w:rsidP="00CC770B">
            <w:pPr>
              <w:suppressAutoHyphens/>
              <w:rPr>
                <w:rFonts w:cs="Arial"/>
                <w:szCs w:val="18"/>
              </w:rPr>
            </w:pPr>
          </w:p>
        </w:tc>
        <w:tc>
          <w:tcPr>
            <w:tcW w:w="425" w:type="dxa"/>
            <w:vMerge/>
            <w:shd w:val="clear" w:color="auto" w:fill="auto"/>
          </w:tcPr>
          <w:p w14:paraId="634D08DB" w14:textId="77777777" w:rsidR="00CD74D4" w:rsidRPr="00CD74D4" w:rsidRDefault="00CD74D4" w:rsidP="00CC770B">
            <w:pPr>
              <w:suppressAutoHyphens/>
              <w:rPr>
                <w:rFonts w:cs="Arial"/>
                <w:szCs w:val="18"/>
              </w:rPr>
            </w:pPr>
          </w:p>
        </w:tc>
        <w:tc>
          <w:tcPr>
            <w:tcW w:w="5960" w:type="dxa"/>
            <w:vMerge/>
            <w:shd w:val="clear" w:color="auto" w:fill="auto"/>
          </w:tcPr>
          <w:p w14:paraId="1D59AEAD" w14:textId="77777777" w:rsidR="00CD74D4" w:rsidRPr="00CD74D4" w:rsidRDefault="00CD74D4" w:rsidP="00CC770B">
            <w:pPr>
              <w:suppressAutoHyphens/>
              <w:rPr>
                <w:rFonts w:cs="Arial"/>
                <w:szCs w:val="18"/>
              </w:rPr>
            </w:pPr>
          </w:p>
        </w:tc>
      </w:tr>
      <w:tr w:rsidR="00CD74D4" w:rsidRPr="00CD74D4" w14:paraId="75EFF5CC" w14:textId="77777777" w:rsidTr="007A7EDD">
        <w:trPr>
          <w:trHeight w:val="351"/>
          <w:jc w:val="center"/>
        </w:trPr>
        <w:tc>
          <w:tcPr>
            <w:tcW w:w="5954" w:type="dxa"/>
            <w:gridSpan w:val="4"/>
            <w:vMerge w:val="restart"/>
            <w:shd w:val="clear" w:color="auto" w:fill="auto"/>
          </w:tcPr>
          <w:p w14:paraId="46342629" w14:textId="77777777" w:rsidR="00CD74D4" w:rsidRPr="00CD74D4" w:rsidRDefault="00CD74D4" w:rsidP="007A7EDD">
            <w:pPr>
              <w:pStyle w:val="Heading3"/>
              <w:spacing w:before="240"/>
            </w:pPr>
            <w:bookmarkStart w:id="142" w:name="_Toc71721054"/>
            <w:r>
              <w:rPr>
                <w:lang w:val="hu"/>
              </w:rPr>
              <w:t>A vezérlő helyének kiválasztása</w:t>
            </w:r>
            <w:bookmarkEnd w:id="142"/>
          </w:p>
          <w:p w14:paraId="59A8D666" w14:textId="77777777" w:rsidR="00CD74D4" w:rsidRPr="00CD74D4" w:rsidRDefault="00CD74D4" w:rsidP="007A7EDD">
            <w:pPr>
              <w:pStyle w:val="mt02i"/>
            </w:pPr>
            <w:r>
              <w:rPr>
                <w:lang w:val="hu"/>
              </w:rPr>
              <w:t>Válasszon ki egy olyan helyet, amely:</w:t>
            </w:r>
          </w:p>
          <w:p w14:paraId="3D35E949" w14:textId="77777777" w:rsidR="00CD74D4" w:rsidRPr="00CD74D4" w:rsidRDefault="00CD74D4" w:rsidP="007A7EDD">
            <w:pPr>
              <w:pStyle w:val="bl"/>
            </w:pPr>
            <w:r>
              <w:rPr>
                <w:lang w:val="hu"/>
              </w:rPr>
              <w:t>Könnyen hozzáférhető</w:t>
            </w:r>
          </w:p>
          <w:p w14:paraId="58437461" w14:textId="77777777" w:rsidR="00CD74D4" w:rsidRPr="00CD74D4" w:rsidRDefault="00CD74D4" w:rsidP="007A7EDD">
            <w:pPr>
              <w:pStyle w:val="bl"/>
            </w:pPr>
            <w:r>
              <w:rPr>
                <w:lang w:val="hu"/>
              </w:rPr>
              <w:t>Kényelmes megtekintést tesz lehetővé</w:t>
            </w:r>
          </w:p>
          <w:p w14:paraId="2ED4856E" w14:textId="77777777" w:rsidR="00CD74D4" w:rsidRPr="00CD74D4" w:rsidRDefault="00CD74D4" w:rsidP="007A7EDD">
            <w:pPr>
              <w:pStyle w:val="bl"/>
            </w:pPr>
            <w:r>
              <w:rPr>
                <w:lang w:val="hu"/>
              </w:rPr>
              <w:t>Sima falfelülettel rendelkezik</w:t>
            </w:r>
          </w:p>
          <w:p w14:paraId="2A0F9EC9" w14:textId="77777777" w:rsidR="00CD74D4" w:rsidRPr="00CD74D4" w:rsidRDefault="00CD74D4" w:rsidP="007A7EDD">
            <w:pPr>
              <w:pStyle w:val="bl"/>
            </w:pPr>
            <w:r>
              <w:rPr>
                <w:lang w:val="hu"/>
              </w:rPr>
              <w:t>120 V vagy 230/240 V váltakozó áramforrás közelében (modelltől függően)</w:t>
            </w:r>
          </w:p>
          <w:p w14:paraId="344B45FC" w14:textId="77777777" w:rsidR="00CD74D4" w:rsidRPr="00CD74D4" w:rsidRDefault="00CD74D4" w:rsidP="007A7EDD">
            <w:pPr>
              <w:pStyle w:val="bl"/>
            </w:pPr>
            <w:r>
              <w:rPr>
                <w:lang w:val="hu"/>
              </w:rPr>
              <w:t>Biztonságban van az esetleges vandalizmustól</w:t>
            </w:r>
          </w:p>
          <w:p w14:paraId="46C89A88" w14:textId="77777777" w:rsidR="00CD74D4" w:rsidRPr="00CD74D4" w:rsidRDefault="00CD74D4" w:rsidP="007A7EDD">
            <w:pPr>
              <w:pStyle w:val="bl"/>
            </w:pPr>
            <w:r>
              <w:rPr>
                <w:lang w:val="hu"/>
              </w:rPr>
              <w:t>A működő sprinklerek hatótávolságán kívül van</w:t>
            </w:r>
          </w:p>
        </w:tc>
        <w:tc>
          <w:tcPr>
            <w:tcW w:w="425" w:type="dxa"/>
            <w:vMerge/>
            <w:shd w:val="clear" w:color="auto" w:fill="auto"/>
          </w:tcPr>
          <w:p w14:paraId="18DD1FE9" w14:textId="77777777" w:rsidR="00CD74D4" w:rsidRPr="00CD74D4" w:rsidRDefault="00CD74D4" w:rsidP="00CC770B">
            <w:pPr>
              <w:suppressAutoHyphens/>
              <w:rPr>
                <w:rFonts w:cs="Arial"/>
                <w:szCs w:val="18"/>
              </w:rPr>
            </w:pPr>
          </w:p>
        </w:tc>
        <w:tc>
          <w:tcPr>
            <w:tcW w:w="5960" w:type="dxa"/>
            <w:vMerge/>
            <w:shd w:val="clear" w:color="auto" w:fill="auto"/>
          </w:tcPr>
          <w:p w14:paraId="761DF293" w14:textId="77777777" w:rsidR="00CD74D4" w:rsidRPr="00CD74D4" w:rsidRDefault="00CD74D4" w:rsidP="00CC770B">
            <w:pPr>
              <w:suppressAutoHyphens/>
              <w:rPr>
                <w:rFonts w:cs="Arial"/>
                <w:szCs w:val="18"/>
              </w:rPr>
            </w:pPr>
          </w:p>
        </w:tc>
      </w:tr>
      <w:tr w:rsidR="00CD74D4" w:rsidRPr="00CD74D4" w14:paraId="610FC225" w14:textId="77777777" w:rsidTr="007A7EDD">
        <w:trPr>
          <w:trHeight w:val="23"/>
          <w:jc w:val="center"/>
        </w:trPr>
        <w:tc>
          <w:tcPr>
            <w:tcW w:w="5954" w:type="dxa"/>
            <w:gridSpan w:val="4"/>
            <w:vMerge/>
            <w:shd w:val="clear" w:color="auto" w:fill="auto"/>
          </w:tcPr>
          <w:p w14:paraId="11B591D1" w14:textId="77777777" w:rsidR="00CD74D4" w:rsidRPr="00CD74D4" w:rsidRDefault="00CD74D4" w:rsidP="00CC770B">
            <w:pPr>
              <w:suppressAutoHyphens/>
              <w:rPr>
                <w:rFonts w:cs="Arial"/>
                <w:szCs w:val="18"/>
              </w:rPr>
            </w:pPr>
          </w:p>
        </w:tc>
        <w:tc>
          <w:tcPr>
            <w:tcW w:w="425" w:type="dxa"/>
            <w:vMerge/>
            <w:shd w:val="clear" w:color="auto" w:fill="auto"/>
          </w:tcPr>
          <w:p w14:paraId="7DA7B864" w14:textId="77777777" w:rsidR="00CD74D4" w:rsidRPr="00CD74D4" w:rsidRDefault="00CD74D4" w:rsidP="00CC770B">
            <w:pPr>
              <w:suppressAutoHyphens/>
              <w:rPr>
                <w:rFonts w:cs="Arial"/>
                <w:szCs w:val="18"/>
              </w:rPr>
            </w:pPr>
          </w:p>
        </w:tc>
        <w:tc>
          <w:tcPr>
            <w:tcW w:w="5960" w:type="dxa"/>
            <w:shd w:val="clear" w:color="auto" w:fill="auto"/>
          </w:tcPr>
          <w:p w14:paraId="2659E0BF" w14:textId="77777777" w:rsidR="00CD74D4" w:rsidRPr="00CD74D4" w:rsidRDefault="00CD74D4" w:rsidP="007A7EDD">
            <w:pPr>
              <w:pStyle w:val="imgcapt"/>
              <w:spacing w:before="120"/>
            </w:pPr>
            <w:r>
              <w:rPr>
                <w:bCs/>
                <w:lang w:val="hu"/>
              </w:rPr>
              <w:t>Vezérlő helyének kiválasztása</w:t>
            </w:r>
          </w:p>
        </w:tc>
      </w:tr>
    </w:tbl>
    <w:p w14:paraId="3497FF93" w14:textId="77777777" w:rsidR="0090160B" w:rsidRDefault="0090160B">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954"/>
        <w:gridCol w:w="425"/>
        <w:gridCol w:w="5960"/>
      </w:tblGrid>
      <w:tr w:rsidR="00CD74D4" w:rsidRPr="00592885" w14:paraId="703DABF3" w14:textId="77777777" w:rsidTr="00256143">
        <w:trPr>
          <w:trHeight w:val="23"/>
          <w:jc w:val="center"/>
        </w:trPr>
        <w:tc>
          <w:tcPr>
            <w:tcW w:w="5954" w:type="dxa"/>
            <w:vMerge w:val="restart"/>
            <w:shd w:val="clear" w:color="auto" w:fill="auto"/>
          </w:tcPr>
          <w:p w14:paraId="46348717" w14:textId="77777777" w:rsidR="00256143" w:rsidRDefault="00256143" w:rsidP="00256143">
            <w:pPr>
              <w:pStyle w:val="Heading3"/>
              <w:spacing w:before="0"/>
            </w:pPr>
            <w:bookmarkStart w:id="143" w:name="_Toc71721055"/>
            <w:r>
              <w:rPr>
                <w:lang w:val="hu"/>
              </w:rPr>
              <w:lastRenderedPageBreak/>
              <w:t>Hozzáférés-vezérlő szekrény</w:t>
            </w:r>
            <w:bookmarkEnd w:id="143"/>
          </w:p>
          <w:p w14:paraId="682F4B47" w14:textId="77777777" w:rsidR="00CD74D4" w:rsidRPr="00CD74D4" w:rsidRDefault="00CD74D4" w:rsidP="00841A19">
            <w:pPr>
              <w:pStyle w:val="Heading4"/>
              <w:spacing w:before="80" w:after="40" w:line="240" w:lineRule="auto"/>
            </w:pPr>
            <w:bookmarkStart w:id="144" w:name="_Toc71721056"/>
            <w:r>
              <w:rPr>
                <w:iCs w:val="0"/>
                <w:lang w:val="hu"/>
              </w:rPr>
              <w:t>A szekrény ajtajának és előlapjának eltávolítása</w:t>
            </w:r>
            <w:bookmarkEnd w:id="144"/>
          </w:p>
          <w:p w14:paraId="7967DF65" w14:textId="77777777" w:rsidR="00CD74D4" w:rsidRPr="008F2668" w:rsidRDefault="000B472A" w:rsidP="00841A19">
            <w:pPr>
              <w:pStyle w:val="numlst"/>
              <w:spacing w:after="60" w:line="240" w:lineRule="auto"/>
              <w:rPr>
                <w:lang w:val="hu"/>
              </w:rPr>
            </w:pPr>
            <w:r>
              <w:rPr>
                <w:noProof/>
                <w:lang w:val="hu"/>
              </w:rPr>
              <mc:AlternateContent>
                <mc:Choice Requires="wps">
                  <w:drawing>
                    <wp:inline distT="0" distB="0" distL="0" distR="0" wp14:anchorId="6563816D" wp14:editId="6121B4B8">
                      <wp:extent cx="179705" cy="179070"/>
                      <wp:effectExtent l="9525" t="9525" r="1270" b="1905"/>
                      <wp:docPr id="239" name="Oval 5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EF1D1A3" w14:textId="77777777" w:rsidR="00256143" w:rsidRPr="00D30193" w:rsidRDefault="006445BC" w:rsidP="00256143">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6563816D" id="Oval 553" o:spid="_x0000_s131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bX/Zqx8CAAAsBAAADgAAAAAAAAAAAAAAAAAuAgAAZHJzL2Uyb0RvYy54bWxQSwECLQAU&#10;AAYACAAAACEAxMwR6tkAAAADAQAADwAAAAAAAAAAAAAAAAB5BAAAZHJzL2Rvd25yZXYueG1sUEsF&#10;BgAAAAAEAAQA8wAAAH8FAAAAAA==&#10;" fillcolor="black [3213]" stroked="f">
                      <o:lock v:ext="edit" aspectratio="t"/>
                      <v:textbox inset="0,0,0,0">
                        <w:txbxContent>
                          <w:p w14:paraId="7EF1D1A3" w14:textId="77777777" w:rsidR="00256143" w:rsidRPr="00D30193" w:rsidRDefault="006445BC" w:rsidP="00256143">
                            <w:pPr>
                              <w:jc w:val="center"/>
                              <w:rPr>
                                <w:b/>
                                <w:sz w:val="18"/>
                              </w:rPr>
                            </w:pPr>
                            <w:r>
                              <w:rPr>
                                <w:b/>
                                <w:bCs/>
                                <w:sz w:val="18"/>
                                <w:lang w:val="hu"/>
                              </w:rPr>
                              <w:t>1</w:t>
                            </w:r>
                          </w:p>
                        </w:txbxContent>
                      </v:textbox>
                      <w10:anchorlock/>
                    </v:oval>
                  </w:pict>
                </mc:Fallback>
              </mc:AlternateContent>
            </w:r>
            <w:r>
              <w:rPr>
                <w:lang w:val="hu"/>
              </w:rPr>
              <w:tab/>
              <w:t>A vezérlő külső ajtózárral van ellátva a vandalizmustól való elrettentés és a vezérlő működéséhez való illetéktelen hozzáférés megakadályozása érdekében. Szükség esetén a mellékelt kulccsal nyissa ki a szekrény ajtaját.</w:t>
            </w:r>
          </w:p>
          <w:p w14:paraId="20F22885" w14:textId="77777777" w:rsidR="00CD74D4" w:rsidRPr="008F2668" w:rsidRDefault="000B472A" w:rsidP="00841A19">
            <w:pPr>
              <w:pStyle w:val="numlst"/>
              <w:spacing w:after="60" w:line="240" w:lineRule="auto"/>
              <w:rPr>
                <w:lang w:val="hu"/>
              </w:rPr>
            </w:pPr>
            <w:r>
              <w:rPr>
                <w:noProof/>
                <w:lang w:val="hu"/>
              </w:rPr>
              <mc:AlternateContent>
                <mc:Choice Requires="wps">
                  <w:drawing>
                    <wp:inline distT="0" distB="0" distL="0" distR="0" wp14:anchorId="1B6506F9" wp14:editId="651EE596">
                      <wp:extent cx="179705" cy="179070"/>
                      <wp:effectExtent l="9525" t="9525" r="1270" b="1905"/>
                      <wp:docPr id="235" name="Oval 55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81ECBD8" w14:textId="77777777" w:rsidR="00256143" w:rsidRPr="00D30193" w:rsidRDefault="006445BC" w:rsidP="00256143">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1B6506F9" id="Oval 552" o:spid="_x0000_s131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CExyiEHgIAACwEAAAOAAAAAAAAAAAAAAAAAC4CAABkcnMvZTJvRG9jLnhtbFBLAQItABQA&#10;BgAIAAAAIQDEzBHq2QAAAAMBAAAPAAAAAAAAAAAAAAAAAHgEAABkcnMvZG93bnJldi54bWxQSwUG&#10;AAAAAAQABADzAAAAfgUAAAAA&#10;" fillcolor="black [3213]" stroked="f">
                      <o:lock v:ext="edit" aspectratio="t"/>
                      <v:textbox inset="0,0,0,0">
                        <w:txbxContent>
                          <w:p w14:paraId="281ECBD8" w14:textId="77777777" w:rsidR="00256143" w:rsidRPr="00D30193" w:rsidRDefault="006445BC" w:rsidP="00256143">
                            <w:pPr>
                              <w:jc w:val="center"/>
                              <w:rPr>
                                <w:b/>
                                <w:sz w:val="18"/>
                              </w:rPr>
                            </w:pPr>
                            <w:r>
                              <w:rPr>
                                <w:b/>
                                <w:bCs/>
                                <w:sz w:val="18"/>
                                <w:lang w:val="hu"/>
                              </w:rPr>
                              <w:t>2</w:t>
                            </w:r>
                          </w:p>
                        </w:txbxContent>
                      </v:textbox>
                      <w10:anchorlock/>
                    </v:oval>
                  </w:pict>
                </mc:Fallback>
              </mc:AlternateContent>
            </w:r>
            <w:r>
              <w:rPr>
                <w:lang w:val="hu"/>
              </w:rPr>
              <w:tab/>
              <w:t>A vezérlő ajtajának kinyitása: fogja meg a külső szekrény jobb oldalán lévő félhold alakú fogantyút.</w:t>
            </w:r>
          </w:p>
        </w:tc>
        <w:tc>
          <w:tcPr>
            <w:tcW w:w="425" w:type="dxa"/>
            <w:vMerge w:val="restart"/>
            <w:shd w:val="clear" w:color="auto" w:fill="auto"/>
          </w:tcPr>
          <w:p w14:paraId="05092F7E" w14:textId="77777777" w:rsidR="00CD74D4" w:rsidRPr="008F2668" w:rsidRDefault="00CD74D4" w:rsidP="00CC770B">
            <w:pPr>
              <w:suppressAutoHyphens/>
              <w:rPr>
                <w:rFonts w:cs="Arial"/>
                <w:szCs w:val="18"/>
                <w:lang w:val="hu"/>
              </w:rPr>
            </w:pPr>
          </w:p>
        </w:tc>
        <w:tc>
          <w:tcPr>
            <w:tcW w:w="5960" w:type="dxa"/>
            <w:shd w:val="clear" w:color="auto" w:fill="auto"/>
          </w:tcPr>
          <w:p w14:paraId="4C6F9897" w14:textId="77777777" w:rsidR="00CD74D4" w:rsidRPr="008F2668" w:rsidRDefault="000B472A" w:rsidP="00256143">
            <w:pPr>
              <w:pStyle w:val="numlst"/>
              <w:rPr>
                <w:lang w:val="hu"/>
              </w:rPr>
            </w:pPr>
            <w:r>
              <w:rPr>
                <w:noProof/>
                <w:lang w:val="hu"/>
              </w:rPr>
              <mc:AlternateContent>
                <mc:Choice Requires="wps">
                  <w:drawing>
                    <wp:inline distT="0" distB="0" distL="0" distR="0" wp14:anchorId="7BBB41EA" wp14:editId="6D5A9729">
                      <wp:extent cx="179705" cy="179070"/>
                      <wp:effectExtent l="9525" t="9525" r="1270" b="1905"/>
                      <wp:docPr id="234" name="Oval 5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F27E2CC" w14:textId="77777777" w:rsidR="00256143" w:rsidRPr="00D30193" w:rsidRDefault="006445BC" w:rsidP="00256143">
                                  <w:pPr>
                                    <w:jc w:val="center"/>
                                    <w:rPr>
                                      <w:b/>
                                      <w:sz w:val="18"/>
                                    </w:rPr>
                                  </w:pPr>
                                  <w:r>
                                    <w:rPr>
                                      <w:b/>
                                      <w:bCs/>
                                      <w:sz w:val="18"/>
                                      <w:lang w:val="hu"/>
                                    </w:rPr>
                                    <w:t>5</w:t>
                                  </w:r>
                                </w:p>
                              </w:txbxContent>
                            </wps:txbx>
                            <wps:bodyPr rot="0" vert="horz" wrap="square" lIns="0" tIns="0" rIns="0" bIns="0" anchor="ctr" anchorCtr="0" upright="1">
                              <a:noAutofit/>
                            </wps:bodyPr>
                          </wps:wsp>
                        </a:graphicData>
                      </a:graphic>
                    </wp:inline>
                  </w:drawing>
                </mc:Choice>
                <mc:Fallback>
                  <w:pict>
                    <v:oval w14:anchorId="7BBB41EA" id="Oval 551" o:spid="_x0000_s131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BfF8ZEdAgAALAQAAA4AAAAAAAAAAAAAAAAALgIAAGRycy9lMm9Eb2MueG1sUEsBAi0AFAAG&#10;AAgAAAAhAMTMEerZAAAAAwEAAA8AAAAAAAAAAAAAAAAAdwQAAGRycy9kb3ducmV2LnhtbFBLBQYA&#10;AAAABAAEAPMAAAB9BQAAAAA=&#10;" fillcolor="black [3213]" stroked="f">
                      <o:lock v:ext="edit" aspectratio="t"/>
                      <v:textbox inset="0,0,0,0">
                        <w:txbxContent>
                          <w:p w14:paraId="5F27E2CC" w14:textId="77777777" w:rsidR="00256143" w:rsidRPr="00D30193" w:rsidRDefault="006445BC" w:rsidP="00256143">
                            <w:pPr>
                              <w:jc w:val="center"/>
                              <w:rPr>
                                <w:b/>
                                <w:sz w:val="18"/>
                              </w:rPr>
                            </w:pPr>
                            <w:r>
                              <w:rPr>
                                <w:b/>
                                <w:bCs/>
                                <w:sz w:val="18"/>
                                <w:lang w:val="hu"/>
                              </w:rPr>
                              <w:t>5</w:t>
                            </w:r>
                          </w:p>
                        </w:txbxContent>
                      </v:textbox>
                      <w10:anchorlock/>
                    </v:oval>
                  </w:pict>
                </mc:Fallback>
              </mc:AlternateContent>
            </w:r>
            <w:r>
              <w:rPr>
                <w:lang w:val="hu"/>
              </w:rPr>
              <w:tab/>
              <w:t>A vezérlő előlapjának kinyitása: fogja meg az előlap jobb oldalán lévő félhold alakú fogantyút.</w:t>
            </w:r>
          </w:p>
        </w:tc>
      </w:tr>
      <w:tr w:rsidR="00CD74D4" w:rsidRPr="00CD74D4" w14:paraId="204D18D0" w14:textId="77777777" w:rsidTr="00256143">
        <w:trPr>
          <w:trHeight w:val="231"/>
          <w:jc w:val="center"/>
        </w:trPr>
        <w:tc>
          <w:tcPr>
            <w:tcW w:w="5954" w:type="dxa"/>
            <w:vMerge/>
            <w:shd w:val="clear" w:color="auto" w:fill="auto"/>
          </w:tcPr>
          <w:p w14:paraId="08FA73FB" w14:textId="77777777" w:rsidR="00CD74D4" w:rsidRPr="008F2668" w:rsidRDefault="00CD74D4" w:rsidP="00CC770B">
            <w:pPr>
              <w:suppressAutoHyphens/>
              <w:rPr>
                <w:rFonts w:cs="Arial"/>
                <w:szCs w:val="18"/>
                <w:lang w:val="hu"/>
              </w:rPr>
            </w:pPr>
          </w:p>
        </w:tc>
        <w:tc>
          <w:tcPr>
            <w:tcW w:w="425" w:type="dxa"/>
            <w:vMerge/>
            <w:shd w:val="clear" w:color="auto" w:fill="auto"/>
          </w:tcPr>
          <w:p w14:paraId="0B400A7A" w14:textId="77777777" w:rsidR="00CD74D4" w:rsidRPr="008F2668" w:rsidRDefault="00CD74D4" w:rsidP="00CC770B">
            <w:pPr>
              <w:suppressAutoHyphens/>
              <w:rPr>
                <w:rFonts w:cs="Arial"/>
                <w:szCs w:val="18"/>
                <w:lang w:val="hu"/>
              </w:rPr>
            </w:pPr>
          </w:p>
        </w:tc>
        <w:tc>
          <w:tcPr>
            <w:tcW w:w="5960" w:type="dxa"/>
            <w:vMerge w:val="restart"/>
            <w:shd w:val="clear" w:color="auto" w:fill="auto"/>
          </w:tcPr>
          <w:p w14:paraId="32DE96D4" w14:textId="77777777" w:rsidR="00CD74D4" w:rsidRPr="00CD74D4" w:rsidRDefault="00CD74D4" w:rsidP="00256143">
            <w:pPr>
              <w:suppressAutoHyphens/>
              <w:spacing w:after="120"/>
              <w:ind w:right="113"/>
              <w:jc w:val="right"/>
              <w:rPr>
                <w:rFonts w:cs="Arial"/>
                <w:szCs w:val="18"/>
              </w:rPr>
            </w:pPr>
            <w:r>
              <w:rPr>
                <w:rFonts w:cs="Arial"/>
                <w:noProof/>
                <w:szCs w:val="18"/>
                <w:lang w:val="hu"/>
              </w:rPr>
              <w:drawing>
                <wp:inline distT="0" distB="0" distL="0" distR="0" wp14:anchorId="0067D2B6" wp14:editId="476600C5">
                  <wp:extent cx="2078966" cy="1638312"/>
                  <wp:effectExtent l="0" t="0" r="0" b="0"/>
                  <wp:docPr id="45" name="Picture 45" descr="D:\W20\A-1230-04-21-all-files\OCR\media\image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67" descr="D:\W20\A-1230-04-21-all-files\OCR\media\image425.png"/>
                          <pic:cNvPicPr>
                            <a:picLocks noChangeAspect="1" noChangeArrowheads="1"/>
                          </pic:cNvPicPr>
                        </pic:nvPicPr>
                        <pic:blipFill rotWithShape="1">
                          <a:blip r:embed="rId274" cstate="print">
                            <a:extLst>
                              <a:ext uri="{28A0092B-C50C-407E-A947-70E740481C1C}">
                                <a14:useLocalDpi xmlns:a14="http://schemas.microsoft.com/office/drawing/2010/main" val="0"/>
                              </a:ext>
                            </a:extLst>
                          </a:blip>
                          <a:srcRect l="45227"/>
                          <a:stretch/>
                        </pic:blipFill>
                        <pic:spPr bwMode="auto">
                          <a:xfrm>
                            <a:off x="0" y="0"/>
                            <a:ext cx="2078146" cy="16376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30D78C91" w14:textId="77777777" w:rsidTr="00256143">
        <w:trPr>
          <w:trHeight w:val="351"/>
          <w:jc w:val="center"/>
        </w:trPr>
        <w:tc>
          <w:tcPr>
            <w:tcW w:w="5954" w:type="dxa"/>
            <w:vMerge w:val="restart"/>
            <w:shd w:val="clear" w:color="auto" w:fill="auto"/>
          </w:tcPr>
          <w:p w14:paraId="48BD9637" w14:textId="77777777" w:rsidR="00CD74D4" w:rsidRPr="00CD74D4" w:rsidRDefault="00CD74D4" w:rsidP="00256143">
            <w:pPr>
              <w:suppressAutoHyphens/>
              <w:spacing w:after="120"/>
              <w:jc w:val="right"/>
              <w:rPr>
                <w:rFonts w:cs="Arial"/>
                <w:szCs w:val="18"/>
              </w:rPr>
            </w:pPr>
            <w:r>
              <w:rPr>
                <w:rFonts w:cs="Arial"/>
                <w:noProof/>
                <w:szCs w:val="18"/>
                <w:lang w:val="hu"/>
              </w:rPr>
              <w:drawing>
                <wp:inline distT="0" distB="0" distL="0" distR="0" wp14:anchorId="0F3AF83B" wp14:editId="2F386F97">
                  <wp:extent cx="2147977" cy="1702279"/>
                  <wp:effectExtent l="0" t="0" r="0" b="0"/>
                  <wp:docPr id="44" name="Picture 44" descr="D:\W20\A-1230-04-21-all-files\OCR\media\image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68" descr="D:\W20\A-1230-04-21-all-files\OCR\media\image426.png"/>
                          <pic:cNvPicPr>
                            <a:picLocks noChangeAspect="1" noChangeArrowheads="1"/>
                          </pic:cNvPicPr>
                        </pic:nvPicPr>
                        <pic:blipFill rotWithShape="1">
                          <a:blip r:embed="rId275" cstate="print">
                            <a:extLst>
                              <a:ext uri="{28A0092B-C50C-407E-A947-70E740481C1C}">
                                <a14:useLocalDpi xmlns:a14="http://schemas.microsoft.com/office/drawing/2010/main" val="0"/>
                              </a:ext>
                            </a:extLst>
                          </a:blip>
                          <a:srcRect l="43537" t="2471"/>
                          <a:stretch/>
                        </pic:blipFill>
                        <pic:spPr bwMode="auto">
                          <a:xfrm>
                            <a:off x="0" y="0"/>
                            <a:ext cx="2149790" cy="17037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2C388DBB" w14:textId="77777777" w:rsidR="00CD74D4" w:rsidRPr="00CD74D4" w:rsidRDefault="00CD74D4" w:rsidP="00CC770B">
            <w:pPr>
              <w:suppressAutoHyphens/>
              <w:rPr>
                <w:rFonts w:cs="Arial"/>
                <w:szCs w:val="18"/>
              </w:rPr>
            </w:pPr>
          </w:p>
        </w:tc>
        <w:tc>
          <w:tcPr>
            <w:tcW w:w="5960" w:type="dxa"/>
            <w:vMerge/>
            <w:shd w:val="clear" w:color="auto" w:fill="auto"/>
          </w:tcPr>
          <w:p w14:paraId="10A1F8EE" w14:textId="77777777" w:rsidR="00CD74D4" w:rsidRPr="00CD74D4" w:rsidRDefault="00CD74D4" w:rsidP="00CC770B">
            <w:pPr>
              <w:suppressAutoHyphens/>
              <w:rPr>
                <w:rFonts w:cs="Arial"/>
                <w:szCs w:val="18"/>
              </w:rPr>
            </w:pPr>
          </w:p>
        </w:tc>
      </w:tr>
      <w:tr w:rsidR="00CD74D4" w:rsidRPr="00CD74D4" w14:paraId="386D3913" w14:textId="77777777" w:rsidTr="00256143">
        <w:trPr>
          <w:trHeight w:val="23"/>
          <w:jc w:val="center"/>
        </w:trPr>
        <w:tc>
          <w:tcPr>
            <w:tcW w:w="5954" w:type="dxa"/>
            <w:vMerge/>
            <w:shd w:val="clear" w:color="auto" w:fill="auto"/>
          </w:tcPr>
          <w:p w14:paraId="583862CD" w14:textId="77777777" w:rsidR="00CD74D4" w:rsidRPr="00CD74D4" w:rsidRDefault="00CD74D4" w:rsidP="00CC770B">
            <w:pPr>
              <w:suppressAutoHyphens/>
              <w:rPr>
                <w:rFonts w:cs="Arial"/>
                <w:szCs w:val="18"/>
              </w:rPr>
            </w:pPr>
          </w:p>
        </w:tc>
        <w:tc>
          <w:tcPr>
            <w:tcW w:w="425" w:type="dxa"/>
            <w:vMerge/>
            <w:shd w:val="clear" w:color="auto" w:fill="auto"/>
          </w:tcPr>
          <w:p w14:paraId="0633414C" w14:textId="77777777" w:rsidR="00CD74D4" w:rsidRPr="00CD74D4" w:rsidRDefault="00CD74D4" w:rsidP="00CC770B">
            <w:pPr>
              <w:suppressAutoHyphens/>
              <w:rPr>
                <w:rFonts w:cs="Arial"/>
                <w:szCs w:val="18"/>
              </w:rPr>
            </w:pPr>
          </w:p>
        </w:tc>
        <w:tc>
          <w:tcPr>
            <w:tcW w:w="5960" w:type="dxa"/>
            <w:shd w:val="clear" w:color="auto" w:fill="auto"/>
          </w:tcPr>
          <w:p w14:paraId="775CA685" w14:textId="77777777" w:rsidR="00CD74D4" w:rsidRPr="00CD74D4" w:rsidRDefault="000B472A" w:rsidP="00256143">
            <w:pPr>
              <w:pStyle w:val="numlst"/>
            </w:pPr>
            <w:r>
              <w:rPr>
                <w:noProof/>
                <w:lang w:val="hu"/>
              </w:rPr>
              <mc:AlternateContent>
                <mc:Choice Requires="wps">
                  <w:drawing>
                    <wp:inline distT="0" distB="0" distL="0" distR="0" wp14:anchorId="293189D9" wp14:editId="231DCE85">
                      <wp:extent cx="179705" cy="179070"/>
                      <wp:effectExtent l="9525" t="9525" r="1270" b="1905"/>
                      <wp:docPr id="231" name="Oval 5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28AA6DF" w14:textId="77777777" w:rsidR="00256143" w:rsidRPr="00D30193" w:rsidRDefault="006445BC" w:rsidP="00256143">
                                  <w:pPr>
                                    <w:jc w:val="center"/>
                                    <w:rPr>
                                      <w:b/>
                                      <w:sz w:val="18"/>
                                    </w:rPr>
                                  </w:pPr>
                                  <w:r>
                                    <w:rPr>
                                      <w:b/>
                                      <w:bCs/>
                                      <w:sz w:val="18"/>
                                      <w:lang w:val="hu"/>
                                    </w:rPr>
                                    <w:t>6</w:t>
                                  </w:r>
                                </w:p>
                              </w:txbxContent>
                            </wps:txbx>
                            <wps:bodyPr rot="0" vert="horz" wrap="square" lIns="0" tIns="0" rIns="0" bIns="0" anchor="ctr" anchorCtr="0" upright="1">
                              <a:noAutofit/>
                            </wps:bodyPr>
                          </wps:wsp>
                        </a:graphicData>
                      </a:graphic>
                    </wp:inline>
                  </w:drawing>
                </mc:Choice>
                <mc:Fallback>
                  <w:pict>
                    <v:oval w14:anchorId="293189D9" id="Oval 550" o:spid="_x0000_s131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DVEvHFHgIAACwEAAAOAAAAAAAAAAAAAAAAAC4CAABkcnMvZTJvRG9jLnhtbFBLAQItABQA&#10;BgAIAAAAIQDEzBHq2QAAAAMBAAAPAAAAAAAAAAAAAAAAAHgEAABkcnMvZG93bnJldi54bWxQSwUG&#10;AAAAAAQABADzAAAAfgUAAAAA&#10;" fillcolor="black [3213]" stroked="f">
                      <o:lock v:ext="edit" aspectratio="t"/>
                      <v:textbox inset="0,0,0,0">
                        <w:txbxContent>
                          <w:p w14:paraId="328AA6DF" w14:textId="77777777" w:rsidR="00256143" w:rsidRPr="00D30193" w:rsidRDefault="006445BC" w:rsidP="00256143">
                            <w:pPr>
                              <w:jc w:val="center"/>
                              <w:rPr>
                                <w:b/>
                                <w:sz w:val="18"/>
                              </w:rPr>
                            </w:pPr>
                            <w:r>
                              <w:rPr>
                                <w:b/>
                                <w:bCs/>
                                <w:sz w:val="18"/>
                                <w:lang w:val="hu"/>
                              </w:rPr>
                              <w:t>6</w:t>
                            </w:r>
                          </w:p>
                        </w:txbxContent>
                      </v:textbox>
                      <w10:anchorlock/>
                    </v:oval>
                  </w:pict>
                </mc:Fallback>
              </mc:AlternateContent>
            </w:r>
            <w:r>
              <w:rPr>
                <w:lang w:val="hu"/>
              </w:rPr>
              <w:tab/>
              <w:t>Az előlap kinyitásához húzza maga felé, és lendítse balra.</w:t>
            </w:r>
          </w:p>
        </w:tc>
      </w:tr>
      <w:tr w:rsidR="00CD74D4" w:rsidRPr="00CD74D4" w14:paraId="4261D782" w14:textId="77777777" w:rsidTr="00256143">
        <w:trPr>
          <w:trHeight w:val="231"/>
          <w:jc w:val="center"/>
        </w:trPr>
        <w:tc>
          <w:tcPr>
            <w:tcW w:w="5954" w:type="dxa"/>
            <w:vMerge/>
            <w:shd w:val="clear" w:color="auto" w:fill="auto"/>
          </w:tcPr>
          <w:p w14:paraId="51335203" w14:textId="77777777" w:rsidR="00CD74D4" w:rsidRPr="00CD74D4" w:rsidRDefault="00CD74D4" w:rsidP="00CC770B">
            <w:pPr>
              <w:suppressAutoHyphens/>
              <w:rPr>
                <w:rFonts w:cs="Arial"/>
                <w:szCs w:val="18"/>
              </w:rPr>
            </w:pPr>
          </w:p>
        </w:tc>
        <w:tc>
          <w:tcPr>
            <w:tcW w:w="425" w:type="dxa"/>
            <w:vMerge/>
            <w:shd w:val="clear" w:color="auto" w:fill="auto"/>
          </w:tcPr>
          <w:p w14:paraId="38DE1B33" w14:textId="77777777" w:rsidR="00CD74D4" w:rsidRPr="00CD74D4" w:rsidRDefault="00CD74D4" w:rsidP="00CC770B">
            <w:pPr>
              <w:suppressAutoHyphens/>
              <w:rPr>
                <w:rFonts w:cs="Arial"/>
                <w:szCs w:val="18"/>
              </w:rPr>
            </w:pPr>
          </w:p>
        </w:tc>
        <w:tc>
          <w:tcPr>
            <w:tcW w:w="5960" w:type="dxa"/>
            <w:vMerge w:val="restart"/>
            <w:shd w:val="clear" w:color="auto" w:fill="auto"/>
          </w:tcPr>
          <w:p w14:paraId="3BC652C3" w14:textId="77777777" w:rsidR="00CD74D4" w:rsidRPr="00CD74D4" w:rsidRDefault="00CD74D4" w:rsidP="00256143">
            <w:pPr>
              <w:suppressAutoHyphens/>
              <w:jc w:val="center"/>
              <w:rPr>
                <w:rFonts w:cs="Arial"/>
                <w:szCs w:val="18"/>
              </w:rPr>
            </w:pPr>
            <w:r>
              <w:rPr>
                <w:rFonts w:cs="Arial"/>
                <w:noProof/>
                <w:szCs w:val="18"/>
                <w:lang w:val="hu"/>
              </w:rPr>
              <w:drawing>
                <wp:inline distT="0" distB="0" distL="0" distR="0" wp14:anchorId="53132388" wp14:editId="498895EA">
                  <wp:extent cx="2881223" cy="1949569"/>
                  <wp:effectExtent l="0" t="0" r="0" b="0"/>
                  <wp:docPr id="43" name="Picture 43" descr="D:\W20\A-1230-04-21-all-files\OCR\media\image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69" descr="D:\W20\A-1230-04-21-all-files\OCR\media\image427.png"/>
                          <pic:cNvPicPr>
                            <a:picLocks noChangeAspect="1" noChangeArrowheads="1"/>
                          </pic:cNvPicPr>
                        </pic:nvPicPr>
                        <pic:blipFill rotWithShape="1">
                          <a:blip r:embed="rId276" cstate="print">
                            <a:extLst>
                              <a:ext uri="{28A0092B-C50C-407E-A947-70E740481C1C}">
                                <a14:useLocalDpi xmlns:a14="http://schemas.microsoft.com/office/drawing/2010/main" val="0"/>
                              </a:ext>
                            </a:extLst>
                          </a:blip>
                          <a:srcRect l="14773" r="9318" b="38719"/>
                          <a:stretch/>
                        </pic:blipFill>
                        <pic:spPr bwMode="auto">
                          <a:xfrm>
                            <a:off x="0" y="0"/>
                            <a:ext cx="2880087" cy="19488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58B9018C" w14:textId="77777777" w:rsidTr="00256143">
        <w:trPr>
          <w:trHeight w:val="23"/>
          <w:jc w:val="center"/>
        </w:trPr>
        <w:tc>
          <w:tcPr>
            <w:tcW w:w="5954" w:type="dxa"/>
            <w:shd w:val="clear" w:color="auto" w:fill="auto"/>
          </w:tcPr>
          <w:p w14:paraId="3E9579CF" w14:textId="77777777" w:rsidR="00CD74D4" w:rsidRPr="00CD74D4" w:rsidRDefault="000B472A" w:rsidP="00841A19">
            <w:pPr>
              <w:pStyle w:val="numlst"/>
              <w:spacing w:after="60" w:line="240" w:lineRule="auto"/>
            </w:pPr>
            <w:r>
              <w:rPr>
                <w:noProof/>
                <w:lang w:val="hu"/>
              </w:rPr>
              <mc:AlternateContent>
                <mc:Choice Requires="wps">
                  <w:drawing>
                    <wp:inline distT="0" distB="0" distL="0" distR="0" wp14:anchorId="5FA24BB5" wp14:editId="17EC046F">
                      <wp:extent cx="179705" cy="179070"/>
                      <wp:effectExtent l="9525" t="9525" r="1270" b="1905"/>
                      <wp:docPr id="230" name="Oval 5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E256AE0" w14:textId="77777777" w:rsidR="00256143" w:rsidRPr="00D30193" w:rsidRDefault="006445BC" w:rsidP="00256143">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5FA24BB5" id="Oval 549" o:spid="_x0000_s131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4OdDEx8CAAAsBAAADgAAAAAAAAAAAAAAAAAuAgAAZHJzL2Uyb0RvYy54bWxQSwECLQAU&#10;AAYACAAAACEAxMwR6tkAAAADAQAADwAAAAAAAAAAAAAAAAB5BAAAZHJzL2Rvd25yZXYueG1sUEsF&#10;BgAAAAAEAAQA8wAAAH8FAAAAAA==&#10;" fillcolor="black [3213]" stroked="f">
                      <o:lock v:ext="edit" aspectratio="t"/>
                      <v:textbox inset="0,0,0,0">
                        <w:txbxContent>
                          <w:p w14:paraId="3E256AE0" w14:textId="77777777" w:rsidR="00256143" w:rsidRPr="00D30193" w:rsidRDefault="006445BC" w:rsidP="00256143">
                            <w:pPr>
                              <w:jc w:val="center"/>
                              <w:rPr>
                                <w:b/>
                                <w:sz w:val="18"/>
                              </w:rPr>
                            </w:pPr>
                            <w:r>
                              <w:rPr>
                                <w:b/>
                                <w:bCs/>
                                <w:sz w:val="18"/>
                                <w:lang w:val="hu"/>
                              </w:rPr>
                              <w:t>3</w:t>
                            </w:r>
                          </w:p>
                        </w:txbxContent>
                      </v:textbox>
                      <w10:anchorlock/>
                    </v:oval>
                  </w:pict>
                </mc:Fallback>
              </mc:AlternateContent>
            </w:r>
            <w:r>
              <w:rPr>
                <w:lang w:val="hu"/>
              </w:rPr>
              <w:tab/>
              <w:t>Húzza magad felé, hogy kinyíljon az ajtó, és lendítse balra.</w:t>
            </w:r>
          </w:p>
          <w:p w14:paraId="076EBD0A" w14:textId="77777777" w:rsidR="00CD74D4" w:rsidRPr="00CD74D4" w:rsidRDefault="000B472A" w:rsidP="00841A19">
            <w:pPr>
              <w:pStyle w:val="numlst"/>
              <w:spacing w:after="60" w:line="240" w:lineRule="auto"/>
            </w:pPr>
            <w:r>
              <w:rPr>
                <w:noProof/>
                <w:lang w:val="hu"/>
              </w:rPr>
              <mc:AlternateContent>
                <mc:Choice Requires="wps">
                  <w:drawing>
                    <wp:inline distT="0" distB="0" distL="0" distR="0" wp14:anchorId="4875C255" wp14:editId="5472C24E">
                      <wp:extent cx="179705" cy="179070"/>
                      <wp:effectExtent l="9525" t="9525" r="1270" b="1905"/>
                      <wp:docPr id="229" name="Oval 5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14AB392" w14:textId="77777777" w:rsidR="00256143" w:rsidRPr="00D30193" w:rsidRDefault="006445BC" w:rsidP="00256143">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4875C255" id="Oval 548" o:spid="_x0000_s131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xbsC7B8CAAAsBAAADgAAAAAAAAAAAAAAAAAuAgAAZHJzL2Uyb0RvYy54bWxQSwECLQAU&#10;AAYACAAAACEAxMwR6tkAAAADAQAADwAAAAAAAAAAAAAAAAB5BAAAZHJzL2Rvd25yZXYueG1sUEsF&#10;BgAAAAAEAAQA8wAAAH8FAAAAAA==&#10;" fillcolor="black [3213]" stroked="f">
                      <o:lock v:ext="edit" aspectratio="t"/>
                      <v:textbox inset="0,0,0,0">
                        <w:txbxContent>
                          <w:p w14:paraId="614AB392" w14:textId="77777777" w:rsidR="00256143" w:rsidRPr="00D30193" w:rsidRDefault="006445BC" w:rsidP="00256143">
                            <w:pPr>
                              <w:jc w:val="center"/>
                              <w:rPr>
                                <w:b/>
                                <w:sz w:val="18"/>
                              </w:rPr>
                            </w:pPr>
                            <w:r>
                              <w:rPr>
                                <w:b/>
                                <w:bCs/>
                                <w:sz w:val="18"/>
                                <w:lang w:val="hu"/>
                              </w:rPr>
                              <w:t>4</w:t>
                            </w:r>
                          </w:p>
                        </w:txbxContent>
                      </v:textbox>
                      <w10:anchorlock/>
                    </v:oval>
                  </w:pict>
                </mc:Fallback>
              </mc:AlternateContent>
            </w:r>
            <w:r>
              <w:rPr>
                <w:lang w:val="hu"/>
              </w:rPr>
              <w:tab/>
              <w:t>Az ajtó eltávolításához óvatosan húzza el az ajtót a szekrénytől, amíg az ajtópántok el nem válnak a műanyag oszlopoktól.</w:t>
            </w:r>
          </w:p>
        </w:tc>
        <w:tc>
          <w:tcPr>
            <w:tcW w:w="425" w:type="dxa"/>
            <w:vMerge/>
            <w:shd w:val="clear" w:color="auto" w:fill="auto"/>
          </w:tcPr>
          <w:p w14:paraId="3E56DD02" w14:textId="77777777" w:rsidR="00CD74D4" w:rsidRPr="00CD74D4" w:rsidRDefault="00CD74D4" w:rsidP="00CC770B">
            <w:pPr>
              <w:suppressAutoHyphens/>
              <w:rPr>
                <w:rFonts w:cs="Arial"/>
                <w:szCs w:val="18"/>
              </w:rPr>
            </w:pPr>
          </w:p>
        </w:tc>
        <w:tc>
          <w:tcPr>
            <w:tcW w:w="5960" w:type="dxa"/>
            <w:vMerge/>
            <w:shd w:val="clear" w:color="auto" w:fill="auto"/>
          </w:tcPr>
          <w:p w14:paraId="25696E4B" w14:textId="77777777" w:rsidR="00CD74D4" w:rsidRPr="00CD74D4" w:rsidRDefault="00CD74D4" w:rsidP="00CC770B">
            <w:pPr>
              <w:suppressAutoHyphens/>
              <w:rPr>
                <w:rFonts w:cs="Arial"/>
                <w:szCs w:val="18"/>
              </w:rPr>
            </w:pPr>
          </w:p>
        </w:tc>
      </w:tr>
      <w:tr w:rsidR="00CD74D4" w:rsidRPr="00CD74D4" w14:paraId="44AA48FC" w14:textId="77777777" w:rsidTr="00256143">
        <w:trPr>
          <w:trHeight w:val="23"/>
          <w:jc w:val="center"/>
        </w:trPr>
        <w:tc>
          <w:tcPr>
            <w:tcW w:w="5954" w:type="dxa"/>
            <w:shd w:val="clear" w:color="auto" w:fill="auto"/>
          </w:tcPr>
          <w:p w14:paraId="4C7D2A94" w14:textId="77777777" w:rsidR="00CD74D4" w:rsidRPr="00CD74D4" w:rsidRDefault="00CD74D4" w:rsidP="00256143">
            <w:pPr>
              <w:suppressAutoHyphens/>
              <w:jc w:val="center"/>
              <w:rPr>
                <w:rFonts w:cs="Arial"/>
                <w:szCs w:val="18"/>
              </w:rPr>
            </w:pPr>
            <w:r>
              <w:rPr>
                <w:rFonts w:cs="Arial"/>
                <w:noProof/>
                <w:szCs w:val="18"/>
                <w:lang w:val="hu"/>
              </w:rPr>
              <w:drawing>
                <wp:inline distT="0" distB="0" distL="0" distR="0" wp14:anchorId="543E9F4E" wp14:editId="51951C14">
                  <wp:extent cx="3407434" cy="1880558"/>
                  <wp:effectExtent l="0" t="0" r="0" b="0"/>
                  <wp:docPr id="42" name="Picture 42" descr="D:\W20\A-1230-04-21-all-files\OCR\media\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70" descr="D:\W20\A-1230-04-21-all-files\OCR\media\image428.png"/>
                          <pic:cNvPicPr>
                            <a:picLocks noChangeAspect="1" noChangeArrowheads="1"/>
                          </pic:cNvPicPr>
                        </pic:nvPicPr>
                        <pic:blipFill rotWithShape="1">
                          <a:blip r:embed="rId277" cstate="print">
                            <a:extLst>
                              <a:ext uri="{28A0092B-C50C-407E-A947-70E740481C1C}">
                                <a14:useLocalDpi xmlns:a14="http://schemas.microsoft.com/office/drawing/2010/main" val="0"/>
                              </a:ext>
                            </a:extLst>
                          </a:blip>
                          <a:srcRect l="1815" r="8556"/>
                          <a:stretch/>
                        </pic:blipFill>
                        <pic:spPr bwMode="auto">
                          <a:xfrm>
                            <a:off x="0" y="0"/>
                            <a:ext cx="3412602" cy="18834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78D75DFB" w14:textId="77777777" w:rsidR="00CD74D4" w:rsidRPr="00CD74D4" w:rsidRDefault="00CD74D4" w:rsidP="00CC770B">
            <w:pPr>
              <w:suppressAutoHyphens/>
              <w:rPr>
                <w:rFonts w:cs="Arial"/>
                <w:szCs w:val="18"/>
              </w:rPr>
            </w:pPr>
          </w:p>
        </w:tc>
        <w:tc>
          <w:tcPr>
            <w:tcW w:w="5960" w:type="dxa"/>
            <w:vMerge/>
            <w:shd w:val="clear" w:color="auto" w:fill="auto"/>
          </w:tcPr>
          <w:p w14:paraId="793D6DCD" w14:textId="77777777" w:rsidR="00CD74D4" w:rsidRPr="00CD74D4" w:rsidRDefault="00CD74D4" w:rsidP="00CC770B">
            <w:pPr>
              <w:suppressAutoHyphens/>
              <w:rPr>
                <w:rFonts w:cs="Arial"/>
                <w:szCs w:val="18"/>
              </w:rPr>
            </w:pPr>
          </w:p>
        </w:tc>
      </w:tr>
    </w:tbl>
    <w:p w14:paraId="53BEBA98" w14:textId="77777777" w:rsidR="00CD74D4" w:rsidRPr="00256143" w:rsidRDefault="00CD74D4" w:rsidP="00CC770B">
      <w:pPr>
        <w:suppressAutoHyphens/>
        <w:rPr>
          <w:rFonts w:cs="Arial"/>
          <w:sz w:val="8"/>
          <w:szCs w:val="18"/>
        </w:rPr>
      </w:pPr>
    </w:p>
    <w:tbl>
      <w:tblPr>
        <w:tblOverlap w:val="never"/>
        <w:tblW w:w="5000" w:type="pct"/>
        <w:jc w:val="center"/>
        <w:tblLayout w:type="fixed"/>
        <w:tblCellMar>
          <w:left w:w="0" w:type="dxa"/>
          <w:right w:w="0" w:type="dxa"/>
        </w:tblCellMar>
        <w:tblLook w:val="04A0" w:firstRow="1" w:lastRow="0" w:firstColumn="1" w:lastColumn="0" w:noHBand="0" w:noVBand="1"/>
      </w:tblPr>
      <w:tblGrid>
        <w:gridCol w:w="304"/>
        <w:gridCol w:w="5288"/>
        <w:gridCol w:w="362"/>
        <w:gridCol w:w="425"/>
        <w:gridCol w:w="5960"/>
      </w:tblGrid>
      <w:tr w:rsidR="00CD74D4" w:rsidRPr="00592885" w14:paraId="7B067D00" w14:textId="77777777" w:rsidTr="00256143">
        <w:trPr>
          <w:trHeight w:val="23"/>
          <w:jc w:val="center"/>
        </w:trPr>
        <w:tc>
          <w:tcPr>
            <w:tcW w:w="5954" w:type="dxa"/>
            <w:gridSpan w:val="3"/>
            <w:shd w:val="clear" w:color="auto" w:fill="auto"/>
          </w:tcPr>
          <w:p w14:paraId="57094B42" w14:textId="77777777" w:rsidR="00CD74D4" w:rsidRPr="00CD74D4" w:rsidRDefault="000B472A" w:rsidP="00256143">
            <w:pPr>
              <w:pStyle w:val="numlst"/>
            </w:pPr>
            <w:r>
              <w:rPr>
                <w:noProof/>
                <w:lang w:val="hu"/>
              </w:rPr>
              <w:lastRenderedPageBreak/>
              <mc:AlternateContent>
                <mc:Choice Requires="wps">
                  <w:drawing>
                    <wp:inline distT="0" distB="0" distL="0" distR="0" wp14:anchorId="1B29B073" wp14:editId="6062FAC3">
                      <wp:extent cx="179705" cy="179070"/>
                      <wp:effectExtent l="9525" t="9525" r="1270" b="1905"/>
                      <wp:docPr id="223" name="Oval 5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7F5E6BA" w14:textId="77777777" w:rsidR="00256143" w:rsidRPr="00D30193" w:rsidRDefault="006445BC" w:rsidP="00256143">
                                  <w:pPr>
                                    <w:jc w:val="center"/>
                                    <w:rPr>
                                      <w:b/>
                                      <w:sz w:val="18"/>
                                    </w:rPr>
                                  </w:pPr>
                                  <w:r>
                                    <w:rPr>
                                      <w:b/>
                                      <w:bCs/>
                                      <w:sz w:val="18"/>
                                      <w:lang w:val="hu"/>
                                    </w:rPr>
                                    <w:t>7</w:t>
                                  </w:r>
                                </w:p>
                              </w:txbxContent>
                            </wps:txbx>
                            <wps:bodyPr rot="0" vert="horz" wrap="square" lIns="0" tIns="0" rIns="0" bIns="0" anchor="ctr" anchorCtr="0" upright="1">
                              <a:noAutofit/>
                            </wps:bodyPr>
                          </wps:wsp>
                        </a:graphicData>
                      </a:graphic>
                    </wp:inline>
                  </w:drawing>
                </mc:Choice>
                <mc:Fallback>
                  <w:pict>
                    <v:oval w14:anchorId="1B29B073" id="Oval 547" o:spid="_x0000_s132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rXBH8B8CAAAsBAAADgAAAAAAAAAAAAAAAAAuAgAAZHJzL2Uyb0RvYy54bWxQSwECLQAU&#10;AAYACAAAACEAxMwR6tkAAAADAQAADwAAAAAAAAAAAAAAAAB5BAAAZHJzL2Rvd25yZXYueG1sUEsF&#10;BgAAAAAEAAQA8wAAAH8FAAAAAA==&#10;" fillcolor="black [3213]" stroked="f">
                      <o:lock v:ext="edit" aspectratio="t"/>
                      <v:textbox inset="0,0,0,0">
                        <w:txbxContent>
                          <w:p w14:paraId="37F5E6BA" w14:textId="77777777" w:rsidR="00256143" w:rsidRPr="00D30193" w:rsidRDefault="006445BC" w:rsidP="00256143">
                            <w:pPr>
                              <w:jc w:val="center"/>
                              <w:rPr>
                                <w:b/>
                                <w:sz w:val="18"/>
                              </w:rPr>
                            </w:pPr>
                            <w:r>
                              <w:rPr>
                                <w:b/>
                                <w:bCs/>
                                <w:sz w:val="18"/>
                                <w:lang w:val="hu"/>
                              </w:rPr>
                              <w:t>7</w:t>
                            </w:r>
                          </w:p>
                        </w:txbxContent>
                      </v:textbox>
                      <w10:anchorlock/>
                    </v:oval>
                  </w:pict>
                </mc:Fallback>
              </mc:AlternateContent>
            </w:r>
            <w:r>
              <w:rPr>
                <w:lang w:val="hu"/>
              </w:rPr>
              <w:tab/>
              <w:t>Az előlap eltávolítása: válassza le a szalagkábelt az előlapról úgy, hogy óvatosan kihúzza a csatlakozót az aljzatból.</w:t>
            </w:r>
          </w:p>
        </w:tc>
        <w:tc>
          <w:tcPr>
            <w:tcW w:w="425" w:type="dxa"/>
            <w:vMerge w:val="restart"/>
            <w:shd w:val="clear" w:color="auto" w:fill="auto"/>
          </w:tcPr>
          <w:p w14:paraId="1A990E5A" w14:textId="77777777" w:rsidR="00CD74D4" w:rsidRPr="00CD74D4" w:rsidRDefault="00CD74D4" w:rsidP="00CC770B">
            <w:pPr>
              <w:suppressAutoHyphens/>
              <w:rPr>
                <w:rFonts w:cs="Arial"/>
                <w:szCs w:val="18"/>
              </w:rPr>
            </w:pPr>
          </w:p>
        </w:tc>
        <w:tc>
          <w:tcPr>
            <w:tcW w:w="5960" w:type="dxa"/>
            <w:vMerge w:val="restart"/>
            <w:shd w:val="clear" w:color="auto" w:fill="auto"/>
          </w:tcPr>
          <w:p w14:paraId="7CC85155" w14:textId="77777777" w:rsidR="00CD74D4" w:rsidRPr="00256143" w:rsidRDefault="00CD74D4" w:rsidP="00256143">
            <w:pPr>
              <w:pStyle w:val="Heading4"/>
              <w:spacing w:before="0"/>
            </w:pPr>
            <w:bookmarkStart w:id="145" w:name="_Toc71721057"/>
            <w:r>
              <w:rPr>
                <w:iCs w:val="0"/>
                <w:lang w:val="hu"/>
              </w:rPr>
              <w:t>Modulok eltávolítása</w:t>
            </w:r>
            <w:bookmarkEnd w:id="145"/>
          </w:p>
          <w:p w14:paraId="2BE52463" w14:textId="77777777" w:rsidR="00CD74D4" w:rsidRPr="00E1118E" w:rsidRDefault="00CD74D4" w:rsidP="00256143">
            <w:pPr>
              <w:pStyle w:val="mt02i"/>
              <w:rPr>
                <w:spacing w:val="-2"/>
                <w:lang w:val="hu"/>
              </w:rPr>
            </w:pPr>
            <w:r w:rsidRPr="00E1118E">
              <w:rPr>
                <w:spacing w:val="-2"/>
                <w:lang w:val="hu"/>
              </w:rPr>
              <w:t>Minden ESP-LXME vezérlő két modult tartalmaz a szekrényben, egy alapmodult (Base vagy Flow Smart) és egy állomásmodult (SM8 vagy SM12). A mellékelt modulok típusai az ESP-LXME változatától függnek.</w:t>
            </w:r>
          </w:p>
          <w:p w14:paraId="10B1C335" w14:textId="77777777" w:rsidR="00CD74D4" w:rsidRPr="008F2668" w:rsidRDefault="000B472A" w:rsidP="00256143">
            <w:pPr>
              <w:pStyle w:val="numlst"/>
              <w:rPr>
                <w:lang w:val="hu"/>
              </w:rPr>
            </w:pPr>
            <w:r>
              <w:rPr>
                <w:noProof/>
                <w:lang w:val="hu"/>
              </w:rPr>
              <mc:AlternateContent>
                <mc:Choice Requires="wps">
                  <w:drawing>
                    <wp:inline distT="0" distB="0" distL="0" distR="0" wp14:anchorId="546E7781" wp14:editId="503B0054">
                      <wp:extent cx="179705" cy="179070"/>
                      <wp:effectExtent l="9525" t="9525" r="1270" b="1905"/>
                      <wp:docPr id="220" name="Oval 5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7578EAD" w14:textId="77777777" w:rsidR="00256143" w:rsidRPr="00D30193" w:rsidRDefault="006445BC" w:rsidP="00256143">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546E7781" id="Oval 546" o:spid="_x0000_s132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xTi8gx8CAAAsBAAADgAAAAAAAAAAAAAAAAAuAgAAZHJzL2Uyb0RvYy54bWxQSwECLQAU&#10;AAYACAAAACEAxMwR6tkAAAADAQAADwAAAAAAAAAAAAAAAAB5BAAAZHJzL2Rvd25yZXYueG1sUEsF&#10;BgAAAAAEAAQA8wAAAH8FAAAAAA==&#10;" fillcolor="black [3213]" stroked="f">
                      <o:lock v:ext="edit" aspectratio="t"/>
                      <v:textbox inset="0,0,0,0">
                        <w:txbxContent>
                          <w:p w14:paraId="17578EAD" w14:textId="77777777" w:rsidR="00256143" w:rsidRPr="00D30193" w:rsidRDefault="006445BC" w:rsidP="00256143">
                            <w:pPr>
                              <w:jc w:val="center"/>
                              <w:rPr>
                                <w:b/>
                                <w:sz w:val="18"/>
                              </w:rPr>
                            </w:pPr>
                            <w:r>
                              <w:rPr>
                                <w:b/>
                                <w:bCs/>
                                <w:sz w:val="18"/>
                                <w:lang w:val="hu"/>
                              </w:rPr>
                              <w:t>1</w:t>
                            </w:r>
                          </w:p>
                        </w:txbxContent>
                      </v:textbox>
                      <w10:anchorlock/>
                    </v:oval>
                  </w:pict>
                </mc:Fallback>
              </mc:AlternateContent>
            </w:r>
            <w:r>
              <w:rPr>
                <w:lang w:val="hu"/>
              </w:rPr>
              <w:tab/>
              <w:t>Vegye ki a modulokat és a kartoncsomagolást is a vezérlő belsejéből, és tegye félre a modulokat a későbbi beszereléshez.</w:t>
            </w:r>
          </w:p>
          <w:p w14:paraId="0E9A888C" w14:textId="77777777" w:rsidR="00CD74D4" w:rsidRPr="008F2668" w:rsidRDefault="000B472A" w:rsidP="00256143">
            <w:pPr>
              <w:pStyle w:val="numlst"/>
              <w:rPr>
                <w:lang w:val="hu"/>
              </w:rPr>
            </w:pPr>
            <w:r>
              <w:rPr>
                <w:noProof/>
                <w:lang w:val="hu"/>
              </w:rPr>
              <mc:AlternateContent>
                <mc:Choice Requires="wps">
                  <w:drawing>
                    <wp:inline distT="0" distB="0" distL="0" distR="0" wp14:anchorId="618E9A24" wp14:editId="0288692A">
                      <wp:extent cx="179705" cy="179070"/>
                      <wp:effectExtent l="9525" t="9525" r="1270" b="1905"/>
                      <wp:docPr id="219" name="Oval 5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E4A9642" w14:textId="77777777" w:rsidR="00256143" w:rsidRPr="00D30193" w:rsidRDefault="006445BC" w:rsidP="00256143">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618E9A24" id="Oval 545" o:spid="_x0000_s132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vQTsrh8CAAAsBAAADgAAAAAAAAAAAAAAAAAuAgAAZHJzL2Uyb0RvYy54bWxQSwECLQAU&#10;AAYACAAAACEAxMwR6tkAAAADAQAADwAAAAAAAAAAAAAAAAB5BAAAZHJzL2Rvd25yZXYueG1sUEsF&#10;BgAAAAAEAAQA8wAAAH8FAAAAAA==&#10;" fillcolor="black [3213]" stroked="f">
                      <o:lock v:ext="edit" aspectratio="t"/>
                      <v:textbox inset="0,0,0,0">
                        <w:txbxContent>
                          <w:p w14:paraId="1E4A9642" w14:textId="77777777" w:rsidR="00256143" w:rsidRPr="00D30193" w:rsidRDefault="006445BC" w:rsidP="00256143">
                            <w:pPr>
                              <w:jc w:val="center"/>
                              <w:rPr>
                                <w:b/>
                                <w:sz w:val="18"/>
                              </w:rPr>
                            </w:pPr>
                            <w:r>
                              <w:rPr>
                                <w:b/>
                                <w:bCs/>
                                <w:sz w:val="18"/>
                                <w:lang w:val="hu"/>
                              </w:rPr>
                              <w:t>2</w:t>
                            </w:r>
                          </w:p>
                        </w:txbxContent>
                      </v:textbox>
                      <w10:anchorlock/>
                    </v:oval>
                  </w:pict>
                </mc:Fallback>
              </mc:AlternateContent>
            </w:r>
            <w:r>
              <w:rPr>
                <w:lang w:val="hu"/>
              </w:rPr>
              <w:tab/>
              <w:t>A legfelső doboz tartalmazza a Base vagy a Flow Smart modult, a dobozablakon keresztül látható többszínű címkével.</w:t>
            </w:r>
          </w:p>
          <w:p w14:paraId="5975107D" w14:textId="77777777" w:rsidR="00CD74D4" w:rsidRPr="008F2668" w:rsidRDefault="000B472A" w:rsidP="00256143">
            <w:pPr>
              <w:pStyle w:val="numlst"/>
              <w:rPr>
                <w:lang w:val="hu"/>
              </w:rPr>
            </w:pPr>
            <w:r>
              <w:rPr>
                <w:noProof/>
                <w:lang w:val="hu"/>
              </w:rPr>
              <mc:AlternateContent>
                <mc:Choice Requires="wps">
                  <w:drawing>
                    <wp:inline distT="0" distB="0" distL="0" distR="0" wp14:anchorId="6FD81492" wp14:editId="46373125">
                      <wp:extent cx="179705" cy="179070"/>
                      <wp:effectExtent l="9525" t="9525" r="1270" b="1905"/>
                      <wp:docPr id="218" name="Oval 5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044523B" w14:textId="77777777" w:rsidR="00256143" w:rsidRPr="00D30193" w:rsidRDefault="006445BC" w:rsidP="00256143">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6FD81492" id="Oval 544" o:spid="_x0000_s132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CMO5F2HgIAACwEAAAOAAAAAAAAAAAAAAAAAC4CAABkcnMvZTJvRG9jLnhtbFBLAQItABQA&#10;BgAIAAAAIQDEzBHq2QAAAAMBAAAPAAAAAAAAAAAAAAAAAHgEAABkcnMvZG93bnJldi54bWxQSwUG&#10;AAAAAAQABADzAAAAfgUAAAAA&#10;" fillcolor="black [3213]" stroked="f">
                      <o:lock v:ext="edit" aspectratio="t"/>
                      <v:textbox inset="0,0,0,0">
                        <w:txbxContent>
                          <w:p w14:paraId="1044523B" w14:textId="77777777" w:rsidR="00256143" w:rsidRPr="00D30193" w:rsidRDefault="006445BC" w:rsidP="00256143">
                            <w:pPr>
                              <w:jc w:val="center"/>
                              <w:rPr>
                                <w:b/>
                                <w:sz w:val="18"/>
                              </w:rPr>
                            </w:pPr>
                            <w:r>
                              <w:rPr>
                                <w:b/>
                                <w:bCs/>
                                <w:sz w:val="18"/>
                                <w:lang w:val="hu"/>
                              </w:rPr>
                              <w:t>3</w:t>
                            </w:r>
                          </w:p>
                        </w:txbxContent>
                      </v:textbox>
                      <w10:anchorlock/>
                    </v:oval>
                  </w:pict>
                </mc:Fallback>
              </mc:AlternateContent>
            </w:r>
            <w:r>
              <w:rPr>
                <w:lang w:val="hu"/>
              </w:rPr>
              <w:tab/>
              <w:t>A legalsó dobozban egy 8 vagy 12 állomásos modul található, a doboz ablakán keresztül látható egyszínű kék címkével.</w:t>
            </w:r>
          </w:p>
        </w:tc>
      </w:tr>
      <w:tr w:rsidR="00CD74D4" w:rsidRPr="00CD74D4" w14:paraId="47D6879C" w14:textId="77777777" w:rsidTr="00256143">
        <w:trPr>
          <w:trHeight w:val="23"/>
          <w:jc w:val="center"/>
        </w:trPr>
        <w:tc>
          <w:tcPr>
            <w:tcW w:w="304" w:type="dxa"/>
            <w:tcBorders>
              <w:right w:val="single" w:sz="6" w:space="0" w:color="auto"/>
            </w:tcBorders>
            <w:shd w:val="clear" w:color="auto" w:fill="auto"/>
          </w:tcPr>
          <w:p w14:paraId="42F650ED" w14:textId="77777777" w:rsidR="00CD74D4" w:rsidRPr="008F2668" w:rsidRDefault="00CD74D4" w:rsidP="00CC770B">
            <w:pPr>
              <w:suppressAutoHyphens/>
              <w:rPr>
                <w:rFonts w:cs="Arial"/>
                <w:szCs w:val="18"/>
                <w:lang w:val="hu"/>
              </w:rPr>
            </w:pPr>
          </w:p>
        </w:tc>
        <w:tc>
          <w:tcPr>
            <w:tcW w:w="5288" w:type="dxa"/>
            <w:tcBorders>
              <w:top w:val="single" w:sz="6" w:space="0" w:color="auto"/>
              <w:left w:val="single" w:sz="6" w:space="0" w:color="auto"/>
              <w:bottom w:val="single" w:sz="6" w:space="0" w:color="auto"/>
              <w:right w:val="single" w:sz="6" w:space="0" w:color="auto"/>
            </w:tcBorders>
            <w:shd w:val="clear" w:color="auto" w:fill="5C5C5C"/>
          </w:tcPr>
          <w:p w14:paraId="7E8B6B89" w14:textId="77777777" w:rsidR="00CD74D4" w:rsidRPr="00CD74D4" w:rsidRDefault="00CD74D4" w:rsidP="00256143">
            <w:pPr>
              <w:pStyle w:val="ntc"/>
            </w:pPr>
            <w:r>
              <w:rPr>
                <w:bCs/>
                <w:iCs/>
                <w:lang w:val="hu"/>
              </w:rPr>
              <w:t>MEGJEGYZÉS</w:t>
            </w:r>
          </w:p>
        </w:tc>
        <w:tc>
          <w:tcPr>
            <w:tcW w:w="362" w:type="dxa"/>
            <w:tcBorders>
              <w:left w:val="single" w:sz="6" w:space="0" w:color="auto"/>
            </w:tcBorders>
            <w:shd w:val="clear" w:color="auto" w:fill="auto"/>
          </w:tcPr>
          <w:p w14:paraId="45A965FF" w14:textId="77777777" w:rsidR="00CD74D4" w:rsidRPr="00CD74D4" w:rsidRDefault="00CD74D4" w:rsidP="00CC770B">
            <w:pPr>
              <w:suppressAutoHyphens/>
              <w:rPr>
                <w:rFonts w:cs="Arial"/>
                <w:szCs w:val="18"/>
              </w:rPr>
            </w:pPr>
          </w:p>
        </w:tc>
        <w:tc>
          <w:tcPr>
            <w:tcW w:w="425" w:type="dxa"/>
            <w:vMerge/>
            <w:shd w:val="clear" w:color="auto" w:fill="auto"/>
          </w:tcPr>
          <w:p w14:paraId="0EBAD1F7" w14:textId="77777777" w:rsidR="00CD74D4" w:rsidRPr="00CD74D4" w:rsidRDefault="00CD74D4" w:rsidP="00CC770B">
            <w:pPr>
              <w:suppressAutoHyphens/>
              <w:rPr>
                <w:rFonts w:cs="Arial"/>
                <w:szCs w:val="18"/>
              </w:rPr>
            </w:pPr>
          </w:p>
        </w:tc>
        <w:tc>
          <w:tcPr>
            <w:tcW w:w="5960" w:type="dxa"/>
            <w:vMerge/>
            <w:shd w:val="clear" w:color="auto" w:fill="auto"/>
          </w:tcPr>
          <w:p w14:paraId="30159A8B" w14:textId="77777777" w:rsidR="00CD74D4" w:rsidRPr="00CD74D4" w:rsidRDefault="00CD74D4" w:rsidP="00CC770B">
            <w:pPr>
              <w:suppressAutoHyphens/>
              <w:rPr>
                <w:rFonts w:cs="Arial"/>
                <w:szCs w:val="18"/>
              </w:rPr>
            </w:pPr>
          </w:p>
        </w:tc>
      </w:tr>
      <w:tr w:rsidR="00CD74D4" w:rsidRPr="00CD74D4" w14:paraId="3DFCDDAC" w14:textId="77777777" w:rsidTr="00256143">
        <w:trPr>
          <w:trHeight w:val="23"/>
          <w:jc w:val="center"/>
        </w:trPr>
        <w:tc>
          <w:tcPr>
            <w:tcW w:w="304" w:type="dxa"/>
            <w:tcBorders>
              <w:right w:val="single" w:sz="6" w:space="0" w:color="auto"/>
            </w:tcBorders>
            <w:shd w:val="clear" w:color="auto" w:fill="auto"/>
          </w:tcPr>
          <w:p w14:paraId="0C1D3F98" w14:textId="77777777" w:rsidR="00CD74D4" w:rsidRPr="00CD74D4" w:rsidRDefault="00CD74D4" w:rsidP="00CC770B">
            <w:pPr>
              <w:suppressAutoHyphens/>
              <w:rPr>
                <w:rFonts w:cs="Arial"/>
                <w:szCs w:val="18"/>
              </w:rPr>
            </w:pPr>
          </w:p>
        </w:tc>
        <w:tc>
          <w:tcPr>
            <w:tcW w:w="5288" w:type="dxa"/>
            <w:tcBorders>
              <w:top w:val="single" w:sz="6" w:space="0" w:color="auto"/>
              <w:left w:val="single" w:sz="6" w:space="0" w:color="auto"/>
              <w:bottom w:val="single" w:sz="6" w:space="0" w:color="auto"/>
              <w:right w:val="single" w:sz="6" w:space="0" w:color="auto"/>
            </w:tcBorders>
            <w:shd w:val="clear" w:color="auto" w:fill="auto"/>
          </w:tcPr>
          <w:p w14:paraId="591D6E7A" w14:textId="77777777" w:rsidR="00CD74D4" w:rsidRPr="00E24525" w:rsidRDefault="00CD74D4" w:rsidP="00256143">
            <w:pPr>
              <w:pStyle w:val="tbl"/>
              <w:rPr>
                <w:spacing w:val="-4"/>
              </w:rPr>
            </w:pPr>
            <w:r w:rsidRPr="00E24525">
              <w:rPr>
                <w:spacing w:val="-4"/>
                <w:lang w:val="hu"/>
              </w:rPr>
              <w:t>Vigyázzon, hogy a szalagkábel csatlakoztatásakor vagy levételekor ne hajlítsa meg a csatlakozóaljzatban lévő csapokat.</w:t>
            </w:r>
          </w:p>
        </w:tc>
        <w:tc>
          <w:tcPr>
            <w:tcW w:w="362" w:type="dxa"/>
            <w:tcBorders>
              <w:left w:val="single" w:sz="6" w:space="0" w:color="auto"/>
            </w:tcBorders>
            <w:shd w:val="clear" w:color="auto" w:fill="auto"/>
          </w:tcPr>
          <w:p w14:paraId="59242A5E" w14:textId="77777777" w:rsidR="00CD74D4" w:rsidRPr="00CD74D4" w:rsidRDefault="00CD74D4" w:rsidP="00CC770B">
            <w:pPr>
              <w:suppressAutoHyphens/>
              <w:rPr>
                <w:rFonts w:cs="Arial"/>
                <w:szCs w:val="18"/>
              </w:rPr>
            </w:pPr>
          </w:p>
        </w:tc>
        <w:tc>
          <w:tcPr>
            <w:tcW w:w="425" w:type="dxa"/>
            <w:vMerge/>
            <w:shd w:val="clear" w:color="auto" w:fill="auto"/>
          </w:tcPr>
          <w:p w14:paraId="5B7A2F24" w14:textId="77777777" w:rsidR="00CD74D4" w:rsidRPr="00CD74D4" w:rsidRDefault="00CD74D4" w:rsidP="00CC770B">
            <w:pPr>
              <w:suppressAutoHyphens/>
              <w:rPr>
                <w:rFonts w:cs="Arial"/>
                <w:szCs w:val="18"/>
              </w:rPr>
            </w:pPr>
          </w:p>
        </w:tc>
        <w:tc>
          <w:tcPr>
            <w:tcW w:w="5960" w:type="dxa"/>
            <w:vMerge/>
            <w:shd w:val="clear" w:color="auto" w:fill="auto"/>
          </w:tcPr>
          <w:p w14:paraId="796F4D7E" w14:textId="77777777" w:rsidR="00CD74D4" w:rsidRPr="00CD74D4" w:rsidRDefault="00CD74D4" w:rsidP="00CC770B">
            <w:pPr>
              <w:suppressAutoHyphens/>
              <w:rPr>
                <w:rFonts w:cs="Arial"/>
                <w:szCs w:val="18"/>
              </w:rPr>
            </w:pPr>
          </w:p>
        </w:tc>
      </w:tr>
      <w:tr w:rsidR="00CD74D4" w:rsidRPr="00CD74D4" w14:paraId="3608445D" w14:textId="77777777" w:rsidTr="00256143">
        <w:trPr>
          <w:trHeight w:val="23"/>
          <w:jc w:val="center"/>
        </w:trPr>
        <w:tc>
          <w:tcPr>
            <w:tcW w:w="5954" w:type="dxa"/>
            <w:gridSpan w:val="3"/>
            <w:shd w:val="clear" w:color="auto" w:fill="auto"/>
          </w:tcPr>
          <w:p w14:paraId="28D0F5EA" w14:textId="77777777" w:rsidR="00CD74D4" w:rsidRPr="00CD74D4" w:rsidRDefault="000B472A" w:rsidP="00256143">
            <w:pPr>
              <w:pStyle w:val="numlst"/>
              <w:spacing w:before="120"/>
            </w:pPr>
            <w:r>
              <w:rPr>
                <w:noProof/>
                <w:lang w:val="hu"/>
              </w:rPr>
              <mc:AlternateContent>
                <mc:Choice Requires="wps">
                  <w:drawing>
                    <wp:inline distT="0" distB="0" distL="0" distR="0" wp14:anchorId="65D32171" wp14:editId="4E653DD2">
                      <wp:extent cx="179705" cy="179070"/>
                      <wp:effectExtent l="9525" t="9525" r="1270" b="1905"/>
                      <wp:docPr id="214" name="Oval 54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7C18AED" w14:textId="77777777" w:rsidR="00256143" w:rsidRPr="00D30193" w:rsidRDefault="006445BC" w:rsidP="00256143">
                                  <w:pPr>
                                    <w:jc w:val="center"/>
                                    <w:rPr>
                                      <w:b/>
                                      <w:sz w:val="18"/>
                                    </w:rPr>
                                  </w:pPr>
                                  <w:r>
                                    <w:rPr>
                                      <w:b/>
                                      <w:bCs/>
                                      <w:sz w:val="18"/>
                                      <w:lang w:val="hu"/>
                                    </w:rPr>
                                    <w:t>8</w:t>
                                  </w:r>
                                </w:p>
                              </w:txbxContent>
                            </wps:txbx>
                            <wps:bodyPr rot="0" vert="horz" wrap="square" lIns="0" tIns="0" rIns="0" bIns="0" anchor="ctr" anchorCtr="0" upright="1">
                              <a:noAutofit/>
                            </wps:bodyPr>
                          </wps:wsp>
                        </a:graphicData>
                      </a:graphic>
                    </wp:inline>
                  </w:drawing>
                </mc:Choice>
                <mc:Fallback>
                  <w:pict>
                    <v:oval w14:anchorId="65D32171" id="Oval 543" o:spid="_x0000_s132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JF75+x8CAAAsBAAADgAAAAAAAAAAAAAAAAAuAgAAZHJzL2Uyb0RvYy54bWxQSwECLQAU&#10;AAYACAAAACEAxMwR6tkAAAADAQAADwAAAAAAAAAAAAAAAAB5BAAAZHJzL2Rvd25yZXYueG1sUEsF&#10;BgAAAAAEAAQA8wAAAH8FAAAAAA==&#10;" fillcolor="black [3213]" stroked="f">
                      <o:lock v:ext="edit" aspectratio="t"/>
                      <v:textbox inset="0,0,0,0">
                        <w:txbxContent>
                          <w:p w14:paraId="07C18AED" w14:textId="77777777" w:rsidR="00256143" w:rsidRPr="00D30193" w:rsidRDefault="006445BC" w:rsidP="00256143">
                            <w:pPr>
                              <w:jc w:val="center"/>
                              <w:rPr>
                                <w:b/>
                                <w:sz w:val="18"/>
                              </w:rPr>
                            </w:pPr>
                            <w:r>
                              <w:rPr>
                                <w:b/>
                                <w:bCs/>
                                <w:sz w:val="18"/>
                                <w:lang w:val="hu"/>
                              </w:rPr>
                              <w:t>8</w:t>
                            </w:r>
                          </w:p>
                        </w:txbxContent>
                      </v:textbox>
                      <w10:anchorlock/>
                    </v:oval>
                  </w:pict>
                </mc:Fallback>
              </mc:AlternateContent>
            </w:r>
            <w:r>
              <w:rPr>
                <w:lang w:val="hu"/>
              </w:rPr>
              <w:tab/>
              <w:t>Az előlap eltávolításához billentse felfelé az előlapot, és tolja ki az alsó sarokcsapot az alsó csaplyukból.</w:t>
            </w:r>
          </w:p>
        </w:tc>
        <w:tc>
          <w:tcPr>
            <w:tcW w:w="425" w:type="dxa"/>
            <w:vMerge/>
            <w:shd w:val="clear" w:color="auto" w:fill="auto"/>
          </w:tcPr>
          <w:p w14:paraId="7376D118" w14:textId="77777777" w:rsidR="00CD74D4" w:rsidRPr="00CD74D4" w:rsidRDefault="00CD74D4" w:rsidP="00CC770B">
            <w:pPr>
              <w:suppressAutoHyphens/>
              <w:rPr>
                <w:rFonts w:cs="Arial"/>
                <w:szCs w:val="18"/>
              </w:rPr>
            </w:pPr>
          </w:p>
        </w:tc>
        <w:tc>
          <w:tcPr>
            <w:tcW w:w="5960" w:type="dxa"/>
            <w:vMerge/>
            <w:shd w:val="clear" w:color="auto" w:fill="auto"/>
          </w:tcPr>
          <w:p w14:paraId="304083AD" w14:textId="77777777" w:rsidR="00CD74D4" w:rsidRPr="00CD74D4" w:rsidRDefault="00CD74D4" w:rsidP="00CC770B">
            <w:pPr>
              <w:suppressAutoHyphens/>
              <w:rPr>
                <w:rFonts w:cs="Arial"/>
                <w:szCs w:val="18"/>
              </w:rPr>
            </w:pPr>
          </w:p>
        </w:tc>
      </w:tr>
      <w:tr w:rsidR="00CD74D4" w:rsidRPr="00CD74D4" w14:paraId="68812089" w14:textId="77777777" w:rsidTr="00256143">
        <w:trPr>
          <w:trHeight w:val="231"/>
          <w:jc w:val="center"/>
        </w:trPr>
        <w:tc>
          <w:tcPr>
            <w:tcW w:w="5954" w:type="dxa"/>
            <w:gridSpan w:val="3"/>
            <w:vMerge w:val="restart"/>
            <w:shd w:val="clear" w:color="auto" w:fill="auto"/>
          </w:tcPr>
          <w:p w14:paraId="76336652" w14:textId="77777777" w:rsidR="00CD74D4" w:rsidRPr="00CD74D4" w:rsidRDefault="00CD74D4" w:rsidP="00256143">
            <w:pPr>
              <w:suppressAutoHyphens/>
              <w:jc w:val="center"/>
              <w:rPr>
                <w:rFonts w:cs="Arial"/>
                <w:szCs w:val="18"/>
              </w:rPr>
            </w:pPr>
            <w:r>
              <w:rPr>
                <w:rFonts w:cs="Arial"/>
                <w:noProof/>
                <w:szCs w:val="18"/>
                <w:lang w:val="hu"/>
              </w:rPr>
              <w:drawing>
                <wp:inline distT="0" distB="0" distL="0" distR="0" wp14:anchorId="5727F012" wp14:editId="1D0188EB">
                  <wp:extent cx="3157268" cy="2113472"/>
                  <wp:effectExtent l="0" t="0" r="0" b="0"/>
                  <wp:docPr id="41" name="Picture 41" descr="D:\W20\A-1230-04-21-all-files\OCR\media\image4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71" descr="D:\W20\A-1230-04-21-all-files\OCR\media\image429.png"/>
                          <pic:cNvPicPr>
                            <a:picLocks noChangeAspect="1" noChangeArrowheads="1"/>
                          </pic:cNvPicPr>
                        </pic:nvPicPr>
                        <pic:blipFill rotWithShape="1">
                          <a:blip r:embed="rId278" cstate="print">
                            <a:extLst>
                              <a:ext uri="{28A0092B-C50C-407E-A947-70E740481C1C}">
                                <a14:useLocalDpi xmlns:a14="http://schemas.microsoft.com/office/drawing/2010/main" val="0"/>
                              </a:ext>
                            </a:extLst>
                          </a:blip>
                          <a:srcRect l="7306" r="9132" b="18024"/>
                          <a:stretch/>
                        </pic:blipFill>
                        <pic:spPr bwMode="auto">
                          <a:xfrm>
                            <a:off x="0" y="0"/>
                            <a:ext cx="3158761" cy="21144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2CE93D05" w14:textId="77777777" w:rsidR="00CD74D4" w:rsidRPr="00CD74D4" w:rsidRDefault="00CD74D4" w:rsidP="00CC770B">
            <w:pPr>
              <w:suppressAutoHyphens/>
              <w:rPr>
                <w:rFonts w:cs="Arial"/>
                <w:szCs w:val="18"/>
              </w:rPr>
            </w:pPr>
          </w:p>
        </w:tc>
        <w:tc>
          <w:tcPr>
            <w:tcW w:w="5960" w:type="dxa"/>
            <w:vMerge/>
            <w:shd w:val="clear" w:color="auto" w:fill="auto"/>
          </w:tcPr>
          <w:p w14:paraId="0AD6AB95" w14:textId="77777777" w:rsidR="00CD74D4" w:rsidRPr="00CD74D4" w:rsidRDefault="00CD74D4" w:rsidP="00CC770B">
            <w:pPr>
              <w:suppressAutoHyphens/>
              <w:rPr>
                <w:rFonts w:cs="Arial"/>
                <w:szCs w:val="18"/>
              </w:rPr>
            </w:pPr>
          </w:p>
        </w:tc>
      </w:tr>
      <w:tr w:rsidR="00CD74D4" w:rsidRPr="00CD74D4" w14:paraId="78490B59" w14:textId="77777777" w:rsidTr="00256143">
        <w:trPr>
          <w:trHeight w:val="23"/>
          <w:jc w:val="center"/>
        </w:trPr>
        <w:tc>
          <w:tcPr>
            <w:tcW w:w="5954" w:type="dxa"/>
            <w:gridSpan w:val="3"/>
            <w:vMerge/>
            <w:shd w:val="clear" w:color="auto" w:fill="auto"/>
          </w:tcPr>
          <w:p w14:paraId="3CCA0475" w14:textId="77777777" w:rsidR="00CD74D4" w:rsidRPr="00CD74D4" w:rsidRDefault="00CD74D4" w:rsidP="00CC770B">
            <w:pPr>
              <w:suppressAutoHyphens/>
              <w:rPr>
                <w:rFonts w:cs="Arial"/>
                <w:szCs w:val="18"/>
              </w:rPr>
            </w:pPr>
          </w:p>
        </w:tc>
        <w:tc>
          <w:tcPr>
            <w:tcW w:w="425" w:type="dxa"/>
            <w:vMerge/>
            <w:shd w:val="clear" w:color="auto" w:fill="auto"/>
          </w:tcPr>
          <w:p w14:paraId="2D19CA6E" w14:textId="77777777" w:rsidR="00CD74D4" w:rsidRPr="00CD74D4" w:rsidRDefault="00CD74D4" w:rsidP="00CC770B">
            <w:pPr>
              <w:suppressAutoHyphens/>
              <w:rPr>
                <w:rFonts w:cs="Arial"/>
                <w:szCs w:val="18"/>
              </w:rPr>
            </w:pPr>
          </w:p>
        </w:tc>
        <w:tc>
          <w:tcPr>
            <w:tcW w:w="5960" w:type="dxa"/>
            <w:shd w:val="clear" w:color="auto" w:fill="auto"/>
          </w:tcPr>
          <w:p w14:paraId="5177B434" w14:textId="77777777" w:rsidR="00CD74D4" w:rsidRPr="00CD74D4" w:rsidRDefault="00CD74D4" w:rsidP="00256143">
            <w:pPr>
              <w:suppressAutoHyphens/>
              <w:jc w:val="center"/>
              <w:rPr>
                <w:rFonts w:cs="Arial"/>
                <w:szCs w:val="18"/>
              </w:rPr>
            </w:pPr>
            <w:r>
              <w:rPr>
                <w:rFonts w:cs="Arial"/>
                <w:noProof/>
                <w:szCs w:val="18"/>
                <w:lang w:val="hu"/>
              </w:rPr>
              <w:drawing>
                <wp:inline distT="0" distB="0" distL="0" distR="0" wp14:anchorId="38E0E93D" wp14:editId="5EEE5ADD">
                  <wp:extent cx="2639683" cy="1878185"/>
                  <wp:effectExtent l="0" t="0" r="0" b="0"/>
                  <wp:docPr id="40" name="Picture 40" descr="D:\W20\A-1230-04-21-all-files\OCR\media\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72" descr="D:\W20\A-1230-04-21-all-files\OCR\media\image430.png"/>
                          <pic:cNvPicPr>
                            <a:picLocks noChangeAspect="1" noChangeArrowheads="1"/>
                          </pic:cNvPicPr>
                        </pic:nvPicPr>
                        <pic:blipFill rotWithShape="1">
                          <a:blip r:embed="rId279" cstate="print">
                            <a:extLst>
                              <a:ext uri="{28A0092B-C50C-407E-A947-70E740481C1C}">
                                <a14:useLocalDpi xmlns:a14="http://schemas.microsoft.com/office/drawing/2010/main" val="0"/>
                              </a:ext>
                            </a:extLst>
                          </a:blip>
                          <a:srcRect l="14366" r="16857"/>
                          <a:stretch/>
                        </pic:blipFill>
                        <pic:spPr bwMode="auto">
                          <a:xfrm>
                            <a:off x="0" y="0"/>
                            <a:ext cx="2647027" cy="188341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5455B15" w14:textId="77777777" w:rsidR="0090160B" w:rsidRDefault="0090160B">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73"/>
        <w:gridCol w:w="5381"/>
        <w:gridCol w:w="428"/>
        <w:gridCol w:w="5957"/>
      </w:tblGrid>
      <w:tr w:rsidR="00CD74D4" w:rsidRPr="00592885" w14:paraId="3122351C" w14:textId="77777777" w:rsidTr="00256143">
        <w:trPr>
          <w:trHeight w:val="23"/>
          <w:jc w:val="center"/>
        </w:trPr>
        <w:tc>
          <w:tcPr>
            <w:tcW w:w="5954" w:type="dxa"/>
            <w:gridSpan w:val="2"/>
            <w:vMerge w:val="restart"/>
            <w:shd w:val="clear" w:color="auto" w:fill="auto"/>
          </w:tcPr>
          <w:p w14:paraId="70C3F0F2" w14:textId="77777777" w:rsidR="00CD74D4" w:rsidRPr="00CD74D4" w:rsidRDefault="00CD74D4" w:rsidP="00256143">
            <w:pPr>
              <w:pStyle w:val="Heading3"/>
              <w:spacing w:before="0"/>
            </w:pPr>
            <w:bookmarkStart w:id="146" w:name="_Toc71721058"/>
            <w:r>
              <w:rPr>
                <w:lang w:val="hu"/>
              </w:rPr>
              <w:lastRenderedPageBreak/>
              <w:t>Vezérlés felszerelése</w:t>
            </w:r>
            <w:bookmarkEnd w:id="146"/>
          </w:p>
          <w:p w14:paraId="27FF5639" w14:textId="5838CCBB" w:rsidR="00CD74D4" w:rsidRPr="00A32194" w:rsidRDefault="000B472A" w:rsidP="00256143">
            <w:pPr>
              <w:pStyle w:val="numlst"/>
              <w:rPr>
                <w:spacing w:val="-2"/>
                <w:lang w:val="hu"/>
              </w:rPr>
            </w:pPr>
            <w:r>
              <w:rPr>
                <w:noProof/>
                <w:lang w:val="hu"/>
              </w:rPr>
              <mc:AlternateContent>
                <mc:Choice Requires="wps">
                  <w:drawing>
                    <wp:inline distT="0" distB="0" distL="0" distR="0" wp14:anchorId="40E70DD8" wp14:editId="7920B2AA">
                      <wp:extent cx="179705" cy="179070"/>
                      <wp:effectExtent l="9525" t="9525" r="1270" b="1905"/>
                      <wp:docPr id="212" name="Oval 5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27D3B87" w14:textId="77777777" w:rsidR="00256143" w:rsidRPr="00D30193" w:rsidRDefault="006445BC" w:rsidP="00256143">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40E70DD8" id="Oval 542" o:spid="_x0000_s132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AzRgS8HgIAACwEAAAOAAAAAAAAAAAAAAAAAC4CAABkcnMvZTJvRG9jLnhtbFBLAQItABQA&#10;BgAIAAAAIQDEzBHq2QAAAAMBAAAPAAAAAAAAAAAAAAAAAHgEAABkcnMvZG93bnJldi54bWxQSwUG&#10;AAAAAAQABADzAAAAfgUAAAAA&#10;" fillcolor="black [3213]" stroked="f">
                      <o:lock v:ext="edit" aspectratio="t"/>
                      <v:textbox inset="0,0,0,0">
                        <w:txbxContent>
                          <w:p w14:paraId="127D3B87" w14:textId="77777777" w:rsidR="00256143" w:rsidRPr="00D30193" w:rsidRDefault="006445BC" w:rsidP="00256143">
                            <w:pPr>
                              <w:jc w:val="center"/>
                              <w:rPr>
                                <w:b/>
                                <w:sz w:val="18"/>
                              </w:rPr>
                            </w:pPr>
                            <w:r>
                              <w:rPr>
                                <w:b/>
                                <w:bCs/>
                                <w:sz w:val="18"/>
                                <w:lang w:val="hu"/>
                              </w:rPr>
                              <w:t>1</w:t>
                            </w:r>
                          </w:p>
                        </w:txbxContent>
                      </v:textbox>
                      <w10:anchorlock/>
                    </v:oval>
                  </w:pict>
                </mc:Fallback>
              </mc:AlternateContent>
            </w:r>
            <w:r>
              <w:rPr>
                <w:lang w:val="hu"/>
              </w:rPr>
              <w:tab/>
            </w:r>
            <w:r w:rsidRPr="00A32194">
              <w:rPr>
                <w:spacing w:val="-2"/>
                <w:lang w:val="hu"/>
              </w:rPr>
              <w:t>Egy vízmérték segítségével ragassza a szerelési sablont a szerelési felületre, körülbelül szemmagasságban. Győződjön</w:t>
            </w:r>
            <w:r w:rsidR="00A32194" w:rsidRPr="00A32194">
              <w:rPr>
                <w:spacing w:val="-2"/>
                <w:lang w:val="hu"/>
              </w:rPr>
              <w:t> </w:t>
            </w:r>
            <w:r w:rsidRPr="00A32194">
              <w:rPr>
                <w:spacing w:val="-2"/>
                <w:lang w:val="hu"/>
              </w:rPr>
              <w:t>meg róla, hogy az öt rögzítőfurat jelzései közül legalább az egyik egy falcsapra vagy más szilárd felületre igazodik.</w:t>
            </w:r>
          </w:p>
          <w:p w14:paraId="099B882D" w14:textId="77777777" w:rsidR="00CD74D4" w:rsidRPr="008F2668" w:rsidRDefault="000B472A" w:rsidP="00256143">
            <w:pPr>
              <w:pStyle w:val="numlst"/>
              <w:rPr>
                <w:lang w:val="hu"/>
              </w:rPr>
            </w:pPr>
            <w:r>
              <w:rPr>
                <w:noProof/>
                <w:lang w:val="hu"/>
              </w:rPr>
              <mc:AlternateContent>
                <mc:Choice Requires="wps">
                  <w:drawing>
                    <wp:inline distT="0" distB="0" distL="0" distR="0" wp14:anchorId="6F7BE27D" wp14:editId="7673108D">
                      <wp:extent cx="179705" cy="179070"/>
                      <wp:effectExtent l="9525" t="9525" r="1270" b="1905"/>
                      <wp:docPr id="211" name="Oval 5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8393E62" w14:textId="77777777" w:rsidR="00256143" w:rsidRPr="00D30193" w:rsidRDefault="006445BC" w:rsidP="00256143">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6F7BE27D" id="Oval 541" o:spid="_x0000_s132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MbVDP4dAgAALAQAAA4AAAAAAAAAAAAAAAAALgIAAGRycy9lMm9Eb2MueG1sUEsBAi0AFAAG&#10;AAgAAAAhAMTMEerZAAAAAwEAAA8AAAAAAAAAAAAAAAAAdwQAAGRycy9kb3ducmV2LnhtbFBLBQYA&#10;AAAABAAEAPMAAAB9BQAAAAA=&#10;" fillcolor="black [3213]" stroked="f">
                      <o:lock v:ext="edit" aspectratio="t"/>
                      <v:textbox inset="0,0,0,0">
                        <w:txbxContent>
                          <w:p w14:paraId="58393E62" w14:textId="77777777" w:rsidR="00256143" w:rsidRPr="00D30193" w:rsidRDefault="006445BC" w:rsidP="00256143">
                            <w:pPr>
                              <w:jc w:val="center"/>
                              <w:rPr>
                                <w:b/>
                                <w:sz w:val="18"/>
                              </w:rPr>
                            </w:pPr>
                            <w:r>
                              <w:rPr>
                                <w:b/>
                                <w:bCs/>
                                <w:sz w:val="18"/>
                                <w:lang w:val="hu"/>
                              </w:rPr>
                              <w:t>2</w:t>
                            </w:r>
                          </w:p>
                        </w:txbxContent>
                      </v:textbox>
                      <w10:anchorlock/>
                    </v:oval>
                  </w:pict>
                </mc:Fallback>
              </mc:AlternateContent>
            </w:r>
            <w:r>
              <w:rPr>
                <w:lang w:val="hu"/>
              </w:rPr>
              <w:tab/>
              <w:t>Használjon csapolószerszámot (vagy szöget) és kalapácsot, hogy az öt szerelőfuratjelen keresztül a szerelőfelületbe fúrja a próbafúrásokat. Ezután távolítsa el a sablont, és fúrjon lyukakat a szerelési felületre, szükség esetén szereljen be fali horgonyokat.</w:t>
            </w:r>
          </w:p>
        </w:tc>
        <w:tc>
          <w:tcPr>
            <w:tcW w:w="428" w:type="dxa"/>
            <w:vMerge w:val="restart"/>
            <w:shd w:val="clear" w:color="auto" w:fill="auto"/>
          </w:tcPr>
          <w:p w14:paraId="2EC3D40E" w14:textId="77777777" w:rsidR="00CD74D4" w:rsidRPr="008F2668" w:rsidRDefault="00CD74D4" w:rsidP="00CC770B">
            <w:pPr>
              <w:suppressAutoHyphens/>
              <w:rPr>
                <w:rFonts w:cs="Arial"/>
                <w:szCs w:val="18"/>
                <w:lang w:val="hu"/>
              </w:rPr>
            </w:pPr>
          </w:p>
        </w:tc>
        <w:tc>
          <w:tcPr>
            <w:tcW w:w="5957" w:type="dxa"/>
            <w:shd w:val="clear" w:color="auto" w:fill="auto"/>
          </w:tcPr>
          <w:p w14:paraId="29AAEF49" w14:textId="6D9F6251" w:rsidR="00CD74D4" w:rsidRPr="008F2668" w:rsidRDefault="000B472A" w:rsidP="00256143">
            <w:pPr>
              <w:pStyle w:val="numlst"/>
              <w:rPr>
                <w:lang w:val="hu"/>
              </w:rPr>
            </w:pPr>
            <w:r>
              <w:rPr>
                <w:noProof/>
                <w:lang w:val="hu"/>
              </w:rPr>
              <mc:AlternateContent>
                <mc:Choice Requires="wps">
                  <w:drawing>
                    <wp:inline distT="0" distB="0" distL="0" distR="0" wp14:anchorId="438C67D2" wp14:editId="374EE789">
                      <wp:extent cx="179705" cy="179070"/>
                      <wp:effectExtent l="9525" t="9525" r="1270" b="1905"/>
                      <wp:docPr id="209" name="Oval 5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534A7D3" w14:textId="77777777" w:rsidR="00256143" w:rsidRPr="00D30193" w:rsidRDefault="006445BC" w:rsidP="00256143">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438C67D2" id="Oval 540" o:spid="_x0000_s132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bzE2uR8CAAAsBAAADgAAAAAAAAAAAAAAAAAuAgAAZHJzL2Uyb0RvYy54bWxQSwECLQAU&#10;AAYACAAAACEAxMwR6tkAAAADAQAADwAAAAAAAAAAAAAAAAB5BAAAZHJzL2Rvd25yZXYueG1sUEsF&#10;BgAAAAAEAAQA8wAAAH8FAAAAAA==&#10;" fillcolor="black [3213]" stroked="f">
                      <o:lock v:ext="edit" aspectratio="t"/>
                      <v:textbox inset="0,0,0,0">
                        <w:txbxContent>
                          <w:p w14:paraId="5534A7D3" w14:textId="77777777" w:rsidR="00256143" w:rsidRPr="00D30193" w:rsidRDefault="006445BC" w:rsidP="00256143">
                            <w:pPr>
                              <w:jc w:val="center"/>
                              <w:rPr>
                                <w:b/>
                                <w:sz w:val="18"/>
                              </w:rPr>
                            </w:pPr>
                            <w:r>
                              <w:rPr>
                                <w:b/>
                                <w:bCs/>
                                <w:sz w:val="18"/>
                                <w:lang w:val="hu"/>
                              </w:rPr>
                              <w:t>3</w:t>
                            </w:r>
                          </w:p>
                        </w:txbxContent>
                      </v:textbox>
                      <w10:anchorlock/>
                    </v:oval>
                  </w:pict>
                </mc:Fallback>
              </mc:AlternateContent>
            </w:r>
            <w:r>
              <w:rPr>
                <w:lang w:val="hu"/>
              </w:rPr>
              <w:tab/>
              <w:t>Az első csavart a legfelső, középső furatba kell behajtani. Ezután</w:t>
            </w:r>
            <w:r w:rsidR="00A32194">
              <w:rPr>
                <w:lang w:val="hu"/>
              </w:rPr>
              <w:t> </w:t>
            </w:r>
            <w:r>
              <w:rPr>
                <w:lang w:val="hu"/>
              </w:rPr>
              <w:t>akassza fel a vezérlőt a szekrény hátulján lévő kulcslyukon lévő csavarra.</w:t>
            </w:r>
          </w:p>
          <w:p w14:paraId="1DAA80F7" w14:textId="77777777" w:rsidR="00CD74D4" w:rsidRPr="008F2668" w:rsidRDefault="000B472A" w:rsidP="00256143">
            <w:pPr>
              <w:pStyle w:val="numlst"/>
              <w:rPr>
                <w:lang w:val="hu"/>
              </w:rPr>
            </w:pPr>
            <w:r>
              <w:rPr>
                <w:noProof/>
                <w:lang w:val="hu"/>
              </w:rPr>
              <mc:AlternateContent>
                <mc:Choice Requires="wps">
                  <w:drawing>
                    <wp:inline distT="0" distB="0" distL="0" distR="0" wp14:anchorId="1B00D13F" wp14:editId="6915456A">
                      <wp:extent cx="179705" cy="179070"/>
                      <wp:effectExtent l="9525" t="9525" r="1270" b="1905"/>
                      <wp:docPr id="207" name="Oval 5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354A375" w14:textId="77777777" w:rsidR="00256143" w:rsidRPr="00D30193" w:rsidRDefault="006445BC" w:rsidP="00256143">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1B00D13F" id="Oval 539" o:spid="_x0000_s132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0LM4pB8CAAAsBAAADgAAAAAAAAAAAAAAAAAuAgAAZHJzL2Uyb0RvYy54bWxQSwECLQAU&#10;AAYACAAAACEAxMwR6tkAAAADAQAADwAAAAAAAAAAAAAAAAB5BAAAZHJzL2Rvd25yZXYueG1sUEsF&#10;BgAAAAAEAAQA8wAAAH8FAAAAAA==&#10;" fillcolor="black [3213]" stroked="f">
                      <o:lock v:ext="edit" aspectratio="t"/>
                      <v:textbox inset="0,0,0,0">
                        <w:txbxContent>
                          <w:p w14:paraId="7354A375" w14:textId="77777777" w:rsidR="00256143" w:rsidRPr="00D30193" w:rsidRDefault="006445BC" w:rsidP="00256143">
                            <w:pPr>
                              <w:jc w:val="center"/>
                              <w:rPr>
                                <w:b/>
                                <w:sz w:val="18"/>
                              </w:rPr>
                            </w:pPr>
                            <w:r>
                              <w:rPr>
                                <w:b/>
                                <w:bCs/>
                                <w:sz w:val="18"/>
                                <w:lang w:val="hu"/>
                              </w:rPr>
                              <w:t>4</w:t>
                            </w:r>
                          </w:p>
                        </w:txbxContent>
                      </v:textbox>
                      <w10:anchorlock/>
                    </v:oval>
                  </w:pict>
                </mc:Fallback>
              </mc:AlternateContent>
            </w:r>
            <w:r>
              <w:rPr>
                <w:lang w:val="hu"/>
              </w:rPr>
              <w:tab/>
              <w:t>Igazítsa a vezérlőszekrény rögzítőfuratait a megmaradt előfuratokhoz, és a megmaradt négy csavart a szekrény hátsó síkján keresztül vezesse be a rögzítőfelületbe.</w:t>
            </w:r>
          </w:p>
        </w:tc>
      </w:tr>
      <w:tr w:rsidR="00CD74D4" w:rsidRPr="00CD74D4" w14:paraId="410225A3" w14:textId="77777777" w:rsidTr="00256143">
        <w:trPr>
          <w:trHeight w:val="231"/>
          <w:jc w:val="center"/>
        </w:trPr>
        <w:tc>
          <w:tcPr>
            <w:tcW w:w="5954" w:type="dxa"/>
            <w:gridSpan w:val="2"/>
            <w:vMerge/>
            <w:shd w:val="clear" w:color="auto" w:fill="auto"/>
          </w:tcPr>
          <w:p w14:paraId="085C418D" w14:textId="77777777" w:rsidR="00CD74D4" w:rsidRPr="008F2668" w:rsidRDefault="00CD74D4" w:rsidP="00CC770B">
            <w:pPr>
              <w:suppressAutoHyphens/>
              <w:rPr>
                <w:rFonts w:cs="Arial"/>
                <w:szCs w:val="18"/>
                <w:lang w:val="hu"/>
              </w:rPr>
            </w:pPr>
          </w:p>
        </w:tc>
        <w:tc>
          <w:tcPr>
            <w:tcW w:w="428" w:type="dxa"/>
            <w:vMerge/>
            <w:shd w:val="clear" w:color="auto" w:fill="auto"/>
          </w:tcPr>
          <w:p w14:paraId="564B718C" w14:textId="77777777" w:rsidR="00CD74D4" w:rsidRPr="008F2668" w:rsidRDefault="00CD74D4" w:rsidP="00CC770B">
            <w:pPr>
              <w:suppressAutoHyphens/>
              <w:rPr>
                <w:rFonts w:cs="Arial"/>
                <w:szCs w:val="18"/>
                <w:lang w:val="hu"/>
              </w:rPr>
            </w:pPr>
          </w:p>
        </w:tc>
        <w:tc>
          <w:tcPr>
            <w:tcW w:w="5957" w:type="dxa"/>
            <w:vMerge w:val="restart"/>
            <w:shd w:val="clear" w:color="auto" w:fill="auto"/>
          </w:tcPr>
          <w:p w14:paraId="274FF1F6" w14:textId="77777777" w:rsidR="00CD74D4" w:rsidRPr="00CD74D4" w:rsidRDefault="000B472A" w:rsidP="00256143">
            <w:pPr>
              <w:suppressAutoHyphens/>
              <w:ind w:left="57"/>
              <w:rPr>
                <w:rFonts w:cs="Arial"/>
                <w:szCs w:val="18"/>
              </w:rPr>
            </w:pPr>
            <w:r>
              <w:rPr>
                <w:rFonts w:cs="Arial"/>
                <w:noProof/>
                <w:szCs w:val="18"/>
                <w:lang w:val="hu"/>
              </w:rPr>
              <mc:AlternateContent>
                <mc:Choice Requires="wps">
                  <w:drawing>
                    <wp:anchor distT="0" distB="0" distL="114300" distR="114300" simplePos="0" relativeHeight="251661824" behindDoc="0" locked="0" layoutInCell="1" allowOverlap="1" wp14:anchorId="79B0DFF8" wp14:editId="7014DAC2">
                      <wp:simplePos x="0" y="0"/>
                      <wp:positionH relativeFrom="column">
                        <wp:posOffset>3126740</wp:posOffset>
                      </wp:positionH>
                      <wp:positionV relativeFrom="paragraph">
                        <wp:posOffset>489585</wp:posOffset>
                      </wp:positionV>
                      <wp:extent cx="567055" cy="146685"/>
                      <wp:effectExtent l="2540" t="3810" r="1905" b="1905"/>
                      <wp:wrapNone/>
                      <wp:docPr id="204" name="Text 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05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4E4816" w14:textId="77777777" w:rsidR="00256143" w:rsidRPr="007750AA" w:rsidRDefault="006445BC" w:rsidP="00256143">
                                  <w:pPr>
                                    <w:jc w:val="left"/>
                                    <w:rPr>
                                      <w:b/>
                                    </w:rPr>
                                  </w:pPr>
                                  <w:r>
                                    <w:rPr>
                                      <w:b/>
                                      <w:bCs/>
                                      <w:lang w:val="hu"/>
                                    </w:rPr>
                                    <w:t>4X</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9B0DFF8" id="Text Box 462" o:spid="_x0000_s1329" type="#_x0000_t202" style="position:absolute;left:0;text-align:left;margin-left:246.2pt;margin-top:38.55pt;width:44.65pt;height:11.5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" filled="f" stroked="f">
                      <v:textbox style="mso-fit-shape-to-text:t" inset="0,0,0,0">
                        <w:txbxContent>
                          <w:p w14:paraId="254E4816" w14:textId="77777777" w:rsidR="00256143" w:rsidRPr="007750AA" w:rsidRDefault="006445BC" w:rsidP="00256143">
                            <w:pPr>
                              <w:jc w:val="left"/>
                              <w:rPr>
                                <w:b/>
                              </w:rPr>
                            </w:pPr>
                            <w:r>
                              <w:rPr>
                                <w:b/>
                                <w:bCs/>
                                <w:lang w:val="hu"/>
                              </w:rPr>
                              <w:t>4X</w:t>
                            </w:r>
                          </w:p>
                        </w:txbxContent>
                      </v:textbox>
                    </v:shape>
                  </w:pict>
                </mc:Fallback>
              </mc:AlternateContent>
            </w:r>
            <w:r>
              <w:rPr>
                <w:rFonts w:cs="Arial"/>
                <w:noProof/>
                <w:szCs w:val="18"/>
                <w:lang w:val="hu"/>
              </w:rPr>
              <w:drawing>
                <wp:inline distT="0" distB="0" distL="0" distR="0" wp14:anchorId="6FD05133" wp14:editId="6B1929DA">
                  <wp:extent cx="3070747" cy="2033517"/>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73" descr="D:\W20\A-1230-04-21-all-files\OCR\media\image431.png"/>
                          <pic:cNvPicPr>
                            <a:picLocks noChangeAspect="1" noChangeArrowheads="1"/>
                          </pic:cNvPicPr>
                        </pic:nvPicPr>
                        <pic:blipFill rotWithShape="1">
                          <a:blip r:embed="rId280" cstate="print">
                            <a:extLst>
                              <a:ext uri="{28A0092B-C50C-407E-A947-70E740481C1C}">
                                <a14:useLocalDpi xmlns:a14="http://schemas.microsoft.com/office/drawing/2010/main" val="0"/>
                              </a:ext>
                            </a:extLst>
                          </a:blip>
                          <a:srcRect r="19065" b="26854"/>
                          <a:stretch/>
                        </pic:blipFill>
                        <pic:spPr bwMode="auto">
                          <a:xfrm>
                            <a:off x="0" y="0"/>
                            <a:ext cx="3070785" cy="20335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2568126B" w14:textId="77777777" w:rsidTr="00256143">
        <w:trPr>
          <w:trHeight w:val="23"/>
          <w:jc w:val="center"/>
        </w:trPr>
        <w:tc>
          <w:tcPr>
            <w:tcW w:w="5954" w:type="dxa"/>
            <w:gridSpan w:val="2"/>
            <w:shd w:val="clear" w:color="auto" w:fill="auto"/>
          </w:tcPr>
          <w:p w14:paraId="0A6AABB2" w14:textId="77777777" w:rsidR="00CD74D4" w:rsidRPr="00CD74D4" w:rsidRDefault="000B472A" w:rsidP="00256143">
            <w:pPr>
              <w:suppressAutoHyphens/>
              <w:spacing w:after="120"/>
              <w:rPr>
                <w:rFonts w:cs="Arial"/>
                <w:szCs w:val="18"/>
              </w:rPr>
            </w:pPr>
            <w:r>
              <w:rPr>
                <w:b/>
                <w:bCs/>
                <w:noProof/>
                <w:lang w:val="hu"/>
              </w:rPr>
              <mc:AlternateContent>
                <mc:Choice Requires="wps">
                  <w:drawing>
                    <wp:anchor distT="0" distB="0" distL="114300" distR="114300" simplePos="0" relativeHeight="251668992" behindDoc="0" locked="0" layoutInCell="1" allowOverlap="1" wp14:anchorId="04AE0385" wp14:editId="3F678742">
                      <wp:simplePos x="0" y="0"/>
                      <wp:positionH relativeFrom="column">
                        <wp:posOffset>1625600</wp:posOffset>
                      </wp:positionH>
                      <wp:positionV relativeFrom="paragraph">
                        <wp:posOffset>1873250</wp:posOffset>
                      </wp:positionV>
                      <wp:extent cx="263525" cy="43815"/>
                      <wp:effectExtent l="0" t="0" r="0" b="0"/>
                      <wp:wrapNone/>
                      <wp:docPr id="202"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25" cy="43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54DF7E" w14:textId="77777777" w:rsidR="00256143" w:rsidRPr="00256143" w:rsidRDefault="00256143" w:rsidP="00256143">
                                  <w:pPr>
                                    <w:spacing w:line="240" w:lineRule="auto"/>
                                    <w:jc w:val="left"/>
                                    <w:rPr>
                                      <w:color w:val="5C5C5C"/>
                                      <w:sz w:val="6"/>
                                      <w:szCs w:val="14"/>
                                    </w:rPr>
                                  </w:pPr>
                                  <w:r>
                                    <w:rPr>
                                      <w:color w:val="5C5C5C"/>
                                      <w:sz w:val="6"/>
                                      <w:szCs w:val="14"/>
                                      <w:lang w:val="hu"/>
                                    </w:rPr>
                                    <w:t>8 sz. CSAVAR</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4AE0385" id="Text Box 469" o:spid="_x0000_s1330" type="#_x0000_t202" style="position:absolute;left:0;text-align:left;margin-left:128pt;margin-top:147.5pt;width:20.75pt;height:3.4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" filled="f" stroked="f">
                      <v:textbox style="mso-fit-shape-to-text:t" inset="0,0,0,0">
                        <w:txbxContent>
                          <w:p w14:paraId="2254DF7E" w14:textId="77777777" w:rsidR="00256143" w:rsidRPr="00256143" w:rsidRDefault="00256143" w:rsidP="00256143">
                            <w:pPr>
                              <w:spacing w:line="240" w:lineRule="auto"/>
                              <w:jc w:val="left"/>
                              <w:rPr>
                                <w:color w:val="5C5C5C"/>
                                <w:sz w:val="6"/>
                                <w:szCs w:val="14"/>
                              </w:rPr>
                            </w:pPr>
                            <w:r>
                              <w:rPr>
                                <w:color w:val="5C5C5C"/>
                                <w:sz w:val="6"/>
                                <w:szCs w:val="14"/>
                                <w:lang w:val="hu"/>
                              </w:rPr>
                              <w:t>8 sz. CSAVAR</w:t>
                            </w:r>
                          </w:p>
                        </w:txbxContent>
                      </v:textbox>
                    </v:shape>
                  </w:pict>
                </mc:Fallback>
              </mc:AlternateContent>
            </w:r>
            <w:r>
              <w:rPr>
                <w:b/>
                <w:bCs/>
                <w:noProof/>
                <w:lang w:val="hu"/>
              </w:rPr>
              <mc:AlternateContent>
                <mc:Choice Requires="wps">
                  <w:drawing>
                    <wp:anchor distT="0" distB="0" distL="114300" distR="114300" simplePos="0" relativeHeight="251667968" behindDoc="0" locked="0" layoutInCell="1" allowOverlap="1" wp14:anchorId="2DD1CBCB" wp14:editId="01BCBA95">
                      <wp:simplePos x="0" y="0"/>
                      <wp:positionH relativeFrom="column">
                        <wp:posOffset>1038860</wp:posOffset>
                      </wp:positionH>
                      <wp:positionV relativeFrom="paragraph">
                        <wp:posOffset>1873250</wp:posOffset>
                      </wp:positionV>
                      <wp:extent cx="263525" cy="43815"/>
                      <wp:effectExtent l="635" t="0" r="2540" b="0"/>
                      <wp:wrapNone/>
                      <wp:docPr id="201"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25" cy="43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B949F6" w14:textId="77777777" w:rsidR="00256143" w:rsidRPr="00256143" w:rsidRDefault="00256143" w:rsidP="00256143">
                                  <w:pPr>
                                    <w:spacing w:line="240" w:lineRule="auto"/>
                                    <w:jc w:val="left"/>
                                    <w:rPr>
                                      <w:color w:val="5C5C5C"/>
                                      <w:sz w:val="6"/>
                                      <w:szCs w:val="14"/>
                                    </w:rPr>
                                  </w:pPr>
                                  <w:r>
                                    <w:rPr>
                                      <w:color w:val="5C5C5C"/>
                                      <w:sz w:val="6"/>
                                      <w:szCs w:val="14"/>
                                      <w:lang w:val="hu"/>
                                    </w:rPr>
                                    <w:t>8 sz. CSAVAR</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DD1CBCB" id="Text Box 468" o:spid="_x0000_s1331" type="#_x0000_t202" style="position:absolute;left:0;text-align:left;margin-left:81.8pt;margin-top:147.5pt;width:20.75pt;height:3.4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" filled="f" stroked="f">
                      <v:textbox style="mso-fit-shape-to-text:t" inset="0,0,0,0">
                        <w:txbxContent>
                          <w:p w14:paraId="28B949F6" w14:textId="77777777" w:rsidR="00256143" w:rsidRPr="00256143" w:rsidRDefault="00256143" w:rsidP="00256143">
                            <w:pPr>
                              <w:spacing w:line="240" w:lineRule="auto"/>
                              <w:jc w:val="left"/>
                              <w:rPr>
                                <w:color w:val="5C5C5C"/>
                                <w:sz w:val="6"/>
                                <w:szCs w:val="14"/>
                              </w:rPr>
                            </w:pPr>
                            <w:r>
                              <w:rPr>
                                <w:color w:val="5C5C5C"/>
                                <w:sz w:val="6"/>
                                <w:szCs w:val="14"/>
                                <w:lang w:val="hu"/>
                              </w:rPr>
                              <w:t>8 sz. CSAVAR</w:t>
                            </w:r>
                          </w:p>
                        </w:txbxContent>
                      </v:textbox>
                    </v:shape>
                  </w:pict>
                </mc:Fallback>
              </mc:AlternateContent>
            </w:r>
            <w:r>
              <w:rPr>
                <w:b/>
                <w:bCs/>
                <w:noProof/>
                <w:lang w:val="hu"/>
              </w:rPr>
              <mc:AlternateContent>
                <mc:Choice Requires="wps">
                  <w:drawing>
                    <wp:anchor distT="0" distB="0" distL="114300" distR="114300" simplePos="0" relativeHeight="251666944" behindDoc="0" locked="0" layoutInCell="1" allowOverlap="1" wp14:anchorId="353B3C7D" wp14:editId="404EA42B">
                      <wp:simplePos x="0" y="0"/>
                      <wp:positionH relativeFrom="column">
                        <wp:posOffset>1256030</wp:posOffset>
                      </wp:positionH>
                      <wp:positionV relativeFrom="paragraph">
                        <wp:posOffset>372110</wp:posOffset>
                      </wp:positionV>
                      <wp:extent cx="263525" cy="43815"/>
                      <wp:effectExtent l="0" t="635" r="4445" b="3175"/>
                      <wp:wrapNone/>
                      <wp:docPr id="198"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25" cy="43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95B07" w14:textId="77777777" w:rsidR="00256143" w:rsidRPr="00256143" w:rsidRDefault="00256143" w:rsidP="00256143">
                                  <w:pPr>
                                    <w:spacing w:line="240" w:lineRule="auto"/>
                                    <w:jc w:val="left"/>
                                    <w:rPr>
                                      <w:color w:val="5C5C5C"/>
                                      <w:sz w:val="6"/>
                                      <w:szCs w:val="14"/>
                                    </w:rPr>
                                  </w:pPr>
                                  <w:r>
                                    <w:rPr>
                                      <w:color w:val="5C5C5C"/>
                                      <w:sz w:val="6"/>
                                      <w:szCs w:val="14"/>
                                      <w:lang w:val="hu"/>
                                    </w:rPr>
                                    <w:t>8 sz. CSAVAR</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53B3C7D" id="Text Box 467" o:spid="_x0000_s1332" type="#_x0000_t202" style="position:absolute;left:0;text-align:left;margin-left:98.9pt;margin-top:29.3pt;width:20.75pt;height:3.4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" filled="f" stroked="f">
                      <v:textbox style="mso-fit-shape-to-text:t" inset="0,0,0,0">
                        <w:txbxContent>
                          <w:p w14:paraId="14D95B07" w14:textId="77777777" w:rsidR="00256143" w:rsidRPr="00256143" w:rsidRDefault="00256143" w:rsidP="00256143">
                            <w:pPr>
                              <w:spacing w:line="240" w:lineRule="auto"/>
                              <w:jc w:val="left"/>
                              <w:rPr>
                                <w:color w:val="5C5C5C"/>
                                <w:sz w:val="6"/>
                                <w:szCs w:val="14"/>
                              </w:rPr>
                            </w:pPr>
                            <w:r>
                              <w:rPr>
                                <w:color w:val="5C5C5C"/>
                                <w:sz w:val="6"/>
                                <w:szCs w:val="14"/>
                                <w:lang w:val="hu"/>
                              </w:rPr>
                              <w:t>8 sz. CSAVAR</w:t>
                            </w:r>
                          </w:p>
                        </w:txbxContent>
                      </v:textbox>
                    </v:shape>
                  </w:pict>
                </mc:Fallback>
              </mc:AlternateContent>
            </w:r>
            <w:r>
              <w:rPr>
                <w:b/>
                <w:bCs/>
                <w:noProof/>
                <w:lang w:val="hu"/>
              </w:rPr>
              <mc:AlternateContent>
                <mc:Choice Requires="wps">
                  <w:drawing>
                    <wp:anchor distT="0" distB="0" distL="114300" distR="114300" simplePos="0" relativeHeight="251665920" behindDoc="0" locked="0" layoutInCell="1" allowOverlap="1" wp14:anchorId="6DAFE61F" wp14:editId="23FCEEC0">
                      <wp:simplePos x="0" y="0"/>
                      <wp:positionH relativeFrom="column">
                        <wp:posOffset>1652270</wp:posOffset>
                      </wp:positionH>
                      <wp:positionV relativeFrom="paragraph">
                        <wp:posOffset>675005</wp:posOffset>
                      </wp:positionV>
                      <wp:extent cx="263525" cy="43815"/>
                      <wp:effectExtent l="4445" t="0" r="0" b="0"/>
                      <wp:wrapNone/>
                      <wp:docPr id="195"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25" cy="43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F2FB7E" w14:textId="77777777" w:rsidR="00256143" w:rsidRPr="00256143" w:rsidRDefault="00256143" w:rsidP="00256143">
                                  <w:pPr>
                                    <w:spacing w:line="240" w:lineRule="auto"/>
                                    <w:jc w:val="left"/>
                                    <w:rPr>
                                      <w:color w:val="5C5C5C"/>
                                      <w:sz w:val="6"/>
                                      <w:szCs w:val="14"/>
                                    </w:rPr>
                                  </w:pPr>
                                  <w:r>
                                    <w:rPr>
                                      <w:color w:val="5C5C5C"/>
                                      <w:sz w:val="6"/>
                                      <w:szCs w:val="14"/>
                                      <w:lang w:val="hu"/>
                                    </w:rPr>
                                    <w:t>8 sz. CSAVAR</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DAFE61F" id="Text Box 466" o:spid="_x0000_s1333" type="#_x0000_t202" style="position:absolute;left:0;text-align:left;margin-left:130.1pt;margin-top:53.15pt;width:20.75pt;height:3.4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" filled="f" stroked="f">
                      <v:textbox style="mso-fit-shape-to-text:t" inset="0,0,0,0">
                        <w:txbxContent>
                          <w:p w14:paraId="38F2FB7E" w14:textId="77777777" w:rsidR="00256143" w:rsidRPr="00256143" w:rsidRDefault="00256143" w:rsidP="00256143">
                            <w:pPr>
                              <w:spacing w:line="240" w:lineRule="auto"/>
                              <w:jc w:val="left"/>
                              <w:rPr>
                                <w:color w:val="5C5C5C"/>
                                <w:sz w:val="6"/>
                                <w:szCs w:val="14"/>
                              </w:rPr>
                            </w:pPr>
                            <w:r>
                              <w:rPr>
                                <w:color w:val="5C5C5C"/>
                                <w:sz w:val="6"/>
                                <w:szCs w:val="14"/>
                                <w:lang w:val="hu"/>
                              </w:rPr>
                              <w:t>8 sz. CSAVAR</w:t>
                            </w:r>
                          </w:p>
                        </w:txbxContent>
                      </v:textbox>
                    </v:shape>
                  </w:pict>
                </mc:Fallback>
              </mc:AlternateContent>
            </w:r>
            <w:r>
              <w:rPr>
                <w:b/>
                <w:bCs/>
                <w:noProof/>
                <w:lang w:val="hu"/>
              </w:rPr>
              <mc:AlternateContent>
                <mc:Choice Requires="wps">
                  <w:drawing>
                    <wp:anchor distT="0" distB="0" distL="114300" distR="114300" simplePos="0" relativeHeight="251664896" behindDoc="0" locked="0" layoutInCell="1" allowOverlap="1" wp14:anchorId="236B1F5D" wp14:editId="39600029">
                      <wp:simplePos x="0" y="0"/>
                      <wp:positionH relativeFrom="column">
                        <wp:posOffset>1078865</wp:posOffset>
                      </wp:positionH>
                      <wp:positionV relativeFrom="paragraph">
                        <wp:posOffset>675005</wp:posOffset>
                      </wp:positionV>
                      <wp:extent cx="263525" cy="43815"/>
                      <wp:effectExtent l="2540" t="0" r="635" b="0"/>
                      <wp:wrapNone/>
                      <wp:docPr id="192"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25" cy="43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275ED9" w14:textId="77777777" w:rsidR="00256143" w:rsidRPr="00256143" w:rsidRDefault="00256143" w:rsidP="00256143">
                                  <w:pPr>
                                    <w:spacing w:line="240" w:lineRule="auto"/>
                                    <w:jc w:val="left"/>
                                    <w:rPr>
                                      <w:color w:val="5C5C5C"/>
                                      <w:sz w:val="6"/>
                                      <w:szCs w:val="14"/>
                                    </w:rPr>
                                  </w:pPr>
                                  <w:r>
                                    <w:rPr>
                                      <w:color w:val="5C5C5C"/>
                                      <w:sz w:val="6"/>
                                      <w:szCs w:val="14"/>
                                      <w:lang w:val="hu"/>
                                    </w:rPr>
                                    <w:t>8 sz. CSAVAR</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36B1F5D" id="Text Box 465" o:spid="_x0000_s1334" type="#_x0000_t202" style="position:absolute;left:0;text-align:left;margin-left:84.95pt;margin-top:53.15pt;width:20.75pt;height:3.4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" filled="f" stroked="f">
                      <v:textbox style="mso-fit-shape-to-text:t" inset="0,0,0,0">
                        <w:txbxContent>
                          <w:p w14:paraId="0A275ED9" w14:textId="77777777" w:rsidR="00256143" w:rsidRPr="00256143" w:rsidRDefault="00256143" w:rsidP="00256143">
                            <w:pPr>
                              <w:spacing w:line="240" w:lineRule="auto"/>
                              <w:jc w:val="left"/>
                              <w:rPr>
                                <w:color w:val="5C5C5C"/>
                                <w:sz w:val="6"/>
                                <w:szCs w:val="14"/>
                              </w:rPr>
                            </w:pPr>
                            <w:r>
                              <w:rPr>
                                <w:color w:val="5C5C5C"/>
                                <w:sz w:val="6"/>
                                <w:szCs w:val="14"/>
                                <w:lang w:val="hu"/>
                              </w:rPr>
                              <w:t>8 sz. CSAVAR</w:t>
                            </w:r>
                          </w:p>
                        </w:txbxContent>
                      </v:textbox>
                    </v:shape>
                  </w:pict>
                </mc:Fallback>
              </mc:AlternateContent>
            </w:r>
            <w:r>
              <w:rPr>
                <w:b/>
                <w:bCs/>
                <w:noProof/>
                <w:lang w:val="hu"/>
              </w:rPr>
              <mc:AlternateContent>
                <mc:Choice Requires="wps">
                  <w:drawing>
                    <wp:anchor distT="0" distB="0" distL="114300" distR="114300" simplePos="0" relativeHeight="251663872" behindDoc="0" locked="0" layoutInCell="1" allowOverlap="1" wp14:anchorId="70C5E98C" wp14:editId="32F2F884">
                      <wp:simplePos x="0" y="0"/>
                      <wp:positionH relativeFrom="column">
                        <wp:posOffset>1256030</wp:posOffset>
                      </wp:positionH>
                      <wp:positionV relativeFrom="paragraph">
                        <wp:posOffset>908685</wp:posOffset>
                      </wp:positionV>
                      <wp:extent cx="659765" cy="43815"/>
                      <wp:effectExtent l="0" t="3810" r="0" b="0"/>
                      <wp:wrapNone/>
                      <wp:docPr id="191"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765" cy="43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97722D" w14:textId="77777777" w:rsidR="00256143" w:rsidRPr="00256143" w:rsidRDefault="00256143" w:rsidP="00256143">
                                  <w:pPr>
                                    <w:spacing w:line="240" w:lineRule="auto"/>
                                    <w:jc w:val="center"/>
                                    <w:rPr>
                                      <w:color w:val="5C5C5C"/>
                                      <w:sz w:val="6"/>
                                      <w:szCs w:val="14"/>
                                    </w:rPr>
                                  </w:pPr>
                                  <w:r>
                                    <w:rPr>
                                      <w:color w:val="5C5C5C"/>
                                      <w:sz w:val="6"/>
                                      <w:szCs w:val="14"/>
                                      <w:lang w:val="hu"/>
                                    </w:rPr>
                                    <w:t>SZINT VONAL</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0C5E98C" id="Text Box 464" o:spid="_x0000_s1335" type="#_x0000_t202" style="position:absolute;left:0;text-align:left;margin-left:98.9pt;margin-top:71.55pt;width:51.95pt;height:3.4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" filled="f" stroked="f">
                      <v:textbox style="mso-fit-shape-to-text:t" inset="0,0,0,0">
                        <w:txbxContent>
                          <w:p w14:paraId="5E97722D" w14:textId="77777777" w:rsidR="00256143" w:rsidRPr="00256143" w:rsidRDefault="00256143" w:rsidP="00256143">
                            <w:pPr>
                              <w:spacing w:line="240" w:lineRule="auto"/>
                              <w:jc w:val="center"/>
                              <w:rPr>
                                <w:color w:val="5C5C5C"/>
                                <w:sz w:val="6"/>
                                <w:szCs w:val="14"/>
                              </w:rPr>
                            </w:pPr>
                            <w:r>
                              <w:rPr>
                                <w:color w:val="5C5C5C"/>
                                <w:sz w:val="6"/>
                                <w:szCs w:val="14"/>
                                <w:lang w:val="hu"/>
                              </w:rPr>
                              <w:t>SZINT VONAL</w:t>
                            </w:r>
                          </w:p>
                        </w:txbxContent>
                      </v:textbox>
                    </v:shape>
                  </w:pict>
                </mc:Fallback>
              </mc:AlternateContent>
            </w:r>
            <w:r>
              <w:rPr>
                <w:noProof/>
                <w:szCs w:val="18"/>
                <w:lang w:val="hu"/>
              </w:rPr>
              <mc:AlternateContent>
                <mc:Choice Requires="wps">
                  <w:drawing>
                    <wp:anchor distT="0" distB="0" distL="114300" distR="114300" simplePos="0" relativeHeight="251662848" behindDoc="0" locked="0" layoutInCell="1" allowOverlap="1" wp14:anchorId="0137B5CF" wp14:editId="2E34AEB4">
                      <wp:simplePos x="0" y="0"/>
                      <wp:positionH relativeFrom="column">
                        <wp:posOffset>1256030</wp:posOffset>
                      </wp:positionH>
                      <wp:positionV relativeFrom="paragraph">
                        <wp:posOffset>1090295</wp:posOffset>
                      </wp:positionV>
                      <wp:extent cx="659765" cy="116840"/>
                      <wp:effectExtent l="0" t="4445" r="0" b="1905"/>
                      <wp:wrapNone/>
                      <wp:docPr id="188" name="Text 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765"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1C1758" w14:textId="77777777" w:rsidR="00256143" w:rsidRPr="00256143" w:rsidRDefault="00256143" w:rsidP="00256143">
                                  <w:pPr>
                                    <w:spacing w:line="240" w:lineRule="auto"/>
                                    <w:jc w:val="center"/>
                                    <w:rPr>
                                      <w:color w:val="5C5C5C"/>
                                      <w:sz w:val="8"/>
                                      <w:szCs w:val="14"/>
                                    </w:rPr>
                                  </w:pPr>
                                  <w:r>
                                    <w:rPr>
                                      <w:color w:val="5C5C5C"/>
                                      <w:sz w:val="8"/>
                                      <w:szCs w:val="14"/>
                                      <w:lang w:val="hu"/>
                                    </w:rPr>
                                    <w:t>SZERELÉSI SABLON ESP-LX MODULÁRIS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137B5CF" id="Text Box 463" o:spid="_x0000_s1336" type="#_x0000_t202" style="position:absolute;left:0;text-align:left;margin-left:98.9pt;margin-top:85.85pt;width:51.95pt;height:9.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" filled="f" stroked="f">
                      <v:textbox style="mso-fit-shape-to-text:t" inset="0,0,0,0">
                        <w:txbxContent>
                          <w:p w14:paraId="7F1C1758" w14:textId="77777777" w:rsidR="00256143" w:rsidRPr="00256143" w:rsidRDefault="00256143" w:rsidP="00256143">
                            <w:pPr>
                              <w:spacing w:line="240" w:lineRule="auto"/>
                              <w:jc w:val="center"/>
                              <w:rPr>
                                <w:color w:val="5C5C5C"/>
                                <w:sz w:val="8"/>
                                <w:szCs w:val="14"/>
                              </w:rPr>
                            </w:pPr>
                            <w:r>
                              <w:rPr>
                                <w:color w:val="5C5C5C"/>
                                <w:sz w:val="8"/>
                                <w:szCs w:val="14"/>
                                <w:lang w:val="hu"/>
                              </w:rPr>
                              <w:t>SZERELÉSI SABLON ESP-LX MODULÁRIS</w:t>
                            </w:r>
                          </w:p>
                        </w:txbxContent>
                      </v:textbox>
                    </v:shape>
                  </w:pict>
                </mc:Fallback>
              </mc:AlternateContent>
            </w:r>
            <w:r>
              <w:rPr>
                <w:noProof/>
                <w:szCs w:val="18"/>
                <w:lang w:val="hu"/>
              </w:rPr>
              <mc:AlternateContent>
                <mc:Choice Requires="wps">
                  <w:drawing>
                    <wp:anchor distT="0" distB="0" distL="114300" distR="114300" simplePos="0" relativeHeight="251660800" behindDoc="0" locked="0" layoutInCell="1" allowOverlap="1" wp14:anchorId="1560CE6C" wp14:editId="361F058F">
                      <wp:simplePos x="0" y="0"/>
                      <wp:positionH relativeFrom="column">
                        <wp:posOffset>3122930</wp:posOffset>
                      </wp:positionH>
                      <wp:positionV relativeFrom="paragraph">
                        <wp:posOffset>572135</wp:posOffset>
                      </wp:positionV>
                      <wp:extent cx="567055" cy="146685"/>
                      <wp:effectExtent l="0" t="635" r="0" b="0"/>
                      <wp:wrapNone/>
                      <wp:docPr id="185" name="Text 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05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980191" w14:textId="77777777" w:rsidR="00256143" w:rsidRPr="007750AA" w:rsidRDefault="006445BC" w:rsidP="00256143">
                                  <w:pPr>
                                    <w:jc w:val="left"/>
                                    <w:rPr>
                                      <w:b/>
                                    </w:rPr>
                                  </w:pPr>
                                  <w:r>
                                    <w:rPr>
                                      <w:b/>
                                      <w:bCs/>
                                      <w:lang w:val="hu"/>
                                    </w:rPr>
                                    <w:t>5X</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560CE6C" id="Text Box 461" o:spid="_x0000_s1337" type="#_x0000_t202" style="position:absolute;left:0;text-align:left;margin-left:245.9pt;margin-top:45.05pt;width:44.65pt;height:11.5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" filled="f" stroked="f">
                      <v:textbox style="mso-fit-shape-to-text:t" inset="0,0,0,0">
                        <w:txbxContent>
                          <w:p w14:paraId="07980191" w14:textId="77777777" w:rsidR="00256143" w:rsidRPr="007750AA" w:rsidRDefault="006445BC" w:rsidP="00256143">
                            <w:pPr>
                              <w:jc w:val="left"/>
                              <w:rPr>
                                <w:b/>
                              </w:rPr>
                            </w:pPr>
                            <w:r>
                              <w:rPr>
                                <w:b/>
                                <w:bCs/>
                                <w:lang w:val="hu"/>
                              </w:rPr>
                              <w:t>5X</w:t>
                            </w:r>
                          </w:p>
                        </w:txbxContent>
                      </v:textbox>
                    </v:shape>
                  </w:pict>
                </mc:Fallback>
              </mc:AlternateContent>
            </w:r>
            <w:r>
              <w:rPr>
                <w:noProof/>
                <w:szCs w:val="18"/>
                <w:lang w:val="hu"/>
              </w:rPr>
              <w:drawing>
                <wp:inline distT="0" distB="0" distL="0" distR="0" wp14:anchorId="34EA6605" wp14:editId="5F251471">
                  <wp:extent cx="3357350" cy="2179601"/>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74" descr="D:\W20\A-1230-04-21-all-files\OCR\media\image432.png"/>
                          <pic:cNvPicPr>
                            <a:picLocks noChangeAspect="1" noChangeArrowheads="1"/>
                          </pic:cNvPicPr>
                        </pic:nvPicPr>
                        <pic:blipFill rotWithShape="1">
                          <a:blip r:embed="rId281" cstate="print">
                            <a:extLst>
                              <a:ext uri="{28A0092B-C50C-407E-A947-70E740481C1C}">
                                <a14:useLocalDpi xmlns:a14="http://schemas.microsoft.com/office/drawing/2010/main" val="0"/>
                              </a:ext>
                            </a:extLst>
                          </a:blip>
                          <a:srcRect r="13074"/>
                          <a:stretch/>
                        </pic:blipFill>
                        <pic:spPr bwMode="auto">
                          <a:xfrm>
                            <a:off x="0" y="0"/>
                            <a:ext cx="3357135" cy="21794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8" w:type="dxa"/>
            <w:vMerge/>
            <w:shd w:val="clear" w:color="auto" w:fill="auto"/>
          </w:tcPr>
          <w:p w14:paraId="39497819" w14:textId="77777777" w:rsidR="00CD74D4" w:rsidRPr="00CD74D4" w:rsidRDefault="00CD74D4" w:rsidP="00CC770B">
            <w:pPr>
              <w:suppressAutoHyphens/>
              <w:rPr>
                <w:rFonts w:cs="Arial"/>
                <w:szCs w:val="18"/>
              </w:rPr>
            </w:pPr>
          </w:p>
        </w:tc>
        <w:tc>
          <w:tcPr>
            <w:tcW w:w="5957" w:type="dxa"/>
            <w:vMerge/>
            <w:shd w:val="clear" w:color="auto" w:fill="auto"/>
          </w:tcPr>
          <w:p w14:paraId="529125E8" w14:textId="77777777" w:rsidR="00CD74D4" w:rsidRPr="00CD74D4" w:rsidRDefault="00CD74D4" w:rsidP="00CC770B">
            <w:pPr>
              <w:suppressAutoHyphens/>
              <w:rPr>
                <w:rFonts w:cs="Arial"/>
                <w:szCs w:val="18"/>
              </w:rPr>
            </w:pPr>
          </w:p>
        </w:tc>
      </w:tr>
      <w:tr w:rsidR="00CD74D4" w:rsidRPr="00592885" w14:paraId="01723897" w14:textId="77777777" w:rsidTr="00256143">
        <w:trPr>
          <w:trHeight w:val="23"/>
          <w:jc w:val="center"/>
        </w:trPr>
        <w:tc>
          <w:tcPr>
            <w:tcW w:w="573" w:type="dxa"/>
            <w:shd w:val="clear" w:color="auto" w:fill="auto"/>
          </w:tcPr>
          <w:p w14:paraId="2497643F" w14:textId="77777777" w:rsidR="00CD74D4" w:rsidRPr="00CD74D4" w:rsidRDefault="00700E14" w:rsidP="00256143">
            <w:pPr>
              <w:pStyle w:val="iconnote"/>
            </w:pPr>
            <w:r>
              <w:rPr>
                <w:lang w:val="hu"/>
              </w:rPr>
              <w:drawing>
                <wp:inline distT="0" distB="0" distL="0" distR="0" wp14:anchorId="231138A7" wp14:editId="2C8E168F">
                  <wp:extent cx="268225" cy="268225"/>
                  <wp:effectExtent l="0" t="0" r="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81" w:type="dxa"/>
            <w:shd w:val="clear" w:color="auto" w:fill="auto"/>
          </w:tcPr>
          <w:p w14:paraId="5EED8267" w14:textId="77777777" w:rsidR="00CD74D4" w:rsidRPr="008F2668" w:rsidRDefault="00CD74D4" w:rsidP="00256143">
            <w:pPr>
              <w:pStyle w:val="note"/>
              <w:rPr>
                <w:lang w:val="ru-RU"/>
              </w:rPr>
            </w:pPr>
            <w:r>
              <w:rPr>
                <w:b/>
                <w:bCs/>
                <w:lang w:val="hu"/>
              </w:rPr>
              <w:t>MEGJEGYZÉS:</w:t>
            </w:r>
            <w:r>
              <w:rPr>
                <w:lang w:val="hu"/>
              </w:rPr>
              <w:t xml:space="preserve"> Ha a vezérlőt egyenetlen felületre, például stukkóra kell felszerelni, helyezzen (vagy szereljen) egy darab külső rétegelt lemezt a vezérlő és a fal közé.</w:t>
            </w:r>
          </w:p>
        </w:tc>
        <w:tc>
          <w:tcPr>
            <w:tcW w:w="428" w:type="dxa"/>
            <w:vMerge/>
            <w:shd w:val="clear" w:color="auto" w:fill="auto"/>
          </w:tcPr>
          <w:p w14:paraId="58B08820" w14:textId="77777777" w:rsidR="00CD74D4" w:rsidRPr="008F2668" w:rsidRDefault="00CD74D4" w:rsidP="00CC770B">
            <w:pPr>
              <w:suppressAutoHyphens/>
              <w:rPr>
                <w:rFonts w:cs="Arial"/>
                <w:szCs w:val="18"/>
                <w:lang w:val="ru-RU"/>
              </w:rPr>
            </w:pPr>
          </w:p>
        </w:tc>
        <w:tc>
          <w:tcPr>
            <w:tcW w:w="5957" w:type="dxa"/>
            <w:shd w:val="clear" w:color="auto" w:fill="auto"/>
          </w:tcPr>
          <w:p w14:paraId="0763243F" w14:textId="77777777" w:rsidR="00CD74D4" w:rsidRPr="008F2668" w:rsidRDefault="00CD74D4" w:rsidP="00CC770B">
            <w:pPr>
              <w:suppressAutoHyphens/>
              <w:rPr>
                <w:rFonts w:cs="Arial"/>
                <w:szCs w:val="18"/>
                <w:lang w:val="ru-RU"/>
              </w:rPr>
            </w:pPr>
          </w:p>
        </w:tc>
      </w:tr>
    </w:tbl>
    <w:p w14:paraId="15F1B912" w14:textId="77777777" w:rsidR="0090160B" w:rsidRPr="008F2668" w:rsidRDefault="0090160B">
      <w:pPr>
        <w:spacing w:line="240" w:lineRule="auto"/>
        <w:jc w:val="left"/>
        <w:rPr>
          <w:rFonts w:cs="Arial"/>
          <w:szCs w:val="18"/>
          <w:lang w:val="ru-RU"/>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399"/>
        <w:gridCol w:w="5244"/>
        <w:gridCol w:w="311"/>
        <w:gridCol w:w="425"/>
        <w:gridCol w:w="317"/>
        <w:gridCol w:w="5244"/>
        <w:gridCol w:w="399"/>
      </w:tblGrid>
      <w:tr w:rsidR="00CD74D4" w:rsidRPr="00592885" w14:paraId="516ED171" w14:textId="77777777" w:rsidTr="00256143">
        <w:trPr>
          <w:trHeight w:val="23"/>
          <w:jc w:val="center"/>
        </w:trPr>
        <w:tc>
          <w:tcPr>
            <w:tcW w:w="5954" w:type="dxa"/>
            <w:gridSpan w:val="3"/>
            <w:vMerge w:val="restart"/>
            <w:shd w:val="clear" w:color="auto" w:fill="auto"/>
          </w:tcPr>
          <w:p w14:paraId="7555B490" w14:textId="77777777" w:rsidR="00CD74D4" w:rsidRPr="008F2668" w:rsidRDefault="00CD74D4" w:rsidP="00256143">
            <w:pPr>
              <w:pStyle w:val="Heading2"/>
              <w:spacing w:before="0"/>
              <w:rPr>
                <w:lang w:val="ru-RU"/>
              </w:rPr>
            </w:pPr>
            <w:bookmarkStart w:id="147" w:name="_Toc71721059"/>
            <w:r>
              <w:rPr>
                <w:lang w:val="hu"/>
              </w:rPr>
              <w:lastRenderedPageBreak/>
              <w:t>Csatlakoztassa a tápfeszültséget a vezérlőhöz</w:t>
            </w:r>
            <w:bookmarkEnd w:id="147"/>
          </w:p>
          <w:p w14:paraId="73FCF986" w14:textId="77777777" w:rsidR="00CD74D4" w:rsidRPr="008F2668" w:rsidRDefault="00CD74D4" w:rsidP="00256143">
            <w:pPr>
              <w:pStyle w:val="Heading3"/>
              <w:rPr>
                <w:lang w:val="ru-RU"/>
              </w:rPr>
            </w:pPr>
            <w:bookmarkStart w:id="148" w:name="_Toc71721060"/>
            <w:r>
              <w:rPr>
                <w:lang w:val="hu"/>
              </w:rPr>
              <w:t>Túlfeszültség elleni védelem és földelés</w:t>
            </w:r>
            <w:bookmarkEnd w:id="148"/>
          </w:p>
          <w:p w14:paraId="4AFD7FFE" w14:textId="77777777" w:rsidR="00CD74D4" w:rsidRPr="008F2668" w:rsidRDefault="00CD74D4" w:rsidP="00256143">
            <w:pPr>
              <w:pStyle w:val="mt02i"/>
              <w:rPr>
                <w:lang w:val="hu"/>
              </w:rPr>
            </w:pPr>
            <w:r>
              <w:rPr>
                <w:lang w:val="hu"/>
              </w:rPr>
              <w:t>Az ESP-LXME vezérlő beépített túlfeszültség-védelemmel van felszerelve. Ahhoz, hogy ez a rendszer működjön, a vezérlőt megfelelően földelni kell.</w:t>
            </w:r>
          </w:p>
        </w:tc>
        <w:tc>
          <w:tcPr>
            <w:tcW w:w="425" w:type="dxa"/>
            <w:vMerge w:val="restart"/>
            <w:shd w:val="clear" w:color="auto" w:fill="auto"/>
          </w:tcPr>
          <w:p w14:paraId="7A2405EB" w14:textId="77777777" w:rsidR="00CD74D4" w:rsidRPr="008F2668" w:rsidRDefault="00CD74D4" w:rsidP="00CC770B">
            <w:pPr>
              <w:suppressAutoHyphens/>
              <w:rPr>
                <w:rFonts w:cs="Arial"/>
                <w:szCs w:val="18"/>
                <w:lang w:val="hu"/>
              </w:rPr>
            </w:pPr>
          </w:p>
        </w:tc>
        <w:tc>
          <w:tcPr>
            <w:tcW w:w="5960" w:type="dxa"/>
            <w:gridSpan w:val="3"/>
            <w:shd w:val="clear" w:color="auto" w:fill="auto"/>
          </w:tcPr>
          <w:p w14:paraId="5303EF9F" w14:textId="77777777" w:rsidR="00CD74D4" w:rsidRPr="008F2668" w:rsidRDefault="00CD74D4" w:rsidP="00256143">
            <w:pPr>
              <w:pStyle w:val="Heading3"/>
              <w:spacing w:before="20"/>
              <w:rPr>
                <w:lang w:val="hu"/>
              </w:rPr>
            </w:pPr>
            <w:bookmarkStart w:id="149" w:name="_Toc71721061"/>
            <w:r>
              <w:rPr>
                <w:lang w:val="hu"/>
              </w:rPr>
              <w:t>Tápforrás csatlakoztatása</w:t>
            </w:r>
            <w:bookmarkEnd w:id="149"/>
          </w:p>
          <w:p w14:paraId="590C8C4A" w14:textId="074EC35D" w:rsidR="00CD74D4" w:rsidRPr="008F2668" w:rsidRDefault="00CD74D4" w:rsidP="00256143">
            <w:pPr>
              <w:pStyle w:val="mt02"/>
              <w:rPr>
                <w:lang w:val="hu"/>
              </w:rPr>
            </w:pPr>
            <w:r>
              <w:rPr>
                <w:lang w:val="hu"/>
              </w:rPr>
              <w:t>Az ESP-LXME vezérlő egy belső transzformátorral rendelkezik, amely csökkenti a tápfeszültséget (120 VAC az USA modellekben; 230 VAC a nemzetközi modellekben; 240 VAC az ausztrál modellekben) 24</w:t>
            </w:r>
            <w:r w:rsidR="00D56439">
              <w:rPr>
                <w:lang w:val="hu"/>
              </w:rPr>
              <w:t> </w:t>
            </w:r>
            <w:r>
              <w:rPr>
                <w:lang w:val="hu"/>
              </w:rPr>
              <w:t>VAC-ra. A tápegység vezetékeit a transzformátor három vezetékéhez kell csatlakoztatni. (feszültség, semleges, földelt)</w:t>
            </w:r>
          </w:p>
        </w:tc>
      </w:tr>
      <w:tr w:rsidR="00CD74D4" w:rsidRPr="00CD74D4" w14:paraId="3833A00B" w14:textId="77777777" w:rsidTr="00256143">
        <w:trPr>
          <w:trHeight w:val="23"/>
          <w:jc w:val="center"/>
        </w:trPr>
        <w:tc>
          <w:tcPr>
            <w:tcW w:w="5954" w:type="dxa"/>
            <w:gridSpan w:val="3"/>
            <w:vMerge/>
            <w:shd w:val="clear" w:color="auto" w:fill="auto"/>
          </w:tcPr>
          <w:p w14:paraId="2365BEBC" w14:textId="77777777" w:rsidR="00CD74D4" w:rsidRPr="008F2668" w:rsidRDefault="00CD74D4" w:rsidP="00CC770B">
            <w:pPr>
              <w:suppressAutoHyphens/>
              <w:rPr>
                <w:rFonts w:cs="Arial"/>
                <w:szCs w:val="18"/>
                <w:lang w:val="hu"/>
              </w:rPr>
            </w:pPr>
          </w:p>
        </w:tc>
        <w:tc>
          <w:tcPr>
            <w:tcW w:w="425" w:type="dxa"/>
            <w:vMerge/>
            <w:shd w:val="clear" w:color="auto" w:fill="auto"/>
          </w:tcPr>
          <w:p w14:paraId="1152EE3E" w14:textId="77777777" w:rsidR="00CD74D4" w:rsidRPr="008F2668" w:rsidRDefault="00CD74D4" w:rsidP="00CC770B">
            <w:pPr>
              <w:suppressAutoHyphens/>
              <w:rPr>
                <w:rFonts w:cs="Arial"/>
                <w:szCs w:val="18"/>
                <w:lang w:val="hu"/>
              </w:rPr>
            </w:pPr>
          </w:p>
        </w:tc>
        <w:tc>
          <w:tcPr>
            <w:tcW w:w="317" w:type="dxa"/>
            <w:vMerge w:val="restart"/>
            <w:tcBorders>
              <w:right w:val="single" w:sz="6" w:space="0" w:color="auto"/>
            </w:tcBorders>
            <w:shd w:val="clear" w:color="auto" w:fill="auto"/>
          </w:tcPr>
          <w:p w14:paraId="358A7FFD" w14:textId="77777777" w:rsidR="00CD74D4" w:rsidRPr="008F2668" w:rsidRDefault="00CD74D4" w:rsidP="00CC770B">
            <w:pPr>
              <w:suppressAutoHyphens/>
              <w:rPr>
                <w:rFonts w:cs="Arial"/>
                <w:szCs w:val="18"/>
                <w:lang w:val="hu"/>
              </w:rPr>
            </w:pPr>
          </w:p>
        </w:tc>
        <w:tc>
          <w:tcPr>
            <w:tcW w:w="5244" w:type="dxa"/>
            <w:tcBorders>
              <w:top w:val="single" w:sz="6" w:space="0" w:color="auto"/>
              <w:left w:val="single" w:sz="6" w:space="0" w:color="auto"/>
              <w:bottom w:val="single" w:sz="6" w:space="0" w:color="auto"/>
              <w:right w:val="single" w:sz="6" w:space="0" w:color="auto"/>
            </w:tcBorders>
            <w:shd w:val="clear" w:color="auto" w:fill="B9B9B9"/>
          </w:tcPr>
          <w:p w14:paraId="1D5CE0FB" w14:textId="77777777" w:rsidR="00CD74D4" w:rsidRPr="00CD74D4" w:rsidRDefault="00256143" w:rsidP="00256143">
            <w:pPr>
              <w:pStyle w:val="wc"/>
            </w:pPr>
            <w:r>
              <w:rPr>
                <w:b w:val="0"/>
                <w:noProof/>
                <w:lang w:val="hu"/>
              </w:rPr>
              <w:drawing>
                <wp:inline distT="0" distB="0" distL="0" distR="0" wp14:anchorId="18260848" wp14:editId="620427D1">
                  <wp:extent cx="152400" cy="13411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2400" cy="134112"/>
                          </a:xfrm>
                          <a:prstGeom prst="rect">
                            <a:avLst/>
                          </a:prstGeom>
                        </pic:spPr>
                      </pic:pic>
                    </a:graphicData>
                  </a:graphic>
                </wp:inline>
              </w:drawing>
            </w:r>
            <w:r>
              <w:rPr>
                <w:bCs/>
                <w:lang w:val="hu"/>
              </w:rPr>
              <w:t xml:space="preserve"> FIGYELMEZTETÉS</w:t>
            </w:r>
          </w:p>
        </w:tc>
        <w:tc>
          <w:tcPr>
            <w:tcW w:w="399" w:type="dxa"/>
            <w:vMerge w:val="restart"/>
            <w:tcBorders>
              <w:left w:val="single" w:sz="6" w:space="0" w:color="auto"/>
            </w:tcBorders>
            <w:shd w:val="clear" w:color="auto" w:fill="auto"/>
          </w:tcPr>
          <w:p w14:paraId="0F2FCF62" w14:textId="77777777" w:rsidR="00CD74D4" w:rsidRPr="00CD74D4" w:rsidRDefault="00CD74D4" w:rsidP="00CC770B">
            <w:pPr>
              <w:suppressAutoHyphens/>
              <w:rPr>
                <w:rFonts w:cs="Arial"/>
                <w:szCs w:val="18"/>
              </w:rPr>
            </w:pPr>
          </w:p>
        </w:tc>
      </w:tr>
      <w:tr w:rsidR="00CD74D4" w:rsidRPr="00592885" w14:paraId="0E5A29EF" w14:textId="77777777" w:rsidTr="00256143">
        <w:trPr>
          <w:trHeight w:val="23"/>
          <w:jc w:val="center"/>
        </w:trPr>
        <w:tc>
          <w:tcPr>
            <w:tcW w:w="399" w:type="dxa"/>
            <w:vMerge w:val="restart"/>
            <w:tcBorders>
              <w:right w:val="single" w:sz="6" w:space="0" w:color="auto"/>
            </w:tcBorders>
            <w:shd w:val="clear" w:color="auto" w:fill="auto"/>
          </w:tcPr>
          <w:p w14:paraId="2F8F9DBD" w14:textId="77777777" w:rsidR="00CD74D4" w:rsidRPr="00CD74D4" w:rsidRDefault="00CD74D4" w:rsidP="00CC770B">
            <w:pPr>
              <w:suppressAutoHyphens/>
              <w:rPr>
                <w:rFonts w:cs="Arial"/>
                <w:szCs w:val="18"/>
              </w:rPr>
            </w:pPr>
          </w:p>
        </w:tc>
        <w:tc>
          <w:tcPr>
            <w:tcW w:w="5244" w:type="dxa"/>
            <w:tcBorders>
              <w:top w:val="single" w:sz="6" w:space="0" w:color="auto"/>
              <w:left w:val="single" w:sz="6" w:space="0" w:color="auto"/>
              <w:bottom w:val="single" w:sz="6" w:space="0" w:color="auto"/>
              <w:right w:val="single" w:sz="6" w:space="0" w:color="auto"/>
            </w:tcBorders>
            <w:shd w:val="clear" w:color="auto" w:fill="B9B9B9"/>
          </w:tcPr>
          <w:p w14:paraId="33A32A09" w14:textId="77777777" w:rsidR="00CD74D4" w:rsidRPr="00CD74D4" w:rsidRDefault="00256143" w:rsidP="00256143">
            <w:pPr>
              <w:pStyle w:val="wc"/>
            </w:pPr>
            <w:r>
              <w:rPr>
                <w:b w:val="0"/>
                <w:noProof/>
                <w:lang w:val="hu"/>
              </w:rPr>
              <w:drawing>
                <wp:inline distT="0" distB="0" distL="0" distR="0" wp14:anchorId="70BDAC7F" wp14:editId="54785BC9">
                  <wp:extent cx="152400" cy="13411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2400" cy="134112"/>
                          </a:xfrm>
                          <a:prstGeom prst="rect">
                            <a:avLst/>
                          </a:prstGeom>
                        </pic:spPr>
                      </pic:pic>
                    </a:graphicData>
                  </a:graphic>
                </wp:inline>
              </w:drawing>
            </w:r>
            <w:r>
              <w:rPr>
                <w:bCs/>
                <w:lang w:val="hu"/>
              </w:rPr>
              <w:t xml:space="preserve"> FIGYELMEZTETÉS</w:t>
            </w:r>
          </w:p>
        </w:tc>
        <w:tc>
          <w:tcPr>
            <w:tcW w:w="311" w:type="dxa"/>
            <w:vMerge w:val="restart"/>
            <w:tcBorders>
              <w:left w:val="single" w:sz="6" w:space="0" w:color="auto"/>
            </w:tcBorders>
            <w:shd w:val="clear" w:color="auto" w:fill="auto"/>
          </w:tcPr>
          <w:p w14:paraId="159074F6" w14:textId="77777777" w:rsidR="00CD74D4" w:rsidRPr="00CD74D4" w:rsidRDefault="00CD74D4" w:rsidP="00CC770B">
            <w:pPr>
              <w:suppressAutoHyphens/>
              <w:rPr>
                <w:rFonts w:cs="Arial"/>
                <w:szCs w:val="18"/>
              </w:rPr>
            </w:pPr>
          </w:p>
        </w:tc>
        <w:tc>
          <w:tcPr>
            <w:tcW w:w="425" w:type="dxa"/>
            <w:vMerge/>
            <w:shd w:val="clear" w:color="auto" w:fill="auto"/>
          </w:tcPr>
          <w:p w14:paraId="61E3C51A" w14:textId="77777777" w:rsidR="00CD74D4" w:rsidRPr="00CD74D4" w:rsidRDefault="00CD74D4" w:rsidP="00CC770B">
            <w:pPr>
              <w:suppressAutoHyphens/>
              <w:rPr>
                <w:rFonts w:cs="Arial"/>
                <w:szCs w:val="18"/>
              </w:rPr>
            </w:pPr>
          </w:p>
        </w:tc>
        <w:tc>
          <w:tcPr>
            <w:tcW w:w="317" w:type="dxa"/>
            <w:vMerge/>
            <w:tcBorders>
              <w:right w:val="single" w:sz="6" w:space="0" w:color="auto"/>
            </w:tcBorders>
            <w:shd w:val="clear" w:color="auto" w:fill="auto"/>
          </w:tcPr>
          <w:p w14:paraId="7A0D5813" w14:textId="77777777" w:rsidR="00CD74D4" w:rsidRPr="00CD74D4" w:rsidRDefault="00CD74D4" w:rsidP="00CC770B">
            <w:pPr>
              <w:suppressAutoHyphens/>
              <w:rPr>
                <w:rFonts w:cs="Arial"/>
                <w:szCs w:val="18"/>
              </w:rPr>
            </w:pPr>
          </w:p>
        </w:tc>
        <w:tc>
          <w:tcPr>
            <w:tcW w:w="5244" w:type="dxa"/>
            <w:vMerge w:val="restart"/>
            <w:tcBorders>
              <w:top w:val="single" w:sz="6" w:space="0" w:color="auto"/>
              <w:left w:val="single" w:sz="6" w:space="0" w:color="auto"/>
              <w:bottom w:val="single" w:sz="6" w:space="0" w:color="auto"/>
              <w:right w:val="single" w:sz="6" w:space="0" w:color="auto"/>
            </w:tcBorders>
            <w:shd w:val="clear" w:color="auto" w:fill="auto"/>
          </w:tcPr>
          <w:p w14:paraId="6CF8C4BD" w14:textId="77777777" w:rsidR="00CD74D4" w:rsidRPr="008F2668" w:rsidRDefault="00CD74D4" w:rsidP="00256143">
            <w:pPr>
              <w:pStyle w:val="tbl"/>
              <w:rPr>
                <w:lang w:val="hu"/>
              </w:rPr>
            </w:pPr>
            <w:r>
              <w:rPr>
                <w:lang w:val="hu"/>
              </w:rPr>
              <w:t>Az áramütés súlyos sérülést vagy halált okozhat. A tápkábelek csatlakoztatása előtt győződjön meg róla, hogy a tápegység ki van kapcsolva.</w:t>
            </w:r>
          </w:p>
        </w:tc>
        <w:tc>
          <w:tcPr>
            <w:tcW w:w="399" w:type="dxa"/>
            <w:vMerge/>
            <w:tcBorders>
              <w:left w:val="single" w:sz="6" w:space="0" w:color="auto"/>
            </w:tcBorders>
            <w:shd w:val="clear" w:color="auto" w:fill="auto"/>
          </w:tcPr>
          <w:p w14:paraId="1EA07FF9" w14:textId="77777777" w:rsidR="00CD74D4" w:rsidRPr="008F2668" w:rsidRDefault="00CD74D4" w:rsidP="00CC770B">
            <w:pPr>
              <w:suppressAutoHyphens/>
              <w:rPr>
                <w:rFonts w:cs="Arial"/>
                <w:szCs w:val="18"/>
                <w:lang w:val="hu"/>
              </w:rPr>
            </w:pPr>
          </w:p>
        </w:tc>
      </w:tr>
      <w:tr w:rsidR="00CD74D4" w:rsidRPr="00592885" w14:paraId="4E31D0A5" w14:textId="77777777" w:rsidTr="00256143">
        <w:trPr>
          <w:trHeight w:val="231"/>
          <w:jc w:val="center"/>
        </w:trPr>
        <w:tc>
          <w:tcPr>
            <w:tcW w:w="399" w:type="dxa"/>
            <w:vMerge/>
            <w:tcBorders>
              <w:right w:val="single" w:sz="6" w:space="0" w:color="auto"/>
            </w:tcBorders>
            <w:shd w:val="clear" w:color="auto" w:fill="auto"/>
          </w:tcPr>
          <w:p w14:paraId="34076B53" w14:textId="77777777" w:rsidR="00CD74D4" w:rsidRPr="008F2668" w:rsidRDefault="00CD74D4" w:rsidP="00CC770B">
            <w:pPr>
              <w:suppressAutoHyphens/>
              <w:rPr>
                <w:rFonts w:cs="Arial"/>
                <w:szCs w:val="18"/>
                <w:lang w:val="hu"/>
              </w:rPr>
            </w:pPr>
          </w:p>
        </w:tc>
        <w:tc>
          <w:tcPr>
            <w:tcW w:w="5244" w:type="dxa"/>
            <w:vMerge w:val="restart"/>
            <w:tcBorders>
              <w:top w:val="single" w:sz="6" w:space="0" w:color="auto"/>
              <w:left w:val="single" w:sz="6" w:space="0" w:color="auto"/>
              <w:bottom w:val="single" w:sz="6" w:space="0" w:color="auto"/>
              <w:right w:val="single" w:sz="6" w:space="0" w:color="auto"/>
            </w:tcBorders>
            <w:shd w:val="clear" w:color="auto" w:fill="auto"/>
          </w:tcPr>
          <w:p w14:paraId="1BAD1D28" w14:textId="483C5096" w:rsidR="00CD74D4" w:rsidRPr="008F2668" w:rsidRDefault="00CD74D4" w:rsidP="00256143">
            <w:pPr>
              <w:pStyle w:val="tbl"/>
              <w:rPr>
                <w:lang w:val="hu"/>
              </w:rPr>
            </w:pPr>
            <w:r>
              <w:rPr>
                <w:lang w:val="hu"/>
              </w:rPr>
              <w:t>Az ESP-LXME vezérlőt megfelelően túlfeszültség-védelemmel és földeléssel kell ellátni. Ez</w:t>
            </w:r>
            <w:r w:rsidR="00882ED1">
              <w:rPr>
                <w:lang w:val="hu"/>
              </w:rPr>
              <w:t> </w:t>
            </w:r>
            <w:r>
              <w:rPr>
                <w:lang w:val="hu"/>
              </w:rPr>
              <w:t>segíthet megelőzni a vezérlő és az öntözőrendszer károsodását, valamint jelentősen csökkentheti a hibaelhárítás, a javítási idő és a költségek mértékét. Ennek</w:t>
            </w:r>
            <w:r w:rsidR="00882ED1">
              <w:rPr>
                <w:lang w:val="hu"/>
              </w:rPr>
              <w:t> </w:t>
            </w:r>
            <w:r>
              <w:rPr>
                <w:lang w:val="hu"/>
              </w:rPr>
              <w:t>elmulasztása a vezérlő meghibásodásához és a garancia érvénytelenségéhez vezethet.</w:t>
            </w:r>
          </w:p>
        </w:tc>
        <w:tc>
          <w:tcPr>
            <w:tcW w:w="311" w:type="dxa"/>
            <w:vMerge/>
            <w:tcBorders>
              <w:left w:val="single" w:sz="6" w:space="0" w:color="auto"/>
            </w:tcBorders>
            <w:shd w:val="clear" w:color="auto" w:fill="auto"/>
          </w:tcPr>
          <w:p w14:paraId="5B443E61" w14:textId="77777777" w:rsidR="00CD74D4" w:rsidRPr="008F2668" w:rsidRDefault="00CD74D4" w:rsidP="00CC770B">
            <w:pPr>
              <w:suppressAutoHyphens/>
              <w:rPr>
                <w:rFonts w:cs="Arial"/>
                <w:szCs w:val="18"/>
                <w:lang w:val="hu"/>
              </w:rPr>
            </w:pPr>
          </w:p>
        </w:tc>
        <w:tc>
          <w:tcPr>
            <w:tcW w:w="425" w:type="dxa"/>
            <w:vMerge/>
            <w:shd w:val="clear" w:color="auto" w:fill="auto"/>
          </w:tcPr>
          <w:p w14:paraId="6419E794" w14:textId="77777777" w:rsidR="00CD74D4" w:rsidRPr="008F2668" w:rsidRDefault="00CD74D4" w:rsidP="00CC770B">
            <w:pPr>
              <w:suppressAutoHyphens/>
              <w:rPr>
                <w:rFonts w:cs="Arial"/>
                <w:szCs w:val="18"/>
                <w:lang w:val="hu"/>
              </w:rPr>
            </w:pPr>
          </w:p>
        </w:tc>
        <w:tc>
          <w:tcPr>
            <w:tcW w:w="317" w:type="dxa"/>
            <w:vMerge/>
            <w:tcBorders>
              <w:right w:val="single" w:sz="6" w:space="0" w:color="auto"/>
            </w:tcBorders>
            <w:shd w:val="clear" w:color="auto" w:fill="auto"/>
          </w:tcPr>
          <w:p w14:paraId="50D5F886" w14:textId="77777777" w:rsidR="00CD74D4" w:rsidRPr="008F2668" w:rsidRDefault="00CD74D4" w:rsidP="00CC770B">
            <w:pPr>
              <w:suppressAutoHyphens/>
              <w:rPr>
                <w:rFonts w:cs="Arial"/>
                <w:szCs w:val="18"/>
                <w:lang w:val="hu"/>
              </w:rPr>
            </w:pPr>
          </w:p>
        </w:tc>
        <w:tc>
          <w:tcPr>
            <w:tcW w:w="5244" w:type="dxa"/>
            <w:vMerge/>
            <w:tcBorders>
              <w:top w:val="single" w:sz="6" w:space="0" w:color="auto"/>
              <w:left w:val="single" w:sz="6" w:space="0" w:color="auto"/>
              <w:bottom w:val="single" w:sz="6" w:space="0" w:color="auto"/>
              <w:right w:val="single" w:sz="6" w:space="0" w:color="auto"/>
            </w:tcBorders>
            <w:shd w:val="clear" w:color="auto" w:fill="auto"/>
          </w:tcPr>
          <w:p w14:paraId="3BAC0BC4" w14:textId="77777777" w:rsidR="00CD74D4" w:rsidRPr="008F2668" w:rsidRDefault="00CD74D4" w:rsidP="00256143">
            <w:pPr>
              <w:pStyle w:val="tbl"/>
              <w:rPr>
                <w:lang w:val="hu"/>
              </w:rPr>
            </w:pPr>
          </w:p>
        </w:tc>
        <w:tc>
          <w:tcPr>
            <w:tcW w:w="399" w:type="dxa"/>
            <w:vMerge/>
            <w:tcBorders>
              <w:left w:val="single" w:sz="6" w:space="0" w:color="auto"/>
            </w:tcBorders>
            <w:shd w:val="clear" w:color="auto" w:fill="auto"/>
          </w:tcPr>
          <w:p w14:paraId="524C24EF" w14:textId="77777777" w:rsidR="00CD74D4" w:rsidRPr="008F2668" w:rsidRDefault="00CD74D4" w:rsidP="00CC770B">
            <w:pPr>
              <w:suppressAutoHyphens/>
              <w:rPr>
                <w:rFonts w:cs="Arial"/>
                <w:szCs w:val="18"/>
                <w:lang w:val="hu"/>
              </w:rPr>
            </w:pPr>
          </w:p>
        </w:tc>
      </w:tr>
      <w:tr w:rsidR="00CD74D4" w:rsidRPr="00592885" w14:paraId="4DB69CC3" w14:textId="77777777" w:rsidTr="00256143">
        <w:trPr>
          <w:trHeight w:val="23"/>
          <w:jc w:val="center"/>
        </w:trPr>
        <w:tc>
          <w:tcPr>
            <w:tcW w:w="399" w:type="dxa"/>
            <w:vMerge/>
            <w:tcBorders>
              <w:right w:val="single" w:sz="6" w:space="0" w:color="auto"/>
            </w:tcBorders>
            <w:shd w:val="clear" w:color="auto" w:fill="auto"/>
          </w:tcPr>
          <w:p w14:paraId="681E3264" w14:textId="77777777" w:rsidR="00CD74D4" w:rsidRPr="008F2668" w:rsidRDefault="00CD74D4" w:rsidP="00CC770B">
            <w:pPr>
              <w:suppressAutoHyphens/>
              <w:rPr>
                <w:rFonts w:cs="Arial"/>
                <w:szCs w:val="18"/>
                <w:lang w:val="hu"/>
              </w:rPr>
            </w:pPr>
          </w:p>
        </w:tc>
        <w:tc>
          <w:tcPr>
            <w:tcW w:w="5244" w:type="dxa"/>
            <w:vMerge/>
            <w:tcBorders>
              <w:top w:val="single" w:sz="6" w:space="0" w:color="auto"/>
              <w:left w:val="single" w:sz="6" w:space="0" w:color="auto"/>
              <w:bottom w:val="single" w:sz="6" w:space="0" w:color="auto"/>
              <w:right w:val="single" w:sz="6" w:space="0" w:color="auto"/>
            </w:tcBorders>
            <w:shd w:val="clear" w:color="auto" w:fill="auto"/>
          </w:tcPr>
          <w:p w14:paraId="6980081B" w14:textId="77777777" w:rsidR="00CD74D4" w:rsidRPr="008F2668" w:rsidRDefault="00CD74D4" w:rsidP="00CC770B">
            <w:pPr>
              <w:suppressAutoHyphens/>
              <w:rPr>
                <w:rFonts w:cs="Arial"/>
                <w:szCs w:val="18"/>
                <w:lang w:val="hu"/>
              </w:rPr>
            </w:pPr>
          </w:p>
        </w:tc>
        <w:tc>
          <w:tcPr>
            <w:tcW w:w="311" w:type="dxa"/>
            <w:vMerge/>
            <w:tcBorders>
              <w:left w:val="single" w:sz="6" w:space="0" w:color="auto"/>
            </w:tcBorders>
            <w:shd w:val="clear" w:color="auto" w:fill="auto"/>
          </w:tcPr>
          <w:p w14:paraId="6FC3F595" w14:textId="77777777" w:rsidR="00CD74D4" w:rsidRPr="008F2668" w:rsidRDefault="00CD74D4" w:rsidP="00CC770B">
            <w:pPr>
              <w:suppressAutoHyphens/>
              <w:rPr>
                <w:rFonts w:cs="Arial"/>
                <w:szCs w:val="18"/>
                <w:lang w:val="hu"/>
              </w:rPr>
            </w:pPr>
          </w:p>
        </w:tc>
        <w:tc>
          <w:tcPr>
            <w:tcW w:w="425" w:type="dxa"/>
            <w:vMerge/>
            <w:shd w:val="clear" w:color="auto" w:fill="auto"/>
          </w:tcPr>
          <w:p w14:paraId="4BB1460C" w14:textId="77777777" w:rsidR="00CD74D4" w:rsidRPr="008F2668" w:rsidRDefault="00CD74D4" w:rsidP="00CC770B">
            <w:pPr>
              <w:suppressAutoHyphens/>
              <w:rPr>
                <w:rFonts w:cs="Arial"/>
                <w:szCs w:val="18"/>
                <w:lang w:val="hu"/>
              </w:rPr>
            </w:pPr>
          </w:p>
        </w:tc>
        <w:tc>
          <w:tcPr>
            <w:tcW w:w="317" w:type="dxa"/>
            <w:vMerge/>
            <w:tcBorders>
              <w:right w:val="single" w:sz="6" w:space="0" w:color="auto"/>
            </w:tcBorders>
            <w:shd w:val="clear" w:color="auto" w:fill="auto"/>
          </w:tcPr>
          <w:p w14:paraId="6AD90A02" w14:textId="77777777" w:rsidR="00CD74D4" w:rsidRPr="008F2668" w:rsidRDefault="00CD74D4" w:rsidP="00CC770B">
            <w:pPr>
              <w:suppressAutoHyphens/>
              <w:rPr>
                <w:rFonts w:cs="Arial"/>
                <w:szCs w:val="18"/>
                <w:lang w:val="hu"/>
              </w:rPr>
            </w:pPr>
          </w:p>
        </w:tc>
        <w:tc>
          <w:tcPr>
            <w:tcW w:w="5244" w:type="dxa"/>
            <w:tcBorders>
              <w:top w:val="single" w:sz="6" w:space="0" w:color="auto"/>
              <w:left w:val="single" w:sz="6" w:space="0" w:color="auto"/>
              <w:bottom w:val="single" w:sz="6" w:space="0" w:color="auto"/>
              <w:right w:val="single" w:sz="6" w:space="0" w:color="auto"/>
            </w:tcBorders>
            <w:shd w:val="clear" w:color="auto" w:fill="auto"/>
          </w:tcPr>
          <w:p w14:paraId="2361CBCA" w14:textId="77777777" w:rsidR="00CD74D4" w:rsidRPr="008F2668" w:rsidRDefault="00CD74D4" w:rsidP="00256143">
            <w:pPr>
              <w:pStyle w:val="tbl"/>
              <w:rPr>
                <w:lang w:val="hu"/>
              </w:rPr>
            </w:pPr>
            <w:r>
              <w:rPr>
                <w:lang w:val="hu"/>
              </w:rPr>
              <w:t>Minden elektromos csatlakozást és vezetékezést a helyi építési előírásoknak megfelelően kell elvégezni.</w:t>
            </w:r>
          </w:p>
        </w:tc>
        <w:tc>
          <w:tcPr>
            <w:tcW w:w="399" w:type="dxa"/>
            <w:vMerge/>
            <w:tcBorders>
              <w:left w:val="single" w:sz="6" w:space="0" w:color="auto"/>
            </w:tcBorders>
            <w:shd w:val="clear" w:color="auto" w:fill="auto"/>
          </w:tcPr>
          <w:p w14:paraId="79D3CEEF" w14:textId="77777777" w:rsidR="00CD74D4" w:rsidRPr="008F2668" w:rsidRDefault="00CD74D4" w:rsidP="00CC770B">
            <w:pPr>
              <w:suppressAutoHyphens/>
              <w:rPr>
                <w:rFonts w:cs="Arial"/>
                <w:szCs w:val="18"/>
                <w:lang w:val="hu"/>
              </w:rPr>
            </w:pPr>
          </w:p>
        </w:tc>
      </w:tr>
      <w:tr w:rsidR="00CD74D4" w:rsidRPr="00592885" w14:paraId="2C92C2E1" w14:textId="77777777" w:rsidTr="00256143">
        <w:trPr>
          <w:trHeight w:val="231"/>
          <w:jc w:val="center"/>
        </w:trPr>
        <w:tc>
          <w:tcPr>
            <w:tcW w:w="399" w:type="dxa"/>
            <w:vMerge/>
            <w:tcBorders>
              <w:right w:val="single" w:sz="6" w:space="0" w:color="auto"/>
            </w:tcBorders>
            <w:shd w:val="clear" w:color="auto" w:fill="auto"/>
          </w:tcPr>
          <w:p w14:paraId="71A8BB14" w14:textId="77777777" w:rsidR="00CD74D4" w:rsidRPr="008F2668" w:rsidRDefault="00CD74D4" w:rsidP="00CC770B">
            <w:pPr>
              <w:suppressAutoHyphens/>
              <w:rPr>
                <w:rFonts w:cs="Arial"/>
                <w:szCs w:val="18"/>
                <w:lang w:val="hu"/>
              </w:rPr>
            </w:pPr>
          </w:p>
        </w:tc>
        <w:tc>
          <w:tcPr>
            <w:tcW w:w="5244" w:type="dxa"/>
            <w:vMerge/>
            <w:tcBorders>
              <w:top w:val="single" w:sz="6" w:space="0" w:color="auto"/>
              <w:left w:val="single" w:sz="6" w:space="0" w:color="auto"/>
              <w:bottom w:val="single" w:sz="6" w:space="0" w:color="auto"/>
              <w:right w:val="single" w:sz="6" w:space="0" w:color="auto"/>
            </w:tcBorders>
            <w:shd w:val="clear" w:color="auto" w:fill="auto"/>
          </w:tcPr>
          <w:p w14:paraId="711DF116" w14:textId="77777777" w:rsidR="00CD74D4" w:rsidRPr="008F2668" w:rsidRDefault="00CD74D4" w:rsidP="00CC770B">
            <w:pPr>
              <w:suppressAutoHyphens/>
              <w:rPr>
                <w:rFonts w:cs="Arial"/>
                <w:szCs w:val="18"/>
                <w:lang w:val="hu"/>
              </w:rPr>
            </w:pPr>
          </w:p>
        </w:tc>
        <w:tc>
          <w:tcPr>
            <w:tcW w:w="311" w:type="dxa"/>
            <w:vMerge/>
            <w:tcBorders>
              <w:left w:val="single" w:sz="6" w:space="0" w:color="auto"/>
            </w:tcBorders>
            <w:shd w:val="clear" w:color="auto" w:fill="auto"/>
          </w:tcPr>
          <w:p w14:paraId="24B6DEE4" w14:textId="77777777" w:rsidR="00CD74D4" w:rsidRPr="008F2668" w:rsidRDefault="00CD74D4" w:rsidP="00CC770B">
            <w:pPr>
              <w:suppressAutoHyphens/>
              <w:rPr>
                <w:rFonts w:cs="Arial"/>
                <w:szCs w:val="18"/>
                <w:lang w:val="hu"/>
              </w:rPr>
            </w:pPr>
          </w:p>
        </w:tc>
        <w:tc>
          <w:tcPr>
            <w:tcW w:w="425" w:type="dxa"/>
            <w:vMerge/>
            <w:shd w:val="clear" w:color="auto" w:fill="auto"/>
          </w:tcPr>
          <w:p w14:paraId="16919B16" w14:textId="77777777" w:rsidR="00CD74D4" w:rsidRPr="008F2668" w:rsidRDefault="00CD74D4" w:rsidP="00CC770B">
            <w:pPr>
              <w:suppressAutoHyphens/>
              <w:rPr>
                <w:rFonts w:cs="Arial"/>
                <w:szCs w:val="18"/>
                <w:lang w:val="hu"/>
              </w:rPr>
            </w:pPr>
          </w:p>
        </w:tc>
        <w:tc>
          <w:tcPr>
            <w:tcW w:w="5960" w:type="dxa"/>
            <w:gridSpan w:val="3"/>
            <w:vMerge w:val="restart"/>
            <w:shd w:val="clear" w:color="auto" w:fill="auto"/>
          </w:tcPr>
          <w:p w14:paraId="6AF74EB1" w14:textId="77777777" w:rsidR="00CD74D4" w:rsidRPr="008F2668" w:rsidRDefault="000B472A" w:rsidP="00256143">
            <w:pPr>
              <w:pStyle w:val="numlst"/>
              <w:spacing w:before="120"/>
              <w:rPr>
                <w:lang w:val="hu"/>
              </w:rPr>
            </w:pPr>
            <w:r>
              <w:rPr>
                <w:noProof/>
                <w:lang w:val="hu"/>
              </w:rPr>
              <mc:AlternateContent>
                <mc:Choice Requires="wps">
                  <w:drawing>
                    <wp:inline distT="0" distB="0" distL="0" distR="0" wp14:anchorId="14B89341" wp14:editId="28660636">
                      <wp:extent cx="179705" cy="179070"/>
                      <wp:effectExtent l="9525" t="9525" r="1270" b="1905"/>
                      <wp:docPr id="184" name="Oval 5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FD37649" w14:textId="77777777" w:rsidR="00256143" w:rsidRPr="00D30193" w:rsidRDefault="006445BC" w:rsidP="00256143">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14B89341" id="Oval 538" o:spid="_x0000_s133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lgjsIx8CAAAsBAAADgAAAAAAAAAAAAAAAAAuAgAAZHJzL2Uyb0RvYy54bWxQSwECLQAU&#10;AAYACAAAACEAxMwR6tkAAAADAQAADwAAAAAAAAAAAAAAAAB5BAAAZHJzL2Rvd25yZXYueG1sUEsF&#10;BgAAAAAEAAQA8wAAAH8FAAAAAA==&#10;" fillcolor="black [3213]" stroked="f">
                      <o:lock v:ext="edit" aspectratio="t"/>
                      <v:textbox inset="0,0,0,0">
                        <w:txbxContent>
                          <w:p w14:paraId="7FD37649" w14:textId="77777777" w:rsidR="00256143" w:rsidRPr="00D30193" w:rsidRDefault="006445BC" w:rsidP="00256143">
                            <w:pPr>
                              <w:jc w:val="center"/>
                              <w:rPr>
                                <w:b/>
                                <w:sz w:val="18"/>
                              </w:rPr>
                            </w:pPr>
                            <w:r>
                              <w:rPr>
                                <w:b/>
                                <w:bCs/>
                                <w:sz w:val="18"/>
                                <w:lang w:val="hu"/>
                              </w:rPr>
                              <w:t>1</w:t>
                            </w:r>
                          </w:p>
                        </w:txbxContent>
                      </v:textbox>
                      <w10:anchorlock/>
                    </v:oval>
                  </w:pict>
                </mc:Fallback>
              </mc:AlternateContent>
            </w:r>
            <w:r>
              <w:rPr>
                <w:lang w:val="hu"/>
              </w:rPr>
              <w:tab/>
              <w:t>Keresse meg a transzformátor kábelezési rekeszét a vezérlőszekrény bal alsó sarkában. Távolítsa el a jobb oldali csavart, és húzza le a fedelet, hogy láthatóvá váljon a vezetéktartó rekesz.</w:t>
            </w:r>
          </w:p>
        </w:tc>
      </w:tr>
      <w:tr w:rsidR="00CD74D4" w:rsidRPr="00592885" w14:paraId="2BFED319" w14:textId="77777777" w:rsidTr="00256143">
        <w:trPr>
          <w:trHeight w:val="231"/>
          <w:jc w:val="center"/>
        </w:trPr>
        <w:tc>
          <w:tcPr>
            <w:tcW w:w="5954" w:type="dxa"/>
            <w:gridSpan w:val="3"/>
            <w:vMerge w:val="restart"/>
            <w:shd w:val="clear" w:color="auto" w:fill="auto"/>
          </w:tcPr>
          <w:p w14:paraId="154AFED8" w14:textId="77777777" w:rsidR="00CD74D4" w:rsidRPr="008F2668" w:rsidRDefault="00CD74D4" w:rsidP="00CC770B">
            <w:pPr>
              <w:suppressAutoHyphens/>
              <w:rPr>
                <w:rFonts w:cs="Arial"/>
                <w:szCs w:val="18"/>
                <w:lang w:val="hu"/>
              </w:rPr>
            </w:pPr>
          </w:p>
        </w:tc>
        <w:tc>
          <w:tcPr>
            <w:tcW w:w="425" w:type="dxa"/>
            <w:vMerge/>
            <w:shd w:val="clear" w:color="auto" w:fill="auto"/>
          </w:tcPr>
          <w:p w14:paraId="791F546B" w14:textId="77777777" w:rsidR="00CD74D4" w:rsidRPr="008F2668" w:rsidRDefault="00CD74D4" w:rsidP="00CC770B">
            <w:pPr>
              <w:suppressAutoHyphens/>
              <w:rPr>
                <w:rFonts w:cs="Arial"/>
                <w:szCs w:val="18"/>
                <w:lang w:val="hu"/>
              </w:rPr>
            </w:pPr>
          </w:p>
        </w:tc>
        <w:tc>
          <w:tcPr>
            <w:tcW w:w="5960" w:type="dxa"/>
            <w:gridSpan w:val="3"/>
            <w:vMerge/>
            <w:shd w:val="clear" w:color="auto" w:fill="auto"/>
          </w:tcPr>
          <w:p w14:paraId="41F696AA" w14:textId="77777777" w:rsidR="00CD74D4" w:rsidRPr="008F2668" w:rsidRDefault="00CD74D4" w:rsidP="00CC770B">
            <w:pPr>
              <w:suppressAutoHyphens/>
              <w:rPr>
                <w:rFonts w:cs="Arial"/>
                <w:szCs w:val="18"/>
                <w:lang w:val="hu"/>
              </w:rPr>
            </w:pPr>
          </w:p>
        </w:tc>
      </w:tr>
      <w:tr w:rsidR="00CD74D4" w:rsidRPr="00CD74D4" w14:paraId="6DE2CEFC" w14:textId="77777777" w:rsidTr="00256143">
        <w:trPr>
          <w:trHeight w:val="23"/>
          <w:jc w:val="center"/>
        </w:trPr>
        <w:tc>
          <w:tcPr>
            <w:tcW w:w="5954" w:type="dxa"/>
            <w:gridSpan w:val="3"/>
            <w:vMerge/>
            <w:shd w:val="clear" w:color="auto" w:fill="auto"/>
          </w:tcPr>
          <w:p w14:paraId="69F529AA" w14:textId="77777777" w:rsidR="00CD74D4" w:rsidRPr="008F2668" w:rsidRDefault="00CD74D4" w:rsidP="00CC770B">
            <w:pPr>
              <w:suppressAutoHyphens/>
              <w:rPr>
                <w:rFonts w:cs="Arial"/>
                <w:szCs w:val="18"/>
                <w:lang w:val="hu"/>
              </w:rPr>
            </w:pPr>
          </w:p>
        </w:tc>
        <w:tc>
          <w:tcPr>
            <w:tcW w:w="425" w:type="dxa"/>
            <w:vMerge/>
            <w:shd w:val="clear" w:color="auto" w:fill="auto"/>
          </w:tcPr>
          <w:p w14:paraId="7D4C58D0" w14:textId="77777777" w:rsidR="00CD74D4" w:rsidRPr="008F2668" w:rsidRDefault="00CD74D4" w:rsidP="00CC770B">
            <w:pPr>
              <w:suppressAutoHyphens/>
              <w:rPr>
                <w:rFonts w:cs="Arial"/>
                <w:szCs w:val="18"/>
                <w:lang w:val="hu"/>
              </w:rPr>
            </w:pPr>
          </w:p>
        </w:tc>
        <w:tc>
          <w:tcPr>
            <w:tcW w:w="5960" w:type="dxa"/>
            <w:gridSpan w:val="3"/>
            <w:shd w:val="clear" w:color="auto" w:fill="auto"/>
          </w:tcPr>
          <w:p w14:paraId="74F81FA4" w14:textId="77777777" w:rsidR="00CD74D4" w:rsidRPr="00CD74D4" w:rsidRDefault="00CD74D4" w:rsidP="00256143">
            <w:pPr>
              <w:suppressAutoHyphens/>
              <w:ind w:left="113" w:right="113"/>
              <w:rPr>
                <w:rFonts w:cs="Arial"/>
                <w:szCs w:val="18"/>
              </w:rPr>
            </w:pPr>
            <w:r>
              <w:rPr>
                <w:rFonts w:cs="Arial"/>
                <w:noProof/>
                <w:szCs w:val="18"/>
                <w:lang w:val="hu"/>
              </w:rPr>
              <w:drawing>
                <wp:inline distT="0" distB="0" distL="0" distR="0" wp14:anchorId="7E0DD4E9" wp14:editId="6D091770">
                  <wp:extent cx="2536166" cy="1811408"/>
                  <wp:effectExtent l="0" t="0" r="0" b="0"/>
                  <wp:docPr id="36" name="Picture 36" descr="D:\W20\A-1230-04-21-all-files\OCR\media\image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76" descr="D:\W20\A-1230-04-21-all-files\OCR\media\image434.png"/>
                          <pic:cNvPicPr>
                            <a:picLocks noChangeAspect="1" noChangeArrowheads="1"/>
                          </pic:cNvPicPr>
                        </pic:nvPicPr>
                        <pic:blipFill rotWithShape="1">
                          <a:blip r:embed="rId282" cstate="print">
                            <a:extLst>
                              <a:ext uri="{28A0092B-C50C-407E-A947-70E740481C1C}">
                                <a14:useLocalDpi xmlns:a14="http://schemas.microsoft.com/office/drawing/2010/main" val="0"/>
                              </a:ext>
                            </a:extLst>
                          </a:blip>
                          <a:srcRect l="2042" t="2326" r="31292"/>
                          <a:stretch/>
                        </pic:blipFill>
                        <pic:spPr bwMode="auto">
                          <a:xfrm>
                            <a:off x="0" y="0"/>
                            <a:ext cx="2538306" cy="181293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12B95DB" w14:textId="77777777" w:rsidR="0090160B" w:rsidRDefault="0090160B">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481"/>
        <w:gridCol w:w="5258"/>
        <w:gridCol w:w="228"/>
        <w:gridCol w:w="412"/>
        <w:gridCol w:w="425"/>
        <w:gridCol w:w="5245"/>
        <w:gridCol w:w="290"/>
      </w:tblGrid>
      <w:tr w:rsidR="00CD74D4" w:rsidRPr="00CD74D4" w14:paraId="568A5FC5" w14:textId="77777777" w:rsidTr="00256143">
        <w:trPr>
          <w:trHeight w:val="23"/>
          <w:jc w:val="center"/>
        </w:trPr>
        <w:tc>
          <w:tcPr>
            <w:tcW w:w="5967" w:type="dxa"/>
            <w:gridSpan w:val="3"/>
            <w:vMerge w:val="restart"/>
            <w:shd w:val="clear" w:color="auto" w:fill="auto"/>
          </w:tcPr>
          <w:p w14:paraId="7020B338" w14:textId="77777777" w:rsidR="00CD74D4" w:rsidRPr="00CD74D4" w:rsidRDefault="000B472A" w:rsidP="006D53BE">
            <w:pPr>
              <w:pStyle w:val="numlst"/>
              <w:spacing w:after="60" w:line="240" w:lineRule="auto"/>
            </w:pPr>
            <w:r>
              <w:rPr>
                <w:noProof/>
                <w:lang w:val="hu"/>
              </w:rPr>
              <w:lastRenderedPageBreak/>
              <mc:AlternateContent>
                <mc:Choice Requires="wps">
                  <w:drawing>
                    <wp:inline distT="0" distB="0" distL="0" distR="0" wp14:anchorId="7326A733" wp14:editId="10D50B04">
                      <wp:extent cx="179705" cy="179070"/>
                      <wp:effectExtent l="9525" t="9525" r="1270" b="1905"/>
                      <wp:docPr id="183" name="Oval 53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691D618" w14:textId="77777777" w:rsidR="00256143" w:rsidRPr="00D30193" w:rsidRDefault="006445BC" w:rsidP="00256143">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7326A733" id="Oval 537" o:spid="_x0000_s133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4tAdNx8CAAAsBAAADgAAAAAAAAAAAAAAAAAuAgAAZHJzL2Uyb0RvYy54bWxQSwECLQAU&#10;AAYACAAAACEAxMwR6tkAAAADAQAADwAAAAAAAAAAAAAAAAB5BAAAZHJzL2Rvd25yZXYueG1sUEsF&#10;BgAAAAAEAAQA8wAAAH8FAAAAAA==&#10;" fillcolor="black [3213]" stroked="f">
                      <o:lock v:ext="edit" aspectratio="t"/>
                      <v:textbox inset="0,0,0,0">
                        <w:txbxContent>
                          <w:p w14:paraId="0691D618" w14:textId="77777777" w:rsidR="00256143" w:rsidRPr="00D30193" w:rsidRDefault="006445BC" w:rsidP="00256143">
                            <w:pPr>
                              <w:jc w:val="center"/>
                              <w:rPr>
                                <w:b/>
                                <w:sz w:val="18"/>
                              </w:rPr>
                            </w:pPr>
                            <w:r>
                              <w:rPr>
                                <w:b/>
                                <w:bCs/>
                                <w:sz w:val="18"/>
                                <w:lang w:val="hu"/>
                              </w:rPr>
                              <w:t>2</w:t>
                            </w:r>
                          </w:p>
                        </w:txbxContent>
                      </v:textbox>
                      <w10:anchorlock/>
                    </v:oval>
                  </w:pict>
                </mc:Fallback>
              </mc:AlternateContent>
            </w:r>
            <w:r>
              <w:rPr>
                <w:lang w:val="hu"/>
              </w:rPr>
              <w:tab/>
              <w:t>Csupaszítsa le a szigetelést a három bejövő vezetékről, hogy kb. 13 mm (1/2 hüvelyk) csupasz vezeték maradjon szabadon.</w:t>
            </w:r>
          </w:p>
          <w:p w14:paraId="3188622E" w14:textId="77777777" w:rsidR="00CD74D4" w:rsidRPr="00CD74D4" w:rsidRDefault="000B472A" w:rsidP="006D53BE">
            <w:pPr>
              <w:pStyle w:val="numlst"/>
              <w:spacing w:after="60" w:line="240" w:lineRule="auto"/>
            </w:pPr>
            <w:r>
              <w:rPr>
                <w:noProof/>
                <w:lang w:val="hu"/>
              </w:rPr>
              <mc:AlternateContent>
                <mc:Choice Requires="wps">
                  <w:drawing>
                    <wp:inline distT="0" distB="0" distL="0" distR="0" wp14:anchorId="0B43261A" wp14:editId="58145E83">
                      <wp:extent cx="179705" cy="179070"/>
                      <wp:effectExtent l="9525" t="9525" r="1270" b="1905"/>
                      <wp:docPr id="179" name="Oval 5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9A16802" w14:textId="77777777" w:rsidR="00256143" w:rsidRPr="00D30193" w:rsidRDefault="006445BC" w:rsidP="00256143">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0B43261A" id="Oval 536" o:spid="_x0000_s134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Aj2sxaHgIAACwEAAAOAAAAAAAAAAAAAAAAAC4CAABkcnMvZTJvRG9jLnhtbFBLAQItABQA&#10;BgAIAAAAIQDEzBHq2QAAAAMBAAAPAAAAAAAAAAAAAAAAAHgEAABkcnMvZG93bnJldi54bWxQSwUG&#10;AAAAAAQABADzAAAAfgUAAAAA&#10;" fillcolor="black [3213]" stroked="f">
                      <o:lock v:ext="edit" aspectratio="t"/>
                      <v:textbox inset="0,0,0,0">
                        <w:txbxContent>
                          <w:p w14:paraId="59A16802" w14:textId="77777777" w:rsidR="00256143" w:rsidRPr="00D30193" w:rsidRDefault="006445BC" w:rsidP="00256143">
                            <w:pPr>
                              <w:jc w:val="center"/>
                              <w:rPr>
                                <w:b/>
                                <w:sz w:val="18"/>
                              </w:rPr>
                            </w:pPr>
                            <w:r>
                              <w:rPr>
                                <w:b/>
                                <w:bCs/>
                                <w:sz w:val="18"/>
                                <w:lang w:val="hu"/>
                              </w:rPr>
                              <w:t>3</w:t>
                            </w:r>
                          </w:p>
                        </w:txbxContent>
                      </v:textbox>
                      <w10:anchorlock/>
                    </v:oval>
                  </w:pict>
                </mc:Fallback>
              </mc:AlternateContent>
            </w:r>
            <w:r>
              <w:rPr>
                <w:lang w:val="hu"/>
              </w:rPr>
              <w:tab/>
              <w:t>Távolítsa el a szekrény alján, a transzformátor alatt található kiütést, és csatlakoztasson egy 1/2 hüvelykes (13 mm) kábelezési szerelvényt a kábelezési rekesz alsó bejáratához.</w:t>
            </w:r>
          </w:p>
        </w:tc>
        <w:tc>
          <w:tcPr>
            <w:tcW w:w="412" w:type="dxa"/>
            <w:vMerge w:val="restart"/>
            <w:shd w:val="clear" w:color="auto" w:fill="auto"/>
          </w:tcPr>
          <w:p w14:paraId="582B5BD8" w14:textId="77777777" w:rsidR="00CD74D4" w:rsidRPr="00CD74D4" w:rsidRDefault="00CD74D4" w:rsidP="00CC770B">
            <w:pPr>
              <w:suppressAutoHyphens/>
              <w:rPr>
                <w:rFonts w:cs="Arial"/>
                <w:szCs w:val="18"/>
              </w:rPr>
            </w:pPr>
          </w:p>
        </w:tc>
        <w:tc>
          <w:tcPr>
            <w:tcW w:w="5960" w:type="dxa"/>
            <w:gridSpan w:val="3"/>
            <w:shd w:val="clear" w:color="auto" w:fill="auto"/>
          </w:tcPr>
          <w:p w14:paraId="126F6535" w14:textId="77777777" w:rsidR="00CD74D4" w:rsidRPr="00CD74D4" w:rsidRDefault="000B472A" w:rsidP="00A77B84">
            <w:pPr>
              <w:pStyle w:val="numlst"/>
              <w:spacing w:after="60" w:line="216" w:lineRule="auto"/>
            </w:pPr>
            <w:r>
              <w:rPr>
                <w:noProof/>
                <w:lang w:val="hu"/>
              </w:rPr>
              <mc:AlternateContent>
                <mc:Choice Requires="wps">
                  <w:drawing>
                    <wp:inline distT="0" distB="0" distL="0" distR="0" wp14:anchorId="2B3AE129" wp14:editId="207A9B10">
                      <wp:extent cx="179705" cy="179070"/>
                      <wp:effectExtent l="9525" t="9525" r="1270" b="1905"/>
                      <wp:docPr id="175" name="Oval 5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30D4DFE" w14:textId="77777777" w:rsidR="00256143" w:rsidRPr="00D30193" w:rsidRDefault="006445BC" w:rsidP="00256143">
                                  <w:pPr>
                                    <w:jc w:val="center"/>
                                    <w:rPr>
                                      <w:b/>
                                      <w:sz w:val="18"/>
                                    </w:rPr>
                                  </w:pPr>
                                  <w:r>
                                    <w:rPr>
                                      <w:b/>
                                      <w:bCs/>
                                      <w:sz w:val="18"/>
                                      <w:lang w:val="hu"/>
                                    </w:rPr>
                                    <w:t>5</w:t>
                                  </w:r>
                                </w:p>
                              </w:txbxContent>
                            </wps:txbx>
                            <wps:bodyPr rot="0" vert="horz" wrap="square" lIns="0" tIns="0" rIns="0" bIns="0" anchor="ctr" anchorCtr="0" upright="1">
                              <a:noAutofit/>
                            </wps:bodyPr>
                          </wps:wsp>
                        </a:graphicData>
                      </a:graphic>
                    </wp:inline>
                  </w:drawing>
                </mc:Choice>
                <mc:Fallback>
                  <w:pict>
                    <v:oval w14:anchorId="2B3AE129" id="Oval 535" o:spid="_x0000_s134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DMc91YdAgAALAQAAA4AAAAAAAAAAAAAAAAALgIAAGRycy9lMm9Eb2MueG1sUEsBAi0AFAAG&#10;AAgAAAAhAMTMEerZAAAAAwEAAA8AAAAAAAAAAAAAAAAAdwQAAGRycy9kb3ducmV2LnhtbFBLBQYA&#10;AAAABAAEAPMAAAB9BQAAAAA=&#10;" fillcolor="black [3213]" stroked="f">
                      <o:lock v:ext="edit" aspectratio="t"/>
                      <v:textbox inset="0,0,0,0">
                        <w:txbxContent>
                          <w:p w14:paraId="030D4DFE" w14:textId="77777777" w:rsidR="00256143" w:rsidRPr="00D30193" w:rsidRDefault="006445BC" w:rsidP="00256143">
                            <w:pPr>
                              <w:jc w:val="center"/>
                              <w:rPr>
                                <w:b/>
                                <w:sz w:val="18"/>
                              </w:rPr>
                            </w:pPr>
                            <w:r>
                              <w:rPr>
                                <w:b/>
                                <w:bCs/>
                                <w:sz w:val="18"/>
                                <w:lang w:val="hu"/>
                              </w:rPr>
                              <w:t>5</w:t>
                            </w:r>
                          </w:p>
                        </w:txbxContent>
                      </v:textbox>
                      <w10:anchorlock/>
                    </v:oval>
                  </w:pict>
                </mc:Fallback>
              </mc:AlternateContent>
            </w:r>
            <w:r>
              <w:rPr>
                <w:lang w:val="hu"/>
              </w:rPr>
              <w:tab/>
            </w:r>
            <w:r w:rsidRPr="006D53BE">
              <w:rPr>
                <w:spacing w:val="-4"/>
                <w:lang w:val="hu"/>
              </w:rPr>
              <w:t>A mellékelt drótanyák segítségével csatlakoztassa a vezetékeket.</w:t>
            </w:r>
          </w:p>
        </w:tc>
      </w:tr>
      <w:tr w:rsidR="00CD74D4" w:rsidRPr="00CD74D4" w14:paraId="04D344D1" w14:textId="77777777" w:rsidTr="00256143">
        <w:trPr>
          <w:trHeight w:val="231"/>
          <w:jc w:val="center"/>
        </w:trPr>
        <w:tc>
          <w:tcPr>
            <w:tcW w:w="5967" w:type="dxa"/>
            <w:gridSpan w:val="3"/>
            <w:vMerge/>
            <w:shd w:val="clear" w:color="auto" w:fill="auto"/>
          </w:tcPr>
          <w:p w14:paraId="1588E747" w14:textId="77777777" w:rsidR="00CD74D4" w:rsidRPr="00CD74D4" w:rsidRDefault="00CD74D4" w:rsidP="00CC770B">
            <w:pPr>
              <w:suppressAutoHyphens/>
              <w:rPr>
                <w:rFonts w:cs="Arial"/>
                <w:szCs w:val="18"/>
              </w:rPr>
            </w:pPr>
          </w:p>
        </w:tc>
        <w:tc>
          <w:tcPr>
            <w:tcW w:w="412" w:type="dxa"/>
            <w:vMerge/>
            <w:shd w:val="clear" w:color="auto" w:fill="auto"/>
          </w:tcPr>
          <w:p w14:paraId="401D590C" w14:textId="77777777" w:rsidR="00CD74D4" w:rsidRPr="00CD74D4" w:rsidRDefault="00CD74D4" w:rsidP="00CC770B">
            <w:pPr>
              <w:suppressAutoHyphens/>
              <w:rPr>
                <w:rFonts w:cs="Arial"/>
                <w:szCs w:val="18"/>
              </w:rPr>
            </w:pPr>
          </w:p>
        </w:tc>
        <w:tc>
          <w:tcPr>
            <w:tcW w:w="5960" w:type="dxa"/>
            <w:gridSpan w:val="3"/>
            <w:vMerge w:val="restart"/>
            <w:shd w:val="clear" w:color="auto" w:fill="auto"/>
          </w:tcPr>
          <w:p w14:paraId="40EDFB6C" w14:textId="77777777" w:rsidR="00CD74D4" w:rsidRPr="00CD74D4" w:rsidRDefault="000B472A" w:rsidP="00A77B84">
            <w:pPr>
              <w:suppressAutoHyphens/>
              <w:spacing w:after="120" w:line="216" w:lineRule="auto"/>
              <w:jc w:val="right"/>
              <w:rPr>
                <w:rFonts w:cs="Arial"/>
                <w:szCs w:val="18"/>
              </w:rPr>
            </w:pPr>
            <w:r>
              <w:rPr>
                <w:rFonts w:cs="Arial"/>
                <w:noProof/>
                <w:szCs w:val="18"/>
                <w:lang w:val="hu"/>
              </w:rPr>
              <mc:AlternateContent>
                <mc:Choice Requires="wps">
                  <w:drawing>
                    <wp:anchor distT="0" distB="0" distL="114300" distR="114300" simplePos="0" relativeHeight="251670016" behindDoc="0" locked="0" layoutInCell="1" allowOverlap="1" wp14:anchorId="05F38855" wp14:editId="1A9B75A1">
                      <wp:simplePos x="0" y="0"/>
                      <wp:positionH relativeFrom="column">
                        <wp:posOffset>3389630</wp:posOffset>
                      </wp:positionH>
                      <wp:positionV relativeFrom="paragraph">
                        <wp:posOffset>2116455</wp:posOffset>
                      </wp:positionV>
                      <wp:extent cx="567055" cy="146685"/>
                      <wp:effectExtent l="0" t="1905" r="0" b="3810"/>
                      <wp:wrapNone/>
                      <wp:docPr id="174" name="Text 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05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DCFA30" w14:textId="77777777" w:rsidR="00256143" w:rsidRPr="007750AA" w:rsidRDefault="006445BC" w:rsidP="00256143">
                                  <w:pPr>
                                    <w:jc w:val="left"/>
                                    <w:rPr>
                                      <w:b/>
                                    </w:rPr>
                                  </w:pPr>
                                  <w:r>
                                    <w:rPr>
                                      <w:b/>
                                      <w:bCs/>
                                      <w:lang w:val="hu"/>
                                    </w:rPr>
                                    <w:t>3X</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5F38855" id="Text Box 477" o:spid="_x0000_s1342" type="#_x0000_t202" style="position:absolute;left:0;text-align:left;margin-left:266.9pt;margin-top:166.65pt;width:44.65pt;height:11.5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" filled="f" stroked="f">
                      <v:textbox style="mso-fit-shape-to-text:t" inset="0,0,0,0">
                        <w:txbxContent>
                          <w:p w14:paraId="2DDCFA30" w14:textId="77777777" w:rsidR="00256143" w:rsidRPr="007750AA" w:rsidRDefault="006445BC" w:rsidP="00256143">
                            <w:pPr>
                              <w:jc w:val="left"/>
                              <w:rPr>
                                <w:b/>
                              </w:rPr>
                            </w:pPr>
                            <w:r>
                              <w:rPr>
                                <w:b/>
                                <w:bCs/>
                                <w:lang w:val="hu"/>
                              </w:rPr>
                              <w:t>3X</w:t>
                            </w:r>
                          </w:p>
                        </w:txbxContent>
                      </v:textbox>
                    </v:shape>
                  </w:pict>
                </mc:Fallback>
              </mc:AlternateContent>
            </w:r>
            <w:r>
              <w:rPr>
                <w:rFonts w:cs="Arial"/>
                <w:noProof/>
                <w:szCs w:val="18"/>
                <w:lang w:val="hu"/>
              </w:rPr>
              <w:drawing>
                <wp:inline distT="0" distB="0" distL="0" distR="0" wp14:anchorId="2B47F934" wp14:editId="58FC5989">
                  <wp:extent cx="3306992" cy="229282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77" descr="D:\W20\A-1230-04-21-all-files\OCR\media\image435.png"/>
                          <pic:cNvPicPr>
                            <a:picLocks noChangeAspect="1" noChangeArrowheads="1"/>
                          </pic:cNvPicPr>
                        </pic:nvPicPr>
                        <pic:blipFill rotWithShape="1">
                          <a:blip r:embed="rId283" cstate="print">
                            <a:extLst>
                              <a:ext uri="{28A0092B-C50C-407E-A947-70E740481C1C}">
                                <a14:useLocalDpi xmlns:a14="http://schemas.microsoft.com/office/drawing/2010/main" val="0"/>
                              </a:ext>
                            </a:extLst>
                          </a:blip>
                          <a:srcRect l="12305" b="2890"/>
                          <a:stretch/>
                        </pic:blipFill>
                        <pic:spPr bwMode="auto">
                          <a:xfrm>
                            <a:off x="0" y="0"/>
                            <a:ext cx="3315006" cy="22983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45BA7490" w14:textId="77777777" w:rsidTr="00256143">
        <w:trPr>
          <w:trHeight w:val="23"/>
          <w:jc w:val="center"/>
        </w:trPr>
        <w:tc>
          <w:tcPr>
            <w:tcW w:w="481" w:type="dxa"/>
            <w:tcBorders>
              <w:right w:val="single" w:sz="6" w:space="0" w:color="auto"/>
            </w:tcBorders>
            <w:shd w:val="clear" w:color="auto" w:fill="auto"/>
          </w:tcPr>
          <w:p w14:paraId="3803AC97" w14:textId="77777777" w:rsidR="00CD74D4" w:rsidRPr="00CD74D4" w:rsidRDefault="00CD74D4" w:rsidP="00CC770B">
            <w:pPr>
              <w:suppressAutoHyphens/>
              <w:rPr>
                <w:rFonts w:cs="Arial"/>
                <w:szCs w:val="18"/>
              </w:rPr>
            </w:pPr>
          </w:p>
        </w:tc>
        <w:tc>
          <w:tcPr>
            <w:tcW w:w="5258" w:type="dxa"/>
            <w:tcBorders>
              <w:top w:val="single" w:sz="6" w:space="0" w:color="auto"/>
              <w:left w:val="single" w:sz="6" w:space="0" w:color="auto"/>
              <w:bottom w:val="single" w:sz="6" w:space="0" w:color="auto"/>
              <w:right w:val="single" w:sz="6" w:space="0" w:color="auto"/>
            </w:tcBorders>
            <w:shd w:val="clear" w:color="auto" w:fill="5C5C5C"/>
          </w:tcPr>
          <w:p w14:paraId="0000EC35" w14:textId="77777777" w:rsidR="00CD74D4" w:rsidRPr="00CD74D4" w:rsidRDefault="00CD74D4" w:rsidP="00256143">
            <w:pPr>
              <w:pStyle w:val="ntc"/>
            </w:pPr>
            <w:r>
              <w:rPr>
                <w:bCs/>
                <w:iCs/>
                <w:lang w:val="hu"/>
              </w:rPr>
              <w:t>MEGJEGYZÉS</w:t>
            </w:r>
          </w:p>
        </w:tc>
        <w:tc>
          <w:tcPr>
            <w:tcW w:w="228" w:type="dxa"/>
            <w:tcBorders>
              <w:left w:val="single" w:sz="6" w:space="0" w:color="auto"/>
            </w:tcBorders>
            <w:shd w:val="clear" w:color="auto" w:fill="auto"/>
          </w:tcPr>
          <w:p w14:paraId="3E726E71" w14:textId="77777777" w:rsidR="00CD74D4" w:rsidRPr="00CD74D4" w:rsidRDefault="00CD74D4" w:rsidP="00CC770B">
            <w:pPr>
              <w:suppressAutoHyphens/>
              <w:rPr>
                <w:rFonts w:cs="Arial"/>
                <w:szCs w:val="18"/>
              </w:rPr>
            </w:pPr>
          </w:p>
        </w:tc>
        <w:tc>
          <w:tcPr>
            <w:tcW w:w="412" w:type="dxa"/>
            <w:vMerge/>
            <w:shd w:val="clear" w:color="auto" w:fill="auto"/>
          </w:tcPr>
          <w:p w14:paraId="4703BFF1" w14:textId="77777777" w:rsidR="00CD74D4" w:rsidRPr="00CD74D4" w:rsidRDefault="00CD74D4" w:rsidP="00CC770B">
            <w:pPr>
              <w:suppressAutoHyphens/>
              <w:rPr>
                <w:rFonts w:cs="Arial"/>
                <w:szCs w:val="18"/>
              </w:rPr>
            </w:pPr>
          </w:p>
        </w:tc>
        <w:tc>
          <w:tcPr>
            <w:tcW w:w="5960" w:type="dxa"/>
            <w:gridSpan w:val="3"/>
            <w:vMerge/>
            <w:shd w:val="clear" w:color="auto" w:fill="auto"/>
          </w:tcPr>
          <w:p w14:paraId="75E74E79" w14:textId="77777777" w:rsidR="00CD74D4" w:rsidRPr="00CD74D4" w:rsidRDefault="00CD74D4" w:rsidP="00A77B84">
            <w:pPr>
              <w:suppressAutoHyphens/>
              <w:spacing w:line="216" w:lineRule="auto"/>
              <w:rPr>
                <w:rFonts w:cs="Arial"/>
                <w:szCs w:val="18"/>
              </w:rPr>
            </w:pPr>
          </w:p>
        </w:tc>
      </w:tr>
      <w:tr w:rsidR="00CD74D4" w:rsidRPr="00CD74D4" w14:paraId="4A794FBE" w14:textId="77777777" w:rsidTr="00256143">
        <w:trPr>
          <w:trHeight w:val="23"/>
          <w:jc w:val="center"/>
        </w:trPr>
        <w:tc>
          <w:tcPr>
            <w:tcW w:w="481" w:type="dxa"/>
            <w:tcBorders>
              <w:right w:val="single" w:sz="6" w:space="0" w:color="auto"/>
            </w:tcBorders>
            <w:shd w:val="clear" w:color="auto" w:fill="auto"/>
          </w:tcPr>
          <w:p w14:paraId="1D1694DA" w14:textId="77777777" w:rsidR="00CD74D4" w:rsidRPr="00CD74D4" w:rsidRDefault="00CD74D4" w:rsidP="00CC770B">
            <w:pPr>
              <w:suppressAutoHyphens/>
              <w:rPr>
                <w:rFonts w:cs="Arial"/>
                <w:szCs w:val="18"/>
              </w:rPr>
            </w:pPr>
          </w:p>
        </w:tc>
        <w:tc>
          <w:tcPr>
            <w:tcW w:w="5258" w:type="dxa"/>
            <w:tcBorders>
              <w:top w:val="single" w:sz="6" w:space="0" w:color="auto"/>
              <w:left w:val="single" w:sz="6" w:space="0" w:color="auto"/>
              <w:bottom w:val="single" w:sz="6" w:space="0" w:color="auto"/>
              <w:right w:val="single" w:sz="6" w:space="0" w:color="auto"/>
            </w:tcBorders>
            <w:shd w:val="clear" w:color="auto" w:fill="auto"/>
          </w:tcPr>
          <w:p w14:paraId="06592F30" w14:textId="77777777" w:rsidR="00CD74D4" w:rsidRPr="00CD74D4" w:rsidRDefault="006445BC" w:rsidP="006D53BE">
            <w:pPr>
              <w:pStyle w:val="tbl"/>
              <w:spacing w:line="240" w:lineRule="auto"/>
            </w:pPr>
            <w:r>
              <w:rPr>
                <w:lang w:val="hu"/>
              </w:rPr>
              <w:t>A 240 VAC (ausztrál) egységekhez nincs szükség vezetékre, mivel a tápkábel már be van szerelve.</w:t>
            </w:r>
          </w:p>
        </w:tc>
        <w:tc>
          <w:tcPr>
            <w:tcW w:w="228" w:type="dxa"/>
            <w:tcBorders>
              <w:left w:val="single" w:sz="6" w:space="0" w:color="auto"/>
            </w:tcBorders>
            <w:shd w:val="clear" w:color="auto" w:fill="auto"/>
          </w:tcPr>
          <w:p w14:paraId="2673FC90" w14:textId="77777777" w:rsidR="00CD74D4" w:rsidRPr="00CD74D4" w:rsidRDefault="00CD74D4" w:rsidP="00CC770B">
            <w:pPr>
              <w:suppressAutoHyphens/>
              <w:rPr>
                <w:rFonts w:cs="Arial"/>
                <w:szCs w:val="18"/>
              </w:rPr>
            </w:pPr>
          </w:p>
        </w:tc>
        <w:tc>
          <w:tcPr>
            <w:tcW w:w="412" w:type="dxa"/>
            <w:vMerge/>
            <w:shd w:val="clear" w:color="auto" w:fill="auto"/>
          </w:tcPr>
          <w:p w14:paraId="4AACD5A9" w14:textId="77777777" w:rsidR="00CD74D4" w:rsidRPr="00CD74D4" w:rsidRDefault="00CD74D4" w:rsidP="00CC770B">
            <w:pPr>
              <w:suppressAutoHyphens/>
              <w:rPr>
                <w:rFonts w:cs="Arial"/>
                <w:szCs w:val="18"/>
              </w:rPr>
            </w:pPr>
          </w:p>
        </w:tc>
        <w:tc>
          <w:tcPr>
            <w:tcW w:w="5960" w:type="dxa"/>
            <w:gridSpan w:val="3"/>
            <w:vMerge/>
            <w:shd w:val="clear" w:color="auto" w:fill="auto"/>
          </w:tcPr>
          <w:p w14:paraId="638D9AD2" w14:textId="77777777" w:rsidR="00CD74D4" w:rsidRPr="00CD74D4" w:rsidRDefault="00CD74D4" w:rsidP="00A77B84">
            <w:pPr>
              <w:suppressAutoHyphens/>
              <w:spacing w:line="216" w:lineRule="auto"/>
              <w:rPr>
                <w:rFonts w:cs="Arial"/>
                <w:szCs w:val="18"/>
              </w:rPr>
            </w:pPr>
          </w:p>
        </w:tc>
      </w:tr>
      <w:tr w:rsidR="00CD74D4" w:rsidRPr="00CD74D4" w14:paraId="67C09AD5" w14:textId="77777777" w:rsidTr="00256143">
        <w:trPr>
          <w:trHeight w:val="23"/>
          <w:jc w:val="center"/>
        </w:trPr>
        <w:tc>
          <w:tcPr>
            <w:tcW w:w="5967" w:type="dxa"/>
            <w:gridSpan w:val="3"/>
            <w:shd w:val="clear" w:color="auto" w:fill="auto"/>
          </w:tcPr>
          <w:p w14:paraId="2AF5039E" w14:textId="77777777" w:rsidR="00CD74D4" w:rsidRPr="00CD74D4" w:rsidRDefault="000B472A" w:rsidP="006D53BE">
            <w:pPr>
              <w:pStyle w:val="numlst"/>
              <w:spacing w:before="60" w:after="60" w:line="240" w:lineRule="auto"/>
            </w:pPr>
            <w:r>
              <w:rPr>
                <w:noProof/>
                <w:lang w:val="hu"/>
              </w:rPr>
              <mc:AlternateContent>
                <mc:Choice Requires="wps">
                  <w:drawing>
                    <wp:inline distT="0" distB="0" distL="0" distR="0" wp14:anchorId="6601DBFE" wp14:editId="6403B183">
                      <wp:extent cx="179705" cy="179070"/>
                      <wp:effectExtent l="9525" t="9525" r="1270" b="1905"/>
                      <wp:docPr id="170" name="Oval 5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52B3FF7" w14:textId="77777777" w:rsidR="00256143" w:rsidRPr="00D30193" w:rsidRDefault="006445BC" w:rsidP="00256143">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6601DBFE" id="Oval 534" o:spid="_x0000_s134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JOBa30dAgAALAQAAA4AAAAAAAAAAAAAAAAALgIAAGRycy9lMm9Eb2MueG1sUEsBAi0AFAAG&#10;AAgAAAAhAMTMEerZAAAAAwEAAA8AAAAAAAAAAAAAAAAAdwQAAGRycy9kb3ducmV2LnhtbFBLBQYA&#10;AAAABAAEAPMAAAB9BQAAAAA=&#10;" fillcolor="black [3213]" stroked="f">
                      <o:lock v:ext="edit" aspectratio="t"/>
                      <v:textbox inset="0,0,0,0">
                        <w:txbxContent>
                          <w:p w14:paraId="152B3FF7" w14:textId="77777777" w:rsidR="00256143" w:rsidRPr="00D30193" w:rsidRDefault="006445BC" w:rsidP="00256143">
                            <w:pPr>
                              <w:jc w:val="center"/>
                              <w:rPr>
                                <w:b/>
                                <w:sz w:val="18"/>
                              </w:rPr>
                            </w:pPr>
                            <w:r>
                              <w:rPr>
                                <w:b/>
                                <w:bCs/>
                                <w:sz w:val="18"/>
                                <w:lang w:val="hu"/>
                              </w:rPr>
                              <w:t>4</w:t>
                            </w:r>
                          </w:p>
                        </w:txbxContent>
                      </v:textbox>
                      <w10:anchorlock/>
                    </v:oval>
                  </w:pict>
                </mc:Fallback>
              </mc:AlternateContent>
            </w:r>
            <w:r>
              <w:rPr>
                <w:lang w:val="hu"/>
              </w:rPr>
              <w:tab/>
              <w:t>Vezesse be a három tápkábelt a tápforrásból a kábelcsatornán keresztül a kábelezési rekeszbe.</w:t>
            </w:r>
          </w:p>
        </w:tc>
        <w:tc>
          <w:tcPr>
            <w:tcW w:w="412" w:type="dxa"/>
            <w:vMerge/>
            <w:shd w:val="clear" w:color="auto" w:fill="auto"/>
          </w:tcPr>
          <w:p w14:paraId="149884D7" w14:textId="77777777" w:rsidR="00CD74D4" w:rsidRPr="00CD74D4" w:rsidRDefault="00CD74D4" w:rsidP="00CC770B">
            <w:pPr>
              <w:suppressAutoHyphens/>
              <w:rPr>
                <w:rFonts w:cs="Arial"/>
                <w:szCs w:val="18"/>
              </w:rPr>
            </w:pPr>
          </w:p>
        </w:tc>
        <w:tc>
          <w:tcPr>
            <w:tcW w:w="5960" w:type="dxa"/>
            <w:gridSpan w:val="3"/>
            <w:vMerge/>
            <w:shd w:val="clear" w:color="auto" w:fill="auto"/>
          </w:tcPr>
          <w:p w14:paraId="3A2CE7AD" w14:textId="77777777" w:rsidR="00CD74D4" w:rsidRPr="00CD74D4" w:rsidRDefault="00CD74D4" w:rsidP="00A77B84">
            <w:pPr>
              <w:suppressAutoHyphens/>
              <w:spacing w:line="216" w:lineRule="auto"/>
              <w:rPr>
                <w:rFonts w:cs="Arial"/>
                <w:szCs w:val="18"/>
              </w:rPr>
            </w:pPr>
          </w:p>
        </w:tc>
      </w:tr>
      <w:tr w:rsidR="00CD74D4" w:rsidRPr="00CD74D4" w14:paraId="048297D8" w14:textId="77777777" w:rsidTr="00256143">
        <w:trPr>
          <w:trHeight w:val="231"/>
          <w:jc w:val="center"/>
        </w:trPr>
        <w:tc>
          <w:tcPr>
            <w:tcW w:w="5967" w:type="dxa"/>
            <w:gridSpan w:val="3"/>
            <w:vMerge w:val="restart"/>
            <w:shd w:val="clear" w:color="auto" w:fill="auto"/>
          </w:tcPr>
          <w:p w14:paraId="6300C60D" w14:textId="77777777" w:rsidR="00CD74D4" w:rsidRPr="00CD74D4" w:rsidRDefault="000B472A" w:rsidP="00256143">
            <w:pPr>
              <w:suppressAutoHyphens/>
              <w:jc w:val="right"/>
              <w:rPr>
                <w:rFonts w:cs="Arial"/>
                <w:szCs w:val="18"/>
              </w:rPr>
            </w:pPr>
            <w:r>
              <w:rPr>
                <w:rFonts w:cs="Arial"/>
                <w:noProof/>
                <w:szCs w:val="18"/>
                <w:lang w:val="hu"/>
              </w:rPr>
              <mc:AlternateContent>
                <mc:Choice Requires="wps">
                  <w:drawing>
                    <wp:anchor distT="0" distB="0" distL="114300" distR="114300" simplePos="0" relativeHeight="251672064" behindDoc="0" locked="0" layoutInCell="1" allowOverlap="1" wp14:anchorId="6ADFA320" wp14:editId="7CBDD922">
                      <wp:simplePos x="0" y="0"/>
                      <wp:positionH relativeFrom="column">
                        <wp:posOffset>2696845</wp:posOffset>
                      </wp:positionH>
                      <wp:positionV relativeFrom="paragraph">
                        <wp:posOffset>3078480</wp:posOffset>
                      </wp:positionV>
                      <wp:extent cx="567055" cy="146685"/>
                      <wp:effectExtent l="1270" t="1905" r="3175" b="3810"/>
                      <wp:wrapNone/>
                      <wp:docPr id="167" name="Text 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05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AEE178" w14:textId="77777777" w:rsidR="00256143" w:rsidRPr="007750AA" w:rsidRDefault="006445BC" w:rsidP="00256143">
                                  <w:pPr>
                                    <w:jc w:val="left"/>
                                    <w:rPr>
                                      <w:b/>
                                    </w:rPr>
                                  </w:pPr>
                                  <w:r>
                                    <w:rPr>
                                      <w:b/>
                                      <w:bCs/>
                                      <w:lang w:val="hu"/>
                                    </w:rPr>
                                    <w:t>3 vezeték</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ADFA320" id="Text Box 479" o:spid="_x0000_s1344" type="#_x0000_t202" style="position:absolute;left:0;text-align:left;margin-left:212.35pt;margin-top:242.4pt;width:44.65pt;height:11.5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" filled="f" stroked="f">
                      <v:textbox style="mso-fit-shape-to-text:t" inset="0,0,0,0">
                        <w:txbxContent>
                          <w:p w14:paraId="69AEE178" w14:textId="77777777" w:rsidR="00256143" w:rsidRPr="007750AA" w:rsidRDefault="006445BC" w:rsidP="00256143">
                            <w:pPr>
                              <w:jc w:val="left"/>
                              <w:rPr>
                                <w:b/>
                              </w:rPr>
                            </w:pPr>
                            <w:r>
                              <w:rPr>
                                <w:b/>
                                <w:bCs/>
                                <w:lang w:val="hu"/>
                              </w:rPr>
                              <w:t>3 vezeték</w:t>
                            </w:r>
                          </w:p>
                        </w:txbxContent>
                      </v:textbox>
                    </v:shape>
                  </w:pict>
                </mc:Fallback>
              </mc:AlternateContent>
            </w:r>
            <w:r>
              <w:rPr>
                <w:rFonts w:cs="Arial"/>
                <w:noProof/>
                <w:szCs w:val="18"/>
                <w:lang w:val="hu"/>
              </w:rPr>
              <mc:AlternateContent>
                <mc:Choice Requires="wps">
                  <w:drawing>
                    <wp:anchor distT="0" distB="0" distL="114300" distR="114300" simplePos="0" relativeHeight="251671040" behindDoc="0" locked="0" layoutInCell="1" allowOverlap="1" wp14:anchorId="32CAFDC5" wp14:editId="1A3FF8CC">
                      <wp:simplePos x="0" y="0"/>
                      <wp:positionH relativeFrom="column">
                        <wp:posOffset>3237230</wp:posOffset>
                      </wp:positionH>
                      <wp:positionV relativeFrom="paragraph">
                        <wp:posOffset>2218690</wp:posOffset>
                      </wp:positionV>
                      <wp:extent cx="567055" cy="146685"/>
                      <wp:effectExtent l="0" t="0" r="0" b="0"/>
                      <wp:wrapNone/>
                      <wp:docPr id="164"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05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B342F9" w14:textId="77777777" w:rsidR="00256143" w:rsidRPr="007750AA" w:rsidRDefault="006445BC" w:rsidP="00256143">
                                  <w:pPr>
                                    <w:jc w:val="left"/>
                                    <w:rPr>
                                      <w:b/>
                                    </w:rPr>
                                  </w:pPr>
                                  <w:r>
                                    <w:rPr>
                                      <w:b/>
                                      <w:bCs/>
                                      <w:lang w:val="hu"/>
                                    </w:rPr>
                                    <w:t>3X</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2CAFDC5" id="Text Box 478" o:spid="_x0000_s1345" type="#_x0000_t202" style="position:absolute;left:0;text-align:left;margin-left:254.9pt;margin-top:174.7pt;width:44.65pt;height:11.5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" filled="f" stroked="f">
                      <v:textbox style="mso-fit-shape-to-text:t" inset="0,0,0,0">
                        <w:txbxContent>
                          <w:p w14:paraId="00B342F9" w14:textId="77777777" w:rsidR="00256143" w:rsidRPr="007750AA" w:rsidRDefault="006445BC" w:rsidP="00256143">
                            <w:pPr>
                              <w:jc w:val="left"/>
                              <w:rPr>
                                <w:b/>
                              </w:rPr>
                            </w:pPr>
                            <w:r>
                              <w:rPr>
                                <w:b/>
                                <w:bCs/>
                                <w:lang w:val="hu"/>
                              </w:rPr>
                              <w:t>3X</w:t>
                            </w:r>
                          </w:p>
                        </w:txbxContent>
                      </v:textbox>
                    </v:shape>
                  </w:pict>
                </mc:Fallback>
              </mc:AlternateContent>
            </w:r>
            <w:r>
              <w:rPr>
                <w:rFonts w:cs="Arial"/>
                <w:noProof/>
                <w:szCs w:val="18"/>
                <w:lang w:val="hu"/>
              </w:rPr>
              <w:drawing>
                <wp:inline distT="0" distB="0" distL="0" distR="0" wp14:anchorId="42324D12" wp14:editId="23385EF0">
                  <wp:extent cx="3329860" cy="361665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78" descr="D:\W20\A-1230-04-21-all-files\OCR\media\image436.png"/>
                          <pic:cNvPicPr>
                            <a:picLocks noChangeAspect="1" noChangeArrowheads="1"/>
                          </pic:cNvPicPr>
                        </pic:nvPicPr>
                        <pic:blipFill rotWithShape="1">
                          <a:blip r:embed="rId284" cstate="print">
                            <a:extLst>
                              <a:ext uri="{28A0092B-C50C-407E-A947-70E740481C1C}">
                                <a14:useLocalDpi xmlns:a14="http://schemas.microsoft.com/office/drawing/2010/main" val="0"/>
                              </a:ext>
                            </a:extLst>
                          </a:blip>
                          <a:srcRect l="10950" b="5357"/>
                          <a:stretch/>
                        </pic:blipFill>
                        <pic:spPr bwMode="auto">
                          <a:xfrm>
                            <a:off x="0" y="0"/>
                            <a:ext cx="3330059" cy="36168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2" w:type="dxa"/>
            <w:vMerge/>
            <w:shd w:val="clear" w:color="auto" w:fill="auto"/>
          </w:tcPr>
          <w:p w14:paraId="2FBAD769" w14:textId="77777777" w:rsidR="00CD74D4" w:rsidRPr="00CD74D4" w:rsidRDefault="00CD74D4" w:rsidP="00CC770B">
            <w:pPr>
              <w:suppressAutoHyphens/>
              <w:rPr>
                <w:rFonts w:cs="Arial"/>
                <w:szCs w:val="18"/>
              </w:rPr>
            </w:pPr>
          </w:p>
        </w:tc>
        <w:tc>
          <w:tcPr>
            <w:tcW w:w="5960" w:type="dxa"/>
            <w:gridSpan w:val="3"/>
            <w:vMerge/>
            <w:shd w:val="clear" w:color="auto" w:fill="auto"/>
          </w:tcPr>
          <w:p w14:paraId="2DE6A632" w14:textId="77777777" w:rsidR="00CD74D4" w:rsidRPr="00CD74D4" w:rsidRDefault="00CD74D4" w:rsidP="00A77B84">
            <w:pPr>
              <w:suppressAutoHyphens/>
              <w:spacing w:line="216" w:lineRule="auto"/>
              <w:rPr>
                <w:rFonts w:cs="Arial"/>
                <w:szCs w:val="18"/>
              </w:rPr>
            </w:pPr>
          </w:p>
        </w:tc>
      </w:tr>
      <w:tr w:rsidR="00CD74D4" w:rsidRPr="00CD74D4" w14:paraId="6FAEF0E4" w14:textId="77777777" w:rsidTr="00256143">
        <w:trPr>
          <w:trHeight w:val="23"/>
          <w:jc w:val="center"/>
        </w:trPr>
        <w:tc>
          <w:tcPr>
            <w:tcW w:w="5967" w:type="dxa"/>
            <w:gridSpan w:val="3"/>
            <w:vMerge/>
            <w:shd w:val="clear" w:color="auto" w:fill="auto"/>
          </w:tcPr>
          <w:p w14:paraId="2107FE7B" w14:textId="77777777" w:rsidR="00CD74D4" w:rsidRPr="00CD74D4" w:rsidRDefault="00CD74D4" w:rsidP="00CC770B">
            <w:pPr>
              <w:suppressAutoHyphens/>
              <w:rPr>
                <w:rFonts w:cs="Arial"/>
                <w:szCs w:val="18"/>
              </w:rPr>
            </w:pPr>
          </w:p>
        </w:tc>
        <w:tc>
          <w:tcPr>
            <w:tcW w:w="412" w:type="dxa"/>
            <w:vMerge/>
            <w:shd w:val="clear" w:color="auto" w:fill="auto"/>
          </w:tcPr>
          <w:p w14:paraId="4ABA7353" w14:textId="77777777" w:rsidR="00CD74D4" w:rsidRPr="00CD74D4" w:rsidRDefault="00CD74D4" w:rsidP="00CC770B">
            <w:pPr>
              <w:suppressAutoHyphens/>
              <w:rPr>
                <w:rFonts w:cs="Arial"/>
                <w:szCs w:val="18"/>
              </w:rPr>
            </w:pPr>
          </w:p>
        </w:tc>
        <w:tc>
          <w:tcPr>
            <w:tcW w:w="425" w:type="dxa"/>
            <w:tcBorders>
              <w:right w:val="single" w:sz="6" w:space="0" w:color="auto"/>
            </w:tcBorders>
            <w:shd w:val="clear" w:color="auto" w:fill="auto"/>
          </w:tcPr>
          <w:p w14:paraId="6DE70B4B" w14:textId="77777777" w:rsidR="00CD74D4" w:rsidRPr="00CD74D4" w:rsidRDefault="00CD74D4" w:rsidP="00A77B84">
            <w:pPr>
              <w:suppressAutoHyphens/>
              <w:spacing w:line="216" w:lineRule="auto"/>
              <w:rPr>
                <w:rFonts w:cs="Arial"/>
                <w:szCs w:val="18"/>
              </w:rPr>
            </w:pPr>
          </w:p>
        </w:tc>
        <w:tc>
          <w:tcPr>
            <w:tcW w:w="5245" w:type="dxa"/>
            <w:tcBorders>
              <w:top w:val="single" w:sz="6" w:space="0" w:color="auto"/>
              <w:left w:val="single" w:sz="6" w:space="0" w:color="auto"/>
              <w:bottom w:val="single" w:sz="6" w:space="0" w:color="auto"/>
              <w:right w:val="single" w:sz="6" w:space="0" w:color="auto"/>
            </w:tcBorders>
            <w:shd w:val="clear" w:color="auto" w:fill="B9B9B9"/>
          </w:tcPr>
          <w:p w14:paraId="53A93BC6" w14:textId="77777777" w:rsidR="00CD74D4" w:rsidRPr="00CD74D4" w:rsidRDefault="00256143" w:rsidP="00A77B84">
            <w:pPr>
              <w:pStyle w:val="wc"/>
              <w:spacing w:before="40" w:line="216" w:lineRule="auto"/>
            </w:pPr>
            <w:r>
              <w:rPr>
                <w:b w:val="0"/>
                <w:noProof/>
                <w:lang w:val="hu"/>
              </w:rPr>
              <w:drawing>
                <wp:inline distT="0" distB="0" distL="0" distR="0" wp14:anchorId="4B822733" wp14:editId="449ED2D6">
                  <wp:extent cx="152400" cy="13411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2400" cy="134112"/>
                          </a:xfrm>
                          <a:prstGeom prst="rect">
                            <a:avLst/>
                          </a:prstGeom>
                        </pic:spPr>
                      </pic:pic>
                    </a:graphicData>
                  </a:graphic>
                </wp:inline>
              </w:drawing>
            </w:r>
            <w:r>
              <w:rPr>
                <w:bCs/>
                <w:lang w:val="hu"/>
              </w:rPr>
              <w:t xml:space="preserve"> FIGYELMEZTETÉS</w:t>
            </w:r>
          </w:p>
        </w:tc>
        <w:tc>
          <w:tcPr>
            <w:tcW w:w="290" w:type="dxa"/>
            <w:tcBorders>
              <w:left w:val="single" w:sz="6" w:space="0" w:color="auto"/>
            </w:tcBorders>
            <w:shd w:val="clear" w:color="auto" w:fill="auto"/>
          </w:tcPr>
          <w:p w14:paraId="1E66FAC4" w14:textId="77777777" w:rsidR="00CD74D4" w:rsidRPr="00CD74D4" w:rsidRDefault="00CD74D4" w:rsidP="00A77B84">
            <w:pPr>
              <w:suppressAutoHyphens/>
              <w:spacing w:line="216" w:lineRule="auto"/>
              <w:rPr>
                <w:rFonts w:cs="Arial"/>
                <w:szCs w:val="18"/>
              </w:rPr>
            </w:pPr>
          </w:p>
        </w:tc>
      </w:tr>
      <w:tr w:rsidR="00CD74D4" w:rsidRPr="00592885" w14:paraId="08F1EDC9" w14:textId="77777777" w:rsidTr="00256143">
        <w:trPr>
          <w:trHeight w:val="23"/>
          <w:jc w:val="center"/>
        </w:trPr>
        <w:tc>
          <w:tcPr>
            <w:tcW w:w="5967" w:type="dxa"/>
            <w:gridSpan w:val="3"/>
            <w:vMerge/>
            <w:shd w:val="clear" w:color="auto" w:fill="auto"/>
          </w:tcPr>
          <w:p w14:paraId="255C43CE" w14:textId="77777777" w:rsidR="00CD74D4" w:rsidRPr="00CD74D4" w:rsidRDefault="00CD74D4" w:rsidP="00CC770B">
            <w:pPr>
              <w:suppressAutoHyphens/>
              <w:rPr>
                <w:rFonts w:cs="Arial"/>
                <w:szCs w:val="18"/>
              </w:rPr>
            </w:pPr>
          </w:p>
        </w:tc>
        <w:tc>
          <w:tcPr>
            <w:tcW w:w="412" w:type="dxa"/>
            <w:vMerge/>
            <w:shd w:val="clear" w:color="auto" w:fill="auto"/>
          </w:tcPr>
          <w:p w14:paraId="5FA1FBBE" w14:textId="77777777" w:rsidR="00CD74D4" w:rsidRPr="00CD74D4" w:rsidRDefault="00CD74D4" w:rsidP="00CC770B">
            <w:pPr>
              <w:suppressAutoHyphens/>
              <w:rPr>
                <w:rFonts w:cs="Arial"/>
                <w:szCs w:val="18"/>
              </w:rPr>
            </w:pPr>
          </w:p>
        </w:tc>
        <w:tc>
          <w:tcPr>
            <w:tcW w:w="425" w:type="dxa"/>
            <w:tcBorders>
              <w:right w:val="single" w:sz="6" w:space="0" w:color="auto"/>
            </w:tcBorders>
            <w:shd w:val="clear" w:color="auto" w:fill="auto"/>
          </w:tcPr>
          <w:p w14:paraId="644393EB" w14:textId="77777777" w:rsidR="00CD74D4" w:rsidRPr="00CD74D4" w:rsidRDefault="00CD74D4" w:rsidP="00A77B84">
            <w:pPr>
              <w:suppressAutoHyphens/>
              <w:spacing w:line="216" w:lineRule="auto"/>
              <w:rPr>
                <w:rFonts w:cs="Arial"/>
                <w:szCs w:val="18"/>
              </w:rPr>
            </w:pPr>
          </w:p>
        </w:tc>
        <w:tc>
          <w:tcPr>
            <w:tcW w:w="5245" w:type="dxa"/>
            <w:tcBorders>
              <w:top w:val="single" w:sz="6" w:space="0" w:color="auto"/>
              <w:left w:val="single" w:sz="6" w:space="0" w:color="auto"/>
              <w:bottom w:val="single" w:sz="6" w:space="0" w:color="auto"/>
              <w:right w:val="single" w:sz="6" w:space="0" w:color="auto"/>
            </w:tcBorders>
            <w:shd w:val="clear" w:color="auto" w:fill="auto"/>
          </w:tcPr>
          <w:p w14:paraId="0F8E8DCB" w14:textId="77777777" w:rsidR="00CD74D4" w:rsidRPr="008F2668" w:rsidRDefault="00CD74D4" w:rsidP="00A77B84">
            <w:pPr>
              <w:pStyle w:val="tbl"/>
              <w:spacing w:before="40" w:line="216" w:lineRule="auto"/>
              <w:rPr>
                <w:lang w:val="hu"/>
              </w:rPr>
            </w:pPr>
            <w:r>
              <w:rPr>
                <w:lang w:val="hu"/>
              </w:rPr>
              <w:t>Az elektromos túlfeszültség elleni védelem érdekében a földkábelt KÖTELEZŐ csatlakoztatni. Ha nem földeli a vezérlőt, a vezérlő garanciája érvényét veszti.</w:t>
            </w:r>
          </w:p>
        </w:tc>
        <w:tc>
          <w:tcPr>
            <w:tcW w:w="290" w:type="dxa"/>
            <w:tcBorders>
              <w:left w:val="single" w:sz="6" w:space="0" w:color="auto"/>
            </w:tcBorders>
            <w:shd w:val="clear" w:color="auto" w:fill="auto"/>
          </w:tcPr>
          <w:p w14:paraId="6AE25C0A" w14:textId="77777777" w:rsidR="00CD74D4" w:rsidRPr="008F2668" w:rsidRDefault="00CD74D4" w:rsidP="00A77B84">
            <w:pPr>
              <w:suppressAutoHyphens/>
              <w:spacing w:line="216" w:lineRule="auto"/>
              <w:rPr>
                <w:rFonts w:cs="Arial"/>
                <w:szCs w:val="18"/>
                <w:lang w:val="hu"/>
              </w:rPr>
            </w:pPr>
          </w:p>
        </w:tc>
      </w:tr>
      <w:tr w:rsidR="00CD74D4" w:rsidRPr="00592885" w14:paraId="691B2234" w14:textId="77777777" w:rsidTr="00256143">
        <w:trPr>
          <w:trHeight w:val="23"/>
          <w:jc w:val="center"/>
        </w:trPr>
        <w:tc>
          <w:tcPr>
            <w:tcW w:w="5967" w:type="dxa"/>
            <w:gridSpan w:val="3"/>
            <w:vMerge/>
            <w:shd w:val="clear" w:color="auto" w:fill="auto"/>
          </w:tcPr>
          <w:p w14:paraId="443BFF20" w14:textId="77777777" w:rsidR="00CD74D4" w:rsidRPr="008F2668" w:rsidRDefault="00CD74D4" w:rsidP="00CC770B">
            <w:pPr>
              <w:suppressAutoHyphens/>
              <w:rPr>
                <w:rFonts w:cs="Arial"/>
                <w:szCs w:val="18"/>
                <w:lang w:val="hu"/>
              </w:rPr>
            </w:pPr>
          </w:p>
        </w:tc>
        <w:tc>
          <w:tcPr>
            <w:tcW w:w="412" w:type="dxa"/>
            <w:vMerge/>
            <w:shd w:val="clear" w:color="auto" w:fill="auto"/>
          </w:tcPr>
          <w:p w14:paraId="4CB756ED" w14:textId="77777777" w:rsidR="00CD74D4" w:rsidRPr="008F2668" w:rsidRDefault="00CD74D4" w:rsidP="00CC770B">
            <w:pPr>
              <w:suppressAutoHyphens/>
              <w:rPr>
                <w:rFonts w:cs="Arial"/>
                <w:szCs w:val="18"/>
                <w:lang w:val="hu"/>
              </w:rPr>
            </w:pPr>
          </w:p>
        </w:tc>
        <w:tc>
          <w:tcPr>
            <w:tcW w:w="5960" w:type="dxa"/>
            <w:gridSpan w:val="3"/>
            <w:shd w:val="clear" w:color="auto" w:fill="auto"/>
          </w:tcPr>
          <w:p w14:paraId="308E95F2" w14:textId="77777777" w:rsidR="00CD74D4" w:rsidRPr="008F2668" w:rsidRDefault="000B472A" w:rsidP="00A77B84">
            <w:pPr>
              <w:pStyle w:val="numlst"/>
              <w:spacing w:before="40" w:after="40" w:line="216" w:lineRule="auto"/>
              <w:rPr>
                <w:lang w:val="hu"/>
              </w:rPr>
            </w:pPr>
            <w:r>
              <w:rPr>
                <w:noProof/>
                <w:lang w:val="hu"/>
              </w:rPr>
              <mc:AlternateContent>
                <mc:Choice Requires="wps">
                  <w:drawing>
                    <wp:inline distT="0" distB="0" distL="0" distR="0" wp14:anchorId="733F83B5" wp14:editId="1C0B37AF">
                      <wp:extent cx="179705" cy="179070"/>
                      <wp:effectExtent l="9525" t="9525" r="1270" b="1905"/>
                      <wp:docPr id="161" name="Oval 5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8A02A06" w14:textId="77777777" w:rsidR="00256143" w:rsidRPr="00D30193" w:rsidRDefault="006445BC" w:rsidP="00256143">
                                  <w:pPr>
                                    <w:jc w:val="center"/>
                                    <w:rPr>
                                      <w:b/>
                                      <w:sz w:val="18"/>
                                    </w:rPr>
                                  </w:pPr>
                                  <w:r>
                                    <w:rPr>
                                      <w:b/>
                                      <w:bCs/>
                                      <w:sz w:val="18"/>
                                      <w:lang w:val="hu"/>
                                    </w:rPr>
                                    <w:t>6</w:t>
                                  </w:r>
                                </w:p>
                              </w:txbxContent>
                            </wps:txbx>
                            <wps:bodyPr rot="0" vert="horz" wrap="square" lIns="0" tIns="0" rIns="0" bIns="0" anchor="ctr" anchorCtr="0" upright="1">
                              <a:noAutofit/>
                            </wps:bodyPr>
                          </wps:wsp>
                        </a:graphicData>
                      </a:graphic>
                    </wp:inline>
                  </w:drawing>
                </mc:Choice>
                <mc:Fallback>
                  <w:pict>
                    <v:oval w14:anchorId="733F83B5" id="Oval 533" o:spid="_x0000_s134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DggQV5HgIAACwEAAAOAAAAAAAAAAAAAAAAAC4CAABkcnMvZTJvRG9jLnhtbFBLAQItABQA&#10;BgAIAAAAIQDEzBHq2QAAAAMBAAAPAAAAAAAAAAAAAAAAAHgEAABkcnMvZG93bnJldi54bWxQSwUG&#10;AAAAAAQABADzAAAAfgUAAAAA&#10;" fillcolor="black [3213]" stroked="f">
                      <o:lock v:ext="edit" aspectratio="t"/>
                      <v:textbox inset="0,0,0,0">
                        <w:txbxContent>
                          <w:p w14:paraId="08A02A06" w14:textId="77777777" w:rsidR="00256143" w:rsidRPr="00D30193" w:rsidRDefault="006445BC" w:rsidP="00256143">
                            <w:pPr>
                              <w:jc w:val="center"/>
                              <w:rPr>
                                <w:b/>
                                <w:sz w:val="18"/>
                              </w:rPr>
                            </w:pPr>
                            <w:r>
                              <w:rPr>
                                <w:b/>
                                <w:bCs/>
                                <w:sz w:val="18"/>
                                <w:lang w:val="hu"/>
                              </w:rPr>
                              <w:t>6</w:t>
                            </w:r>
                          </w:p>
                        </w:txbxContent>
                      </v:textbox>
                      <w10:anchorlock/>
                    </v:oval>
                  </w:pict>
                </mc:Fallback>
              </mc:AlternateContent>
            </w:r>
            <w:r>
              <w:rPr>
                <w:lang w:val="hu"/>
              </w:rPr>
              <w:tab/>
              <w:t>A vezetékezés befejezése után töltse ki a vezeték tetejét vízálló tömítőanyaggal, hogy megakadályozza a rovarok behatolását a vezérlőszekrénybe.</w:t>
            </w:r>
          </w:p>
        </w:tc>
      </w:tr>
      <w:tr w:rsidR="00CD74D4" w:rsidRPr="00CD74D4" w14:paraId="5911A9C0" w14:textId="77777777" w:rsidTr="00256143">
        <w:trPr>
          <w:trHeight w:val="23"/>
          <w:jc w:val="center"/>
        </w:trPr>
        <w:tc>
          <w:tcPr>
            <w:tcW w:w="5967" w:type="dxa"/>
            <w:gridSpan w:val="3"/>
            <w:vMerge/>
            <w:shd w:val="clear" w:color="auto" w:fill="auto"/>
          </w:tcPr>
          <w:p w14:paraId="50FC150F" w14:textId="77777777" w:rsidR="00CD74D4" w:rsidRPr="008F2668" w:rsidRDefault="00CD74D4" w:rsidP="00CC770B">
            <w:pPr>
              <w:suppressAutoHyphens/>
              <w:rPr>
                <w:rFonts w:cs="Arial"/>
                <w:szCs w:val="18"/>
                <w:lang w:val="hu"/>
              </w:rPr>
            </w:pPr>
          </w:p>
        </w:tc>
        <w:tc>
          <w:tcPr>
            <w:tcW w:w="412" w:type="dxa"/>
            <w:vMerge/>
            <w:shd w:val="clear" w:color="auto" w:fill="auto"/>
          </w:tcPr>
          <w:p w14:paraId="71C0B710" w14:textId="77777777" w:rsidR="00CD74D4" w:rsidRPr="008F2668" w:rsidRDefault="00CD74D4" w:rsidP="00CC770B">
            <w:pPr>
              <w:suppressAutoHyphens/>
              <w:rPr>
                <w:rFonts w:cs="Arial"/>
                <w:szCs w:val="18"/>
                <w:lang w:val="hu"/>
              </w:rPr>
            </w:pPr>
          </w:p>
        </w:tc>
        <w:tc>
          <w:tcPr>
            <w:tcW w:w="5960" w:type="dxa"/>
            <w:gridSpan w:val="3"/>
            <w:shd w:val="clear" w:color="auto" w:fill="auto"/>
          </w:tcPr>
          <w:p w14:paraId="093BE01F" w14:textId="77777777" w:rsidR="00CD74D4" w:rsidRPr="00CD74D4" w:rsidRDefault="00CD74D4" w:rsidP="00A77B84">
            <w:pPr>
              <w:suppressAutoHyphens/>
              <w:spacing w:after="60" w:line="216" w:lineRule="auto"/>
              <w:jc w:val="center"/>
              <w:rPr>
                <w:rFonts w:cs="Arial"/>
                <w:szCs w:val="18"/>
              </w:rPr>
            </w:pPr>
            <w:r>
              <w:rPr>
                <w:rFonts w:cs="Arial"/>
                <w:noProof/>
                <w:szCs w:val="18"/>
                <w:lang w:val="hu"/>
              </w:rPr>
              <w:drawing>
                <wp:inline distT="0" distB="0" distL="0" distR="0" wp14:anchorId="0AF6868D" wp14:editId="7563E32D">
                  <wp:extent cx="3200400" cy="1578634"/>
                  <wp:effectExtent l="0" t="0" r="0" b="0"/>
                  <wp:docPr id="33" name="Picture 33" descr="D:\W20\A-1230-04-21-all-files\OCR\media\image4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79" descr="D:\W20\A-1230-04-21-all-files\OCR\media\image437.png"/>
                          <pic:cNvPicPr>
                            <a:picLocks noChangeAspect="1" noChangeArrowheads="1"/>
                          </pic:cNvPicPr>
                        </pic:nvPicPr>
                        <pic:blipFill rotWithShape="1">
                          <a:blip r:embed="rId285" cstate="print">
                            <a:extLst>
                              <a:ext uri="{28A0092B-C50C-407E-A947-70E740481C1C}">
                                <a14:useLocalDpi xmlns:a14="http://schemas.microsoft.com/office/drawing/2010/main" val="0"/>
                              </a:ext>
                            </a:extLst>
                          </a:blip>
                          <a:srcRect l="9142" r="6060" b="2659"/>
                          <a:stretch/>
                        </pic:blipFill>
                        <pic:spPr bwMode="auto">
                          <a:xfrm>
                            <a:off x="0" y="0"/>
                            <a:ext cx="3205460" cy="15811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592885" w14:paraId="7997EA32" w14:textId="77777777" w:rsidTr="00256143">
        <w:trPr>
          <w:trHeight w:val="23"/>
          <w:jc w:val="center"/>
        </w:trPr>
        <w:tc>
          <w:tcPr>
            <w:tcW w:w="5967" w:type="dxa"/>
            <w:gridSpan w:val="3"/>
            <w:vMerge/>
            <w:shd w:val="clear" w:color="auto" w:fill="auto"/>
          </w:tcPr>
          <w:p w14:paraId="15AA1633" w14:textId="77777777" w:rsidR="00CD74D4" w:rsidRPr="00CD74D4" w:rsidRDefault="00CD74D4" w:rsidP="00CC770B">
            <w:pPr>
              <w:suppressAutoHyphens/>
              <w:rPr>
                <w:rFonts w:cs="Arial"/>
                <w:szCs w:val="18"/>
              </w:rPr>
            </w:pPr>
          </w:p>
        </w:tc>
        <w:tc>
          <w:tcPr>
            <w:tcW w:w="412" w:type="dxa"/>
            <w:vMerge/>
            <w:shd w:val="clear" w:color="auto" w:fill="auto"/>
          </w:tcPr>
          <w:p w14:paraId="39226823" w14:textId="77777777" w:rsidR="00CD74D4" w:rsidRPr="00CD74D4" w:rsidRDefault="00CD74D4" w:rsidP="00CC770B">
            <w:pPr>
              <w:suppressAutoHyphens/>
              <w:rPr>
                <w:rFonts w:cs="Arial"/>
                <w:szCs w:val="18"/>
              </w:rPr>
            </w:pPr>
          </w:p>
        </w:tc>
        <w:tc>
          <w:tcPr>
            <w:tcW w:w="5960" w:type="dxa"/>
            <w:gridSpan w:val="3"/>
            <w:shd w:val="clear" w:color="auto" w:fill="auto"/>
          </w:tcPr>
          <w:p w14:paraId="7801D6BC" w14:textId="2F5C3739" w:rsidR="00CD74D4" w:rsidRPr="008F2668" w:rsidRDefault="000B472A" w:rsidP="00A77B84">
            <w:pPr>
              <w:pStyle w:val="numlst"/>
              <w:spacing w:after="60" w:line="216" w:lineRule="auto"/>
              <w:rPr>
                <w:lang w:val="hu"/>
              </w:rPr>
            </w:pPr>
            <w:r>
              <w:rPr>
                <w:noProof/>
                <w:lang w:val="hu"/>
              </w:rPr>
              <mc:AlternateContent>
                <mc:Choice Requires="wps">
                  <w:drawing>
                    <wp:inline distT="0" distB="0" distL="0" distR="0" wp14:anchorId="11B78697" wp14:editId="140F34CE">
                      <wp:extent cx="179705" cy="179070"/>
                      <wp:effectExtent l="9525" t="9525" r="1270" b="1905"/>
                      <wp:docPr id="158" name="Oval 5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C7EA580" w14:textId="77777777" w:rsidR="00256143" w:rsidRPr="00D30193" w:rsidRDefault="006445BC" w:rsidP="00256143">
                                  <w:pPr>
                                    <w:jc w:val="center"/>
                                    <w:rPr>
                                      <w:b/>
                                      <w:sz w:val="18"/>
                                    </w:rPr>
                                  </w:pPr>
                                  <w:r>
                                    <w:rPr>
                                      <w:b/>
                                      <w:bCs/>
                                      <w:sz w:val="18"/>
                                      <w:lang w:val="hu"/>
                                    </w:rPr>
                                    <w:t>7</w:t>
                                  </w:r>
                                </w:p>
                              </w:txbxContent>
                            </wps:txbx>
                            <wps:bodyPr rot="0" vert="horz" wrap="square" lIns="0" tIns="0" rIns="0" bIns="0" anchor="ctr" anchorCtr="0" upright="1">
                              <a:noAutofit/>
                            </wps:bodyPr>
                          </wps:wsp>
                        </a:graphicData>
                      </a:graphic>
                    </wp:inline>
                  </w:drawing>
                </mc:Choice>
                <mc:Fallback>
                  <w:pict>
                    <v:oval w14:anchorId="11B78697" id="Oval 532" o:spid="_x0000_s134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DisliUHgIAACwEAAAOAAAAAAAAAAAAAAAAAC4CAABkcnMvZTJvRG9jLnhtbFBLAQItABQA&#10;BgAIAAAAIQDEzBHq2QAAAAMBAAAPAAAAAAAAAAAAAAAAAHgEAABkcnMvZG93bnJldi54bWxQSwUG&#10;AAAAAAQABADzAAAAfgUAAAAA&#10;" fillcolor="black [3213]" stroked="f">
                      <o:lock v:ext="edit" aspectratio="t"/>
                      <v:textbox inset="0,0,0,0">
                        <w:txbxContent>
                          <w:p w14:paraId="4C7EA580" w14:textId="77777777" w:rsidR="00256143" w:rsidRPr="00D30193" w:rsidRDefault="006445BC" w:rsidP="00256143">
                            <w:pPr>
                              <w:jc w:val="center"/>
                              <w:rPr>
                                <w:b/>
                                <w:sz w:val="18"/>
                              </w:rPr>
                            </w:pPr>
                            <w:r>
                              <w:rPr>
                                <w:b/>
                                <w:bCs/>
                                <w:sz w:val="18"/>
                                <w:lang w:val="hu"/>
                              </w:rPr>
                              <w:t>7</w:t>
                            </w:r>
                          </w:p>
                        </w:txbxContent>
                      </v:textbox>
                      <w10:anchorlock/>
                    </v:oval>
                  </w:pict>
                </mc:Fallback>
              </mc:AlternateContent>
            </w:r>
            <w:r>
              <w:rPr>
                <w:lang w:val="hu"/>
              </w:rPr>
              <w:tab/>
              <w:t>Ellenőrizze, hogy minden csatlakozás biztonságos-e. Ezután</w:t>
            </w:r>
            <w:r w:rsidR="00BB46AA">
              <w:rPr>
                <w:lang w:val="hu"/>
              </w:rPr>
              <w:t> </w:t>
            </w:r>
            <w:r>
              <w:rPr>
                <w:lang w:val="hu"/>
              </w:rPr>
              <w:t>helyezze vissza a transzformátor vezetéktartó rekeszének fedelét, és rögzítse a csavarral.</w:t>
            </w:r>
          </w:p>
        </w:tc>
      </w:tr>
    </w:tbl>
    <w:p w14:paraId="540082C3" w14:textId="77777777" w:rsidR="0090160B" w:rsidRPr="008F2668" w:rsidRDefault="0090160B" w:rsidP="00256143">
      <w:pPr>
        <w:spacing w:line="240" w:lineRule="auto"/>
        <w:rPr>
          <w:sz w:val="4"/>
          <w:szCs w:val="8"/>
          <w:lang w:val="hu"/>
        </w:rPr>
      </w:pPr>
      <w:r>
        <w:rPr>
          <w:sz w:val="4"/>
          <w:szCs w:val="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174"/>
        <w:gridCol w:w="226"/>
        <w:gridCol w:w="2577"/>
        <w:gridCol w:w="2666"/>
        <w:gridCol w:w="311"/>
        <w:gridCol w:w="425"/>
        <w:gridCol w:w="567"/>
        <w:gridCol w:w="5191"/>
        <w:gridCol w:w="202"/>
      </w:tblGrid>
      <w:tr w:rsidR="00CD74D4" w:rsidRPr="00592885" w14:paraId="4A8A2973" w14:textId="77777777" w:rsidTr="00256143">
        <w:trPr>
          <w:trHeight w:val="23"/>
          <w:jc w:val="center"/>
        </w:trPr>
        <w:tc>
          <w:tcPr>
            <w:tcW w:w="5954" w:type="dxa"/>
            <w:gridSpan w:val="5"/>
            <w:shd w:val="clear" w:color="auto" w:fill="auto"/>
          </w:tcPr>
          <w:p w14:paraId="32A563C2" w14:textId="77777777" w:rsidR="00CD74D4" w:rsidRPr="008F2668" w:rsidRDefault="00CD74D4" w:rsidP="00256143">
            <w:pPr>
              <w:pStyle w:val="Heading3"/>
              <w:spacing w:before="0" w:after="120"/>
              <w:rPr>
                <w:lang w:val="hu"/>
              </w:rPr>
            </w:pPr>
            <w:bookmarkStart w:id="150" w:name="_Toc71721062"/>
            <w:r>
              <w:rPr>
                <w:lang w:val="hu"/>
              </w:rPr>
              <w:lastRenderedPageBreak/>
              <w:t>Az elülső panel újbóli beszerelése</w:t>
            </w:r>
            <w:bookmarkEnd w:id="150"/>
          </w:p>
        </w:tc>
        <w:tc>
          <w:tcPr>
            <w:tcW w:w="425" w:type="dxa"/>
            <w:vMerge w:val="restart"/>
            <w:shd w:val="clear" w:color="auto" w:fill="auto"/>
          </w:tcPr>
          <w:p w14:paraId="0DF0D90E" w14:textId="77777777" w:rsidR="00CD74D4" w:rsidRPr="008F2668" w:rsidRDefault="00CD74D4" w:rsidP="00CC770B">
            <w:pPr>
              <w:suppressAutoHyphens/>
              <w:rPr>
                <w:rFonts w:cs="Arial"/>
                <w:szCs w:val="18"/>
                <w:lang w:val="hu"/>
              </w:rPr>
            </w:pPr>
          </w:p>
        </w:tc>
        <w:tc>
          <w:tcPr>
            <w:tcW w:w="5960" w:type="dxa"/>
            <w:gridSpan w:val="3"/>
            <w:vMerge w:val="restart"/>
            <w:shd w:val="clear" w:color="auto" w:fill="auto"/>
          </w:tcPr>
          <w:p w14:paraId="6BC39DD0" w14:textId="77777777" w:rsidR="00CD74D4" w:rsidRPr="008F2668" w:rsidRDefault="000B472A" w:rsidP="00256143">
            <w:pPr>
              <w:pStyle w:val="numlst"/>
              <w:spacing w:before="60" w:after="80"/>
              <w:rPr>
                <w:lang w:val="hu"/>
              </w:rPr>
            </w:pPr>
            <w:r>
              <w:rPr>
                <w:noProof/>
                <w:lang w:val="hu"/>
              </w:rPr>
              <mc:AlternateContent>
                <mc:Choice Requires="wps">
                  <w:drawing>
                    <wp:inline distT="0" distB="0" distL="0" distR="0" wp14:anchorId="198984BB" wp14:editId="26697544">
                      <wp:extent cx="179705" cy="179070"/>
                      <wp:effectExtent l="9525" t="9525" r="1270" b="1905"/>
                      <wp:docPr id="156" name="Oval 5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FC32092" w14:textId="77777777" w:rsidR="00256143" w:rsidRPr="00D30193" w:rsidRDefault="006445BC" w:rsidP="00256143">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198984BB" id="Oval 531" o:spid="_x0000_s134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AociLQHgIAACwEAAAOAAAAAAAAAAAAAAAAAC4CAABkcnMvZTJvRG9jLnhtbFBLAQItABQA&#10;BgAIAAAAIQDEzBHq2QAAAAMBAAAPAAAAAAAAAAAAAAAAAHgEAABkcnMvZG93bnJldi54bWxQSwUG&#10;AAAAAAQABADzAAAAfgUAAAAA&#10;" fillcolor="black [3213]" stroked="f">
                      <o:lock v:ext="edit" aspectratio="t"/>
                      <v:textbox inset="0,0,0,0">
                        <w:txbxContent>
                          <w:p w14:paraId="5FC32092" w14:textId="77777777" w:rsidR="00256143" w:rsidRPr="00D30193" w:rsidRDefault="006445BC" w:rsidP="00256143">
                            <w:pPr>
                              <w:jc w:val="center"/>
                              <w:rPr>
                                <w:b/>
                                <w:sz w:val="18"/>
                              </w:rPr>
                            </w:pPr>
                            <w:r>
                              <w:rPr>
                                <w:b/>
                                <w:bCs/>
                                <w:sz w:val="18"/>
                                <w:lang w:val="hu"/>
                              </w:rPr>
                              <w:t>2</w:t>
                            </w:r>
                          </w:p>
                        </w:txbxContent>
                      </v:textbox>
                      <w10:anchorlock/>
                    </v:oval>
                  </w:pict>
                </mc:Fallback>
              </mc:AlternateContent>
            </w:r>
            <w:r>
              <w:rPr>
                <w:lang w:val="hu"/>
              </w:rPr>
              <w:tab/>
              <w:t>Csatlakoztassa vissza a szalagkábelt az előlaphoz úgy, hogy a csatlakozót óvatosan benyomja a foglalatba.</w:t>
            </w:r>
          </w:p>
        </w:tc>
      </w:tr>
      <w:tr w:rsidR="00CD74D4" w:rsidRPr="00CD74D4" w14:paraId="3EC81810" w14:textId="77777777" w:rsidTr="00256143">
        <w:trPr>
          <w:trHeight w:val="23"/>
          <w:jc w:val="center"/>
        </w:trPr>
        <w:tc>
          <w:tcPr>
            <w:tcW w:w="400" w:type="dxa"/>
            <w:gridSpan w:val="2"/>
            <w:vMerge w:val="restart"/>
            <w:tcBorders>
              <w:right w:val="single" w:sz="6" w:space="0" w:color="auto"/>
            </w:tcBorders>
            <w:shd w:val="clear" w:color="auto" w:fill="auto"/>
          </w:tcPr>
          <w:p w14:paraId="31650868" w14:textId="77777777" w:rsidR="00CD74D4" w:rsidRPr="008F2668" w:rsidRDefault="00CD74D4" w:rsidP="00CC770B">
            <w:pPr>
              <w:suppressAutoHyphens/>
              <w:rPr>
                <w:rFonts w:cs="Arial"/>
                <w:szCs w:val="18"/>
                <w:lang w:val="hu"/>
              </w:rPr>
            </w:pPr>
          </w:p>
        </w:tc>
        <w:tc>
          <w:tcPr>
            <w:tcW w:w="5243" w:type="dxa"/>
            <w:gridSpan w:val="2"/>
            <w:tcBorders>
              <w:top w:val="single" w:sz="6" w:space="0" w:color="auto"/>
              <w:left w:val="single" w:sz="6" w:space="0" w:color="auto"/>
              <w:bottom w:val="single" w:sz="6" w:space="0" w:color="auto"/>
              <w:right w:val="single" w:sz="6" w:space="0" w:color="auto"/>
            </w:tcBorders>
            <w:shd w:val="clear" w:color="auto" w:fill="B9B9B9"/>
          </w:tcPr>
          <w:p w14:paraId="0C003947" w14:textId="77777777" w:rsidR="00CD74D4" w:rsidRPr="00CD74D4" w:rsidRDefault="00256143" w:rsidP="00256143">
            <w:pPr>
              <w:pStyle w:val="wc"/>
            </w:pPr>
            <w:r>
              <w:rPr>
                <w:b w:val="0"/>
                <w:noProof/>
                <w:lang w:val="hu"/>
              </w:rPr>
              <w:drawing>
                <wp:inline distT="0" distB="0" distL="0" distR="0" wp14:anchorId="1520776E" wp14:editId="36C46E8C">
                  <wp:extent cx="152400" cy="13411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2400" cy="134112"/>
                          </a:xfrm>
                          <a:prstGeom prst="rect">
                            <a:avLst/>
                          </a:prstGeom>
                        </pic:spPr>
                      </pic:pic>
                    </a:graphicData>
                  </a:graphic>
                </wp:inline>
              </w:drawing>
            </w:r>
            <w:r>
              <w:rPr>
                <w:bCs/>
                <w:lang w:val="hu"/>
              </w:rPr>
              <w:t xml:space="preserve"> FIGYELMEZTETÉS</w:t>
            </w:r>
          </w:p>
        </w:tc>
        <w:tc>
          <w:tcPr>
            <w:tcW w:w="311" w:type="dxa"/>
            <w:vMerge w:val="restart"/>
            <w:tcBorders>
              <w:left w:val="single" w:sz="6" w:space="0" w:color="auto"/>
            </w:tcBorders>
            <w:shd w:val="clear" w:color="auto" w:fill="auto"/>
          </w:tcPr>
          <w:p w14:paraId="7FA214CF" w14:textId="77777777" w:rsidR="00CD74D4" w:rsidRPr="00CD74D4" w:rsidRDefault="00CD74D4" w:rsidP="00CC770B">
            <w:pPr>
              <w:suppressAutoHyphens/>
              <w:rPr>
                <w:rFonts w:cs="Arial"/>
                <w:szCs w:val="18"/>
              </w:rPr>
            </w:pPr>
          </w:p>
        </w:tc>
        <w:tc>
          <w:tcPr>
            <w:tcW w:w="425" w:type="dxa"/>
            <w:vMerge/>
            <w:shd w:val="clear" w:color="auto" w:fill="auto"/>
          </w:tcPr>
          <w:p w14:paraId="08053600" w14:textId="77777777" w:rsidR="00CD74D4" w:rsidRPr="00CD74D4" w:rsidRDefault="00CD74D4" w:rsidP="00CC770B">
            <w:pPr>
              <w:suppressAutoHyphens/>
              <w:rPr>
                <w:rFonts w:cs="Arial"/>
                <w:szCs w:val="18"/>
              </w:rPr>
            </w:pPr>
          </w:p>
        </w:tc>
        <w:tc>
          <w:tcPr>
            <w:tcW w:w="5960" w:type="dxa"/>
            <w:gridSpan w:val="3"/>
            <w:vMerge/>
            <w:shd w:val="clear" w:color="auto" w:fill="auto"/>
          </w:tcPr>
          <w:p w14:paraId="4AF54796" w14:textId="77777777" w:rsidR="00CD74D4" w:rsidRPr="00CD74D4" w:rsidRDefault="00CD74D4" w:rsidP="00CC770B">
            <w:pPr>
              <w:suppressAutoHyphens/>
              <w:rPr>
                <w:rFonts w:cs="Arial"/>
                <w:szCs w:val="18"/>
              </w:rPr>
            </w:pPr>
          </w:p>
        </w:tc>
      </w:tr>
      <w:tr w:rsidR="00CD74D4" w:rsidRPr="00CD74D4" w14:paraId="2D8F28CA" w14:textId="77777777" w:rsidTr="00256143">
        <w:trPr>
          <w:trHeight w:val="23"/>
          <w:jc w:val="center"/>
        </w:trPr>
        <w:tc>
          <w:tcPr>
            <w:tcW w:w="400" w:type="dxa"/>
            <w:gridSpan w:val="2"/>
            <w:vMerge/>
            <w:tcBorders>
              <w:right w:val="single" w:sz="6" w:space="0" w:color="auto"/>
            </w:tcBorders>
            <w:shd w:val="clear" w:color="auto" w:fill="auto"/>
          </w:tcPr>
          <w:p w14:paraId="1D4FFE19" w14:textId="77777777" w:rsidR="00CD74D4" w:rsidRPr="00CD74D4" w:rsidRDefault="00CD74D4" w:rsidP="00CC770B">
            <w:pPr>
              <w:suppressAutoHyphens/>
              <w:rPr>
                <w:rFonts w:cs="Arial"/>
                <w:szCs w:val="18"/>
              </w:rPr>
            </w:pPr>
          </w:p>
        </w:tc>
        <w:tc>
          <w:tcPr>
            <w:tcW w:w="5243" w:type="dxa"/>
            <w:gridSpan w:val="2"/>
            <w:vMerge w:val="restart"/>
            <w:tcBorders>
              <w:top w:val="single" w:sz="6" w:space="0" w:color="auto"/>
              <w:left w:val="single" w:sz="6" w:space="0" w:color="auto"/>
              <w:bottom w:val="single" w:sz="6" w:space="0" w:color="auto"/>
              <w:right w:val="single" w:sz="6" w:space="0" w:color="auto"/>
            </w:tcBorders>
            <w:shd w:val="clear" w:color="auto" w:fill="auto"/>
          </w:tcPr>
          <w:p w14:paraId="20D3C838" w14:textId="77777777" w:rsidR="00CD74D4" w:rsidRPr="00CD74D4" w:rsidRDefault="00CD74D4" w:rsidP="00256143">
            <w:pPr>
              <w:pStyle w:val="tbl"/>
            </w:pPr>
            <w:r>
              <w:rPr>
                <w:lang w:val="hu"/>
              </w:rPr>
              <w:t>Az áramütés elkerülése érdekében győződjön meg arról, hogy az előlap beszerelése előtt minden tápegység ki van kapcsolva. Az áramütés súlyos sérülést vagy halált okozhat.</w:t>
            </w:r>
          </w:p>
        </w:tc>
        <w:tc>
          <w:tcPr>
            <w:tcW w:w="311" w:type="dxa"/>
            <w:vMerge/>
            <w:tcBorders>
              <w:left w:val="single" w:sz="6" w:space="0" w:color="auto"/>
            </w:tcBorders>
            <w:shd w:val="clear" w:color="auto" w:fill="auto"/>
          </w:tcPr>
          <w:p w14:paraId="77B4DC97" w14:textId="77777777" w:rsidR="00CD74D4" w:rsidRPr="00CD74D4" w:rsidRDefault="00CD74D4" w:rsidP="00CC770B">
            <w:pPr>
              <w:suppressAutoHyphens/>
              <w:rPr>
                <w:rFonts w:cs="Arial"/>
                <w:szCs w:val="18"/>
              </w:rPr>
            </w:pPr>
          </w:p>
        </w:tc>
        <w:tc>
          <w:tcPr>
            <w:tcW w:w="425" w:type="dxa"/>
            <w:vMerge/>
            <w:shd w:val="clear" w:color="auto" w:fill="auto"/>
          </w:tcPr>
          <w:p w14:paraId="707F7B4C" w14:textId="77777777" w:rsidR="00CD74D4" w:rsidRPr="00CD74D4" w:rsidRDefault="00CD74D4" w:rsidP="00CC770B">
            <w:pPr>
              <w:suppressAutoHyphens/>
              <w:rPr>
                <w:rFonts w:cs="Arial"/>
                <w:szCs w:val="18"/>
              </w:rPr>
            </w:pPr>
          </w:p>
        </w:tc>
        <w:tc>
          <w:tcPr>
            <w:tcW w:w="567" w:type="dxa"/>
            <w:vMerge w:val="restart"/>
            <w:tcBorders>
              <w:right w:val="single" w:sz="6" w:space="0" w:color="auto"/>
            </w:tcBorders>
            <w:shd w:val="clear" w:color="auto" w:fill="auto"/>
          </w:tcPr>
          <w:p w14:paraId="65AA08EB" w14:textId="77777777" w:rsidR="00CD74D4" w:rsidRPr="00CD74D4" w:rsidRDefault="00CD74D4" w:rsidP="00CC770B">
            <w:pPr>
              <w:suppressAutoHyphens/>
              <w:rPr>
                <w:rFonts w:cs="Arial"/>
                <w:szCs w:val="18"/>
              </w:rPr>
            </w:pPr>
          </w:p>
        </w:tc>
        <w:tc>
          <w:tcPr>
            <w:tcW w:w="5191" w:type="dxa"/>
            <w:tcBorders>
              <w:top w:val="single" w:sz="6" w:space="0" w:color="auto"/>
              <w:left w:val="single" w:sz="6" w:space="0" w:color="auto"/>
              <w:bottom w:val="single" w:sz="6" w:space="0" w:color="auto"/>
              <w:right w:val="single" w:sz="6" w:space="0" w:color="auto"/>
            </w:tcBorders>
            <w:shd w:val="clear" w:color="auto" w:fill="5C5C5C"/>
          </w:tcPr>
          <w:p w14:paraId="47251861" w14:textId="77777777" w:rsidR="00CD74D4" w:rsidRPr="00CD74D4" w:rsidRDefault="00CD74D4" w:rsidP="00256143">
            <w:pPr>
              <w:pStyle w:val="ntc"/>
            </w:pPr>
            <w:r>
              <w:rPr>
                <w:bCs/>
                <w:iCs/>
                <w:lang w:val="hu"/>
              </w:rPr>
              <w:t>MEGJEGYZÉS</w:t>
            </w:r>
          </w:p>
        </w:tc>
        <w:tc>
          <w:tcPr>
            <w:tcW w:w="202" w:type="dxa"/>
            <w:vMerge w:val="restart"/>
            <w:tcBorders>
              <w:left w:val="single" w:sz="6" w:space="0" w:color="auto"/>
            </w:tcBorders>
            <w:shd w:val="clear" w:color="auto" w:fill="auto"/>
          </w:tcPr>
          <w:p w14:paraId="7525287D" w14:textId="77777777" w:rsidR="00CD74D4" w:rsidRPr="00CD74D4" w:rsidRDefault="00CD74D4" w:rsidP="00CC770B">
            <w:pPr>
              <w:suppressAutoHyphens/>
              <w:rPr>
                <w:rFonts w:cs="Arial"/>
                <w:szCs w:val="18"/>
              </w:rPr>
            </w:pPr>
          </w:p>
        </w:tc>
      </w:tr>
      <w:tr w:rsidR="00CD74D4" w:rsidRPr="00CD74D4" w14:paraId="33EC138A" w14:textId="77777777" w:rsidTr="00256143">
        <w:trPr>
          <w:trHeight w:val="23"/>
          <w:jc w:val="center"/>
        </w:trPr>
        <w:tc>
          <w:tcPr>
            <w:tcW w:w="400" w:type="dxa"/>
            <w:gridSpan w:val="2"/>
            <w:vMerge/>
            <w:tcBorders>
              <w:right w:val="single" w:sz="6" w:space="0" w:color="auto"/>
            </w:tcBorders>
            <w:shd w:val="clear" w:color="auto" w:fill="auto"/>
          </w:tcPr>
          <w:p w14:paraId="681C9E14" w14:textId="77777777" w:rsidR="00CD74D4" w:rsidRPr="00CD74D4" w:rsidRDefault="00CD74D4" w:rsidP="00CC770B">
            <w:pPr>
              <w:suppressAutoHyphens/>
              <w:rPr>
                <w:rFonts w:cs="Arial"/>
                <w:szCs w:val="18"/>
              </w:rPr>
            </w:pPr>
          </w:p>
        </w:tc>
        <w:tc>
          <w:tcPr>
            <w:tcW w:w="5243" w:type="dxa"/>
            <w:gridSpan w:val="2"/>
            <w:vMerge/>
            <w:tcBorders>
              <w:top w:val="single" w:sz="6" w:space="0" w:color="auto"/>
              <w:left w:val="single" w:sz="6" w:space="0" w:color="auto"/>
              <w:bottom w:val="single" w:sz="6" w:space="0" w:color="auto"/>
              <w:right w:val="single" w:sz="6" w:space="0" w:color="auto"/>
            </w:tcBorders>
            <w:shd w:val="clear" w:color="auto" w:fill="auto"/>
          </w:tcPr>
          <w:p w14:paraId="2CE95728" w14:textId="77777777" w:rsidR="00CD74D4" w:rsidRPr="00CD74D4" w:rsidRDefault="00CD74D4" w:rsidP="00CC770B">
            <w:pPr>
              <w:suppressAutoHyphens/>
              <w:rPr>
                <w:rFonts w:cs="Arial"/>
                <w:szCs w:val="18"/>
              </w:rPr>
            </w:pPr>
          </w:p>
        </w:tc>
        <w:tc>
          <w:tcPr>
            <w:tcW w:w="311" w:type="dxa"/>
            <w:vMerge/>
            <w:tcBorders>
              <w:left w:val="single" w:sz="6" w:space="0" w:color="auto"/>
            </w:tcBorders>
            <w:shd w:val="clear" w:color="auto" w:fill="auto"/>
          </w:tcPr>
          <w:p w14:paraId="0EC176F8" w14:textId="77777777" w:rsidR="00CD74D4" w:rsidRPr="00CD74D4" w:rsidRDefault="00CD74D4" w:rsidP="00CC770B">
            <w:pPr>
              <w:suppressAutoHyphens/>
              <w:rPr>
                <w:rFonts w:cs="Arial"/>
                <w:szCs w:val="18"/>
              </w:rPr>
            </w:pPr>
          </w:p>
        </w:tc>
        <w:tc>
          <w:tcPr>
            <w:tcW w:w="425" w:type="dxa"/>
            <w:vMerge/>
            <w:shd w:val="clear" w:color="auto" w:fill="auto"/>
          </w:tcPr>
          <w:p w14:paraId="2EFDCEFA" w14:textId="77777777" w:rsidR="00CD74D4" w:rsidRPr="00CD74D4" w:rsidRDefault="00CD74D4" w:rsidP="00CC770B">
            <w:pPr>
              <w:suppressAutoHyphens/>
              <w:rPr>
                <w:rFonts w:cs="Arial"/>
                <w:szCs w:val="18"/>
              </w:rPr>
            </w:pPr>
          </w:p>
        </w:tc>
        <w:tc>
          <w:tcPr>
            <w:tcW w:w="567" w:type="dxa"/>
            <w:vMerge/>
            <w:tcBorders>
              <w:right w:val="single" w:sz="6" w:space="0" w:color="auto"/>
            </w:tcBorders>
            <w:shd w:val="clear" w:color="auto" w:fill="auto"/>
          </w:tcPr>
          <w:p w14:paraId="59FA2037" w14:textId="77777777" w:rsidR="00CD74D4" w:rsidRPr="00CD74D4" w:rsidRDefault="00CD74D4" w:rsidP="00CC770B">
            <w:pPr>
              <w:suppressAutoHyphens/>
              <w:rPr>
                <w:rFonts w:cs="Arial"/>
                <w:szCs w:val="18"/>
              </w:rPr>
            </w:pPr>
          </w:p>
        </w:tc>
        <w:tc>
          <w:tcPr>
            <w:tcW w:w="5191" w:type="dxa"/>
            <w:tcBorders>
              <w:top w:val="single" w:sz="6" w:space="0" w:color="auto"/>
              <w:left w:val="single" w:sz="6" w:space="0" w:color="auto"/>
              <w:bottom w:val="single" w:sz="6" w:space="0" w:color="auto"/>
              <w:right w:val="single" w:sz="6" w:space="0" w:color="auto"/>
            </w:tcBorders>
            <w:shd w:val="clear" w:color="auto" w:fill="auto"/>
          </w:tcPr>
          <w:p w14:paraId="6BB2BE30" w14:textId="77777777" w:rsidR="00CD74D4" w:rsidRPr="00CD74D4" w:rsidRDefault="00CD74D4" w:rsidP="00256143">
            <w:pPr>
              <w:pStyle w:val="tbl"/>
            </w:pPr>
            <w:r>
              <w:rPr>
                <w:lang w:val="hu"/>
              </w:rPr>
              <w:t>Vigyázzon, nehogy meghajlítsa a csapokat a foglalatban.</w:t>
            </w:r>
          </w:p>
        </w:tc>
        <w:tc>
          <w:tcPr>
            <w:tcW w:w="202" w:type="dxa"/>
            <w:vMerge/>
            <w:tcBorders>
              <w:left w:val="single" w:sz="6" w:space="0" w:color="auto"/>
            </w:tcBorders>
            <w:shd w:val="clear" w:color="auto" w:fill="auto"/>
          </w:tcPr>
          <w:p w14:paraId="433719F8" w14:textId="77777777" w:rsidR="00CD74D4" w:rsidRPr="00CD74D4" w:rsidRDefault="00CD74D4" w:rsidP="00CC770B">
            <w:pPr>
              <w:suppressAutoHyphens/>
              <w:rPr>
                <w:rFonts w:cs="Arial"/>
                <w:szCs w:val="18"/>
              </w:rPr>
            </w:pPr>
          </w:p>
        </w:tc>
      </w:tr>
      <w:tr w:rsidR="00CD74D4" w:rsidRPr="00CD74D4" w14:paraId="7F68BF91" w14:textId="77777777" w:rsidTr="00256143">
        <w:trPr>
          <w:trHeight w:val="23"/>
          <w:jc w:val="center"/>
        </w:trPr>
        <w:tc>
          <w:tcPr>
            <w:tcW w:w="400" w:type="dxa"/>
            <w:gridSpan w:val="2"/>
            <w:vMerge/>
            <w:tcBorders>
              <w:right w:val="single" w:sz="6" w:space="0" w:color="auto"/>
            </w:tcBorders>
            <w:shd w:val="clear" w:color="auto" w:fill="auto"/>
          </w:tcPr>
          <w:p w14:paraId="02B663D0" w14:textId="77777777" w:rsidR="00CD74D4" w:rsidRPr="00CD74D4" w:rsidRDefault="00CD74D4" w:rsidP="00CC770B">
            <w:pPr>
              <w:suppressAutoHyphens/>
              <w:rPr>
                <w:rFonts w:cs="Arial"/>
                <w:szCs w:val="18"/>
              </w:rPr>
            </w:pPr>
          </w:p>
        </w:tc>
        <w:tc>
          <w:tcPr>
            <w:tcW w:w="5243" w:type="dxa"/>
            <w:gridSpan w:val="2"/>
            <w:vMerge/>
            <w:tcBorders>
              <w:top w:val="single" w:sz="6" w:space="0" w:color="auto"/>
              <w:left w:val="single" w:sz="6" w:space="0" w:color="auto"/>
              <w:bottom w:val="single" w:sz="6" w:space="0" w:color="auto"/>
              <w:right w:val="single" w:sz="6" w:space="0" w:color="auto"/>
            </w:tcBorders>
            <w:shd w:val="clear" w:color="auto" w:fill="auto"/>
          </w:tcPr>
          <w:p w14:paraId="2A1FCB66" w14:textId="77777777" w:rsidR="00CD74D4" w:rsidRPr="00CD74D4" w:rsidRDefault="00CD74D4" w:rsidP="00CC770B">
            <w:pPr>
              <w:suppressAutoHyphens/>
              <w:rPr>
                <w:rFonts w:cs="Arial"/>
                <w:szCs w:val="18"/>
              </w:rPr>
            </w:pPr>
          </w:p>
        </w:tc>
        <w:tc>
          <w:tcPr>
            <w:tcW w:w="311" w:type="dxa"/>
            <w:vMerge/>
            <w:tcBorders>
              <w:left w:val="single" w:sz="6" w:space="0" w:color="auto"/>
            </w:tcBorders>
            <w:shd w:val="clear" w:color="auto" w:fill="auto"/>
          </w:tcPr>
          <w:p w14:paraId="20CAE1AC" w14:textId="77777777" w:rsidR="00CD74D4" w:rsidRPr="00CD74D4" w:rsidRDefault="00CD74D4" w:rsidP="00CC770B">
            <w:pPr>
              <w:suppressAutoHyphens/>
              <w:rPr>
                <w:rFonts w:cs="Arial"/>
                <w:szCs w:val="18"/>
              </w:rPr>
            </w:pPr>
          </w:p>
        </w:tc>
        <w:tc>
          <w:tcPr>
            <w:tcW w:w="425" w:type="dxa"/>
            <w:vMerge/>
            <w:shd w:val="clear" w:color="auto" w:fill="auto"/>
          </w:tcPr>
          <w:p w14:paraId="22405742" w14:textId="77777777" w:rsidR="00CD74D4" w:rsidRPr="00CD74D4" w:rsidRDefault="00CD74D4" w:rsidP="00CC770B">
            <w:pPr>
              <w:suppressAutoHyphens/>
              <w:rPr>
                <w:rFonts w:cs="Arial"/>
                <w:szCs w:val="18"/>
              </w:rPr>
            </w:pPr>
          </w:p>
        </w:tc>
        <w:tc>
          <w:tcPr>
            <w:tcW w:w="567" w:type="dxa"/>
            <w:vMerge/>
            <w:shd w:val="clear" w:color="auto" w:fill="auto"/>
          </w:tcPr>
          <w:p w14:paraId="1960354D" w14:textId="77777777" w:rsidR="00CD74D4" w:rsidRPr="00CD74D4" w:rsidRDefault="00CD74D4" w:rsidP="00CC770B">
            <w:pPr>
              <w:suppressAutoHyphens/>
              <w:rPr>
                <w:rFonts w:cs="Arial"/>
                <w:szCs w:val="18"/>
              </w:rPr>
            </w:pPr>
          </w:p>
        </w:tc>
        <w:tc>
          <w:tcPr>
            <w:tcW w:w="5191" w:type="dxa"/>
            <w:tcBorders>
              <w:top w:val="single" w:sz="6" w:space="0" w:color="auto"/>
            </w:tcBorders>
            <w:shd w:val="clear" w:color="auto" w:fill="auto"/>
          </w:tcPr>
          <w:p w14:paraId="1AE998E7" w14:textId="77777777" w:rsidR="00CD74D4" w:rsidRPr="00256143" w:rsidRDefault="00CD74D4" w:rsidP="00CC770B">
            <w:pPr>
              <w:suppressAutoHyphens/>
              <w:rPr>
                <w:rFonts w:cs="Arial"/>
                <w:sz w:val="8"/>
                <w:szCs w:val="8"/>
              </w:rPr>
            </w:pPr>
          </w:p>
        </w:tc>
        <w:tc>
          <w:tcPr>
            <w:tcW w:w="202" w:type="dxa"/>
            <w:vMerge/>
            <w:shd w:val="clear" w:color="auto" w:fill="auto"/>
          </w:tcPr>
          <w:p w14:paraId="0E9B85CD" w14:textId="77777777" w:rsidR="00CD74D4" w:rsidRPr="00CD74D4" w:rsidRDefault="00CD74D4" w:rsidP="00CC770B">
            <w:pPr>
              <w:suppressAutoHyphens/>
              <w:rPr>
                <w:rFonts w:cs="Arial"/>
                <w:szCs w:val="18"/>
              </w:rPr>
            </w:pPr>
          </w:p>
        </w:tc>
      </w:tr>
      <w:tr w:rsidR="00CD74D4" w:rsidRPr="00CD74D4" w14:paraId="7F0311D5" w14:textId="77777777" w:rsidTr="00256143">
        <w:trPr>
          <w:trHeight w:val="23"/>
          <w:jc w:val="center"/>
        </w:trPr>
        <w:tc>
          <w:tcPr>
            <w:tcW w:w="5954" w:type="dxa"/>
            <w:gridSpan w:val="5"/>
            <w:shd w:val="clear" w:color="auto" w:fill="auto"/>
          </w:tcPr>
          <w:p w14:paraId="708A236C" w14:textId="77777777" w:rsidR="00CD74D4" w:rsidRPr="00CD74D4" w:rsidRDefault="000B472A" w:rsidP="00256143">
            <w:pPr>
              <w:pStyle w:val="numlst"/>
              <w:spacing w:before="120"/>
            </w:pPr>
            <w:r>
              <w:rPr>
                <w:noProof/>
                <w:lang w:val="hu"/>
              </w:rPr>
              <mc:AlternateContent>
                <mc:Choice Requires="wps">
                  <w:drawing>
                    <wp:inline distT="0" distB="0" distL="0" distR="0" wp14:anchorId="2237EEC8" wp14:editId="28D1B738">
                      <wp:extent cx="179705" cy="179070"/>
                      <wp:effectExtent l="9525" t="9525" r="1270" b="1905"/>
                      <wp:docPr id="153" name="Oval 5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03E98C0" w14:textId="77777777" w:rsidR="00256143" w:rsidRPr="00D30193" w:rsidRDefault="006445BC" w:rsidP="00256143">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2237EEC8" id="Oval 530" o:spid="_x0000_s134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6qUihB8CAAAsBAAADgAAAAAAAAAAAAAAAAAuAgAAZHJzL2Uyb0RvYy54bWxQSwECLQAU&#10;AAYACAAAACEAxMwR6tkAAAADAQAADwAAAAAAAAAAAAAAAAB5BAAAZHJzL2Rvd25yZXYueG1sUEsF&#10;BgAAAAAEAAQA8wAAAH8FAAAAAA==&#10;" fillcolor="black [3213]" stroked="f">
                      <o:lock v:ext="edit" aspectratio="t"/>
                      <v:textbox inset="0,0,0,0">
                        <w:txbxContent>
                          <w:p w14:paraId="403E98C0" w14:textId="77777777" w:rsidR="00256143" w:rsidRPr="00D30193" w:rsidRDefault="006445BC" w:rsidP="00256143">
                            <w:pPr>
                              <w:jc w:val="center"/>
                              <w:rPr>
                                <w:b/>
                                <w:sz w:val="18"/>
                              </w:rPr>
                            </w:pPr>
                            <w:r>
                              <w:rPr>
                                <w:b/>
                                <w:bCs/>
                                <w:sz w:val="18"/>
                                <w:lang w:val="hu"/>
                              </w:rPr>
                              <w:t>1</w:t>
                            </w:r>
                          </w:p>
                        </w:txbxContent>
                      </v:textbox>
                      <w10:anchorlock/>
                    </v:oval>
                  </w:pict>
                </mc:Fallback>
              </mc:AlternateContent>
            </w:r>
            <w:r>
              <w:rPr>
                <w:lang w:val="hu"/>
              </w:rPr>
              <w:tab/>
              <w:t>a felső csaplyukba; majd nyomja felfelé és ringassa az alsó sarokcsapot az alsó csaplyukba.</w:t>
            </w:r>
          </w:p>
        </w:tc>
        <w:tc>
          <w:tcPr>
            <w:tcW w:w="425" w:type="dxa"/>
            <w:vMerge/>
            <w:shd w:val="clear" w:color="auto" w:fill="auto"/>
          </w:tcPr>
          <w:p w14:paraId="7E7DC8E9" w14:textId="77777777" w:rsidR="00CD74D4" w:rsidRPr="00CD74D4" w:rsidRDefault="00CD74D4" w:rsidP="00CC770B">
            <w:pPr>
              <w:suppressAutoHyphens/>
              <w:rPr>
                <w:rFonts w:cs="Arial"/>
                <w:szCs w:val="18"/>
              </w:rPr>
            </w:pPr>
          </w:p>
        </w:tc>
        <w:tc>
          <w:tcPr>
            <w:tcW w:w="5960" w:type="dxa"/>
            <w:gridSpan w:val="3"/>
            <w:vMerge w:val="restart"/>
            <w:shd w:val="clear" w:color="auto" w:fill="auto"/>
          </w:tcPr>
          <w:p w14:paraId="3A919B64" w14:textId="77777777" w:rsidR="00CD74D4" w:rsidRPr="00CD74D4" w:rsidRDefault="00CD74D4" w:rsidP="00256143">
            <w:pPr>
              <w:suppressAutoHyphens/>
              <w:spacing w:after="120"/>
              <w:jc w:val="right"/>
              <w:rPr>
                <w:rFonts w:cs="Arial"/>
                <w:szCs w:val="18"/>
              </w:rPr>
            </w:pPr>
            <w:r>
              <w:rPr>
                <w:rFonts w:cs="Arial"/>
                <w:noProof/>
                <w:szCs w:val="18"/>
                <w:lang w:val="hu"/>
              </w:rPr>
              <w:drawing>
                <wp:inline distT="0" distB="0" distL="0" distR="0" wp14:anchorId="0DCDB515" wp14:editId="106EA854">
                  <wp:extent cx="3692106" cy="2130725"/>
                  <wp:effectExtent l="0" t="0" r="0" b="0"/>
                  <wp:docPr id="32" name="Picture 32" descr="D:\W20\A-1230-04-21-all-files\OCR\media\image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80" descr="D:\W20\A-1230-04-21-all-files\OCR\media\image438.png"/>
                          <pic:cNvPicPr>
                            <a:picLocks noChangeAspect="1" noChangeArrowheads="1"/>
                          </pic:cNvPicPr>
                        </pic:nvPicPr>
                        <pic:blipFill rotWithShape="1">
                          <a:blip r:embed="rId286" cstate="print">
                            <a:extLst>
                              <a:ext uri="{28A0092B-C50C-407E-A947-70E740481C1C}">
                                <a14:useLocalDpi xmlns:a14="http://schemas.microsoft.com/office/drawing/2010/main" val="0"/>
                              </a:ext>
                            </a:extLst>
                          </a:blip>
                          <a:srcRect l="1141" t="5269" r="1141" b="1763"/>
                          <a:stretch/>
                        </pic:blipFill>
                        <pic:spPr bwMode="auto">
                          <a:xfrm>
                            <a:off x="0" y="0"/>
                            <a:ext cx="3693850" cy="21317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2AA0E69B" w14:textId="77777777" w:rsidTr="00256143">
        <w:trPr>
          <w:trHeight w:val="231"/>
          <w:jc w:val="center"/>
        </w:trPr>
        <w:tc>
          <w:tcPr>
            <w:tcW w:w="5954" w:type="dxa"/>
            <w:gridSpan w:val="5"/>
            <w:vMerge w:val="restart"/>
            <w:shd w:val="clear" w:color="auto" w:fill="auto"/>
          </w:tcPr>
          <w:p w14:paraId="33D015A9" w14:textId="77777777" w:rsidR="00CD74D4" w:rsidRPr="00CD74D4" w:rsidRDefault="00CD74D4" w:rsidP="00256143">
            <w:pPr>
              <w:suppressAutoHyphens/>
              <w:jc w:val="center"/>
              <w:rPr>
                <w:rFonts w:cs="Arial"/>
                <w:szCs w:val="18"/>
              </w:rPr>
            </w:pPr>
            <w:r>
              <w:rPr>
                <w:rFonts w:cs="Arial"/>
                <w:noProof/>
                <w:szCs w:val="18"/>
                <w:lang w:val="hu"/>
              </w:rPr>
              <w:drawing>
                <wp:inline distT="0" distB="0" distL="0" distR="0" wp14:anchorId="0A242FDF" wp14:editId="003C4ED9">
                  <wp:extent cx="2881222" cy="1897812"/>
                  <wp:effectExtent l="0" t="0" r="0" b="0"/>
                  <wp:docPr id="31" name="Picture 31" descr="D:\W20\A-1230-04-21-all-files\OCR\media\image4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81" descr="D:\W20\A-1230-04-21-all-files\OCR\media\image439.png"/>
                          <pic:cNvPicPr>
                            <a:picLocks noChangeAspect="1" noChangeArrowheads="1"/>
                          </pic:cNvPicPr>
                        </pic:nvPicPr>
                        <pic:blipFill rotWithShape="1">
                          <a:blip r:embed="rId287" cstate="print">
                            <a:extLst>
                              <a:ext uri="{28A0092B-C50C-407E-A947-70E740481C1C}">
                                <a14:useLocalDpi xmlns:a14="http://schemas.microsoft.com/office/drawing/2010/main" val="0"/>
                              </a:ext>
                            </a:extLst>
                          </a:blip>
                          <a:srcRect l="16063" r="7292" b="8333"/>
                          <a:stretch/>
                        </pic:blipFill>
                        <pic:spPr bwMode="auto">
                          <a:xfrm>
                            <a:off x="0" y="0"/>
                            <a:ext cx="2887074" cy="19016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50DBC2D8" w14:textId="77777777" w:rsidR="00CD74D4" w:rsidRPr="00CD74D4" w:rsidRDefault="00CD74D4" w:rsidP="00CC770B">
            <w:pPr>
              <w:suppressAutoHyphens/>
              <w:rPr>
                <w:rFonts w:cs="Arial"/>
                <w:szCs w:val="18"/>
              </w:rPr>
            </w:pPr>
          </w:p>
        </w:tc>
        <w:tc>
          <w:tcPr>
            <w:tcW w:w="5960" w:type="dxa"/>
            <w:gridSpan w:val="3"/>
            <w:vMerge/>
            <w:shd w:val="clear" w:color="auto" w:fill="auto"/>
          </w:tcPr>
          <w:p w14:paraId="19CEB921" w14:textId="77777777" w:rsidR="00CD74D4" w:rsidRPr="00CD74D4" w:rsidRDefault="00CD74D4" w:rsidP="00CC770B">
            <w:pPr>
              <w:suppressAutoHyphens/>
              <w:rPr>
                <w:rFonts w:cs="Arial"/>
                <w:szCs w:val="18"/>
              </w:rPr>
            </w:pPr>
          </w:p>
        </w:tc>
      </w:tr>
      <w:tr w:rsidR="00CD74D4" w:rsidRPr="00CD74D4" w14:paraId="09B7B480" w14:textId="77777777" w:rsidTr="00256143">
        <w:trPr>
          <w:trHeight w:val="23"/>
          <w:jc w:val="center"/>
        </w:trPr>
        <w:tc>
          <w:tcPr>
            <w:tcW w:w="5954" w:type="dxa"/>
            <w:gridSpan w:val="5"/>
            <w:vMerge/>
            <w:shd w:val="clear" w:color="auto" w:fill="auto"/>
          </w:tcPr>
          <w:p w14:paraId="79BB83F3" w14:textId="77777777" w:rsidR="00CD74D4" w:rsidRPr="00CD74D4" w:rsidRDefault="00CD74D4" w:rsidP="00CC770B">
            <w:pPr>
              <w:suppressAutoHyphens/>
              <w:rPr>
                <w:rFonts w:cs="Arial"/>
                <w:szCs w:val="18"/>
              </w:rPr>
            </w:pPr>
          </w:p>
        </w:tc>
        <w:tc>
          <w:tcPr>
            <w:tcW w:w="425" w:type="dxa"/>
            <w:vMerge/>
            <w:shd w:val="clear" w:color="auto" w:fill="auto"/>
          </w:tcPr>
          <w:p w14:paraId="29C1F199" w14:textId="77777777" w:rsidR="00CD74D4" w:rsidRPr="00CD74D4" w:rsidRDefault="00CD74D4" w:rsidP="00CC770B">
            <w:pPr>
              <w:suppressAutoHyphens/>
              <w:rPr>
                <w:rFonts w:cs="Arial"/>
                <w:szCs w:val="18"/>
              </w:rPr>
            </w:pPr>
          </w:p>
        </w:tc>
        <w:tc>
          <w:tcPr>
            <w:tcW w:w="5960" w:type="dxa"/>
            <w:gridSpan w:val="3"/>
            <w:shd w:val="clear" w:color="auto" w:fill="auto"/>
          </w:tcPr>
          <w:p w14:paraId="105E38DA" w14:textId="77777777" w:rsidR="00CD74D4" w:rsidRPr="00CD74D4" w:rsidRDefault="000B472A" w:rsidP="00256143">
            <w:pPr>
              <w:pStyle w:val="numlst"/>
            </w:pPr>
            <w:r>
              <w:rPr>
                <w:noProof/>
                <w:lang w:val="hu"/>
              </w:rPr>
              <mc:AlternateContent>
                <mc:Choice Requires="wps">
                  <w:drawing>
                    <wp:inline distT="0" distB="0" distL="0" distR="0" wp14:anchorId="13396586" wp14:editId="24A99461">
                      <wp:extent cx="179705" cy="179070"/>
                      <wp:effectExtent l="9525" t="9525" r="1270" b="1905"/>
                      <wp:docPr id="151" name="Oval 5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75EC056" w14:textId="77777777" w:rsidR="00256143" w:rsidRPr="00D30193" w:rsidRDefault="006445BC" w:rsidP="00256143">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13396586" id="Oval 529" o:spid="_x0000_s135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TXqSXR8CAAAsBAAADgAAAAAAAAAAAAAAAAAuAgAAZHJzL2Uyb0RvYy54bWxQSwECLQAU&#10;AAYACAAAACEAxMwR6tkAAAADAQAADwAAAAAAAAAAAAAAAAB5BAAAZHJzL2Rvd25yZXYueG1sUEsF&#10;BgAAAAAEAAQA8wAAAH8FAAAAAA==&#10;" fillcolor="black [3213]" stroked="f">
                      <o:lock v:ext="edit" aspectratio="t"/>
                      <v:textbox inset="0,0,0,0">
                        <w:txbxContent>
                          <w:p w14:paraId="375EC056" w14:textId="77777777" w:rsidR="00256143" w:rsidRPr="00D30193" w:rsidRDefault="006445BC" w:rsidP="00256143">
                            <w:pPr>
                              <w:jc w:val="center"/>
                              <w:rPr>
                                <w:b/>
                                <w:sz w:val="18"/>
                              </w:rPr>
                            </w:pPr>
                            <w:r>
                              <w:rPr>
                                <w:b/>
                                <w:bCs/>
                                <w:sz w:val="18"/>
                                <w:lang w:val="hu"/>
                              </w:rPr>
                              <w:t>3</w:t>
                            </w:r>
                          </w:p>
                        </w:txbxContent>
                      </v:textbox>
                      <w10:anchorlock/>
                    </v:oval>
                  </w:pict>
                </mc:Fallback>
              </mc:AlternateContent>
            </w:r>
            <w:r>
              <w:rPr>
                <w:lang w:val="hu"/>
              </w:rPr>
              <w:tab/>
              <w:t>Kapcsolja be az áramforrást.</w:t>
            </w:r>
          </w:p>
        </w:tc>
      </w:tr>
      <w:tr w:rsidR="00CD74D4" w:rsidRPr="00592885" w14:paraId="67E8CDF3" w14:textId="77777777" w:rsidTr="00256143">
        <w:trPr>
          <w:trHeight w:val="23"/>
          <w:jc w:val="center"/>
        </w:trPr>
        <w:tc>
          <w:tcPr>
            <w:tcW w:w="5954" w:type="dxa"/>
            <w:gridSpan w:val="5"/>
            <w:shd w:val="clear" w:color="auto" w:fill="auto"/>
          </w:tcPr>
          <w:p w14:paraId="679459E8" w14:textId="77777777" w:rsidR="00CD74D4" w:rsidRPr="00CD74D4" w:rsidRDefault="00CD74D4" w:rsidP="00256143">
            <w:pPr>
              <w:suppressAutoHyphens/>
              <w:spacing w:after="600"/>
              <w:rPr>
                <w:rFonts w:cs="Arial"/>
                <w:szCs w:val="18"/>
              </w:rPr>
            </w:pPr>
          </w:p>
        </w:tc>
        <w:tc>
          <w:tcPr>
            <w:tcW w:w="425" w:type="dxa"/>
            <w:vMerge/>
            <w:shd w:val="clear" w:color="auto" w:fill="auto"/>
          </w:tcPr>
          <w:p w14:paraId="4149F717" w14:textId="77777777" w:rsidR="00CD74D4" w:rsidRPr="00CD74D4" w:rsidRDefault="00CD74D4" w:rsidP="00CC770B">
            <w:pPr>
              <w:suppressAutoHyphens/>
              <w:rPr>
                <w:rFonts w:cs="Arial"/>
                <w:szCs w:val="18"/>
              </w:rPr>
            </w:pPr>
          </w:p>
        </w:tc>
        <w:tc>
          <w:tcPr>
            <w:tcW w:w="567" w:type="dxa"/>
            <w:vMerge w:val="restart"/>
            <w:shd w:val="clear" w:color="auto" w:fill="auto"/>
          </w:tcPr>
          <w:p w14:paraId="4D991714" w14:textId="77777777" w:rsidR="00CD74D4" w:rsidRPr="00CD74D4" w:rsidRDefault="00700E14" w:rsidP="00256143">
            <w:pPr>
              <w:pStyle w:val="iconnote"/>
            </w:pPr>
            <w:r>
              <w:rPr>
                <w:lang w:val="hu"/>
              </w:rPr>
              <w:drawing>
                <wp:inline distT="0" distB="0" distL="0" distR="0" wp14:anchorId="25C5AB49" wp14:editId="18AE13E6">
                  <wp:extent cx="268225" cy="268225"/>
                  <wp:effectExtent l="0" t="0" r="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gridSpan w:val="2"/>
            <w:vMerge w:val="restart"/>
            <w:shd w:val="clear" w:color="auto" w:fill="auto"/>
          </w:tcPr>
          <w:p w14:paraId="05173F6C" w14:textId="77777777" w:rsidR="00CD74D4" w:rsidRPr="008F2668" w:rsidRDefault="00CD74D4" w:rsidP="00256143">
            <w:pPr>
              <w:pStyle w:val="note"/>
              <w:rPr>
                <w:lang w:val="hu"/>
              </w:rPr>
            </w:pPr>
            <w:r>
              <w:rPr>
                <w:b/>
                <w:bCs/>
                <w:lang w:val="hu"/>
              </w:rPr>
              <w:t>MEGJEGYZÉS:</w:t>
            </w:r>
            <w:r>
              <w:rPr>
                <w:lang w:val="hu"/>
              </w:rPr>
              <w:t xml:space="preserve"> A vezérlő első bekapcsolásakor a kijelző felszólítja Önt, hogy válassza ki a használni kívánt nyelvet. További részletekért lásd az F szakasz, Nyelv beállítása című részt.</w:t>
            </w:r>
          </w:p>
        </w:tc>
      </w:tr>
      <w:tr w:rsidR="00CD74D4" w:rsidRPr="00CD74D4" w14:paraId="14AAC803" w14:textId="77777777" w:rsidTr="00256143">
        <w:trPr>
          <w:trHeight w:val="23"/>
          <w:jc w:val="center"/>
        </w:trPr>
        <w:tc>
          <w:tcPr>
            <w:tcW w:w="174" w:type="dxa"/>
            <w:tcBorders>
              <w:right w:val="single" w:sz="6" w:space="0" w:color="auto"/>
            </w:tcBorders>
            <w:shd w:val="clear" w:color="auto" w:fill="auto"/>
          </w:tcPr>
          <w:p w14:paraId="6931DA90" w14:textId="77777777" w:rsidR="00CD74D4" w:rsidRPr="008F2668" w:rsidRDefault="00CD74D4" w:rsidP="00CC770B">
            <w:pPr>
              <w:suppressAutoHyphens/>
              <w:rPr>
                <w:rFonts w:cs="Arial"/>
                <w:szCs w:val="18"/>
                <w:lang w:val="hu"/>
              </w:rPr>
            </w:pPr>
          </w:p>
        </w:tc>
        <w:tc>
          <w:tcPr>
            <w:tcW w:w="5780" w:type="dxa"/>
            <w:gridSpan w:val="4"/>
            <w:tcBorders>
              <w:top w:val="single" w:sz="6" w:space="0" w:color="auto"/>
              <w:left w:val="single" w:sz="6" w:space="0" w:color="auto"/>
              <w:bottom w:val="single" w:sz="6" w:space="0" w:color="auto"/>
              <w:right w:val="single" w:sz="6" w:space="0" w:color="auto"/>
            </w:tcBorders>
            <w:shd w:val="clear" w:color="auto" w:fill="DCDCDC"/>
          </w:tcPr>
          <w:p w14:paraId="389AA6BF" w14:textId="77777777" w:rsidR="00CD74D4" w:rsidRPr="00256143" w:rsidRDefault="00CD74D4" w:rsidP="00256143">
            <w:pPr>
              <w:pStyle w:val="tbl"/>
              <w:jc w:val="center"/>
              <w:rPr>
                <w:sz w:val="18"/>
              </w:rPr>
            </w:pPr>
            <w:r>
              <w:rPr>
                <w:sz w:val="18"/>
                <w:lang w:val="hu"/>
              </w:rPr>
              <w:t>Vezetékek csatlakoztatása</w:t>
            </w:r>
          </w:p>
        </w:tc>
        <w:tc>
          <w:tcPr>
            <w:tcW w:w="425" w:type="dxa"/>
            <w:vMerge/>
            <w:tcBorders>
              <w:left w:val="single" w:sz="6" w:space="0" w:color="auto"/>
            </w:tcBorders>
            <w:shd w:val="clear" w:color="auto" w:fill="auto"/>
          </w:tcPr>
          <w:p w14:paraId="1FFBBE76" w14:textId="77777777" w:rsidR="00CD74D4" w:rsidRPr="00CD74D4" w:rsidRDefault="00CD74D4" w:rsidP="00CC770B">
            <w:pPr>
              <w:suppressAutoHyphens/>
              <w:rPr>
                <w:rFonts w:cs="Arial"/>
                <w:szCs w:val="18"/>
              </w:rPr>
            </w:pPr>
          </w:p>
        </w:tc>
        <w:tc>
          <w:tcPr>
            <w:tcW w:w="567" w:type="dxa"/>
            <w:vMerge/>
            <w:shd w:val="clear" w:color="auto" w:fill="auto"/>
          </w:tcPr>
          <w:p w14:paraId="17C67CE0" w14:textId="77777777" w:rsidR="00CD74D4" w:rsidRPr="00CD74D4" w:rsidRDefault="00CD74D4" w:rsidP="00CC770B">
            <w:pPr>
              <w:suppressAutoHyphens/>
              <w:rPr>
                <w:rFonts w:cs="Arial"/>
                <w:szCs w:val="18"/>
              </w:rPr>
            </w:pPr>
          </w:p>
        </w:tc>
        <w:tc>
          <w:tcPr>
            <w:tcW w:w="5393" w:type="dxa"/>
            <w:gridSpan w:val="2"/>
            <w:vMerge/>
            <w:shd w:val="clear" w:color="auto" w:fill="auto"/>
          </w:tcPr>
          <w:p w14:paraId="34B16635" w14:textId="77777777" w:rsidR="00CD74D4" w:rsidRPr="00CD74D4" w:rsidRDefault="00CD74D4" w:rsidP="00CC770B">
            <w:pPr>
              <w:suppressAutoHyphens/>
              <w:rPr>
                <w:rFonts w:cs="Arial"/>
                <w:szCs w:val="18"/>
              </w:rPr>
            </w:pPr>
          </w:p>
        </w:tc>
      </w:tr>
      <w:tr w:rsidR="00CD74D4" w:rsidRPr="00CD74D4" w14:paraId="3D755278" w14:textId="77777777" w:rsidTr="00256143">
        <w:trPr>
          <w:trHeight w:val="23"/>
          <w:jc w:val="center"/>
        </w:trPr>
        <w:tc>
          <w:tcPr>
            <w:tcW w:w="174" w:type="dxa"/>
            <w:tcBorders>
              <w:right w:val="single" w:sz="6" w:space="0" w:color="auto"/>
            </w:tcBorders>
            <w:shd w:val="clear" w:color="auto" w:fill="auto"/>
          </w:tcPr>
          <w:p w14:paraId="76C7DCE0" w14:textId="77777777" w:rsidR="00CD74D4" w:rsidRPr="00CD74D4" w:rsidRDefault="00CD74D4" w:rsidP="00CC770B">
            <w:pPr>
              <w:suppressAutoHyphens/>
              <w:rPr>
                <w:rFonts w:cs="Arial"/>
                <w:szCs w:val="18"/>
              </w:rPr>
            </w:pPr>
          </w:p>
        </w:tc>
        <w:tc>
          <w:tcPr>
            <w:tcW w:w="2803" w:type="dxa"/>
            <w:gridSpan w:val="2"/>
            <w:tcBorders>
              <w:top w:val="single" w:sz="6" w:space="0" w:color="auto"/>
              <w:left w:val="single" w:sz="6" w:space="0" w:color="auto"/>
              <w:bottom w:val="single" w:sz="6" w:space="0" w:color="auto"/>
              <w:right w:val="single" w:sz="6" w:space="0" w:color="auto"/>
            </w:tcBorders>
            <w:shd w:val="clear" w:color="auto" w:fill="DCDCDC"/>
          </w:tcPr>
          <w:p w14:paraId="6C7169A5" w14:textId="77777777" w:rsidR="00CD74D4" w:rsidRPr="00256143" w:rsidRDefault="006445BC" w:rsidP="00256143">
            <w:pPr>
              <w:pStyle w:val="tbl"/>
              <w:jc w:val="center"/>
              <w:rPr>
                <w:sz w:val="18"/>
              </w:rPr>
            </w:pPr>
            <w:r>
              <w:rPr>
                <w:sz w:val="18"/>
                <w:lang w:val="hu"/>
              </w:rPr>
              <w:t>120 VAC (USA)</w:t>
            </w:r>
          </w:p>
        </w:tc>
        <w:tc>
          <w:tcPr>
            <w:tcW w:w="2977" w:type="dxa"/>
            <w:gridSpan w:val="2"/>
            <w:tcBorders>
              <w:top w:val="single" w:sz="6" w:space="0" w:color="auto"/>
              <w:left w:val="single" w:sz="6" w:space="0" w:color="auto"/>
              <w:bottom w:val="single" w:sz="6" w:space="0" w:color="auto"/>
              <w:right w:val="single" w:sz="6" w:space="0" w:color="auto"/>
            </w:tcBorders>
            <w:shd w:val="clear" w:color="auto" w:fill="DCDCDC"/>
          </w:tcPr>
          <w:p w14:paraId="55EECAE9" w14:textId="77777777" w:rsidR="00CD74D4" w:rsidRPr="00256143" w:rsidRDefault="006445BC" w:rsidP="00256143">
            <w:pPr>
              <w:pStyle w:val="tbl"/>
              <w:jc w:val="center"/>
              <w:rPr>
                <w:sz w:val="18"/>
              </w:rPr>
            </w:pPr>
            <w:r>
              <w:rPr>
                <w:sz w:val="18"/>
                <w:lang w:val="hu"/>
              </w:rPr>
              <w:t>230 VAC (nemzetközi)</w:t>
            </w:r>
          </w:p>
        </w:tc>
        <w:tc>
          <w:tcPr>
            <w:tcW w:w="425" w:type="dxa"/>
            <w:vMerge/>
            <w:tcBorders>
              <w:left w:val="single" w:sz="6" w:space="0" w:color="auto"/>
            </w:tcBorders>
            <w:shd w:val="clear" w:color="auto" w:fill="auto"/>
          </w:tcPr>
          <w:p w14:paraId="44EB431B" w14:textId="77777777" w:rsidR="00CD74D4" w:rsidRPr="00CD74D4" w:rsidRDefault="00CD74D4" w:rsidP="00CC770B">
            <w:pPr>
              <w:suppressAutoHyphens/>
              <w:rPr>
                <w:rFonts w:cs="Arial"/>
                <w:szCs w:val="18"/>
              </w:rPr>
            </w:pPr>
          </w:p>
        </w:tc>
        <w:tc>
          <w:tcPr>
            <w:tcW w:w="5960" w:type="dxa"/>
            <w:gridSpan w:val="3"/>
            <w:vMerge w:val="restart"/>
            <w:shd w:val="clear" w:color="auto" w:fill="auto"/>
          </w:tcPr>
          <w:p w14:paraId="107A4352" w14:textId="77777777" w:rsidR="00CD74D4" w:rsidRPr="00CD74D4" w:rsidRDefault="00CD74D4" w:rsidP="00CC770B">
            <w:pPr>
              <w:suppressAutoHyphens/>
              <w:rPr>
                <w:rFonts w:cs="Arial"/>
                <w:szCs w:val="18"/>
              </w:rPr>
            </w:pPr>
          </w:p>
        </w:tc>
      </w:tr>
      <w:tr w:rsidR="00CD74D4" w:rsidRPr="00CD74D4" w14:paraId="6E217F54" w14:textId="77777777" w:rsidTr="00256143">
        <w:trPr>
          <w:trHeight w:val="23"/>
          <w:jc w:val="center"/>
        </w:trPr>
        <w:tc>
          <w:tcPr>
            <w:tcW w:w="174" w:type="dxa"/>
            <w:tcBorders>
              <w:right w:val="single" w:sz="6" w:space="0" w:color="auto"/>
            </w:tcBorders>
            <w:shd w:val="clear" w:color="auto" w:fill="auto"/>
          </w:tcPr>
          <w:p w14:paraId="58E9897A" w14:textId="77777777" w:rsidR="00CD74D4" w:rsidRPr="00CD74D4" w:rsidRDefault="00CD74D4" w:rsidP="00CC770B">
            <w:pPr>
              <w:suppressAutoHyphens/>
              <w:rPr>
                <w:rFonts w:cs="Arial"/>
                <w:szCs w:val="18"/>
              </w:rPr>
            </w:pPr>
          </w:p>
        </w:tc>
        <w:tc>
          <w:tcPr>
            <w:tcW w:w="2803" w:type="dxa"/>
            <w:gridSpan w:val="2"/>
            <w:tcBorders>
              <w:top w:val="single" w:sz="6" w:space="0" w:color="auto"/>
              <w:left w:val="single" w:sz="6" w:space="0" w:color="auto"/>
              <w:bottom w:val="single" w:sz="6" w:space="0" w:color="auto"/>
              <w:right w:val="single" w:sz="6" w:space="0" w:color="auto"/>
            </w:tcBorders>
            <w:shd w:val="clear" w:color="auto" w:fill="auto"/>
          </w:tcPr>
          <w:p w14:paraId="124BFCE4" w14:textId="77777777" w:rsidR="00CD74D4" w:rsidRPr="00256143" w:rsidRDefault="00CD74D4" w:rsidP="00256143">
            <w:pPr>
              <w:pStyle w:val="tbl"/>
              <w:rPr>
                <w:sz w:val="18"/>
              </w:rPr>
            </w:pPr>
            <w:r>
              <w:rPr>
                <w:sz w:val="18"/>
                <w:lang w:val="hu"/>
              </w:rPr>
              <w:t>Fekete tápkábel (feszültség) a fekete transzformátor vezetékhez</w:t>
            </w:r>
          </w:p>
        </w:tc>
        <w:tc>
          <w:tcPr>
            <w:tcW w:w="2977" w:type="dxa"/>
            <w:gridSpan w:val="2"/>
            <w:tcBorders>
              <w:top w:val="single" w:sz="6" w:space="0" w:color="auto"/>
              <w:left w:val="single" w:sz="6" w:space="0" w:color="auto"/>
              <w:bottom w:val="single" w:sz="6" w:space="0" w:color="auto"/>
              <w:right w:val="single" w:sz="6" w:space="0" w:color="auto"/>
            </w:tcBorders>
            <w:shd w:val="clear" w:color="auto" w:fill="auto"/>
          </w:tcPr>
          <w:p w14:paraId="08317C11" w14:textId="77777777" w:rsidR="00CD74D4" w:rsidRPr="00256143" w:rsidRDefault="00CD74D4" w:rsidP="00256143">
            <w:pPr>
              <w:pStyle w:val="tbl"/>
              <w:rPr>
                <w:sz w:val="18"/>
              </w:rPr>
            </w:pPr>
            <w:r>
              <w:rPr>
                <w:sz w:val="18"/>
                <w:lang w:val="hu"/>
              </w:rPr>
              <w:t>Fekete tápkábel (feszültség) a fekete transzformátor vezetékhez</w:t>
            </w:r>
          </w:p>
        </w:tc>
        <w:tc>
          <w:tcPr>
            <w:tcW w:w="425" w:type="dxa"/>
            <w:vMerge/>
            <w:tcBorders>
              <w:left w:val="single" w:sz="6" w:space="0" w:color="auto"/>
            </w:tcBorders>
            <w:shd w:val="clear" w:color="auto" w:fill="auto"/>
          </w:tcPr>
          <w:p w14:paraId="6D71455B" w14:textId="77777777" w:rsidR="00CD74D4" w:rsidRPr="00CD74D4" w:rsidRDefault="00CD74D4" w:rsidP="00CC770B">
            <w:pPr>
              <w:suppressAutoHyphens/>
              <w:rPr>
                <w:rFonts w:cs="Arial"/>
                <w:szCs w:val="18"/>
              </w:rPr>
            </w:pPr>
          </w:p>
        </w:tc>
        <w:tc>
          <w:tcPr>
            <w:tcW w:w="5960" w:type="dxa"/>
            <w:gridSpan w:val="3"/>
            <w:vMerge/>
            <w:shd w:val="clear" w:color="auto" w:fill="auto"/>
          </w:tcPr>
          <w:p w14:paraId="2D7EA234" w14:textId="77777777" w:rsidR="00CD74D4" w:rsidRPr="00CD74D4" w:rsidRDefault="00CD74D4" w:rsidP="00CC770B">
            <w:pPr>
              <w:suppressAutoHyphens/>
              <w:rPr>
                <w:rFonts w:cs="Arial"/>
                <w:szCs w:val="18"/>
              </w:rPr>
            </w:pPr>
          </w:p>
        </w:tc>
      </w:tr>
      <w:tr w:rsidR="00CD74D4" w:rsidRPr="00CD74D4" w14:paraId="6521E85A" w14:textId="77777777" w:rsidTr="00256143">
        <w:trPr>
          <w:trHeight w:val="23"/>
          <w:jc w:val="center"/>
        </w:trPr>
        <w:tc>
          <w:tcPr>
            <w:tcW w:w="174" w:type="dxa"/>
            <w:tcBorders>
              <w:right w:val="single" w:sz="6" w:space="0" w:color="auto"/>
            </w:tcBorders>
            <w:shd w:val="clear" w:color="auto" w:fill="auto"/>
          </w:tcPr>
          <w:p w14:paraId="161E9C93" w14:textId="77777777" w:rsidR="00CD74D4" w:rsidRPr="00CD74D4" w:rsidRDefault="00CD74D4" w:rsidP="00CC770B">
            <w:pPr>
              <w:suppressAutoHyphens/>
              <w:rPr>
                <w:rFonts w:cs="Arial"/>
                <w:szCs w:val="18"/>
              </w:rPr>
            </w:pPr>
          </w:p>
        </w:tc>
        <w:tc>
          <w:tcPr>
            <w:tcW w:w="2803" w:type="dxa"/>
            <w:gridSpan w:val="2"/>
            <w:tcBorders>
              <w:top w:val="single" w:sz="6" w:space="0" w:color="auto"/>
              <w:left w:val="single" w:sz="6" w:space="0" w:color="auto"/>
              <w:bottom w:val="single" w:sz="6" w:space="0" w:color="auto"/>
              <w:right w:val="single" w:sz="6" w:space="0" w:color="auto"/>
            </w:tcBorders>
            <w:shd w:val="clear" w:color="auto" w:fill="auto"/>
          </w:tcPr>
          <w:p w14:paraId="2F696BF9" w14:textId="77777777" w:rsidR="00CD74D4" w:rsidRPr="00256143" w:rsidRDefault="00CD74D4" w:rsidP="00256143">
            <w:pPr>
              <w:pStyle w:val="tbl"/>
              <w:rPr>
                <w:sz w:val="18"/>
              </w:rPr>
            </w:pPr>
            <w:r>
              <w:rPr>
                <w:sz w:val="18"/>
                <w:lang w:val="hu"/>
              </w:rPr>
              <w:t>Fehér tápkábel (semleges) a transzformátor fehér vezetékéhez</w:t>
            </w:r>
          </w:p>
        </w:tc>
        <w:tc>
          <w:tcPr>
            <w:tcW w:w="2977" w:type="dxa"/>
            <w:gridSpan w:val="2"/>
            <w:tcBorders>
              <w:top w:val="single" w:sz="6" w:space="0" w:color="auto"/>
              <w:left w:val="single" w:sz="6" w:space="0" w:color="auto"/>
              <w:bottom w:val="single" w:sz="6" w:space="0" w:color="auto"/>
              <w:right w:val="single" w:sz="6" w:space="0" w:color="auto"/>
            </w:tcBorders>
            <w:shd w:val="clear" w:color="auto" w:fill="auto"/>
          </w:tcPr>
          <w:p w14:paraId="7A600E9D" w14:textId="77777777" w:rsidR="00CD74D4" w:rsidRPr="00256143" w:rsidRDefault="00CD74D4" w:rsidP="00256143">
            <w:pPr>
              <w:pStyle w:val="tbl"/>
              <w:rPr>
                <w:sz w:val="18"/>
              </w:rPr>
            </w:pPr>
            <w:r>
              <w:rPr>
                <w:sz w:val="18"/>
                <w:lang w:val="hu"/>
              </w:rPr>
              <w:t>Kék tápkábel (semleges) a transzformátor kék vezetékéhez</w:t>
            </w:r>
          </w:p>
        </w:tc>
        <w:tc>
          <w:tcPr>
            <w:tcW w:w="425" w:type="dxa"/>
            <w:vMerge/>
            <w:tcBorders>
              <w:left w:val="single" w:sz="6" w:space="0" w:color="auto"/>
            </w:tcBorders>
            <w:shd w:val="clear" w:color="auto" w:fill="auto"/>
          </w:tcPr>
          <w:p w14:paraId="521D9119" w14:textId="77777777" w:rsidR="00CD74D4" w:rsidRPr="00CD74D4" w:rsidRDefault="00CD74D4" w:rsidP="00CC770B">
            <w:pPr>
              <w:suppressAutoHyphens/>
              <w:rPr>
                <w:rFonts w:cs="Arial"/>
                <w:szCs w:val="18"/>
              </w:rPr>
            </w:pPr>
          </w:p>
        </w:tc>
        <w:tc>
          <w:tcPr>
            <w:tcW w:w="5960" w:type="dxa"/>
            <w:gridSpan w:val="3"/>
            <w:vMerge/>
            <w:shd w:val="clear" w:color="auto" w:fill="auto"/>
          </w:tcPr>
          <w:p w14:paraId="535453DB" w14:textId="77777777" w:rsidR="00CD74D4" w:rsidRPr="00CD74D4" w:rsidRDefault="00CD74D4" w:rsidP="00CC770B">
            <w:pPr>
              <w:suppressAutoHyphens/>
              <w:rPr>
                <w:rFonts w:cs="Arial"/>
                <w:szCs w:val="18"/>
              </w:rPr>
            </w:pPr>
          </w:p>
        </w:tc>
      </w:tr>
      <w:tr w:rsidR="00CD74D4" w:rsidRPr="00CD74D4" w14:paraId="7CD16189" w14:textId="77777777" w:rsidTr="00256143">
        <w:trPr>
          <w:trHeight w:val="23"/>
          <w:jc w:val="center"/>
        </w:trPr>
        <w:tc>
          <w:tcPr>
            <w:tcW w:w="174" w:type="dxa"/>
            <w:tcBorders>
              <w:right w:val="single" w:sz="6" w:space="0" w:color="auto"/>
            </w:tcBorders>
            <w:shd w:val="clear" w:color="auto" w:fill="auto"/>
          </w:tcPr>
          <w:p w14:paraId="60DB9ED5" w14:textId="77777777" w:rsidR="00CD74D4" w:rsidRPr="00CD74D4" w:rsidRDefault="00CD74D4" w:rsidP="00CC770B">
            <w:pPr>
              <w:suppressAutoHyphens/>
              <w:rPr>
                <w:rFonts w:cs="Arial"/>
                <w:szCs w:val="18"/>
              </w:rPr>
            </w:pPr>
          </w:p>
        </w:tc>
        <w:tc>
          <w:tcPr>
            <w:tcW w:w="2803" w:type="dxa"/>
            <w:gridSpan w:val="2"/>
            <w:tcBorders>
              <w:top w:val="single" w:sz="6" w:space="0" w:color="auto"/>
              <w:left w:val="single" w:sz="6" w:space="0" w:color="auto"/>
              <w:bottom w:val="single" w:sz="6" w:space="0" w:color="auto"/>
              <w:right w:val="single" w:sz="6" w:space="0" w:color="auto"/>
            </w:tcBorders>
            <w:shd w:val="clear" w:color="auto" w:fill="auto"/>
          </w:tcPr>
          <w:p w14:paraId="64693EEC" w14:textId="77777777" w:rsidR="00CD74D4" w:rsidRPr="00256143" w:rsidRDefault="00CD74D4" w:rsidP="00256143">
            <w:pPr>
              <w:pStyle w:val="tbl"/>
              <w:rPr>
                <w:sz w:val="18"/>
              </w:rPr>
            </w:pPr>
            <w:r>
              <w:rPr>
                <w:sz w:val="18"/>
                <w:lang w:val="hu"/>
              </w:rPr>
              <w:t>Zöld tápkábel (földelés) a zöld transzformátor vezetékéhez</w:t>
            </w:r>
          </w:p>
        </w:tc>
        <w:tc>
          <w:tcPr>
            <w:tcW w:w="2977" w:type="dxa"/>
            <w:gridSpan w:val="2"/>
            <w:tcBorders>
              <w:top w:val="single" w:sz="6" w:space="0" w:color="auto"/>
              <w:left w:val="single" w:sz="6" w:space="0" w:color="auto"/>
              <w:bottom w:val="single" w:sz="6" w:space="0" w:color="auto"/>
              <w:right w:val="single" w:sz="6" w:space="0" w:color="auto"/>
            </w:tcBorders>
            <w:shd w:val="clear" w:color="auto" w:fill="auto"/>
          </w:tcPr>
          <w:p w14:paraId="349FD301" w14:textId="77777777" w:rsidR="00CD74D4" w:rsidRPr="00256143" w:rsidRDefault="00CD74D4" w:rsidP="00256143">
            <w:pPr>
              <w:pStyle w:val="tbl"/>
              <w:rPr>
                <w:sz w:val="18"/>
              </w:rPr>
            </w:pPr>
            <w:r>
              <w:rPr>
                <w:sz w:val="18"/>
                <w:lang w:val="hu"/>
              </w:rPr>
              <w:t>Zöld-sárga csíkos tápkábel (földelés) a zöld-sárga csíkos transzformátor vezetékhez</w:t>
            </w:r>
          </w:p>
        </w:tc>
        <w:tc>
          <w:tcPr>
            <w:tcW w:w="425" w:type="dxa"/>
            <w:vMerge/>
            <w:tcBorders>
              <w:left w:val="single" w:sz="6" w:space="0" w:color="auto"/>
            </w:tcBorders>
            <w:shd w:val="clear" w:color="auto" w:fill="auto"/>
          </w:tcPr>
          <w:p w14:paraId="726E9D16" w14:textId="77777777" w:rsidR="00CD74D4" w:rsidRPr="00CD74D4" w:rsidRDefault="00CD74D4" w:rsidP="00CC770B">
            <w:pPr>
              <w:suppressAutoHyphens/>
              <w:rPr>
                <w:rFonts w:cs="Arial"/>
                <w:szCs w:val="18"/>
              </w:rPr>
            </w:pPr>
          </w:p>
        </w:tc>
        <w:tc>
          <w:tcPr>
            <w:tcW w:w="5960" w:type="dxa"/>
            <w:gridSpan w:val="3"/>
            <w:vMerge/>
            <w:shd w:val="clear" w:color="auto" w:fill="auto"/>
          </w:tcPr>
          <w:p w14:paraId="188D3906" w14:textId="77777777" w:rsidR="00CD74D4" w:rsidRPr="00CD74D4" w:rsidRDefault="00CD74D4" w:rsidP="00CC770B">
            <w:pPr>
              <w:suppressAutoHyphens/>
              <w:rPr>
                <w:rFonts w:cs="Arial"/>
                <w:szCs w:val="18"/>
              </w:rPr>
            </w:pPr>
          </w:p>
        </w:tc>
      </w:tr>
    </w:tbl>
    <w:p w14:paraId="0797B41E" w14:textId="77777777" w:rsidR="0090160B" w:rsidRDefault="0090160B">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67"/>
        <w:gridCol w:w="5249"/>
        <w:gridCol w:w="138"/>
        <w:gridCol w:w="425"/>
        <w:gridCol w:w="567"/>
        <w:gridCol w:w="5393"/>
      </w:tblGrid>
      <w:tr w:rsidR="00256143" w:rsidRPr="00CD74D4" w14:paraId="4F2B6EE3" w14:textId="77777777" w:rsidTr="00256143">
        <w:trPr>
          <w:trHeight w:val="1124"/>
          <w:jc w:val="center"/>
        </w:trPr>
        <w:tc>
          <w:tcPr>
            <w:tcW w:w="5954" w:type="dxa"/>
            <w:gridSpan w:val="3"/>
            <w:tcBorders>
              <w:bottom w:val="nil"/>
            </w:tcBorders>
            <w:shd w:val="clear" w:color="auto" w:fill="auto"/>
          </w:tcPr>
          <w:p w14:paraId="61E59360" w14:textId="77777777" w:rsidR="00256143" w:rsidRPr="00CD74D4" w:rsidRDefault="00256143" w:rsidP="00256143">
            <w:pPr>
              <w:pStyle w:val="Heading2"/>
              <w:spacing w:before="0"/>
            </w:pPr>
            <w:bookmarkStart w:id="151" w:name="_Toc71721063"/>
            <w:r>
              <w:rPr>
                <w:lang w:val="hu"/>
              </w:rPr>
              <w:lastRenderedPageBreak/>
              <w:t>Modulok telepítése</w:t>
            </w:r>
            <w:bookmarkEnd w:id="151"/>
          </w:p>
          <w:p w14:paraId="3F53B7B8" w14:textId="77777777" w:rsidR="00256143" w:rsidRPr="00CD74D4" w:rsidRDefault="00256143" w:rsidP="00256143">
            <w:pPr>
              <w:pStyle w:val="Heading3"/>
            </w:pPr>
            <w:bookmarkStart w:id="152" w:name="_Toc71721064"/>
            <w:r>
              <w:rPr>
                <w:lang w:val="hu"/>
              </w:rPr>
              <w:t>BM-LXME alapmodul telepítése</w:t>
            </w:r>
            <w:bookmarkEnd w:id="152"/>
          </w:p>
          <w:p w14:paraId="09BBF2A0" w14:textId="77777777" w:rsidR="00256143" w:rsidRPr="00CD74D4" w:rsidRDefault="00256143" w:rsidP="00256143">
            <w:pPr>
              <w:pStyle w:val="mt02"/>
              <w:spacing w:after="40"/>
            </w:pPr>
            <w:r>
              <w:rPr>
                <w:lang w:val="hu"/>
              </w:rPr>
              <w:t>Telepítse a BM-LXME alapmodult a 0. nyílásba.</w:t>
            </w:r>
          </w:p>
        </w:tc>
        <w:tc>
          <w:tcPr>
            <w:tcW w:w="425" w:type="dxa"/>
            <w:vMerge w:val="restart"/>
            <w:tcBorders>
              <w:bottom w:val="nil"/>
            </w:tcBorders>
            <w:shd w:val="clear" w:color="auto" w:fill="auto"/>
          </w:tcPr>
          <w:p w14:paraId="0A57A35E" w14:textId="77777777" w:rsidR="00256143" w:rsidRPr="00CD74D4" w:rsidRDefault="00256143" w:rsidP="00CC770B">
            <w:pPr>
              <w:suppressAutoHyphens/>
              <w:rPr>
                <w:rFonts w:cs="Arial"/>
                <w:szCs w:val="18"/>
              </w:rPr>
            </w:pPr>
          </w:p>
        </w:tc>
        <w:tc>
          <w:tcPr>
            <w:tcW w:w="5960" w:type="dxa"/>
            <w:gridSpan w:val="2"/>
            <w:vMerge w:val="restart"/>
            <w:tcBorders>
              <w:bottom w:val="nil"/>
            </w:tcBorders>
            <w:shd w:val="clear" w:color="auto" w:fill="auto"/>
          </w:tcPr>
          <w:p w14:paraId="5F230C50" w14:textId="77777777" w:rsidR="00256143" w:rsidRPr="00CD74D4" w:rsidRDefault="000B472A" w:rsidP="00747F22">
            <w:pPr>
              <w:pStyle w:val="numlst"/>
              <w:spacing w:after="60"/>
            </w:pPr>
            <w:r>
              <w:rPr>
                <w:noProof/>
                <w:lang w:val="hu"/>
              </w:rPr>
              <mc:AlternateContent>
                <mc:Choice Requires="wps">
                  <w:drawing>
                    <wp:inline distT="0" distB="0" distL="0" distR="0" wp14:anchorId="21A41FDB" wp14:editId="693E2B6E">
                      <wp:extent cx="179705" cy="179070"/>
                      <wp:effectExtent l="9525" t="9525" r="1270" b="1905"/>
                      <wp:docPr id="148" name="Oval 5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2CA5E3B" w14:textId="77777777" w:rsidR="00256143" w:rsidRPr="00D30193" w:rsidRDefault="006445BC" w:rsidP="00256143">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21A41FDB" id="Oval 528" o:spid="_x0000_s135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aCbToh8CAAAsBAAADgAAAAAAAAAAAAAAAAAuAgAAZHJzL2Uyb0RvYy54bWxQSwECLQAU&#10;AAYACAAAACEAxMwR6tkAAAADAQAADwAAAAAAAAAAAAAAAAB5BAAAZHJzL2Rvd25yZXYueG1sUEsF&#10;BgAAAAAEAAQA8wAAAH8FAAAAAA==&#10;" fillcolor="black [3213]" stroked="f">
                      <o:lock v:ext="edit" aspectratio="t"/>
                      <v:textbox inset="0,0,0,0">
                        <w:txbxContent>
                          <w:p w14:paraId="72CA5E3B" w14:textId="77777777" w:rsidR="00256143" w:rsidRPr="00D30193" w:rsidRDefault="006445BC" w:rsidP="00256143">
                            <w:pPr>
                              <w:jc w:val="center"/>
                              <w:rPr>
                                <w:b/>
                                <w:sz w:val="18"/>
                              </w:rPr>
                            </w:pPr>
                            <w:r>
                              <w:rPr>
                                <w:b/>
                                <w:bCs/>
                                <w:sz w:val="18"/>
                                <w:lang w:val="hu"/>
                              </w:rPr>
                              <w:t>1</w:t>
                            </w:r>
                          </w:p>
                        </w:txbxContent>
                      </v:textbox>
                      <w10:anchorlock/>
                    </v:oval>
                  </w:pict>
                </mc:Fallback>
              </mc:AlternateContent>
            </w:r>
            <w:r>
              <w:rPr>
                <w:lang w:val="hu"/>
              </w:rPr>
              <w:tab/>
              <w:t>A modul alján lévő csatlakozót igazítsa a vezérlő hátlapjának 0. nyílásában lévő csatlakozóaljzathoz.</w:t>
            </w:r>
          </w:p>
          <w:p w14:paraId="5E9C379F" w14:textId="77777777" w:rsidR="00256143" w:rsidRPr="00CD74D4" w:rsidRDefault="00256143" w:rsidP="00256143">
            <w:pPr>
              <w:suppressAutoHyphens/>
              <w:jc w:val="right"/>
              <w:rPr>
                <w:rFonts w:cs="Arial"/>
                <w:szCs w:val="18"/>
              </w:rPr>
            </w:pPr>
            <w:r>
              <w:rPr>
                <w:rFonts w:cs="Arial"/>
                <w:noProof/>
                <w:szCs w:val="18"/>
                <w:lang w:val="hu"/>
              </w:rPr>
              <w:drawing>
                <wp:inline distT="0" distB="0" distL="0" distR="0" wp14:anchorId="71C7366E" wp14:editId="111502BD">
                  <wp:extent cx="3252159" cy="2100858"/>
                  <wp:effectExtent l="0" t="0" r="0" b="0"/>
                  <wp:docPr id="29" name="Picture 29" descr="D:\W20\A-1230-04-21-all-files\OCR\media\image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83" descr="D:\W20\A-1230-04-21-all-files\OCR\media\image441.png"/>
                          <pic:cNvPicPr>
                            <a:picLocks noChangeAspect="1" noChangeArrowheads="1"/>
                          </pic:cNvPicPr>
                        </pic:nvPicPr>
                        <pic:blipFill rotWithShape="1">
                          <a:blip r:embed="rId288" cstate="print">
                            <a:extLst>
                              <a:ext uri="{28A0092B-C50C-407E-A947-70E740481C1C}">
                                <a14:useLocalDpi xmlns:a14="http://schemas.microsoft.com/office/drawing/2010/main" val="0"/>
                              </a:ext>
                            </a:extLst>
                          </a:blip>
                          <a:srcRect l="13927"/>
                          <a:stretch/>
                        </pic:blipFill>
                        <pic:spPr bwMode="auto">
                          <a:xfrm>
                            <a:off x="0" y="0"/>
                            <a:ext cx="3253695" cy="2101850"/>
                          </a:xfrm>
                          <a:prstGeom prst="rect">
                            <a:avLst/>
                          </a:prstGeom>
                          <a:noFill/>
                          <a:ln>
                            <a:noFill/>
                          </a:ln>
                          <a:extLst>
                            <a:ext uri="{53640926-AAD7-44D8-BBD7-CCE9431645EC}">
                              <a14:shadowObscured xmlns:a14="http://schemas.microsoft.com/office/drawing/2010/main"/>
                            </a:ext>
                          </a:extLst>
                        </pic:spPr>
                      </pic:pic>
                    </a:graphicData>
                  </a:graphic>
                </wp:inline>
              </w:drawing>
            </w:r>
          </w:p>
          <w:p w14:paraId="2A0EB172" w14:textId="77777777" w:rsidR="00256143" w:rsidRPr="008F2668" w:rsidRDefault="000B472A" w:rsidP="00256143">
            <w:pPr>
              <w:pStyle w:val="numlst"/>
              <w:spacing w:after="240"/>
              <w:rPr>
                <w:lang w:val="hu"/>
              </w:rPr>
            </w:pPr>
            <w:r>
              <w:rPr>
                <w:noProof/>
                <w:lang w:val="hu"/>
              </w:rPr>
              <mc:AlternateContent>
                <mc:Choice Requires="wps">
                  <w:drawing>
                    <wp:inline distT="0" distB="0" distL="0" distR="0" wp14:anchorId="06D4B674" wp14:editId="6E16D616">
                      <wp:extent cx="179705" cy="179070"/>
                      <wp:effectExtent l="9525" t="9525" r="1270" b="1905"/>
                      <wp:docPr id="146" name="Oval 5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6151854" w14:textId="77777777" w:rsidR="00256143" w:rsidRPr="00D30193" w:rsidRDefault="006445BC" w:rsidP="00256143">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06D4B674" id="Oval 527" o:spid="_x0000_s135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tOAULh8CAAAsBAAADgAAAAAAAAAAAAAAAAAuAgAAZHJzL2Uyb0RvYy54bWxQSwECLQAU&#10;AAYACAAAACEAxMwR6tkAAAADAQAADwAAAAAAAAAAAAAAAAB5BAAAZHJzL2Rvd25yZXYueG1sUEsF&#10;BgAAAAAEAAQA8wAAAH8FAAAAAA==&#10;" fillcolor="black [3213]" stroked="f">
                      <o:lock v:ext="edit" aspectratio="t"/>
                      <v:textbox inset="0,0,0,0">
                        <w:txbxContent>
                          <w:p w14:paraId="56151854" w14:textId="77777777" w:rsidR="00256143" w:rsidRPr="00D30193" w:rsidRDefault="006445BC" w:rsidP="00256143">
                            <w:pPr>
                              <w:jc w:val="center"/>
                              <w:rPr>
                                <w:b/>
                                <w:sz w:val="18"/>
                              </w:rPr>
                            </w:pPr>
                            <w:r>
                              <w:rPr>
                                <w:b/>
                                <w:bCs/>
                                <w:sz w:val="18"/>
                                <w:lang w:val="hu"/>
                              </w:rPr>
                              <w:t>2</w:t>
                            </w:r>
                          </w:p>
                        </w:txbxContent>
                      </v:textbox>
                      <w10:anchorlock/>
                    </v:oval>
                  </w:pict>
                </mc:Fallback>
              </mc:AlternateContent>
            </w:r>
            <w:r>
              <w:rPr>
                <w:lang w:val="hu"/>
              </w:rPr>
              <w:tab/>
              <w:t>Óvatosan rögzítse a modult a vezérlő hátlapjára, erősen megnyomva, amíg a modul a helyére nem pattan. A modulon lévő piros lámpa egyszer villogni fog, és egyszer kialszik, ha a modul helyesen van beszerelve. Ha a lámpa nem villog egyszer, ellenőrizze, hogy a modul megfelelően be van helyezve.</w:t>
            </w:r>
          </w:p>
          <w:p w14:paraId="10BA1E5C" w14:textId="77777777" w:rsidR="00256143" w:rsidRPr="00CD74D4" w:rsidRDefault="00256143" w:rsidP="00256143">
            <w:pPr>
              <w:suppressAutoHyphens/>
              <w:spacing w:after="120"/>
              <w:jc w:val="right"/>
            </w:pPr>
            <w:r>
              <w:rPr>
                <w:rFonts w:cs="Arial"/>
                <w:noProof/>
                <w:szCs w:val="18"/>
                <w:lang w:val="hu"/>
              </w:rPr>
              <w:drawing>
                <wp:inline distT="0" distB="0" distL="0" distR="0" wp14:anchorId="204B9DA4" wp14:editId="7D200A7E">
                  <wp:extent cx="3429377" cy="1837427"/>
                  <wp:effectExtent l="0" t="0" r="0" b="0"/>
                  <wp:docPr id="26" name="Picture 26" descr="D:\W20\A-1230-04-21-all-files\OCR\media\image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86" descr="D:\W20\A-1230-04-21-all-files\OCR\media\image444.png"/>
                          <pic:cNvPicPr>
                            <a:picLocks noChangeAspect="1" noChangeArrowheads="1"/>
                          </pic:cNvPicPr>
                        </pic:nvPicPr>
                        <pic:blipFill rotWithShape="1">
                          <a:blip r:embed="rId289" cstate="print">
                            <a:extLst>
                              <a:ext uri="{28A0092B-C50C-407E-A947-70E740481C1C}">
                                <a14:useLocalDpi xmlns:a14="http://schemas.microsoft.com/office/drawing/2010/main" val="0"/>
                              </a:ext>
                            </a:extLst>
                          </a:blip>
                          <a:srcRect l="9142" t="2294"/>
                          <a:stretch/>
                        </pic:blipFill>
                        <pic:spPr bwMode="auto">
                          <a:xfrm>
                            <a:off x="0" y="0"/>
                            <a:ext cx="3434576" cy="18402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56143" w:rsidRPr="00592885" w14:paraId="63653CF7" w14:textId="77777777" w:rsidTr="00256143">
        <w:trPr>
          <w:trHeight w:val="23"/>
          <w:jc w:val="center"/>
        </w:trPr>
        <w:tc>
          <w:tcPr>
            <w:tcW w:w="567" w:type="dxa"/>
            <w:shd w:val="clear" w:color="auto" w:fill="auto"/>
          </w:tcPr>
          <w:p w14:paraId="5049CE89" w14:textId="77777777" w:rsidR="00256143" w:rsidRPr="00CD74D4" w:rsidRDefault="00256143" w:rsidP="00256143">
            <w:pPr>
              <w:pStyle w:val="iconnote"/>
            </w:pPr>
            <w:r>
              <w:rPr>
                <w:lang w:val="hu"/>
              </w:rPr>
              <w:drawing>
                <wp:inline distT="0" distB="0" distL="0" distR="0" wp14:anchorId="52DC5A23" wp14:editId="513F7165">
                  <wp:extent cx="268225" cy="268225"/>
                  <wp:effectExtent l="0" t="0" r="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87" w:type="dxa"/>
            <w:gridSpan w:val="2"/>
            <w:shd w:val="clear" w:color="auto" w:fill="auto"/>
          </w:tcPr>
          <w:p w14:paraId="3A852FF7" w14:textId="77777777" w:rsidR="00256143" w:rsidRPr="008F2668" w:rsidRDefault="00256143" w:rsidP="00256143">
            <w:pPr>
              <w:pStyle w:val="note"/>
              <w:spacing w:after="120"/>
              <w:rPr>
                <w:lang w:val="ru-RU"/>
              </w:rPr>
            </w:pPr>
            <w:r>
              <w:rPr>
                <w:b/>
                <w:bCs/>
                <w:lang w:val="hu"/>
              </w:rPr>
              <w:t>MEGJEGYZÉS:</w:t>
            </w:r>
            <w:r>
              <w:rPr>
                <w:lang w:val="hu"/>
              </w:rPr>
              <w:t xml:space="preserve"> Ha az ESP-LXME vezérlő tartalmazott egy FSM-LXME Flow Smart modult, a telepítési eljárásokat lásd az E szakaszban.</w:t>
            </w:r>
          </w:p>
        </w:tc>
        <w:tc>
          <w:tcPr>
            <w:tcW w:w="425" w:type="dxa"/>
            <w:vMerge/>
            <w:shd w:val="clear" w:color="auto" w:fill="auto"/>
          </w:tcPr>
          <w:p w14:paraId="228DFA89" w14:textId="77777777" w:rsidR="00256143" w:rsidRPr="008F2668" w:rsidRDefault="00256143" w:rsidP="00CC770B">
            <w:pPr>
              <w:suppressAutoHyphens/>
              <w:rPr>
                <w:rFonts w:cs="Arial"/>
                <w:szCs w:val="18"/>
                <w:lang w:val="ru-RU"/>
              </w:rPr>
            </w:pPr>
          </w:p>
        </w:tc>
        <w:tc>
          <w:tcPr>
            <w:tcW w:w="5960" w:type="dxa"/>
            <w:gridSpan w:val="2"/>
            <w:vMerge/>
            <w:shd w:val="clear" w:color="auto" w:fill="auto"/>
          </w:tcPr>
          <w:p w14:paraId="3BD13183" w14:textId="77777777" w:rsidR="00256143" w:rsidRPr="008F2668" w:rsidRDefault="00256143" w:rsidP="00256143">
            <w:pPr>
              <w:suppressAutoHyphens/>
              <w:spacing w:after="120"/>
              <w:jc w:val="right"/>
              <w:rPr>
                <w:rFonts w:cs="Arial"/>
                <w:szCs w:val="18"/>
                <w:lang w:val="ru-RU"/>
              </w:rPr>
            </w:pPr>
          </w:p>
        </w:tc>
      </w:tr>
      <w:tr w:rsidR="00256143" w:rsidRPr="00CD74D4" w14:paraId="24C7FB20" w14:textId="77777777" w:rsidTr="00256143">
        <w:trPr>
          <w:trHeight w:val="2634"/>
          <w:jc w:val="center"/>
        </w:trPr>
        <w:tc>
          <w:tcPr>
            <w:tcW w:w="5954" w:type="dxa"/>
            <w:gridSpan w:val="3"/>
            <w:tcBorders>
              <w:bottom w:val="nil"/>
            </w:tcBorders>
            <w:shd w:val="clear" w:color="auto" w:fill="auto"/>
          </w:tcPr>
          <w:p w14:paraId="3DE0A96C" w14:textId="77777777" w:rsidR="00256143" w:rsidRPr="00CD74D4" w:rsidRDefault="00256143" w:rsidP="00256143">
            <w:pPr>
              <w:suppressAutoHyphens/>
              <w:jc w:val="center"/>
              <w:rPr>
                <w:rFonts w:cs="Arial"/>
                <w:szCs w:val="18"/>
              </w:rPr>
            </w:pPr>
            <w:r>
              <w:rPr>
                <w:rFonts w:cs="Arial"/>
                <w:noProof/>
                <w:szCs w:val="18"/>
                <w:lang w:val="hu"/>
              </w:rPr>
              <w:drawing>
                <wp:inline distT="0" distB="0" distL="0" distR="0" wp14:anchorId="07A8FDE5" wp14:editId="09EDFFA5">
                  <wp:extent cx="2329132" cy="1664898"/>
                  <wp:effectExtent l="0" t="0" r="0" b="0"/>
                  <wp:docPr id="27" name="Picture 27" descr="D:\W20\A-1230-04-21-all-files\OCR\media\image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85" descr="D:\W20\A-1230-04-21-all-files\OCR\media\image443.png"/>
                          <pic:cNvPicPr>
                            <a:picLocks noChangeAspect="1" noChangeArrowheads="1"/>
                          </pic:cNvPicPr>
                        </pic:nvPicPr>
                        <pic:blipFill rotWithShape="1">
                          <a:blip r:embed="rId290" cstate="print">
                            <a:extLst>
                              <a:ext uri="{28A0092B-C50C-407E-A947-70E740481C1C}">
                                <a14:useLocalDpi xmlns:a14="http://schemas.microsoft.com/office/drawing/2010/main" val="0"/>
                              </a:ext>
                            </a:extLst>
                          </a:blip>
                          <a:srcRect l="19048" r="19728" b="3879"/>
                          <a:stretch/>
                        </pic:blipFill>
                        <pic:spPr bwMode="auto">
                          <a:xfrm>
                            <a:off x="0" y="0"/>
                            <a:ext cx="2331098" cy="16663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tcBorders>
              <w:bottom w:val="nil"/>
            </w:tcBorders>
            <w:shd w:val="clear" w:color="auto" w:fill="auto"/>
          </w:tcPr>
          <w:p w14:paraId="6ED057F8" w14:textId="77777777" w:rsidR="00256143" w:rsidRPr="00CD74D4" w:rsidRDefault="00256143" w:rsidP="00CC770B">
            <w:pPr>
              <w:suppressAutoHyphens/>
              <w:rPr>
                <w:rFonts w:cs="Arial"/>
                <w:szCs w:val="18"/>
              </w:rPr>
            </w:pPr>
          </w:p>
        </w:tc>
        <w:tc>
          <w:tcPr>
            <w:tcW w:w="5960" w:type="dxa"/>
            <w:gridSpan w:val="2"/>
            <w:vMerge/>
            <w:tcBorders>
              <w:bottom w:val="nil"/>
            </w:tcBorders>
            <w:shd w:val="clear" w:color="auto" w:fill="auto"/>
          </w:tcPr>
          <w:p w14:paraId="49CBA6BA" w14:textId="77777777" w:rsidR="00256143" w:rsidRPr="00CD74D4" w:rsidRDefault="00256143" w:rsidP="00256143">
            <w:pPr>
              <w:suppressAutoHyphens/>
              <w:spacing w:after="120"/>
              <w:jc w:val="right"/>
              <w:rPr>
                <w:rFonts w:cs="Arial"/>
                <w:szCs w:val="18"/>
              </w:rPr>
            </w:pPr>
          </w:p>
        </w:tc>
      </w:tr>
      <w:tr w:rsidR="00256143" w:rsidRPr="00CD74D4" w14:paraId="5D33A1E7" w14:textId="77777777" w:rsidTr="00256143">
        <w:trPr>
          <w:trHeight w:val="23"/>
          <w:jc w:val="center"/>
        </w:trPr>
        <w:tc>
          <w:tcPr>
            <w:tcW w:w="5954" w:type="dxa"/>
            <w:gridSpan w:val="3"/>
            <w:shd w:val="clear" w:color="auto" w:fill="auto"/>
          </w:tcPr>
          <w:p w14:paraId="26F9AE07" w14:textId="77777777" w:rsidR="00256143" w:rsidRPr="00CD74D4" w:rsidRDefault="00256143" w:rsidP="00256143">
            <w:pPr>
              <w:pStyle w:val="imgcapt"/>
              <w:spacing w:before="120" w:after="240"/>
            </w:pPr>
            <w:r>
              <w:rPr>
                <w:bCs/>
                <w:lang w:val="hu"/>
              </w:rPr>
              <w:t>BM-LXME alapmodul</w:t>
            </w:r>
          </w:p>
        </w:tc>
        <w:tc>
          <w:tcPr>
            <w:tcW w:w="425" w:type="dxa"/>
            <w:vMerge/>
            <w:shd w:val="clear" w:color="auto" w:fill="auto"/>
          </w:tcPr>
          <w:p w14:paraId="53960D3F" w14:textId="77777777" w:rsidR="00256143" w:rsidRPr="00CD74D4" w:rsidRDefault="00256143" w:rsidP="00CC770B">
            <w:pPr>
              <w:suppressAutoHyphens/>
              <w:rPr>
                <w:rFonts w:cs="Arial"/>
                <w:szCs w:val="18"/>
              </w:rPr>
            </w:pPr>
          </w:p>
        </w:tc>
        <w:tc>
          <w:tcPr>
            <w:tcW w:w="5960" w:type="dxa"/>
            <w:gridSpan w:val="2"/>
            <w:vMerge/>
            <w:shd w:val="clear" w:color="auto" w:fill="auto"/>
          </w:tcPr>
          <w:p w14:paraId="3E870766" w14:textId="77777777" w:rsidR="00256143" w:rsidRPr="00CD74D4" w:rsidRDefault="00256143" w:rsidP="00256143">
            <w:pPr>
              <w:suppressAutoHyphens/>
              <w:spacing w:after="120"/>
              <w:jc w:val="right"/>
              <w:rPr>
                <w:rFonts w:cs="Arial"/>
                <w:szCs w:val="18"/>
              </w:rPr>
            </w:pPr>
          </w:p>
        </w:tc>
      </w:tr>
      <w:tr w:rsidR="00256143" w:rsidRPr="00CD74D4" w14:paraId="2A29FAE6" w14:textId="77777777" w:rsidTr="00256143">
        <w:trPr>
          <w:trHeight w:val="23"/>
          <w:jc w:val="center"/>
        </w:trPr>
        <w:tc>
          <w:tcPr>
            <w:tcW w:w="567" w:type="dxa"/>
            <w:vMerge w:val="restart"/>
            <w:tcBorders>
              <w:right w:val="single" w:sz="6" w:space="0" w:color="auto"/>
            </w:tcBorders>
            <w:shd w:val="clear" w:color="auto" w:fill="auto"/>
          </w:tcPr>
          <w:p w14:paraId="20D7108F" w14:textId="77777777" w:rsidR="00256143" w:rsidRPr="00CD74D4" w:rsidRDefault="00256143" w:rsidP="00CC770B">
            <w:pPr>
              <w:suppressAutoHyphens/>
              <w:rPr>
                <w:rFonts w:cs="Arial"/>
                <w:szCs w:val="18"/>
              </w:rPr>
            </w:pPr>
          </w:p>
        </w:tc>
        <w:tc>
          <w:tcPr>
            <w:tcW w:w="5249" w:type="dxa"/>
            <w:tcBorders>
              <w:top w:val="single" w:sz="6" w:space="0" w:color="auto"/>
              <w:left w:val="single" w:sz="6" w:space="0" w:color="auto"/>
              <w:bottom w:val="single" w:sz="6" w:space="0" w:color="auto"/>
              <w:right w:val="single" w:sz="6" w:space="0" w:color="auto"/>
            </w:tcBorders>
            <w:shd w:val="clear" w:color="auto" w:fill="5C5C5C"/>
          </w:tcPr>
          <w:p w14:paraId="75A2F82A" w14:textId="77777777" w:rsidR="00256143" w:rsidRPr="00CD74D4" w:rsidRDefault="00256143" w:rsidP="00256143">
            <w:pPr>
              <w:pStyle w:val="ntc"/>
            </w:pPr>
            <w:r>
              <w:rPr>
                <w:bCs/>
                <w:iCs/>
                <w:lang w:val="hu"/>
              </w:rPr>
              <w:t>MEGJEGYZÉS</w:t>
            </w:r>
          </w:p>
        </w:tc>
        <w:tc>
          <w:tcPr>
            <w:tcW w:w="138" w:type="dxa"/>
            <w:vMerge w:val="restart"/>
            <w:tcBorders>
              <w:left w:val="single" w:sz="6" w:space="0" w:color="auto"/>
            </w:tcBorders>
            <w:shd w:val="clear" w:color="auto" w:fill="auto"/>
          </w:tcPr>
          <w:p w14:paraId="081768A2" w14:textId="77777777" w:rsidR="00256143" w:rsidRPr="00CD74D4" w:rsidRDefault="00256143" w:rsidP="00CC770B">
            <w:pPr>
              <w:suppressAutoHyphens/>
              <w:rPr>
                <w:rFonts w:cs="Arial"/>
                <w:szCs w:val="18"/>
              </w:rPr>
            </w:pPr>
          </w:p>
        </w:tc>
        <w:tc>
          <w:tcPr>
            <w:tcW w:w="425" w:type="dxa"/>
            <w:vMerge/>
            <w:shd w:val="clear" w:color="auto" w:fill="auto"/>
          </w:tcPr>
          <w:p w14:paraId="0515CE9F" w14:textId="77777777" w:rsidR="00256143" w:rsidRPr="00CD74D4" w:rsidRDefault="00256143" w:rsidP="00CC770B">
            <w:pPr>
              <w:suppressAutoHyphens/>
              <w:rPr>
                <w:rFonts w:cs="Arial"/>
                <w:szCs w:val="18"/>
              </w:rPr>
            </w:pPr>
          </w:p>
        </w:tc>
        <w:tc>
          <w:tcPr>
            <w:tcW w:w="5960" w:type="dxa"/>
            <w:gridSpan w:val="2"/>
            <w:vMerge/>
            <w:shd w:val="clear" w:color="auto" w:fill="auto"/>
          </w:tcPr>
          <w:p w14:paraId="30A44CFB" w14:textId="77777777" w:rsidR="00256143" w:rsidRPr="00CD74D4" w:rsidRDefault="00256143" w:rsidP="00256143">
            <w:pPr>
              <w:suppressAutoHyphens/>
              <w:spacing w:after="120"/>
              <w:jc w:val="right"/>
              <w:rPr>
                <w:rFonts w:cs="Arial"/>
                <w:szCs w:val="18"/>
              </w:rPr>
            </w:pPr>
          </w:p>
        </w:tc>
      </w:tr>
      <w:tr w:rsidR="00256143" w:rsidRPr="00CD74D4" w14:paraId="53681218" w14:textId="77777777" w:rsidTr="00256143">
        <w:trPr>
          <w:trHeight w:val="477"/>
          <w:jc w:val="center"/>
        </w:trPr>
        <w:tc>
          <w:tcPr>
            <w:tcW w:w="567" w:type="dxa"/>
            <w:vMerge/>
            <w:tcBorders>
              <w:bottom w:val="nil"/>
              <w:right w:val="single" w:sz="6" w:space="0" w:color="auto"/>
            </w:tcBorders>
            <w:shd w:val="clear" w:color="auto" w:fill="auto"/>
          </w:tcPr>
          <w:p w14:paraId="278B087F" w14:textId="77777777" w:rsidR="00256143" w:rsidRPr="00CD74D4" w:rsidRDefault="00256143" w:rsidP="00CC770B">
            <w:pPr>
              <w:suppressAutoHyphens/>
              <w:rPr>
                <w:rFonts w:cs="Arial"/>
                <w:szCs w:val="18"/>
              </w:rPr>
            </w:pPr>
          </w:p>
        </w:tc>
        <w:tc>
          <w:tcPr>
            <w:tcW w:w="5249" w:type="dxa"/>
            <w:tcBorders>
              <w:top w:val="single" w:sz="6" w:space="0" w:color="auto"/>
              <w:left w:val="single" w:sz="6" w:space="0" w:color="auto"/>
              <w:bottom w:val="single" w:sz="6" w:space="0" w:color="auto"/>
              <w:right w:val="single" w:sz="6" w:space="0" w:color="auto"/>
            </w:tcBorders>
            <w:shd w:val="clear" w:color="auto" w:fill="auto"/>
          </w:tcPr>
          <w:p w14:paraId="1BD1B9CB" w14:textId="77777777" w:rsidR="00256143" w:rsidRPr="00CD74D4" w:rsidRDefault="00256143" w:rsidP="00256143">
            <w:pPr>
              <w:pStyle w:val="tbl"/>
            </w:pPr>
            <w:r>
              <w:rPr>
                <w:lang w:val="hu"/>
              </w:rPr>
              <w:t>Vigyázzon, nehogy meghajlítsa a csapokat a foglalatban.</w:t>
            </w:r>
          </w:p>
        </w:tc>
        <w:tc>
          <w:tcPr>
            <w:tcW w:w="138" w:type="dxa"/>
            <w:vMerge/>
            <w:tcBorders>
              <w:left w:val="single" w:sz="6" w:space="0" w:color="auto"/>
              <w:bottom w:val="nil"/>
            </w:tcBorders>
            <w:shd w:val="clear" w:color="auto" w:fill="auto"/>
          </w:tcPr>
          <w:p w14:paraId="57D1696D" w14:textId="77777777" w:rsidR="00256143" w:rsidRPr="00CD74D4" w:rsidRDefault="00256143" w:rsidP="00CC770B">
            <w:pPr>
              <w:suppressAutoHyphens/>
              <w:rPr>
                <w:rFonts w:cs="Arial"/>
                <w:szCs w:val="18"/>
              </w:rPr>
            </w:pPr>
          </w:p>
        </w:tc>
        <w:tc>
          <w:tcPr>
            <w:tcW w:w="425" w:type="dxa"/>
            <w:vMerge/>
            <w:tcBorders>
              <w:bottom w:val="nil"/>
            </w:tcBorders>
            <w:shd w:val="clear" w:color="auto" w:fill="auto"/>
          </w:tcPr>
          <w:p w14:paraId="17C65BC8" w14:textId="77777777" w:rsidR="00256143" w:rsidRPr="00CD74D4" w:rsidRDefault="00256143" w:rsidP="00CC770B">
            <w:pPr>
              <w:suppressAutoHyphens/>
              <w:rPr>
                <w:rFonts w:cs="Arial"/>
                <w:szCs w:val="18"/>
              </w:rPr>
            </w:pPr>
          </w:p>
        </w:tc>
        <w:tc>
          <w:tcPr>
            <w:tcW w:w="5960" w:type="dxa"/>
            <w:gridSpan w:val="2"/>
            <w:vMerge/>
            <w:tcBorders>
              <w:bottom w:val="nil"/>
            </w:tcBorders>
            <w:shd w:val="clear" w:color="auto" w:fill="auto"/>
          </w:tcPr>
          <w:p w14:paraId="2FBBD1B0" w14:textId="77777777" w:rsidR="00256143" w:rsidRPr="00CD74D4" w:rsidRDefault="00256143" w:rsidP="00256143">
            <w:pPr>
              <w:suppressAutoHyphens/>
              <w:spacing w:after="120"/>
              <w:jc w:val="right"/>
              <w:rPr>
                <w:rFonts w:cs="Arial"/>
                <w:szCs w:val="18"/>
              </w:rPr>
            </w:pPr>
          </w:p>
        </w:tc>
      </w:tr>
      <w:tr w:rsidR="00256143" w:rsidRPr="00592885" w14:paraId="6543DD0E" w14:textId="77777777" w:rsidTr="00256143">
        <w:trPr>
          <w:trHeight w:val="23"/>
          <w:jc w:val="center"/>
        </w:trPr>
        <w:tc>
          <w:tcPr>
            <w:tcW w:w="567" w:type="dxa"/>
            <w:shd w:val="clear" w:color="auto" w:fill="auto"/>
          </w:tcPr>
          <w:p w14:paraId="5A8B15A8" w14:textId="77777777" w:rsidR="00256143" w:rsidRPr="00CD74D4" w:rsidRDefault="00256143" w:rsidP="00256143">
            <w:pPr>
              <w:pStyle w:val="iconnote"/>
              <w:spacing w:before="120"/>
            </w:pPr>
            <w:r>
              <w:rPr>
                <w:lang w:val="hu"/>
              </w:rPr>
              <w:drawing>
                <wp:inline distT="0" distB="0" distL="0" distR="0" wp14:anchorId="00B4BA81" wp14:editId="0A750927">
                  <wp:extent cx="268225" cy="268225"/>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87" w:type="dxa"/>
            <w:gridSpan w:val="2"/>
            <w:shd w:val="clear" w:color="auto" w:fill="auto"/>
          </w:tcPr>
          <w:p w14:paraId="24CAC04D" w14:textId="77777777" w:rsidR="00256143" w:rsidRPr="008F2668" w:rsidRDefault="00256143" w:rsidP="00256143">
            <w:pPr>
              <w:pStyle w:val="note"/>
              <w:spacing w:before="240"/>
              <w:rPr>
                <w:lang w:val="hu"/>
              </w:rPr>
            </w:pPr>
            <w:r>
              <w:rPr>
                <w:b/>
                <w:bCs/>
                <w:lang w:val="hu"/>
              </w:rPr>
              <w:t>MEGJEGYZÉS:</w:t>
            </w:r>
            <w:r>
              <w:rPr>
                <w:lang w:val="hu"/>
              </w:rPr>
              <w:t xml:space="preserve"> A bázis és a Flow Smart modul tartalmaz egy áthidalóvezetéket, amely összeköti az időjárás-érzékelő (SEN) csatlakozókat. Ne távolítsa el az áthidalóvezetéket, kivéve, ha időjárás-érzékelőt szerel be.</w:t>
            </w:r>
          </w:p>
        </w:tc>
        <w:tc>
          <w:tcPr>
            <w:tcW w:w="425" w:type="dxa"/>
            <w:vMerge/>
            <w:shd w:val="clear" w:color="auto" w:fill="auto"/>
          </w:tcPr>
          <w:p w14:paraId="113FFD87" w14:textId="77777777" w:rsidR="00256143" w:rsidRPr="008F2668" w:rsidRDefault="00256143" w:rsidP="00CC770B">
            <w:pPr>
              <w:suppressAutoHyphens/>
              <w:rPr>
                <w:rFonts w:cs="Arial"/>
                <w:szCs w:val="18"/>
                <w:lang w:val="hu"/>
              </w:rPr>
            </w:pPr>
          </w:p>
        </w:tc>
        <w:tc>
          <w:tcPr>
            <w:tcW w:w="5960" w:type="dxa"/>
            <w:gridSpan w:val="2"/>
            <w:vMerge/>
            <w:shd w:val="clear" w:color="auto" w:fill="auto"/>
          </w:tcPr>
          <w:p w14:paraId="5EEDD651" w14:textId="77777777" w:rsidR="00256143" w:rsidRPr="008F2668" w:rsidRDefault="00256143" w:rsidP="00CC770B">
            <w:pPr>
              <w:suppressAutoHyphens/>
              <w:rPr>
                <w:rFonts w:cs="Arial"/>
                <w:szCs w:val="18"/>
                <w:lang w:val="hu"/>
              </w:rPr>
            </w:pPr>
          </w:p>
        </w:tc>
      </w:tr>
      <w:tr w:rsidR="00CD74D4" w:rsidRPr="00592885" w14:paraId="72F621C2" w14:textId="77777777" w:rsidTr="00256143">
        <w:trPr>
          <w:trHeight w:val="23"/>
          <w:jc w:val="center"/>
        </w:trPr>
        <w:tc>
          <w:tcPr>
            <w:tcW w:w="5954" w:type="dxa"/>
            <w:gridSpan w:val="3"/>
            <w:shd w:val="clear" w:color="auto" w:fill="auto"/>
          </w:tcPr>
          <w:p w14:paraId="7784570C" w14:textId="77777777" w:rsidR="00CD74D4" w:rsidRPr="008F2668" w:rsidRDefault="00CD74D4" w:rsidP="00CC770B">
            <w:pPr>
              <w:suppressAutoHyphens/>
              <w:rPr>
                <w:rFonts w:cs="Arial"/>
                <w:szCs w:val="18"/>
                <w:lang w:val="hu"/>
              </w:rPr>
            </w:pPr>
          </w:p>
        </w:tc>
        <w:tc>
          <w:tcPr>
            <w:tcW w:w="425" w:type="dxa"/>
            <w:vMerge/>
            <w:shd w:val="clear" w:color="auto" w:fill="auto"/>
          </w:tcPr>
          <w:p w14:paraId="2B0C55F5" w14:textId="77777777" w:rsidR="00CD74D4" w:rsidRPr="008F2668" w:rsidRDefault="00CD74D4" w:rsidP="00CC770B">
            <w:pPr>
              <w:suppressAutoHyphens/>
              <w:rPr>
                <w:rFonts w:cs="Arial"/>
                <w:szCs w:val="18"/>
                <w:lang w:val="hu"/>
              </w:rPr>
            </w:pPr>
          </w:p>
        </w:tc>
        <w:tc>
          <w:tcPr>
            <w:tcW w:w="567" w:type="dxa"/>
            <w:shd w:val="clear" w:color="auto" w:fill="auto"/>
          </w:tcPr>
          <w:p w14:paraId="134A4F61" w14:textId="77777777" w:rsidR="00CD74D4" w:rsidRPr="00CD74D4" w:rsidRDefault="00700E14" w:rsidP="00256143">
            <w:pPr>
              <w:pStyle w:val="iconnote"/>
            </w:pPr>
            <w:r>
              <w:rPr>
                <w:lang w:val="hu"/>
              </w:rPr>
              <w:drawing>
                <wp:inline distT="0" distB="0" distL="0" distR="0" wp14:anchorId="74FFF17D" wp14:editId="46ECD716">
                  <wp:extent cx="268225" cy="268225"/>
                  <wp:effectExtent l="0" t="0" r="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24D3F8A2" w14:textId="77777777" w:rsidR="00CD74D4" w:rsidRPr="008F2668" w:rsidRDefault="00CD74D4" w:rsidP="00256143">
            <w:pPr>
              <w:pStyle w:val="note"/>
              <w:spacing w:after="0"/>
              <w:rPr>
                <w:lang w:val="ru-RU"/>
              </w:rPr>
            </w:pPr>
            <w:r>
              <w:rPr>
                <w:b/>
                <w:bCs/>
                <w:lang w:val="hu"/>
              </w:rPr>
              <w:t>MEGJEGYZÉS:</w:t>
            </w:r>
            <w:r>
              <w:rPr>
                <w:lang w:val="hu"/>
              </w:rPr>
              <w:t xml:space="preserve"> A modul eltávolításához nyomja meg a modul mindkét oldalán található (két) kioldógombot.</w:t>
            </w:r>
          </w:p>
        </w:tc>
      </w:tr>
    </w:tbl>
    <w:p w14:paraId="677A178B" w14:textId="77777777" w:rsidR="00CD74D4" w:rsidRPr="008F2668" w:rsidRDefault="00CD74D4" w:rsidP="00CC770B">
      <w:pPr>
        <w:suppressAutoHyphens/>
        <w:rPr>
          <w:rFonts w:cs="Arial"/>
          <w:szCs w:val="18"/>
          <w:lang w:val="ru-RU"/>
        </w:rPr>
      </w:pPr>
    </w:p>
    <w:tbl>
      <w:tblPr>
        <w:tblOverlap w:val="never"/>
        <w:tblW w:w="5000" w:type="pct"/>
        <w:jc w:val="center"/>
        <w:tblLayout w:type="fixed"/>
        <w:tblCellMar>
          <w:left w:w="0" w:type="dxa"/>
          <w:right w:w="0" w:type="dxa"/>
        </w:tblCellMar>
        <w:tblLook w:val="04A0" w:firstRow="1" w:lastRow="0" w:firstColumn="1" w:lastColumn="0" w:noHBand="0" w:noVBand="1"/>
      </w:tblPr>
      <w:tblGrid>
        <w:gridCol w:w="553"/>
        <w:gridCol w:w="5214"/>
        <w:gridCol w:w="187"/>
        <w:gridCol w:w="425"/>
        <w:gridCol w:w="567"/>
        <w:gridCol w:w="5393"/>
      </w:tblGrid>
      <w:tr w:rsidR="00CD74D4" w:rsidRPr="00CD74D4" w14:paraId="5515B244" w14:textId="77777777" w:rsidTr="00256143">
        <w:trPr>
          <w:trHeight w:val="23"/>
          <w:jc w:val="center"/>
        </w:trPr>
        <w:tc>
          <w:tcPr>
            <w:tcW w:w="5954" w:type="dxa"/>
            <w:gridSpan w:val="3"/>
            <w:vMerge w:val="restart"/>
            <w:shd w:val="clear" w:color="auto" w:fill="auto"/>
          </w:tcPr>
          <w:p w14:paraId="51E62A4E" w14:textId="77777777" w:rsidR="00CD74D4" w:rsidRPr="008F2668" w:rsidRDefault="00CD74D4" w:rsidP="00256143">
            <w:pPr>
              <w:pStyle w:val="Heading3"/>
              <w:spacing w:before="0"/>
              <w:rPr>
                <w:lang w:val="ru-RU"/>
              </w:rPr>
            </w:pPr>
            <w:bookmarkStart w:id="153" w:name="_Toc71721065"/>
            <w:r>
              <w:rPr>
                <w:lang w:val="hu"/>
              </w:rPr>
              <w:lastRenderedPageBreak/>
              <w:t>Állomásmodul telepítése</w:t>
            </w:r>
            <w:bookmarkEnd w:id="153"/>
          </w:p>
          <w:p w14:paraId="05F1C104" w14:textId="12CFD5E0" w:rsidR="00CD74D4" w:rsidRPr="00EE5A66" w:rsidRDefault="00CD74D4" w:rsidP="00256143">
            <w:pPr>
              <w:pStyle w:val="mt02i"/>
              <w:rPr>
                <w:lang w:val="ru-RU"/>
              </w:rPr>
            </w:pPr>
            <w:r>
              <w:rPr>
                <w:lang w:val="hu"/>
              </w:rPr>
              <w:t>Telepítse az ESP-LXME vezérlőhöz mellékelt állomásmodult az 1.</w:t>
            </w:r>
            <w:r w:rsidR="00EE5A66">
              <w:rPr>
                <w:lang w:val="hu"/>
              </w:rPr>
              <w:t> </w:t>
            </w:r>
            <w:r>
              <w:rPr>
                <w:lang w:val="hu"/>
              </w:rPr>
              <w:t>nyílásba. További állomásmodulok külön vásárolhatók.</w:t>
            </w:r>
          </w:p>
        </w:tc>
        <w:tc>
          <w:tcPr>
            <w:tcW w:w="425" w:type="dxa"/>
            <w:vMerge w:val="restart"/>
            <w:shd w:val="clear" w:color="auto" w:fill="auto"/>
          </w:tcPr>
          <w:p w14:paraId="26865F4A" w14:textId="77777777" w:rsidR="00CD74D4" w:rsidRPr="00EE5A66" w:rsidRDefault="00CD74D4" w:rsidP="00CC770B">
            <w:pPr>
              <w:suppressAutoHyphens/>
              <w:rPr>
                <w:rFonts w:cs="Arial"/>
                <w:szCs w:val="18"/>
                <w:lang w:val="ru-RU"/>
              </w:rPr>
            </w:pPr>
          </w:p>
        </w:tc>
        <w:tc>
          <w:tcPr>
            <w:tcW w:w="5960" w:type="dxa"/>
            <w:gridSpan w:val="2"/>
            <w:shd w:val="clear" w:color="auto" w:fill="auto"/>
          </w:tcPr>
          <w:p w14:paraId="0C027380" w14:textId="77777777" w:rsidR="00CD74D4" w:rsidRPr="00CD74D4" w:rsidRDefault="000B472A" w:rsidP="00256143">
            <w:pPr>
              <w:pStyle w:val="numlst"/>
            </w:pPr>
            <w:r>
              <w:rPr>
                <w:noProof/>
                <w:lang w:val="hu"/>
              </w:rPr>
              <mc:AlternateContent>
                <mc:Choice Requires="wps">
                  <w:drawing>
                    <wp:inline distT="0" distB="0" distL="0" distR="0" wp14:anchorId="48A9BAC9" wp14:editId="0704507F">
                      <wp:extent cx="179705" cy="179070"/>
                      <wp:effectExtent l="9525" t="9525" r="1270" b="1905"/>
                      <wp:docPr id="143" name="Oval 5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D3CC5D7" w14:textId="77777777" w:rsidR="00256143" w:rsidRPr="00D30193" w:rsidRDefault="006445BC" w:rsidP="00256143">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48A9BAC9" id="Oval 526" o:spid="_x0000_s135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djcUeh8CAAAsBAAADgAAAAAAAAAAAAAAAAAuAgAAZHJzL2Uyb0RvYy54bWxQSwECLQAU&#10;AAYACAAAACEAxMwR6tkAAAADAQAADwAAAAAAAAAAAAAAAAB5BAAAZHJzL2Rvd25yZXYueG1sUEsF&#10;BgAAAAAEAAQA8wAAAH8FAAAAAA==&#10;" fillcolor="black [3213]" stroked="f">
                      <o:lock v:ext="edit" aspectratio="t"/>
                      <v:textbox inset="0,0,0,0">
                        <w:txbxContent>
                          <w:p w14:paraId="4D3CC5D7" w14:textId="77777777" w:rsidR="00256143" w:rsidRPr="00D30193" w:rsidRDefault="006445BC" w:rsidP="00256143">
                            <w:pPr>
                              <w:jc w:val="center"/>
                              <w:rPr>
                                <w:b/>
                                <w:sz w:val="18"/>
                              </w:rPr>
                            </w:pPr>
                            <w:r>
                              <w:rPr>
                                <w:b/>
                                <w:bCs/>
                                <w:sz w:val="18"/>
                                <w:lang w:val="hu"/>
                              </w:rPr>
                              <w:t>1</w:t>
                            </w:r>
                          </w:p>
                        </w:txbxContent>
                      </v:textbox>
                      <w10:anchorlock/>
                    </v:oval>
                  </w:pict>
                </mc:Fallback>
              </mc:AlternateContent>
            </w:r>
            <w:r>
              <w:rPr>
                <w:lang w:val="hu"/>
              </w:rPr>
              <w:tab/>
              <w:t>Igazítsa az állomásmodul alján lévő csatlakozót a vezérlő hátlapjának 1. foglalatában lévő csatlakozóaljzathoz. (A képen egy ESP-LXM-SM8 látható.)</w:t>
            </w:r>
          </w:p>
        </w:tc>
      </w:tr>
      <w:tr w:rsidR="00CD74D4" w:rsidRPr="00CD74D4" w14:paraId="10282A8F" w14:textId="77777777" w:rsidTr="00256143">
        <w:trPr>
          <w:trHeight w:val="231"/>
          <w:jc w:val="center"/>
        </w:trPr>
        <w:tc>
          <w:tcPr>
            <w:tcW w:w="5954" w:type="dxa"/>
            <w:gridSpan w:val="3"/>
            <w:vMerge/>
            <w:shd w:val="clear" w:color="auto" w:fill="auto"/>
          </w:tcPr>
          <w:p w14:paraId="3C64C075" w14:textId="77777777" w:rsidR="00CD74D4" w:rsidRPr="00CD74D4" w:rsidRDefault="00CD74D4" w:rsidP="00CC770B">
            <w:pPr>
              <w:suppressAutoHyphens/>
              <w:rPr>
                <w:rFonts w:cs="Arial"/>
                <w:szCs w:val="18"/>
              </w:rPr>
            </w:pPr>
          </w:p>
        </w:tc>
        <w:tc>
          <w:tcPr>
            <w:tcW w:w="425" w:type="dxa"/>
            <w:vMerge/>
            <w:shd w:val="clear" w:color="auto" w:fill="auto"/>
          </w:tcPr>
          <w:p w14:paraId="0038159C" w14:textId="77777777" w:rsidR="00CD74D4" w:rsidRPr="00CD74D4" w:rsidRDefault="00CD74D4" w:rsidP="00CC770B">
            <w:pPr>
              <w:suppressAutoHyphens/>
              <w:rPr>
                <w:rFonts w:cs="Arial"/>
                <w:szCs w:val="18"/>
              </w:rPr>
            </w:pPr>
          </w:p>
        </w:tc>
        <w:tc>
          <w:tcPr>
            <w:tcW w:w="5960" w:type="dxa"/>
            <w:gridSpan w:val="2"/>
            <w:vMerge w:val="restart"/>
            <w:shd w:val="clear" w:color="auto" w:fill="auto"/>
          </w:tcPr>
          <w:p w14:paraId="02A1B1A1" w14:textId="77777777" w:rsidR="00CD74D4" w:rsidRPr="00CD74D4" w:rsidRDefault="00CD74D4" w:rsidP="00256143">
            <w:pPr>
              <w:suppressAutoHyphens/>
              <w:spacing w:after="120"/>
              <w:jc w:val="right"/>
              <w:rPr>
                <w:rFonts w:cs="Arial"/>
                <w:szCs w:val="18"/>
              </w:rPr>
            </w:pPr>
            <w:r>
              <w:rPr>
                <w:rFonts w:cs="Arial"/>
                <w:noProof/>
                <w:szCs w:val="18"/>
                <w:lang w:val="hu"/>
              </w:rPr>
              <w:drawing>
                <wp:inline distT="0" distB="0" distL="0" distR="0" wp14:anchorId="7CDE43B4" wp14:editId="4B90C205">
                  <wp:extent cx="3597522" cy="1811547"/>
                  <wp:effectExtent l="0" t="0" r="0" b="0"/>
                  <wp:docPr id="23" name="Picture 23" descr="D:\W20\A-1230-04-21-all-files\OCR\media\image4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89" descr="D:\W20\A-1230-04-21-all-files\OCR\media\image447.png"/>
                          <pic:cNvPicPr>
                            <a:picLocks noChangeAspect="1" noChangeArrowheads="1"/>
                          </pic:cNvPicPr>
                        </pic:nvPicPr>
                        <pic:blipFill rotWithShape="1">
                          <a:blip r:embed="rId291" cstate="print">
                            <a:extLst>
                              <a:ext uri="{28A0092B-C50C-407E-A947-70E740481C1C}">
                                <a14:useLocalDpi xmlns:a14="http://schemas.microsoft.com/office/drawing/2010/main" val="0"/>
                              </a:ext>
                            </a:extLst>
                          </a:blip>
                          <a:srcRect l="5655"/>
                          <a:stretch/>
                        </pic:blipFill>
                        <pic:spPr bwMode="auto">
                          <a:xfrm>
                            <a:off x="0" y="0"/>
                            <a:ext cx="3605303" cy="18154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0155061A" w14:textId="77777777" w:rsidTr="00256143">
        <w:trPr>
          <w:trHeight w:val="23"/>
          <w:jc w:val="center"/>
        </w:trPr>
        <w:tc>
          <w:tcPr>
            <w:tcW w:w="5954" w:type="dxa"/>
            <w:gridSpan w:val="3"/>
            <w:shd w:val="clear" w:color="auto" w:fill="auto"/>
          </w:tcPr>
          <w:p w14:paraId="6FF57338" w14:textId="77777777" w:rsidR="00CD74D4" w:rsidRPr="00CD74D4" w:rsidRDefault="00CD74D4" w:rsidP="00256143">
            <w:pPr>
              <w:suppressAutoHyphens/>
              <w:jc w:val="center"/>
              <w:rPr>
                <w:rFonts w:cs="Arial"/>
                <w:szCs w:val="18"/>
              </w:rPr>
            </w:pPr>
            <w:r>
              <w:rPr>
                <w:rFonts w:cs="Arial"/>
                <w:noProof/>
                <w:szCs w:val="18"/>
                <w:lang w:val="hu"/>
              </w:rPr>
              <w:drawing>
                <wp:inline distT="0" distB="0" distL="0" distR="0" wp14:anchorId="0359EE6B" wp14:editId="0B702844">
                  <wp:extent cx="2363637" cy="1570008"/>
                  <wp:effectExtent l="0" t="0" r="0" b="0"/>
                  <wp:docPr id="22" name="Picture 22" descr="D:\W20\A-1230-04-21-all-files\OCR\media\image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90" descr="D:\W20\A-1230-04-21-all-files\OCR\media\image448.png"/>
                          <pic:cNvPicPr>
                            <a:picLocks noChangeAspect="1" noChangeArrowheads="1"/>
                          </pic:cNvPicPr>
                        </pic:nvPicPr>
                        <pic:blipFill rotWithShape="1">
                          <a:blip r:embed="rId292" cstate="print">
                            <a:extLst>
                              <a:ext uri="{28A0092B-C50C-407E-A947-70E740481C1C}">
                                <a14:useLocalDpi xmlns:a14="http://schemas.microsoft.com/office/drawing/2010/main" val="0"/>
                              </a:ext>
                            </a:extLst>
                          </a:blip>
                          <a:srcRect l="18141" r="19724" b="7143"/>
                          <a:stretch/>
                        </pic:blipFill>
                        <pic:spPr bwMode="auto">
                          <a:xfrm>
                            <a:off x="0" y="0"/>
                            <a:ext cx="2365730" cy="15713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36523001" w14:textId="77777777" w:rsidR="00CD74D4" w:rsidRPr="00CD74D4" w:rsidRDefault="00CD74D4" w:rsidP="00CC770B">
            <w:pPr>
              <w:suppressAutoHyphens/>
              <w:rPr>
                <w:rFonts w:cs="Arial"/>
                <w:szCs w:val="18"/>
              </w:rPr>
            </w:pPr>
          </w:p>
        </w:tc>
        <w:tc>
          <w:tcPr>
            <w:tcW w:w="5960" w:type="dxa"/>
            <w:gridSpan w:val="2"/>
            <w:vMerge/>
            <w:shd w:val="clear" w:color="auto" w:fill="auto"/>
          </w:tcPr>
          <w:p w14:paraId="0A0873F4" w14:textId="77777777" w:rsidR="00CD74D4" w:rsidRPr="00CD74D4" w:rsidRDefault="00CD74D4" w:rsidP="00CC770B">
            <w:pPr>
              <w:suppressAutoHyphens/>
              <w:rPr>
                <w:rFonts w:cs="Arial"/>
                <w:szCs w:val="18"/>
              </w:rPr>
            </w:pPr>
          </w:p>
        </w:tc>
      </w:tr>
      <w:tr w:rsidR="00CD74D4" w:rsidRPr="00592885" w14:paraId="769AE2AD" w14:textId="77777777" w:rsidTr="00256143">
        <w:trPr>
          <w:trHeight w:val="23"/>
          <w:jc w:val="center"/>
        </w:trPr>
        <w:tc>
          <w:tcPr>
            <w:tcW w:w="5954" w:type="dxa"/>
            <w:gridSpan w:val="3"/>
            <w:shd w:val="clear" w:color="auto" w:fill="auto"/>
          </w:tcPr>
          <w:p w14:paraId="35D7B83C" w14:textId="77777777" w:rsidR="00CD74D4" w:rsidRPr="00CD74D4" w:rsidRDefault="00CD74D4" w:rsidP="00256143">
            <w:pPr>
              <w:pStyle w:val="imgcapt"/>
              <w:spacing w:before="120"/>
            </w:pPr>
            <w:r>
              <w:rPr>
                <w:bCs/>
                <w:lang w:val="hu"/>
              </w:rPr>
              <w:t>ESP-LXM -SM8 állomásmodul</w:t>
            </w:r>
          </w:p>
        </w:tc>
        <w:tc>
          <w:tcPr>
            <w:tcW w:w="425" w:type="dxa"/>
            <w:vMerge/>
            <w:shd w:val="clear" w:color="auto" w:fill="auto"/>
          </w:tcPr>
          <w:p w14:paraId="2FC3B6C2" w14:textId="77777777" w:rsidR="00CD74D4" w:rsidRPr="00CD74D4" w:rsidRDefault="00CD74D4" w:rsidP="00CC770B">
            <w:pPr>
              <w:suppressAutoHyphens/>
              <w:rPr>
                <w:rFonts w:cs="Arial"/>
                <w:szCs w:val="18"/>
              </w:rPr>
            </w:pPr>
          </w:p>
        </w:tc>
        <w:tc>
          <w:tcPr>
            <w:tcW w:w="5960" w:type="dxa"/>
            <w:gridSpan w:val="2"/>
            <w:vMerge w:val="restart"/>
            <w:shd w:val="clear" w:color="auto" w:fill="auto"/>
          </w:tcPr>
          <w:p w14:paraId="0246F112" w14:textId="77777777" w:rsidR="00CD74D4" w:rsidRPr="008F2668" w:rsidRDefault="000B472A" w:rsidP="00256143">
            <w:pPr>
              <w:pStyle w:val="numlst"/>
              <w:rPr>
                <w:lang w:val="hu"/>
              </w:rPr>
            </w:pPr>
            <w:r>
              <w:rPr>
                <w:noProof/>
                <w:lang w:val="hu"/>
              </w:rPr>
              <mc:AlternateContent>
                <mc:Choice Requires="wps">
                  <w:drawing>
                    <wp:inline distT="0" distB="0" distL="0" distR="0" wp14:anchorId="530EB79F" wp14:editId="68C56223">
                      <wp:extent cx="179705" cy="179070"/>
                      <wp:effectExtent l="9525" t="9525" r="1270" b="1905"/>
                      <wp:docPr id="140" name="Oval 52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818A846" w14:textId="77777777" w:rsidR="00256143" w:rsidRPr="00D30193" w:rsidRDefault="006445BC" w:rsidP="00256143">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530EB79F" id="Oval 525" o:spid="_x0000_s135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rV/i7B8CAAAsBAAADgAAAAAAAAAAAAAAAAAuAgAAZHJzL2Uyb0RvYy54bWxQSwECLQAU&#10;AAYACAAAACEAxMwR6tkAAAADAQAADwAAAAAAAAAAAAAAAAB5BAAAZHJzL2Rvd25yZXYueG1sUEsF&#10;BgAAAAAEAAQA8wAAAH8FAAAAAA==&#10;" fillcolor="black [3213]" stroked="f">
                      <o:lock v:ext="edit" aspectratio="t"/>
                      <v:textbox inset="0,0,0,0">
                        <w:txbxContent>
                          <w:p w14:paraId="2818A846" w14:textId="77777777" w:rsidR="00256143" w:rsidRPr="00D30193" w:rsidRDefault="006445BC" w:rsidP="00256143">
                            <w:pPr>
                              <w:jc w:val="center"/>
                              <w:rPr>
                                <w:b/>
                                <w:sz w:val="18"/>
                              </w:rPr>
                            </w:pPr>
                            <w:r>
                              <w:rPr>
                                <w:b/>
                                <w:bCs/>
                                <w:sz w:val="18"/>
                                <w:lang w:val="hu"/>
                              </w:rPr>
                              <w:t>2</w:t>
                            </w:r>
                          </w:p>
                        </w:txbxContent>
                      </v:textbox>
                      <w10:anchorlock/>
                    </v:oval>
                  </w:pict>
                </mc:Fallback>
              </mc:AlternateContent>
            </w:r>
            <w:r>
              <w:rPr>
                <w:lang w:val="hu"/>
              </w:rPr>
              <w:tab/>
              <w:t>Óvatosan rögzítse a modult a vezérlő hátlapjára, erősen megnyomva, amíg a modul a helyére nem pattan. A modulon lévő piros lámpa egyszer villogni fog, és egyszer kialszik, ha a modul helyesen van beszerelve. Ha a lámpa nem villog egyszer, ellenőrizze, hogy a modul megfelelően be van helyezve.</w:t>
            </w:r>
          </w:p>
        </w:tc>
      </w:tr>
      <w:tr w:rsidR="00CD74D4" w:rsidRPr="00CD74D4" w14:paraId="16DB50D9" w14:textId="77777777" w:rsidTr="00256143">
        <w:trPr>
          <w:trHeight w:val="231"/>
          <w:jc w:val="center"/>
        </w:trPr>
        <w:tc>
          <w:tcPr>
            <w:tcW w:w="5954" w:type="dxa"/>
            <w:gridSpan w:val="3"/>
            <w:vMerge w:val="restart"/>
            <w:shd w:val="clear" w:color="auto" w:fill="auto"/>
          </w:tcPr>
          <w:p w14:paraId="2EF70E52" w14:textId="77777777" w:rsidR="00CD74D4" w:rsidRPr="00CD74D4" w:rsidRDefault="00CD74D4" w:rsidP="00256143">
            <w:pPr>
              <w:suppressAutoHyphens/>
              <w:jc w:val="center"/>
              <w:rPr>
                <w:rFonts w:cs="Arial"/>
                <w:szCs w:val="18"/>
              </w:rPr>
            </w:pPr>
            <w:r>
              <w:rPr>
                <w:rFonts w:cs="Arial"/>
                <w:noProof/>
                <w:szCs w:val="18"/>
                <w:lang w:val="hu"/>
              </w:rPr>
              <w:drawing>
                <wp:inline distT="0" distB="0" distL="0" distR="0" wp14:anchorId="063AA8B5" wp14:editId="7752C3B6">
                  <wp:extent cx="2320505" cy="1550480"/>
                  <wp:effectExtent l="0" t="0" r="0" b="0"/>
                  <wp:docPr id="21" name="Picture 21" descr="D:\W20\A-1230-04-21-all-files\OCR\media\image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91" descr="D:\W20\A-1230-04-21-all-files\OCR\media\image449.png"/>
                          <pic:cNvPicPr>
                            <a:picLocks noChangeAspect="1" noChangeArrowheads="1"/>
                          </pic:cNvPicPr>
                        </pic:nvPicPr>
                        <pic:blipFill rotWithShape="1">
                          <a:blip r:embed="rId293" cstate="print">
                            <a:extLst>
                              <a:ext uri="{28A0092B-C50C-407E-A947-70E740481C1C}">
                                <a14:useLocalDpi xmlns:a14="http://schemas.microsoft.com/office/drawing/2010/main" val="0"/>
                              </a:ext>
                            </a:extLst>
                          </a:blip>
                          <a:srcRect l="19068" r="19779"/>
                          <a:stretch/>
                        </pic:blipFill>
                        <pic:spPr bwMode="auto">
                          <a:xfrm>
                            <a:off x="0" y="0"/>
                            <a:ext cx="2328393" cy="15557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56ED39ED" w14:textId="77777777" w:rsidR="00CD74D4" w:rsidRPr="00CD74D4" w:rsidRDefault="00CD74D4" w:rsidP="00CC770B">
            <w:pPr>
              <w:suppressAutoHyphens/>
              <w:rPr>
                <w:rFonts w:cs="Arial"/>
                <w:szCs w:val="18"/>
              </w:rPr>
            </w:pPr>
          </w:p>
        </w:tc>
        <w:tc>
          <w:tcPr>
            <w:tcW w:w="5960" w:type="dxa"/>
            <w:gridSpan w:val="2"/>
            <w:vMerge/>
            <w:shd w:val="clear" w:color="auto" w:fill="auto"/>
          </w:tcPr>
          <w:p w14:paraId="65D426A4" w14:textId="77777777" w:rsidR="00CD74D4" w:rsidRPr="00CD74D4" w:rsidRDefault="00CD74D4" w:rsidP="00CC770B">
            <w:pPr>
              <w:suppressAutoHyphens/>
              <w:rPr>
                <w:rFonts w:cs="Arial"/>
                <w:szCs w:val="18"/>
              </w:rPr>
            </w:pPr>
          </w:p>
        </w:tc>
      </w:tr>
      <w:tr w:rsidR="00CD74D4" w:rsidRPr="00CD74D4" w14:paraId="10CB5976" w14:textId="77777777" w:rsidTr="00256143">
        <w:trPr>
          <w:trHeight w:val="231"/>
          <w:jc w:val="center"/>
        </w:trPr>
        <w:tc>
          <w:tcPr>
            <w:tcW w:w="5954" w:type="dxa"/>
            <w:gridSpan w:val="3"/>
            <w:vMerge/>
            <w:shd w:val="clear" w:color="auto" w:fill="auto"/>
          </w:tcPr>
          <w:p w14:paraId="76B9648D" w14:textId="77777777" w:rsidR="00CD74D4" w:rsidRPr="00CD74D4" w:rsidRDefault="00CD74D4" w:rsidP="00CC770B">
            <w:pPr>
              <w:suppressAutoHyphens/>
              <w:rPr>
                <w:rFonts w:cs="Arial"/>
                <w:szCs w:val="18"/>
              </w:rPr>
            </w:pPr>
          </w:p>
        </w:tc>
        <w:tc>
          <w:tcPr>
            <w:tcW w:w="425" w:type="dxa"/>
            <w:vMerge/>
            <w:shd w:val="clear" w:color="auto" w:fill="auto"/>
          </w:tcPr>
          <w:p w14:paraId="41537F9E" w14:textId="77777777" w:rsidR="00CD74D4" w:rsidRPr="00CD74D4" w:rsidRDefault="00CD74D4" w:rsidP="00CC770B">
            <w:pPr>
              <w:suppressAutoHyphens/>
              <w:rPr>
                <w:rFonts w:cs="Arial"/>
                <w:szCs w:val="18"/>
              </w:rPr>
            </w:pPr>
          </w:p>
        </w:tc>
        <w:tc>
          <w:tcPr>
            <w:tcW w:w="5960" w:type="dxa"/>
            <w:gridSpan w:val="2"/>
            <w:vMerge w:val="restart"/>
            <w:shd w:val="clear" w:color="auto" w:fill="auto"/>
          </w:tcPr>
          <w:p w14:paraId="3B5396C2" w14:textId="77777777" w:rsidR="00CD74D4" w:rsidRPr="00CD74D4" w:rsidRDefault="00CD74D4" w:rsidP="00256143">
            <w:pPr>
              <w:suppressAutoHyphens/>
              <w:jc w:val="right"/>
              <w:rPr>
                <w:rFonts w:cs="Arial"/>
                <w:szCs w:val="18"/>
              </w:rPr>
            </w:pPr>
            <w:r>
              <w:rPr>
                <w:rFonts w:cs="Arial"/>
                <w:noProof/>
                <w:szCs w:val="18"/>
                <w:lang w:val="hu"/>
              </w:rPr>
              <w:drawing>
                <wp:inline distT="0" distB="0" distL="0" distR="0" wp14:anchorId="6B6B3E50" wp14:editId="3D2B05A5">
                  <wp:extent cx="3476445" cy="1842170"/>
                  <wp:effectExtent l="0" t="0" r="0" b="0"/>
                  <wp:docPr id="20" name="Picture 20" descr="D:\W20\A-1230-04-21-all-files\OCR\media\image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92" descr="D:\W20\A-1230-04-21-all-files\OCR\media\image450.png"/>
                          <pic:cNvPicPr>
                            <a:picLocks noChangeAspect="1" noChangeArrowheads="1"/>
                          </pic:cNvPicPr>
                        </pic:nvPicPr>
                        <pic:blipFill rotWithShape="1">
                          <a:blip r:embed="rId294" cstate="print">
                            <a:extLst>
                              <a:ext uri="{28A0092B-C50C-407E-A947-70E740481C1C}">
                                <a14:useLocalDpi xmlns:a14="http://schemas.microsoft.com/office/drawing/2010/main" val="0"/>
                              </a:ext>
                            </a:extLst>
                          </a:blip>
                          <a:srcRect l="9030"/>
                          <a:stretch/>
                        </pic:blipFill>
                        <pic:spPr bwMode="auto">
                          <a:xfrm>
                            <a:off x="0" y="0"/>
                            <a:ext cx="3476380" cy="18421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656F67CD" w14:textId="77777777" w:rsidTr="00256143">
        <w:trPr>
          <w:trHeight w:val="23"/>
          <w:jc w:val="center"/>
        </w:trPr>
        <w:tc>
          <w:tcPr>
            <w:tcW w:w="5954" w:type="dxa"/>
            <w:gridSpan w:val="3"/>
            <w:shd w:val="clear" w:color="auto" w:fill="auto"/>
          </w:tcPr>
          <w:p w14:paraId="6433B432" w14:textId="77777777" w:rsidR="00CD74D4" w:rsidRPr="00CD74D4" w:rsidRDefault="00CD74D4" w:rsidP="00256143">
            <w:pPr>
              <w:pStyle w:val="imgcapt"/>
              <w:spacing w:before="240"/>
            </w:pPr>
            <w:r>
              <w:rPr>
                <w:bCs/>
                <w:lang w:val="hu"/>
              </w:rPr>
              <w:t>ESP-LXM-SM12 állomásmodul</w:t>
            </w:r>
          </w:p>
        </w:tc>
        <w:tc>
          <w:tcPr>
            <w:tcW w:w="425" w:type="dxa"/>
            <w:vMerge/>
            <w:shd w:val="clear" w:color="auto" w:fill="auto"/>
          </w:tcPr>
          <w:p w14:paraId="2E94C213" w14:textId="77777777" w:rsidR="00CD74D4" w:rsidRPr="00CD74D4" w:rsidRDefault="00CD74D4" w:rsidP="00CC770B">
            <w:pPr>
              <w:suppressAutoHyphens/>
              <w:rPr>
                <w:rFonts w:cs="Arial"/>
                <w:szCs w:val="18"/>
              </w:rPr>
            </w:pPr>
          </w:p>
        </w:tc>
        <w:tc>
          <w:tcPr>
            <w:tcW w:w="5960" w:type="dxa"/>
            <w:gridSpan w:val="2"/>
            <w:vMerge/>
            <w:shd w:val="clear" w:color="auto" w:fill="auto"/>
          </w:tcPr>
          <w:p w14:paraId="1BE61990" w14:textId="77777777" w:rsidR="00CD74D4" w:rsidRPr="00CD74D4" w:rsidRDefault="00CD74D4" w:rsidP="00CC770B">
            <w:pPr>
              <w:suppressAutoHyphens/>
              <w:rPr>
                <w:rFonts w:cs="Arial"/>
                <w:szCs w:val="18"/>
              </w:rPr>
            </w:pPr>
          </w:p>
        </w:tc>
      </w:tr>
      <w:tr w:rsidR="00CD74D4" w:rsidRPr="00CD74D4" w14:paraId="68F38EC0" w14:textId="77777777" w:rsidTr="00256143">
        <w:trPr>
          <w:trHeight w:val="23"/>
          <w:jc w:val="center"/>
        </w:trPr>
        <w:tc>
          <w:tcPr>
            <w:tcW w:w="553" w:type="dxa"/>
            <w:tcBorders>
              <w:right w:val="single" w:sz="6" w:space="0" w:color="auto"/>
            </w:tcBorders>
            <w:shd w:val="clear" w:color="auto" w:fill="auto"/>
          </w:tcPr>
          <w:p w14:paraId="7DEE100A" w14:textId="77777777" w:rsidR="00CD74D4" w:rsidRPr="00CD74D4" w:rsidRDefault="00CD74D4" w:rsidP="00CC770B">
            <w:pPr>
              <w:suppressAutoHyphens/>
              <w:rPr>
                <w:rFonts w:cs="Arial"/>
                <w:szCs w:val="18"/>
              </w:rPr>
            </w:pPr>
          </w:p>
        </w:tc>
        <w:tc>
          <w:tcPr>
            <w:tcW w:w="5214" w:type="dxa"/>
            <w:tcBorders>
              <w:top w:val="single" w:sz="6" w:space="0" w:color="auto"/>
              <w:left w:val="single" w:sz="6" w:space="0" w:color="auto"/>
              <w:bottom w:val="single" w:sz="6" w:space="0" w:color="auto"/>
              <w:right w:val="single" w:sz="6" w:space="0" w:color="auto"/>
            </w:tcBorders>
            <w:shd w:val="clear" w:color="auto" w:fill="5C5C5C"/>
          </w:tcPr>
          <w:p w14:paraId="30EA5767" w14:textId="77777777" w:rsidR="00CD74D4" w:rsidRPr="00CD74D4" w:rsidRDefault="00CD74D4" w:rsidP="00256143">
            <w:pPr>
              <w:pStyle w:val="ntc"/>
            </w:pPr>
            <w:r>
              <w:rPr>
                <w:bCs/>
                <w:iCs/>
                <w:lang w:val="hu"/>
              </w:rPr>
              <w:t>MEGJEGYZÉS</w:t>
            </w:r>
          </w:p>
        </w:tc>
        <w:tc>
          <w:tcPr>
            <w:tcW w:w="187" w:type="dxa"/>
            <w:tcBorders>
              <w:left w:val="single" w:sz="6" w:space="0" w:color="auto"/>
            </w:tcBorders>
            <w:shd w:val="clear" w:color="auto" w:fill="auto"/>
          </w:tcPr>
          <w:p w14:paraId="2927E95B" w14:textId="77777777" w:rsidR="00CD74D4" w:rsidRPr="00CD74D4" w:rsidRDefault="00CD74D4" w:rsidP="00CC770B">
            <w:pPr>
              <w:suppressAutoHyphens/>
              <w:rPr>
                <w:rFonts w:cs="Arial"/>
                <w:szCs w:val="18"/>
              </w:rPr>
            </w:pPr>
          </w:p>
        </w:tc>
        <w:tc>
          <w:tcPr>
            <w:tcW w:w="425" w:type="dxa"/>
            <w:vMerge/>
            <w:shd w:val="clear" w:color="auto" w:fill="auto"/>
          </w:tcPr>
          <w:p w14:paraId="7B3000DA" w14:textId="77777777" w:rsidR="00CD74D4" w:rsidRPr="00CD74D4" w:rsidRDefault="00CD74D4" w:rsidP="00CC770B">
            <w:pPr>
              <w:suppressAutoHyphens/>
              <w:rPr>
                <w:rFonts w:cs="Arial"/>
                <w:szCs w:val="18"/>
              </w:rPr>
            </w:pPr>
          </w:p>
        </w:tc>
        <w:tc>
          <w:tcPr>
            <w:tcW w:w="5960" w:type="dxa"/>
            <w:gridSpan w:val="2"/>
            <w:vMerge/>
            <w:shd w:val="clear" w:color="auto" w:fill="auto"/>
          </w:tcPr>
          <w:p w14:paraId="7B9D9F42" w14:textId="77777777" w:rsidR="00CD74D4" w:rsidRPr="00CD74D4" w:rsidRDefault="00CD74D4" w:rsidP="00CC770B">
            <w:pPr>
              <w:suppressAutoHyphens/>
              <w:rPr>
                <w:rFonts w:cs="Arial"/>
                <w:szCs w:val="18"/>
              </w:rPr>
            </w:pPr>
          </w:p>
        </w:tc>
      </w:tr>
      <w:tr w:rsidR="00CD74D4" w:rsidRPr="00CD74D4" w14:paraId="72590C08" w14:textId="77777777" w:rsidTr="00256143">
        <w:trPr>
          <w:trHeight w:val="23"/>
          <w:jc w:val="center"/>
        </w:trPr>
        <w:tc>
          <w:tcPr>
            <w:tcW w:w="553" w:type="dxa"/>
            <w:tcBorders>
              <w:right w:val="single" w:sz="6" w:space="0" w:color="auto"/>
            </w:tcBorders>
            <w:shd w:val="clear" w:color="auto" w:fill="auto"/>
          </w:tcPr>
          <w:p w14:paraId="62B84B9E" w14:textId="77777777" w:rsidR="00CD74D4" w:rsidRPr="00CD74D4" w:rsidRDefault="00CD74D4" w:rsidP="00CC770B">
            <w:pPr>
              <w:suppressAutoHyphens/>
              <w:rPr>
                <w:rFonts w:cs="Arial"/>
                <w:szCs w:val="18"/>
              </w:rPr>
            </w:pPr>
          </w:p>
        </w:tc>
        <w:tc>
          <w:tcPr>
            <w:tcW w:w="5214" w:type="dxa"/>
            <w:tcBorders>
              <w:top w:val="single" w:sz="6" w:space="0" w:color="auto"/>
              <w:left w:val="single" w:sz="6" w:space="0" w:color="auto"/>
              <w:bottom w:val="single" w:sz="6" w:space="0" w:color="auto"/>
              <w:right w:val="single" w:sz="6" w:space="0" w:color="auto"/>
            </w:tcBorders>
            <w:shd w:val="clear" w:color="auto" w:fill="auto"/>
          </w:tcPr>
          <w:p w14:paraId="5339CD81" w14:textId="77777777" w:rsidR="00CD74D4" w:rsidRPr="00CD74D4" w:rsidRDefault="00CD74D4" w:rsidP="00256143">
            <w:pPr>
              <w:pStyle w:val="tbl"/>
            </w:pPr>
            <w:r>
              <w:rPr>
                <w:lang w:val="hu"/>
              </w:rPr>
              <w:t>Vigyázzon, nehogy meghajlítsa a csapokat a foglalatban.</w:t>
            </w:r>
          </w:p>
        </w:tc>
        <w:tc>
          <w:tcPr>
            <w:tcW w:w="187" w:type="dxa"/>
            <w:tcBorders>
              <w:left w:val="single" w:sz="6" w:space="0" w:color="auto"/>
            </w:tcBorders>
            <w:shd w:val="clear" w:color="auto" w:fill="auto"/>
          </w:tcPr>
          <w:p w14:paraId="6B8DB749" w14:textId="77777777" w:rsidR="00CD74D4" w:rsidRPr="00CD74D4" w:rsidRDefault="00CD74D4" w:rsidP="00CC770B">
            <w:pPr>
              <w:suppressAutoHyphens/>
              <w:rPr>
                <w:rFonts w:cs="Arial"/>
                <w:szCs w:val="18"/>
              </w:rPr>
            </w:pPr>
          </w:p>
        </w:tc>
        <w:tc>
          <w:tcPr>
            <w:tcW w:w="425" w:type="dxa"/>
            <w:vMerge/>
            <w:shd w:val="clear" w:color="auto" w:fill="auto"/>
          </w:tcPr>
          <w:p w14:paraId="36BD5B2A" w14:textId="77777777" w:rsidR="00CD74D4" w:rsidRPr="00CD74D4" w:rsidRDefault="00CD74D4" w:rsidP="00CC770B">
            <w:pPr>
              <w:suppressAutoHyphens/>
              <w:rPr>
                <w:rFonts w:cs="Arial"/>
                <w:szCs w:val="18"/>
              </w:rPr>
            </w:pPr>
          </w:p>
        </w:tc>
        <w:tc>
          <w:tcPr>
            <w:tcW w:w="5960" w:type="dxa"/>
            <w:gridSpan w:val="2"/>
            <w:vMerge/>
            <w:shd w:val="clear" w:color="auto" w:fill="auto"/>
          </w:tcPr>
          <w:p w14:paraId="195F269D" w14:textId="77777777" w:rsidR="00CD74D4" w:rsidRPr="00CD74D4" w:rsidRDefault="00CD74D4" w:rsidP="00CC770B">
            <w:pPr>
              <w:suppressAutoHyphens/>
              <w:rPr>
                <w:rFonts w:cs="Arial"/>
                <w:szCs w:val="18"/>
              </w:rPr>
            </w:pPr>
          </w:p>
        </w:tc>
      </w:tr>
      <w:tr w:rsidR="00CD74D4" w:rsidRPr="00CD74D4" w14:paraId="0D1EEAE3" w14:textId="77777777" w:rsidTr="00256143">
        <w:trPr>
          <w:trHeight w:val="231"/>
          <w:jc w:val="center"/>
        </w:trPr>
        <w:tc>
          <w:tcPr>
            <w:tcW w:w="5954" w:type="dxa"/>
            <w:gridSpan w:val="3"/>
            <w:vMerge w:val="restart"/>
            <w:shd w:val="clear" w:color="auto" w:fill="auto"/>
          </w:tcPr>
          <w:p w14:paraId="5D2F752F" w14:textId="77777777" w:rsidR="00CD74D4" w:rsidRPr="00CD74D4" w:rsidRDefault="00CD74D4" w:rsidP="00CC770B">
            <w:pPr>
              <w:suppressAutoHyphens/>
              <w:rPr>
                <w:rFonts w:cs="Arial"/>
                <w:szCs w:val="18"/>
              </w:rPr>
            </w:pPr>
          </w:p>
        </w:tc>
        <w:tc>
          <w:tcPr>
            <w:tcW w:w="425" w:type="dxa"/>
            <w:vMerge/>
            <w:shd w:val="clear" w:color="auto" w:fill="auto"/>
          </w:tcPr>
          <w:p w14:paraId="00AF63AB" w14:textId="77777777" w:rsidR="00CD74D4" w:rsidRPr="00CD74D4" w:rsidRDefault="00CD74D4" w:rsidP="00CC770B">
            <w:pPr>
              <w:suppressAutoHyphens/>
              <w:rPr>
                <w:rFonts w:cs="Arial"/>
                <w:szCs w:val="18"/>
              </w:rPr>
            </w:pPr>
          </w:p>
        </w:tc>
        <w:tc>
          <w:tcPr>
            <w:tcW w:w="5960" w:type="dxa"/>
            <w:gridSpan w:val="2"/>
            <w:vMerge/>
            <w:shd w:val="clear" w:color="auto" w:fill="auto"/>
          </w:tcPr>
          <w:p w14:paraId="638F578F" w14:textId="77777777" w:rsidR="00CD74D4" w:rsidRPr="00CD74D4" w:rsidRDefault="00CD74D4" w:rsidP="00CC770B">
            <w:pPr>
              <w:suppressAutoHyphens/>
              <w:rPr>
                <w:rFonts w:cs="Arial"/>
                <w:szCs w:val="18"/>
              </w:rPr>
            </w:pPr>
          </w:p>
        </w:tc>
      </w:tr>
      <w:tr w:rsidR="00CD74D4" w:rsidRPr="00592885" w14:paraId="7E9E0724" w14:textId="77777777" w:rsidTr="00256143">
        <w:trPr>
          <w:trHeight w:val="23"/>
          <w:jc w:val="center"/>
        </w:trPr>
        <w:tc>
          <w:tcPr>
            <w:tcW w:w="5954" w:type="dxa"/>
            <w:gridSpan w:val="3"/>
            <w:vMerge/>
            <w:shd w:val="clear" w:color="auto" w:fill="auto"/>
          </w:tcPr>
          <w:p w14:paraId="7625AE8C" w14:textId="77777777" w:rsidR="00CD74D4" w:rsidRPr="00CD74D4" w:rsidRDefault="00CD74D4" w:rsidP="00CC770B">
            <w:pPr>
              <w:suppressAutoHyphens/>
              <w:rPr>
                <w:rFonts w:cs="Arial"/>
                <w:szCs w:val="18"/>
              </w:rPr>
            </w:pPr>
          </w:p>
        </w:tc>
        <w:tc>
          <w:tcPr>
            <w:tcW w:w="425" w:type="dxa"/>
            <w:vMerge/>
            <w:shd w:val="clear" w:color="auto" w:fill="auto"/>
          </w:tcPr>
          <w:p w14:paraId="1EA637E2" w14:textId="77777777" w:rsidR="00CD74D4" w:rsidRPr="00CD74D4" w:rsidRDefault="00CD74D4" w:rsidP="00CC770B">
            <w:pPr>
              <w:suppressAutoHyphens/>
              <w:rPr>
                <w:rFonts w:cs="Arial"/>
                <w:szCs w:val="18"/>
              </w:rPr>
            </w:pPr>
          </w:p>
        </w:tc>
        <w:tc>
          <w:tcPr>
            <w:tcW w:w="567" w:type="dxa"/>
            <w:shd w:val="clear" w:color="auto" w:fill="auto"/>
          </w:tcPr>
          <w:p w14:paraId="69BA98DD" w14:textId="77777777" w:rsidR="00CD74D4" w:rsidRPr="00CD74D4" w:rsidRDefault="00700E14" w:rsidP="00256143">
            <w:pPr>
              <w:pStyle w:val="iconnote"/>
            </w:pPr>
            <w:r>
              <w:rPr>
                <w:lang w:val="hu"/>
              </w:rPr>
              <w:drawing>
                <wp:inline distT="0" distB="0" distL="0" distR="0" wp14:anchorId="69C79218" wp14:editId="36844D67">
                  <wp:extent cx="268225" cy="268225"/>
                  <wp:effectExtent l="0" t="0" r="0"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3687463B" w14:textId="77777777" w:rsidR="00CD74D4" w:rsidRPr="008F2668" w:rsidRDefault="00CD74D4" w:rsidP="00256143">
            <w:pPr>
              <w:pStyle w:val="note"/>
              <w:rPr>
                <w:lang w:val="ru-RU"/>
              </w:rPr>
            </w:pPr>
            <w:r>
              <w:rPr>
                <w:b/>
                <w:bCs/>
                <w:lang w:val="hu"/>
              </w:rPr>
              <w:t>MEGJEGYZÉS:</w:t>
            </w:r>
            <w:r>
              <w:rPr>
                <w:lang w:val="hu"/>
              </w:rPr>
              <w:t xml:space="preserve"> A modul eltávolításához nyomja meg a modul mindkét oldalán található (két) kioldógombot.</w:t>
            </w:r>
          </w:p>
        </w:tc>
      </w:tr>
    </w:tbl>
    <w:p w14:paraId="0F84FBBF" w14:textId="77777777" w:rsidR="00CD74D4" w:rsidRPr="008F2668" w:rsidRDefault="00CD74D4" w:rsidP="00CC770B">
      <w:pPr>
        <w:suppressAutoHyphens/>
        <w:rPr>
          <w:rFonts w:cs="Arial"/>
          <w:szCs w:val="18"/>
          <w:lang w:val="ru-RU"/>
        </w:rPr>
      </w:pPr>
    </w:p>
    <w:tbl>
      <w:tblPr>
        <w:tblOverlap w:val="never"/>
        <w:tblW w:w="5000" w:type="pct"/>
        <w:jc w:val="center"/>
        <w:tblLayout w:type="fixed"/>
        <w:tblCellMar>
          <w:left w:w="0" w:type="dxa"/>
          <w:right w:w="0" w:type="dxa"/>
        </w:tblCellMar>
        <w:tblLook w:val="04A0" w:firstRow="1" w:lastRow="0" w:firstColumn="1" w:lastColumn="0" w:noHBand="0" w:noVBand="1"/>
      </w:tblPr>
      <w:tblGrid>
        <w:gridCol w:w="5954"/>
        <w:gridCol w:w="425"/>
        <w:gridCol w:w="567"/>
        <w:gridCol w:w="5393"/>
      </w:tblGrid>
      <w:tr w:rsidR="00CD74D4" w:rsidRPr="00CD74D4" w14:paraId="3CBC7EA9" w14:textId="77777777" w:rsidTr="00256143">
        <w:trPr>
          <w:trHeight w:val="23"/>
          <w:jc w:val="center"/>
        </w:trPr>
        <w:tc>
          <w:tcPr>
            <w:tcW w:w="5954" w:type="dxa"/>
            <w:vMerge w:val="restart"/>
            <w:shd w:val="clear" w:color="auto" w:fill="auto"/>
          </w:tcPr>
          <w:p w14:paraId="7BBA980A" w14:textId="77777777" w:rsidR="00CD74D4" w:rsidRPr="008F2668" w:rsidRDefault="00CD74D4" w:rsidP="00256143">
            <w:pPr>
              <w:pStyle w:val="Heading3"/>
              <w:spacing w:before="0"/>
              <w:rPr>
                <w:lang w:val="ru-RU"/>
              </w:rPr>
            </w:pPr>
            <w:bookmarkStart w:id="154" w:name="_Toc71721066"/>
            <w:r>
              <w:rPr>
                <w:lang w:val="hu"/>
              </w:rPr>
              <w:lastRenderedPageBreak/>
              <w:t>Dinamikus állomásszámozás</w:t>
            </w:r>
            <w:bookmarkEnd w:id="154"/>
          </w:p>
          <w:p w14:paraId="4067A6AD" w14:textId="77777777" w:rsidR="00CD74D4" w:rsidRPr="008F2668" w:rsidRDefault="00CD74D4" w:rsidP="00256143">
            <w:pPr>
              <w:pStyle w:val="mt02i"/>
              <w:rPr>
                <w:lang w:val="hu"/>
              </w:rPr>
            </w:pPr>
            <w:r>
              <w:rPr>
                <w:lang w:val="hu"/>
              </w:rPr>
              <w:t>Az ESP-LXME vezérlő automatikusan felismeri a telepített új állomásmodulokat. Kövesse az előlapi LCD kijelzőn megjelenő utasításokat az állomásmodul konfigurálásához.</w:t>
            </w:r>
          </w:p>
          <w:p w14:paraId="63721C2D" w14:textId="77777777" w:rsidR="00CD74D4" w:rsidRPr="008F2668" w:rsidRDefault="000B472A" w:rsidP="00256143">
            <w:pPr>
              <w:pStyle w:val="numlst"/>
              <w:rPr>
                <w:lang w:val="hu"/>
              </w:rPr>
            </w:pPr>
            <w:r>
              <w:rPr>
                <w:noProof/>
                <w:lang w:val="hu"/>
              </w:rPr>
              <mc:AlternateContent>
                <mc:Choice Requires="wps">
                  <w:drawing>
                    <wp:inline distT="0" distB="0" distL="0" distR="0" wp14:anchorId="34C81D02" wp14:editId="0C9A46AE">
                      <wp:extent cx="179705" cy="179070"/>
                      <wp:effectExtent l="9525" t="9525" r="1270" b="1905"/>
                      <wp:docPr id="139" name="Oval 5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BFA641F" w14:textId="77777777" w:rsidR="00256143" w:rsidRPr="00D30193" w:rsidRDefault="006445BC" w:rsidP="00256143">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34C81D02" id="Oval 524" o:spid="_x0000_s135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4bKHJR8CAAAsBAAADgAAAAAAAAAAAAAAAAAuAgAAZHJzL2Uyb0RvYy54bWxQSwECLQAU&#10;AAYACAAAACEAxMwR6tkAAAADAQAADwAAAAAAAAAAAAAAAAB5BAAAZHJzL2Rvd25yZXYueG1sUEsF&#10;BgAAAAAEAAQA8wAAAH8FAAAAAA==&#10;" fillcolor="black [3213]" stroked="f">
                      <o:lock v:ext="edit" aspectratio="t"/>
                      <v:textbox inset="0,0,0,0">
                        <w:txbxContent>
                          <w:p w14:paraId="6BFA641F" w14:textId="77777777" w:rsidR="00256143" w:rsidRPr="00D30193" w:rsidRDefault="006445BC" w:rsidP="00256143">
                            <w:pPr>
                              <w:jc w:val="center"/>
                              <w:rPr>
                                <w:b/>
                                <w:sz w:val="18"/>
                              </w:rPr>
                            </w:pPr>
                            <w:r>
                              <w:rPr>
                                <w:b/>
                                <w:bCs/>
                                <w:sz w:val="18"/>
                                <w:lang w:val="hu"/>
                              </w:rPr>
                              <w:t>1</w:t>
                            </w:r>
                          </w:p>
                        </w:txbxContent>
                      </v:textbox>
                      <w10:anchorlock/>
                    </v:oval>
                  </w:pict>
                </mc:Fallback>
              </mc:AlternateContent>
            </w:r>
            <w:r>
              <w:rPr>
                <w:lang w:val="hu"/>
              </w:rPr>
              <w:tab/>
              <w:t>A Modul konfigurációja képernyő jelenik meg, amikor az ESP-LXM vezérlő a modul konfigurációjának változását észleli. A folytatáshoz nyomja meg a Tovább gombot.</w:t>
            </w:r>
          </w:p>
          <w:p w14:paraId="2BAFE8AE" w14:textId="77777777" w:rsidR="00CD74D4" w:rsidRPr="008F2668" w:rsidRDefault="000B472A" w:rsidP="00256143">
            <w:pPr>
              <w:pStyle w:val="numlst"/>
              <w:rPr>
                <w:lang w:val="hu"/>
              </w:rPr>
            </w:pPr>
            <w:r>
              <w:rPr>
                <w:noProof/>
                <w:lang w:val="hu"/>
              </w:rPr>
              <mc:AlternateContent>
                <mc:Choice Requires="wps">
                  <w:drawing>
                    <wp:inline distT="0" distB="0" distL="0" distR="0" wp14:anchorId="3337C94F" wp14:editId="15964805">
                      <wp:extent cx="179705" cy="179070"/>
                      <wp:effectExtent l="9525" t="9525" r="1270" b="1905"/>
                      <wp:docPr id="135" name="Oval 5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D6F679E" w14:textId="77777777" w:rsidR="00256143" w:rsidRPr="00D30193" w:rsidRDefault="006445BC" w:rsidP="00256143">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3337C94F" id="Oval 523" o:spid="_x0000_s135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FjKRoAdAgAALAQAAA4AAAAAAAAAAAAAAAAALgIAAGRycy9lMm9Eb2MueG1sUEsBAi0AFAAG&#10;AAgAAAAhAMTMEerZAAAAAwEAAA8AAAAAAAAAAAAAAAAAdwQAAGRycy9kb3ducmV2LnhtbFBLBQYA&#10;AAAABAAEAPMAAAB9BQAAAAA=&#10;" fillcolor="black [3213]" stroked="f">
                      <o:lock v:ext="edit" aspectratio="t"/>
                      <v:textbox inset="0,0,0,0">
                        <w:txbxContent>
                          <w:p w14:paraId="4D6F679E" w14:textId="77777777" w:rsidR="00256143" w:rsidRPr="00D30193" w:rsidRDefault="006445BC" w:rsidP="00256143">
                            <w:pPr>
                              <w:jc w:val="center"/>
                              <w:rPr>
                                <w:b/>
                                <w:sz w:val="18"/>
                              </w:rPr>
                            </w:pPr>
                            <w:r>
                              <w:rPr>
                                <w:b/>
                                <w:bCs/>
                                <w:sz w:val="18"/>
                                <w:lang w:val="hu"/>
                              </w:rPr>
                              <w:t>2</w:t>
                            </w:r>
                          </w:p>
                        </w:txbxContent>
                      </v:textbox>
                      <w10:anchorlock/>
                    </v:oval>
                  </w:pict>
                </mc:Fallback>
              </mc:AlternateContent>
            </w:r>
            <w:r>
              <w:rPr>
                <w:lang w:val="hu"/>
              </w:rPr>
              <w:tab/>
              <w:t>A Modul-összefoglaló képernyő megjeleníti az egyes modulhelyeken észlelt modultípust, valamint az új és a régi hozzárendelt állomásszámokat. Nyomja meg az Elfogadás gombot az új modulkonfiguráció elfogadásához. (Az elutasítás megtartja az aktuális konfigurációt.)</w:t>
            </w:r>
          </w:p>
        </w:tc>
        <w:tc>
          <w:tcPr>
            <w:tcW w:w="425" w:type="dxa"/>
            <w:vMerge w:val="restart"/>
            <w:shd w:val="clear" w:color="auto" w:fill="auto"/>
          </w:tcPr>
          <w:p w14:paraId="167E1821" w14:textId="77777777" w:rsidR="00CD74D4" w:rsidRPr="008F2668" w:rsidRDefault="00CD74D4" w:rsidP="00CC770B">
            <w:pPr>
              <w:suppressAutoHyphens/>
              <w:rPr>
                <w:rFonts w:cs="Arial"/>
                <w:szCs w:val="18"/>
                <w:lang w:val="hu"/>
              </w:rPr>
            </w:pPr>
          </w:p>
        </w:tc>
        <w:tc>
          <w:tcPr>
            <w:tcW w:w="5960" w:type="dxa"/>
            <w:gridSpan w:val="2"/>
            <w:shd w:val="clear" w:color="auto" w:fill="auto"/>
          </w:tcPr>
          <w:p w14:paraId="7E707750" w14:textId="77777777" w:rsidR="00CD74D4" w:rsidRPr="008F2668" w:rsidRDefault="000B472A" w:rsidP="00256143">
            <w:pPr>
              <w:pStyle w:val="numlst"/>
              <w:rPr>
                <w:lang w:val="hu"/>
              </w:rPr>
            </w:pPr>
            <w:r>
              <w:rPr>
                <w:noProof/>
                <w:lang w:val="hu"/>
              </w:rPr>
              <mc:AlternateContent>
                <mc:Choice Requires="wps">
                  <w:drawing>
                    <wp:inline distT="0" distB="0" distL="0" distR="0" wp14:anchorId="762CB1B0" wp14:editId="4155B43E">
                      <wp:extent cx="179705" cy="179070"/>
                      <wp:effectExtent l="9525" t="9525" r="1270" b="1905"/>
                      <wp:docPr id="134" name="Oval 5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6FC2A70" w14:textId="77777777" w:rsidR="00256143" w:rsidRPr="00D30193" w:rsidRDefault="006445BC" w:rsidP="00256143">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762CB1B0" id="Oval 522" o:spid="_x0000_s135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Bp9TtYHgIAACwEAAAOAAAAAAAAAAAAAAAAAC4CAABkcnMvZTJvRG9jLnhtbFBLAQItABQA&#10;BgAIAAAAIQDEzBHq2QAAAAMBAAAPAAAAAAAAAAAAAAAAAHgEAABkcnMvZG93bnJldi54bWxQSwUG&#10;AAAAAAQABADzAAAAfgUAAAAA&#10;" fillcolor="black [3213]" stroked="f">
                      <o:lock v:ext="edit" aspectratio="t"/>
                      <v:textbox inset="0,0,0,0">
                        <w:txbxContent>
                          <w:p w14:paraId="46FC2A70" w14:textId="77777777" w:rsidR="00256143" w:rsidRPr="00D30193" w:rsidRDefault="006445BC" w:rsidP="00256143">
                            <w:pPr>
                              <w:jc w:val="center"/>
                              <w:rPr>
                                <w:b/>
                                <w:sz w:val="18"/>
                              </w:rPr>
                            </w:pPr>
                            <w:r>
                              <w:rPr>
                                <w:b/>
                                <w:bCs/>
                                <w:sz w:val="18"/>
                                <w:lang w:val="hu"/>
                              </w:rPr>
                              <w:t>3</w:t>
                            </w:r>
                          </w:p>
                        </w:txbxContent>
                      </v:textbox>
                      <w10:anchorlock/>
                    </v:oval>
                  </w:pict>
                </mc:Fallback>
              </mc:AlternateContent>
            </w:r>
            <w:r>
              <w:rPr>
                <w:lang w:val="hu"/>
              </w:rPr>
              <w:tab/>
            </w:r>
            <w:r w:rsidRPr="00886CE5">
              <w:rPr>
                <w:spacing w:val="-4"/>
                <w:lang w:val="hu"/>
              </w:rPr>
              <w:t>Megjelenik a Modulcímkék képernyő. Keresse meg a modulállomások számozási címkéit, amelyek egy külön kihajtható lapon találhatók. A folytatáshoz nyomja meg a Tovább gombot.</w:t>
            </w:r>
          </w:p>
          <w:p w14:paraId="3B9E2349" w14:textId="2A2DCFC3" w:rsidR="00CD74D4" w:rsidRPr="00CD74D4" w:rsidRDefault="000B472A" w:rsidP="00256143">
            <w:pPr>
              <w:pStyle w:val="numlst"/>
            </w:pPr>
            <w:r>
              <w:rPr>
                <w:noProof/>
                <w:lang w:val="hu"/>
              </w:rPr>
              <mc:AlternateContent>
                <mc:Choice Requires="wps">
                  <w:drawing>
                    <wp:inline distT="0" distB="0" distL="0" distR="0" wp14:anchorId="250E2ABA" wp14:editId="0FF092DB">
                      <wp:extent cx="179705" cy="179070"/>
                      <wp:effectExtent l="9525" t="9525" r="1270" b="1905"/>
                      <wp:docPr id="131" name="Oval 5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6C4EE2B" w14:textId="77777777" w:rsidR="00256143" w:rsidRPr="00D30193" w:rsidRDefault="006445BC" w:rsidP="00256143">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250E2ABA" id="Oval 521" o:spid="_x0000_s135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DRLTbMHgIAACwEAAAOAAAAAAAAAAAAAAAAAC4CAABkcnMvZTJvRG9jLnhtbFBLAQItABQA&#10;BgAIAAAAIQDEzBHq2QAAAAMBAAAPAAAAAAAAAAAAAAAAAHgEAABkcnMvZG93bnJldi54bWxQSwUG&#10;AAAAAAQABADzAAAAfgUAAAAA&#10;" fillcolor="black [3213]" stroked="f">
                      <o:lock v:ext="edit" aspectratio="t"/>
                      <v:textbox inset="0,0,0,0">
                        <w:txbxContent>
                          <w:p w14:paraId="16C4EE2B" w14:textId="77777777" w:rsidR="00256143" w:rsidRPr="00D30193" w:rsidRDefault="006445BC" w:rsidP="00256143">
                            <w:pPr>
                              <w:jc w:val="center"/>
                              <w:rPr>
                                <w:b/>
                                <w:sz w:val="18"/>
                              </w:rPr>
                            </w:pPr>
                            <w:r>
                              <w:rPr>
                                <w:b/>
                                <w:bCs/>
                                <w:sz w:val="18"/>
                                <w:lang w:val="hu"/>
                              </w:rPr>
                              <w:t>4</w:t>
                            </w:r>
                          </w:p>
                        </w:txbxContent>
                      </v:textbox>
                      <w10:anchorlock/>
                    </v:oval>
                  </w:pict>
                </mc:Fallback>
              </mc:AlternateContent>
            </w:r>
            <w:r>
              <w:rPr>
                <w:lang w:val="hu"/>
              </w:rPr>
              <w:tab/>
              <w:t>A modulállomás számozási grafikonja egy betűpárt jelenít meg (példa: 1. nyílás = AC címke) minden egyes telepített modulhoz. Keresse meg a kihajtható lapon a megfelelő betűpárral ellátott állomásszámozási címkét, és helyezze a modul kék csíkjára. A</w:t>
            </w:r>
            <w:r w:rsidR="00D3005B">
              <w:rPr>
                <w:lang w:val="hu"/>
              </w:rPr>
              <w:t> </w:t>
            </w:r>
            <w:r>
              <w:rPr>
                <w:lang w:val="hu"/>
              </w:rPr>
              <w:t>befejezéshez nyomja meg a Kész gombot.</w:t>
            </w:r>
          </w:p>
        </w:tc>
      </w:tr>
      <w:tr w:rsidR="00CD74D4" w:rsidRPr="00CD74D4" w14:paraId="1927A587" w14:textId="77777777" w:rsidTr="00256143">
        <w:trPr>
          <w:trHeight w:val="231"/>
          <w:jc w:val="center"/>
        </w:trPr>
        <w:tc>
          <w:tcPr>
            <w:tcW w:w="5954" w:type="dxa"/>
            <w:vMerge/>
            <w:shd w:val="clear" w:color="auto" w:fill="auto"/>
          </w:tcPr>
          <w:p w14:paraId="2653FCC0" w14:textId="77777777" w:rsidR="00CD74D4" w:rsidRPr="00CD74D4" w:rsidRDefault="00CD74D4" w:rsidP="00CC770B">
            <w:pPr>
              <w:suppressAutoHyphens/>
              <w:rPr>
                <w:rFonts w:cs="Arial"/>
                <w:szCs w:val="18"/>
              </w:rPr>
            </w:pPr>
          </w:p>
        </w:tc>
        <w:tc>
          <w:tcPr>
            <w:tcW w:w="425" w:type="dxa"/>
            <w:vMerge/>
            <w:shd w:val="clear" w:color="auto" w:fill="auto"/>
          </w:tcPr>
          <w:p w14:paraId="7F14260A" w14:textId="77777777" w:rsidR="00CD74D4" w:rsidRPr="00CD74D4" w:rsidRDefault="00CD74D4" w:rsidP="00CC770B">
            <w:pPr>
              <w:suppressAutoHyphens/>
              <w:rPr>
                <w:rFonts w:cs="Arial"/>
                <w:szCs w:val="18"/>
              </w:rPr>
            </w:pPr>
          </w:p>
        </w:tc>
        <w:tc>
          <w:tcPr>
            <w:tcW w:w="5960" w:type="dxa"/>
            <w:gridSpan w:val="2"/>
            <w:vMerge w:val="restart"/>
            <w:shd w:val="clear" w:color="auto" w:fill="auto"/>
          </w:tcPr>
          <w:p w14:paraId="43045B19" w14:textId="77777777" w:rsidR="00CD74D4" w:rsidRPr="00CD74D4" w:rsidRDefault="00CD74D4" w:rsidP="00256143">
            <w:pPr>
              <w:suppressAutoHyphens/>
              <w:spacing w:after="120"/>
              <w:jc w:val="center"/>
              <w:rPr>
                <w:rFonts w:cs="Arial"/>
                <w:szCs w:val="18"/>
              </w:rPr>
            </w:pPr>
            <w:r>
              <w:rPr>
                <w:rFonts w:cs="Arial"/>
                <w:noProof/>
                <w:szCs w:val="18"/>
                <w:lang w:val="hu"/>
              </w:rPr>
              <w:drawing>
                <wp:inline distT="0" distB="0" distL="0" distR="0" wp14:anchorId="64B2FD04" wp14:editId="1B3E975B">
                  <wp:extent cx="3761117" cy="1311216"/>
                  <wp:effectExtent l="0" t="0" r="0" b="0"/>
                  <wp:docPr id="18" name="Picture 18" descr="D:\W20\A-1230-04-21-all-files\OCR\media\image4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94" descr="D:\W20\A-1230-04-21-all-files\OCR\media\image452.png"/>
                          <pic:cNvPicPr>
                            <a:picLocks noChangeAspect="1" noChangeArrowheads="1"/>
                          </pic:cNvPicPr>
                        </pic:nvPicPr>
                        <pic:blipFill rotWithShape="1">
                          <a:blip r:embed="rId295" cstate="print">
                            <a:extLst>
                              <a:ext uri="{28A0092B-C50C-407E-A947-70E740481C1C}">
                                <a14:useLocalDpi xmlns:a14="http://schemas.microsoft.com/office/drawing/2010/main" val="0"/>
                              </a:ext>
                            </a:extLst>
                          </a:blip>
                          <a:srcRect r="2011"/>
                          <a:stretch/>
                        </pic:blipFill>
                        <pic:spPr bwMode="auto">
                          <a:xfrm>
                            <a:off x="0" y="0"/>
                            <a:ext cx="3757643" cy="13100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5DA96E8F" w14:textId="77777777" w:rsidTr="00256143">
        <w:trPr>
          <w:trHeight w:val="231"/>
          <w:jc w:val="center"/>
        </w:trPr>
        <w:tc>
          <w:tcPr>
            <w:tcW w:w="5954" w:type="dxa"/>
            <w:vMerge w:val="restart"/>
            <w:shd w:val="clear" w:color="auto" w:fill="auto"/>
          </w:tcPr>
          <w:p w14:paraId="2105DE8C" w14:textId="77777777" w:rsidR="00CD74D4" w:rsidRPr="00CD74D4" w:rsidRDefault="00CD74D4" w:rsidP="00256143">
            <w:pPr>
              <w:suppressAutoHyphens/>
              <w:jc w:val="center"/>
              <w:rPr>
                <w:rFonts w:cs="Arial"/>
                <w:szCs w:val="18"/>
              </w:rPr>
            </w:pPr>
            <w:r>
              <w:rPr>
                <w:rFonts w:cs="Arial"/>
                <w:noProof/>
                <w:szCs w:val="18"/>
                <w:lang w:val="hu"/>
              </w:rPr>
              <w:drawing>
                <wp:inline distT="0" distB="0" distL="0" distR="0" wp14:anchorId="6A9A2A29" wp14:editId="4B412F96">
                  <wp:extent cx="3735238" cy="1276709"/>
                  <wp:effectExtent l="0" t="0" r="0" b="0"/>
                  <wp:docPr id="17" name="Picture 17" descr="D:\W20\A-1230-04-21-all-files\OCR\media\image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95" descr="D:\W20\A-1230-04-21-all-files\OCR\media\image453.png"/>
                          <pic:cNvPicPr>
                            <a:picLocks noChangeAspect="1" noChangeArrowheads="1"/>
                          </pic:cNvPicPr>
                        </pic:nvPicPr>
                        <pic:blipFill rotWithShape="1">
                          <a:blip r:embed="rId296" cstate="print">
                            <a:extLst>
                              <a:ext uri="{28A0092B-C50C-407E-A947-70E740481C1C}">
                                <a14:useLocalDpi xmlns:a14="http://schemas.microsoft.com/office/drawing/2010/main" val="0"/>
                              </a:ext>
                            </a:extLst>
                          </a:blip>
                          <a:srcRect r="2040" b="8075"/>
                          <a:stretch/>
                        </pic:blipFill>
                        <pic:spPr bwMode="auto">
                          <a:xfrm>
                            <a:off x="0" y="0"/>
                            <a:ext cx="3743487" cy="12795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793764AB" w14:textId="77777777" w:rsidR="00CD74D4" w:rsidRPr="00CD74D4" w:rsidRDefault="00CD74D4" w:rsidP="00CC770B">
            <w:pPr>
              <w:suppressAutoHyphens/>
              <w:rPr>
                <w:rFonts w:cs="Arial"/>
                <w:szCs w:val="18"/>
              </w:rPr>
            </w:pPr>
          </w:p>
        </w:tc>
        <w:tc>
          <w:tcPr>
            <w:tcW w:w="5960" w:type="dxa"/>
            <w:gridSpan w:val="2"/>
            <w:vMerge/>
            <w:shd w:val="clear" w:color="auto" w:fill="auto"/>
          </w:tcPr>
          <w:p w14:paraId="5D1DDCB8" w14:textId="77777777" w:rsidR="00CD74D4" w:rsidRPr="00CD74D4" w:rsidRDefault="00CD74D4" w:rsidP="00CC770B">
            <w:pPr>
              <w:suppressAutoHyphens/>
              <w:rPr>
                <w:rFonts w:cs="Arial"/>
                <w:szCs w:val="18"/>
              </w:rPr>
            </w:pPr>
          </w:p>
        </w:tc>
      </w:tr>
      <w:tr w:rsidR="00CD74D4" w:rsidRPr="00592885" w14:paraId="3AD9E3B3" w14:textId="77777777" w:rsidTr="00256143">
        <w:trPr>
          <w:trHeight w:val="23"/>
          <w:jc w:val="center"/>
        </w:trPr>
        <w:tc>
          <w:tcPr>
            <w:tcW w:w="5954" w:type="dxa"/>
            <w:vMerge/>
            <w:shd w:val="clear" w:color="auto" w:fill="auto"/>
          </w:tcPr>
          <w:p w14:paraId="48035D7C" w14:textId="77777777" w:rsidR="00CD74D4" w:rsidRPr="00CD74D4" w:rsidRDefault="00CD74D4" w:rsidP="00CC770B">
            <w:pPr>
              <w:suppressAutoHyphens/>
              <w:rPr>
                <w:rFonts w:cs="Arial"/>
                <w:szCs w:val="18"/>
              </w:rPr>
            </w:pPr>
          </w:p>
        </w:tc>
        <w:tc>
          <w:tcPr>
            <w:tcW w:w="425" w:type="dxa"/>
            <w:vMerge/>
            <w:shd w:val="clear" w:color="auto" w:fill="auto"/>
          </w:tcPr>
          <w:p w14:paraId="4426295A" w14:textId="77777777" w:rsidR="00CD74D4" w:rsidRPr="00CD74D4" w:rsidRDefault="00CD74D4" w:rsidP="00CC770B">
            <w:pPr>
              <w:suppressAutoHyphens/>
              <w:rPr>
                <w:rFonts w:cs="Arial"/>
                <w:szCs w:val="18"/>
              </w:rPr>
            </w:pPr>
          </w:p>
        </w:tc>
        <w:tc>
          <w:tcPr>
            <w:tcW w:w="567" w:type="dxa"/>
            <w:shd w:val="clear" w:color="auto" w:fill="auto"/>
          </w:tcPr>
          <w:p w14:paraId="070D2A3B" w14:textId="77777777" w:rsidR="00CD74D4" w:rsidRPr="00CD74D4" w:rsidRDefault="00256143" w:rsidP="00CC770B">
            <w:pPr>
              <w:suppressAutoHyphens/>
              <w:rPr>
                <w:rFonts w:cs="Arial"/>
                <w:szCs w:val="18"/>
              </w:rPr>
            </w:pPr>
            <w:r>
              <w:rPr>
                <w:noProof/>
                <w:lang w:val="hu"/>
              </w:rPr>
              <w:drawing>
                <wp:inline distT="0" distB="0" distL="0" distR="0" wp14:anchorId="1FA1BD83" wp14:editId="1ECB69CE">
                  <wp:extent cx="268225" cy="26822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1F19C651" w14:textId="77777777" w:rsidR="00CD74D4" w:rsidRPr="008F2668" w:rsidRDefault="00CD74D4" w:rsidP="00256143">
            <w:pPr>
              <w:pStyle w:val="note"/>
              <w:spacing w:after="120"/>
              <w:rPr>
                <w:lang w:val="hu"/>
              </w:rPr>
            </w:pPr>
            <w:r>
              <w:rPr>
                <w:b/>
                <w:bCs/>
                <w:lang w:val="hu"/>
              </w:rPr>
              <w:t>MEGJEGYZÉS:</w:t>
            </w:r>
            <w:r>
              <w:rPr>
                <w:lang w:val="hu"/>
              </w:rPr>
              <w:t xml:space="preserve"> A modul állapota bármikor áttekinthető, ha a tárcsát az Állomás/MV beállítások tárcsapozícióba fordítja, és kiválasztja a Modul állapota lehetőséget. A részleteket lásd a D. szakaszban a Modul állapota című fejezetben.</w:t>
            </w:r>
          </w:p>
        </w:tc>
      </w:tr>
      <w:tr w:rsidR="00CD74D4" w:rsidRPr="00CD74D4" w14:paraId="26F0C4F2" w14:textId="77777777" w:rsidTr="00256143">
        <w:trPr>
          <w:trHeight w:val="23"/>
          <w:jc w:val="center"/>
        </w:trPr>
        <w:tc>
          <w:tcPr>
            <w:tcW w:w="5954" w:type="dxa"/>
            <w:shd w:val="clear" w:color="auto" w:fill="auto"/>
          </w:tcPr>
          <w:p w14:paraId="54010E70" w14:textId="77777777" w:rsidR="00CD74D4" w:rsidRPr="008F2668" w:rsidRDefault="00CD74D4" w:rsidP="00CC770B">
            <w:pPr>
              <w:suppressAutoHyphens/>
              <w:rPr>
                <w:rFonts w:cs="Arial"/>
                <w:szCs w:val="18"/>
                <w:lang w:val="hu"/>
              </w:rPr>
            </w:pPr>
          </w:p>
        </w:tc>
        <w:tc>
          <w:tcPr>
            <w:tcW w:w="425" w:type="dxa"/>
            <w:vMerge/>
            <w:shd w:val="clear" w:color="auto" w:fill="auto"/>
          </w:tcPr>
          <w:p w14:paraId="4793B24F" w14:textId="77777777" w:rsidR="00CD74D4" w:rsidRPr="008F2668" w:rsidRDefault="00CD74D4" w:rsidP="00CC770B">
            <w:pPr>
              <w:suppressAutoHyphens/>
              <w:rPr>
                <w:rFonts w:cs="Arial"/>
                <w:szCs w:val="18"/>
                <w:lang w:val="hu"/>
              </w:rPr>
            </w:pPr>
          </w:p>
        </w:tc>
        <w:tc>
          <w:tcPr>
            <w:tcW w:w="5960" w:type="dxa"/>
            <w:gridSpan w:val="2"/>
            <w:shd w:val="clear" w:color="auto" w:fill="auto"/>
          </w:tcPr>
          <w:p w14:paraId="082C4F74" w14:textId="77777777" w:rsidR="00CD74D4" w:rsidRPr="00CD74D4" w:rsidRDefault="00CD74D4" w:rsidP="00256143">
            <w:pPr>
              <w:suppressAutoHyphens/>
              <w:jc w:val="center"/>
              <w:rPr>
                <w:rFonts w:cs="Arial"/>
                <w:szCs w:val="18"/>
              </w:rPr>
            </w:pPr>
            <w:r>
              <w:rPr>
                <w:rFonts w:cs="Arial"/>
                <w:noProof/>
                <w:szCs w:val="18"/>
                <w:lang w:val="hu"/>
              </w:rPr>
              <w:drawing>
                <wp:inline distT="0" distB="0" distL="0" distR="0" wp14:anchorId="0418022C" wp14:editId="7CA6D548">
                  <wp:extent cx="2380890" cy="1811547"/>
                  <wp:effectExtent l="0" t="0" r="0" b="0"/>
                  <wp:docPr id="15" name="Picture 15" descr="D:\W20\A-1230-04-21-all-files\OCR\media\image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97" descr="D:\W20\A-1230-04-21-all-files\OCR\media\image455.png"/>
                          <pic:cNvPicPr>
                            <a:picLocks noChangeAspect="1" noChangeArrowheads="1"/>
                          </pic:cNvPicPr>
                        </pic:nvPicPr>
                        <pic:blipFill rotWithShape="1">
                          <a:blip r:embed="rId297" cstate="print">
                            <a:extLst>
                              <a:ext uri="{28A0092B-C50C-407E-A947-70E740481C1C}">
                                <a14:useLocalDpi xmlns:a14="http://schemas.microsoft.com/office/drawing/2010/main" val="0"/>
                              </a:ext>
                            </a:extLst>
                          </a:blip>
                          <a:srcRect l="19162" r="18617"/>
                          <a:stretch/>
                        </pic:blipFill>
                        <pic:spPr bwMode="auto">
                          <a:xfrm>
                            <a:off x="0" y="0"/>
                            <a:ext cx="2386039" cy="181546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DC04D67" w14:textId="77777777" w:rsidR="0090160B" w:rsidRDefault="0090160B">
      <w:pPr>
        <w:spacing w:line="240" w:lineRule="auto"/>
        <w:jc w:val="left"/>
        <w:rPr>
          <w:rFonts w:cs="Arial"/>
          <w:szCs w:val="18"/>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954"/>
        <w:gridCol w:w="425"/>
        <w:gridCol w:w="567"/>
        <w:gridCol w:w="5393"/>
      </w:tblGrid>
      <w:tr w:rsidR="00CD74D4" w:rsidRPr="00592885" w14:paraId="72CF8456" w14:textId="77777777" w:rsidTr="00256143">
        <w:trPr>
          <w:trHeight w:val="23"/>
          <w:jc w:val="center"/>
        </w:trPr>
        <w:tc>
          <w:tcPr>
            <w:tcW w:w="5954" w:type="dxa"/>
            <w:vMerge w:val="restart"/>
            <w:shd w:val="clear" w:color="auto" w:fill="auto"/>
          </w:tcPr>
          <w:p w14:paraId="55667249" w14:textId="77777777" w:rsidR="00256143" w:rsidRDefault="00256143" w:rsidP="00256143">
            <w:pPr>
              <w:pStyle w:val="Heading2"/>
              <w:spacing w:before="0" w:after="0"/>
            </w:pPr>
            <w:bookmarkStart w:id="155" w:name="_Toc71721067"/>
            <w:r>
              <w:rPr>
                <w:lang w:val="hu"/>
              </w:rPr>
              <w:lastRenderedPageBreak/>
              <w:t>Csatlakoztassa a terepi vezetékeket</w:t>
            </w:r>
            <w:bookmarkEnd w:id="155"/>
          </w:p>
          <w:p w14:paraId="563B3CC0" w14:textId="77777777" w:rsidR="00CD74D4" w:rsidRPr="00CD74D4" w:rsidRDefault="00CD74D4" w:rsidP="00256143">
            <w:pPr>
              <w:pStyle w:val="Heading3"/>
            </w:pPr>
            <w:bookmarkStart w:id="156" w:name="_Toc71721068"/>
            <w:r>
              <w:rPr>
                <w:lang w:val="hu"/>
              </w:rPr>
              <w:t>Csatlakoztassa a szelep vezetékeit</w:t>
            </w:r>
            <w:bookmarkEnd w:id="156"/>
          </w:p>
          <w:p w14:paraId="3996709C" w14:textId="77777777" w:rsidR="00CD74D4" w:rsidRPr="008F2668" w:rsidRDefault="00CD74D4" w:rsidP="00256143">
            <w:pPr>
              <w:pStyle w:val="mt02i"/>
              <w:spacing w:after="60"/>
              <w:rPr>
                <w:lang w:val="hu"/>
              </w:rPr>
            </w:pPr>
            <w:r>
              <w:rPr>
                <w:lang w:val="hu"/>
              </w:rPr>
              <w:t>A szelepek terepi vezetékei gyorscsatlakozókkal csatlakoznak a modul csatlakozóihoz. Nyomja meg a megfelelő terminál lengőkarját, és helyezze be a vezetéket. Amikor a rugókart elengedi, a bilincs megtartja a drótot.</w:t>
            </w:r>
          </w:p>
          <w:p w14:paraId="5B6AE8DC" w14:textId="77777777" w:rsidR="00CD74D4" w:rsidRPr="0050377C" w:rsidRDefault="000B472A" w:rsidP="0050377C">
            <w:pPr>
              <w:pStyle w:val="numlst"/>
              <w:spacing w:after="80"/>
              <w:rPr>
                <w:spacing w:val="-4"/>
                <w:lang w:val="hu"/>
              </w:rPr>
            </w:pPr>
            <w:r>
              <w:rPr>
                <w:noProof/>
                <w:lang w:val="hu"/>
              </w:rPr>
              <mc:AlternateContent>
                <mc:Choice Requires="wps">
                  <w:drawing>
                    <wp:inline distT="0" distB="0" distL="0" distR="0" wp14:anchorId="3A3D8C92" wp14:editId="27511601">
                      <wp:extent cx="179705" cy="179070"/>
                      <wp:effectExtent l="9525" t="9525" r="1270" b="1905"/>
                      <wp:docPr id="127" name="Oval 5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FC39527" w14:textId="77777777" w:rsidR="00256143" w:rsidRPr="00D30193" w:rsidRDefault="006445BC" w:rsidP="00256143">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3A3D8C92" id="Oval 520" o:spid="_x0000_s135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dYF9bx8CAAAsBAAADgAAAAAAAAAAAAAAAAAuAgAAZHJzL2Uyb0RvYy54bWxQSwECLQAU&#10;AAYACAAAACEAxMwR6tkAAAADAQAADwAAAAAAAAAAAAAAAAB5BAAAZHJzL2Rvd25yZXYueG1sUEsF&#10;BgAAAAAEAAQA8wAAAH8FAAAAAA==&#10;" fillcolor="black [3213]" stroked="f">
                      <o:lock v:ext="edit" aspectratio="t"/>
                      <v:textbox inset="0,0,0,0">
                        <w:txbxContent>
                          <w:p w14:paraId="1FC39527" w14:textId="77777777" w:rsidR="00256143" w:rsidRPr="00D30193" w:rsidRDefault="006445BC" w:rsidP="00256143">
                            <w:pPr>
                              <w:jc w:val="center"/>
                              <w:rPr>
                                <w:b/>
                                <w:sz w:val="18"/>
                              </w:rPr>
                            </w:pPr>
                            <w:r>
                              <w:rPr>
                                <w:b/>
                                <w:bCs/>
                                <w:sz w:val="18"/>
                                <w:lang w:val="hu"/>
                              </w:rPr>
                              <w:t>1</w:t>
                            </w:r>
                          </w:p>
                        </w:txbxContent>
                      </v:textbox>
                      <w10:anchorlock/>
                    </v:oval>
                  </w:pict>
                </mc:Fallback>
              </mc:AlternateContent>
            </w:r>
            <w:r>
              <w:rPr>
                <w:lang w:val="hu"/>
              </w:rPr>
              <w:tab/>
            </w:r>
            <w:r w:rsidRPr="0050377C">
              <w:rPr>
                <w:spacing w:val="-4"/>
                <w:lang w:val="hu"/>
              </w:rPr>
              <w:t>Keresse meg (vagy távolítsa el) a vezérlőszekrény alján lévő nagy kiütőnyílást. Csatlakoztasson egy vezetékcsatlakozót a szekrény aljához; majd csatlakoztassa a vezetéket a szerelvényhez.</w:t>
            </w:r>
          </w:p>
          <w:p w14:paraId="2F74381C" w14:textId="77777777" w:rsidR="00CD74D4" w:rsidRPr="008F2668" w:rsidRDefault="000B472A" w:rsidP="0050377C">
            <w:pPr>
              <w:pStyle w:val="numlst"/>
              <w:spacing w:after="80"/>
              <w:rPr>
                <w:lang w:val="hu"/>
              </w:rPr>
            </w:pPr>
            <w:r>
              <w:rPr>
                <w:noProof/>
                <w:lang w:val="hu"/>
              </w:rPr>
              <mc:AlternateContent>
                <mc:Choice Requires="wps">
                  <w:drawing>
                    <wp:inline distT="0" distB="0" distL="0" distR="0" wp14:anchorId="39DE0C87" wp14:editId="6CC5FF19">
                      <wp:extent cx="179705" cy="179070"/>
                      <wp:effectExtent l="9525" t="9525" r="1270" b="1905"/>
                      <wp:docPr id="124" name="Oval 5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31D7BB7" w14:textId="77777777" w:rsidR="00256143" w:rsidRPr="00D30193" w:rsidRDefault="006445BC" w:rsidP="00256143">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39DE0C87" id="Oval 519" o:spid="_x0000_s136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mGb0yh8CAAAsBAAADgAAAAAAAAAAAAAAAAAuAgAAZHJzL2Uyb0RvYy54bWxQSwECLQAU&#10;AAYACAAAACEAxMwR6tkAAAADAQAADwAAAAAAAAAAAAAAAAB5BAAAZHJzL2Rvd25yZXYueG1sUEsF&#10;BgAAAAAEAAQA8wAAAH8FAAAAAA==&#10;" fillcolor="black [3213]" stroked="f">
                      <o:lock v:ext="edit" aspectratio="t"/>
                      <v:textbox inset="0,0,0,0">
                        <w:txbxContent>
                          <w:p w14:paraId="331D7BB7" w14:textId="77777777" w:rsidR="00256143" w:rsidRPr="00D30193" w:rsidRDefault="006445BC" w:rsidP="00256143">
                            <w:pPr>
                              <w:jc w:val="center"/>
                              <w:rPr>
                                <w:b/>
                                <w:sz w:val="18"/>
                              </w:rPr>
                            </w:pPr>
                            <w:r>
                              <w:rPr>
                                <w:b/>
                                <w:bCs/>
                                <w:sz w:val="18"/>
                                <w:lang w:val="hu"/>
                              </w:rPr>
                              <w:t>2</w:t>
                            </w:r>
                          </w:p>
                        </w:txbxContent>
                      </v:textbox>
                      <w10:anchorlock/>
                    </v:oval>
                  </w:pict>
                </mc:Fallback>
              </mc:AlternateContent>
            </w:r>
            <w:r>
              <w:rPr>
                <w:lang w:val="hu"/>
              </w:rPr>
              <w:tab/>
              <w:t>Vezesse be a mező vezetékeit a csatornán keresztül a vezérlőszekrénybe.</w:t>
            </w:r>
          </w:p>
        </w:tc>
        <w:tc>
          <w:tcPr>
            <w:tcW w:w="425" w:type="dxa"/>
            <w:vMerge w:val="restart"/>
            <w:shd w:val="clear" w:color="auto" w:fill="auto"/>
          </w:tcPr>
          <w:p w14:paraId="18994B23" w14:textId="77777777" w:rsidR="00CD74D4" w:rsidRPr="008F2668" w:rsidRDefault="00CD74D4" w:rsidP="00CC770B">
            <w:pPr>
              <w:suppressAutoHyphens/>
              <w:rPr>
                <w:rFonts w:cs="Arial"/>
                <w:szCs w:val="18"/>
                <w:lang w:val="hu"/>
              </w:rPr>
            </w:pPr>
          </w:p>
        </w:tc>
        <w:tc>
          <w:tcPr>
            <w:tcW w:w="5960" w:type="dxa"/>
            <w:gridSpan w:val="2"/>
            <w:shd w:val="clear" w:color="auto" w:fill="auto"/>
          </w:tcPr>
          <w:p w14:paraId="4BE443B3" w14:textId="77777777" w:rsidR="00CD74D4" w:rsidRPr="008F2668" w:rsidRDefault="000B472A" w:rsidP="0050377C">
            <w:pPr>
              <w:pStyle w:val="numlst"/>
              <w:spacing w:after="80"/>
              <w:rPr>
                <w:lang w:val="hu"/>
              </w:rPr>
            </w:pPr>
            <w:r>
              <w:rPr>
                <w:noProof/>
                <w:lang w:val="hu"/>
              </w:rPr>
              <mc:AlternateContent>
                <mc:Choice Requires="wps">
                  <w:drawing>
                    <wp:inline distT="0" distB="0" distL="0" distR="0" wp14:anchorId="30530BCD" wp14:editId="02D86104">
                      <wp:extent cx="179705" cy="179070"/>
                      <wp:effectExtent l="9525" t="9525" r="1270" b="1905"/>
                      <wp:docPr id="119" name="Oval 5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EAE557B" w14:textId="77777777" w:rsidR="00256143" w:rsidRPr="00D30193" w:rsidRDefault="006445BC" w:rsidP="00256143">
                                  <w:pPr>
                                    <w:jc w:val="center"/>
                                    <w:rPr>
                                      <w:b/>
                                      <w:sz w:val="18"/>
                                    </w:rPr>
                                  </w:pPr>
                                  <w:r>
                                    <w:rPr>
                                      <w:b/>
                                      <w:bCs/>
                                      <w:sz w:val="18"/>
                                      <w:lang w:val="hu"/>
                                    </w:rPr>
                                    <w:t>4</w:t>
                                  </w:r>
                                </w:p>
                              </w:txbxContent>
                            </wps:txbx>
                            <wps:bodyPr rot="0" vert="horz" wrap="square" lIns="0" tIns="0" rIns="0" bIns="0" anchor="ctr" anchorCtr="0" upright="1">
                              <a:noAutofit/>
                            </wps:bodyPr>
                          </wps:wsp>
                        </a:graphicData>
                      </a:graphic>
                    </wp:inline>
                  </w:drawing>
                </mc:Choice>
                <mc:Fallback>
                  <w:pict>
                    <v:oval w14:anchorId="30530BCD" id="Oval 518" o:spid="_x0000_s136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ab3Uqx8CAAAsBAAADgAAAAAAAAAAAAAAAAAuAgAAZHJzL2Uyb0RvYy54bWxQSwECLQAU&#10;AAYACAAAACEAxMwR6tkAAAADAQAADwAAAAAAAAAAAAAAAAB5BAAAZHJzL2Rvd25yZXYueG1sUEsF&#10;BgAAAAAEAAQA8wAAAH8FAAAAAA==&#10;" fillcolor="black [3213]" stroked="f">
                      <o:lock v:ext="edit" aspectratio="t"/>
                      <v:textbox inset="0,0,0,0">
                        <w:txbxContent>
                          <w:p w14:paraId="1EAE557B" w14:textId="77777777" w:rsidR="00256143" w:rsidRPr="00D30193" w:rsidRDefault="006445BC" w:rsidP="00256143">
                            <w:pPr>
                              <w:jc w:val="center"/>
                              <w:rPr>
                                <w:b/>
                                <w:sz w:val="18"/>
                              </w:rPr>
                            </w:pPr>
                            <w:r>
                              <w:rPr>
                                <w:b/>
                                <w:bCs/>
                                <w:sz w:val="18"/>
                                <w:lang w:val="hu"/>
                              </w:rPr>
                              <w:t>4</w:t>
                            </w:r>
                          </w:p>
                        </w:txbxContent>
                      </v:textbox>
                      <w10:anchorlock/>
                    </v:oval>
                  </w:pict>
                </mc:Fallback>
              </mc:AlternateContent>
            </w:r>
            <w:r>
              <w:rPr>
                <w:lang w:val="hu"/>
              </w:rPr>
              <w:tab/>
              <w:t>Csupaszítsa le a vezetékköpenyt legfeljebb 1/2 hüvelyk (12 mm) hosszan, és csatlakoztasson minden szelepvezetéket az állomásmodul egyik számozott csatlakozójához.</w:t>
            </w:r>
          </w:p>
          <w:p w14:paraId="0F05F688" w14:textId="77777777" w:rsidR="00CD74D4" w:rsidRPr="008F2668" w:rsidRDefault="000B472A" w:rsidP="00256143">
            <w:pPr>
              <w:pStyle w:val="numlst"/>
              <w:rPr>
                <w:lang w:val="hu"/>
              </w:rPr>
            </w:pPr>
            <w:r>
              <w:rPr>
                <w:noProof/>
                <w:lang w:val="hu"/>
              </w:rPr>
              <mc:AlternateContent>
                <mc:Choice Requires="wps">
                  <w:drawing>
                    <wp:inline distT="0" distB="0" distL="0" distR="0" wp14:anchorId="66CBDD28" wp14:editId="420E7E8A">
                      <wp:extent cx="179705" cy="179070"/>
                      <wp:effectExtent l="9525" t="9525" r="1270" b="1905"/>
                      <wp:docPr id="116" name="Oval 5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C240127" w14:textId="77777777" w:rsidR="00256143" w:rsidRPr="00D30193" w:rsidRDefault="006445BC" w:rsidP="00256143">
                                  <w:pPr>
                                    <w:jc w:val="center"/>
                                    <w:rPr>
                                      <w:b/>
                                      <w:sz w:val="18"/>
                                    </w:rPr>
                                  </w:pPr>
                                  <w:r>
                                    <w:rPr>
                                      <w:b/>
                                      <w:bCs/>
                                      <w:sz w:val="18"/>
                                      <w:lang w:val="hu"/>
                                    </w:rPr>
                                    <w:t>5</w:t>
                                  </w:r>
                                </w:p>
                              </w:txbxContent>
                            </wps:txbx>
                            <wps:bodyPr rot="0" vert="horz" wrap="square" lIns="0" tIns="0" rIns="0" bIns="0" anchor="ctr" anchorCtr="0" upright="1">
                              <a:noAutofit/>
                            </wps:bodyPr>
                          </wps:wsp>
                        </a:graphicData>
                      </a:graphic>
                    </wp:inline>
                  </w:drawing>
                </mc:Choice>
                <mc:Fallback>
                  <w:pict>
                    <v:oval w14:anchorId="66CBDD28" id="Oval 517" o:spid="_x0000_s136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OcNonx8CAAAsBAAADgAAAAAAAAAAAAAAAAAuAgAAZHJzL2Uyb0RvYy54bWxQSwECLQAU&#10;AAYACAAAACEAxMwR6tkAAAADAQAADwAAAAAAAAAAAAAAAAB5BAAAZHJzL2Rvd25yZXYueG1sUEsF&#10;BgAAAAAEAAQA8wAAAH8FAAAAAA==&#10;" fillcolor="black [3213]" stroked="f">
                      <o:lock v:ext="edit" aspectratio="t"/>
                      <v:textbox inset="0,0,0,0">
                        <w:txbxContent>
                          <w:p w14:paraId="4C240127" w14:textId="77777777" w:rsidR="00256143" w:rsidRPr="00D30193" w:rsidRDefault="006445BC" w:rsidP="00256143">
                            <w:pPr>
                              <w:jc w:val="center"/>
                              <w:rPr>
                                <w:b/>
                                <w:sz w:val="18"/>
                              </w:rPr>
                            </w:pPr>
                            <w:r>
                              <w:rPr>
                                <w:b/>
                                <w:bCs/>
                                <w:sz w:val="18"/>
                                <w:lang w:val="hu"/>
                              </w:rPr>
                              <w:t>5</w:t>
                            </w:r>
                          </w:p>
                        </w:txbxContent>
                      </v:textbox>
                      <w10:anchorlock/>
                    </v:oval>
                  </w:pict>
                </mc:Fallback>
              </mc:AlternateContent>
            </w:r>
            <w:r>
              <w:rPr>
                <w:lang w:val="hu"/>
              </w:rPr>
              <w:tab/>
              <w:t>Csatlakoztassa a közös vezeték(eke)t a vezérlő bármelyik COM-kapcsához. A szelepek csatlakoztatásához használt vezetékeknek földalatti telepítésre jóváhagyottnak kell lenniük.</w:t>
            </w:r>
          </w:p>
        </w:tc>
      </w:tr>
      <w:tr w:rsidR="00CD74D4" w:rsidRPr="00CD74D4" w14:paraId="5FC27DB5" w14:textId="77777777" w:rsidTr="00256143">
        <w:trPr>
          <w:trHeight w:val="23"/>
          <w:jc w:val="center"/>
        </w:trPr>
        <w:tc>
          <w:tcPr>
            <w:tcW w:w="5954" w:type="dxa"/>
            <w:vMerge/>
            <w:shd w:val="clear" w:color="auto" w:fill="auto"/>
          </w:tcPr>
          <w:p w14:paraId="1E14DBA5" w14:textId="77777777" w:rsidR="00CD74D4" w:rsidRPr="008F2668" w:rsidRDefault="00CD74D4" w:rsidP="00CC770B">
            <w:pPr>
              <w:suppressAutoHyphens/>
              <w:rPr>
                <w:rFonts w:cs="Arial"/>
                <w:szCs w:val="18"/>
                <w:lang w:val="hu"/>
              </w:rPr>
            </w:pPr>
          </w:p>
        </w:tc>
        <w:tc>
          <w:tcPr>
            <w:tcW w:w="425" w:type="dxa"/>
            <w:vMerge/>
            <w:shd w:val="clear" w:color="auto" w:fill="auto"/>
          </w:tcPr>
          <w:p w14:paraId="213AFAEC" w14:textId="77777777" w:rsidR="00CD74D4" w:rsidRPr="008F2668" w:rsidRDefault="00CD74D4" w:rsidP="00CC770B">
            <w:pPr>
              <w:suppressAutoHyphens/>
              <w:rPr>
                <w:rFonts w:cs="Arial"/>
                <w:szCs w:val="18"/>
                <w:lang w:val="hu"/>
              </w:rPr>
            </w:pPr>
          </w:p>
        </w:tc>
        <w:tc>
          <w:tcPr>
            <w:tcW w:w="567" w:type="dxa"/>
            <w:shd w:val="clear" w:color="auto" w:fill="auto"/>
          </w:tcPr>
          <w:p w14:paraId="6EB8E920" w14:textId="77777777" w:rsidR="00CD74D4" w:rsidRPr="00CD74D4" w:rsidRDefault="00700E14" w:rsidP="00256143">
            <w:pPr>
              <w:pStyle w:val="iconnote"/>
            </w:pPr>
            <w:r>
              <w:rPr>
                <w:lang w:val="hu"/>
              </w:rPr>
              <w:drawing>
                <wp:inline distT="0" distB="0" distL="0" distR="0" wp14:anchorId="5939FFCD" wp14:editId="411954CB">
                  <wp:extent cx="268225" cy="268225"/>
                  <wp:effectExtent l="0" t="0" r="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46D47612" w14:textId="77777777" w:rsidR="00CD74D4" w:rsidRPr="00CD74D4" w:rsidRDefault="00CD74D4" w:rsidP="00256143">
            <w:pPr>
              <w:pStyle w:val="note"/>
              <w:spacing w:after="80"/>
            </w:pPr>
            <w:r>
              <w:rPr>
                <w:b/>
                <w:bCs/>
                <w:lang w:val="hu"/>
              </w:rPr>
              <w:t>MEGJEGYZÉS:</w:t>
            </w:r>
            <w:r>
              <w:rPr>
                <w:lang w:val="hu"/>
              </w:rPr>
              <w:t xml:space="preserve"> Csak akkor végezze el a következő lépést, ha a rendszer főszelepet vagy szivattyúindító relét használ. A vezérlő nem biztosítja a szivattyú fő tápellátását.</w:t>
            </w:r>
          </w:p>
        </w:tc>
      </w:tr>
      <w:tr w:rsidR="00256143" w:rsidRPr="00CD74D4" w14:paraId="307ADA69" w14:textId="77777777" w:rsidTr="00256143">
        <w:trPr>
          <w:trHeight w:val="231"/>
          <w:jc w:val="center"/>
        </w:trPr>
        <w:tc>
          <w:tcPr>
            <w:tcW w:w="5954" w:type="dxa"/>
            <w:vMerge/>
            <w:shd w:val="clear" w:color="auto" w:fill="auto"/>
          </w:tcPr>
          <w:p w14:paraId="435D7B8B" w14:textId="77777777" w:rsidR="00256143" w:rsidRPr="00CD74D4" w:rsidRDefault="00256143" w:rsidP="00CC770B">
            <w:pPr>
              <w:suppressAutoHyphens/>
              <w:rPr>
                <w:rFonts w:cs="Arial"/>
                <w:szCs w:val="18"/>
              </w:rPr>
            </w:pPr>
          </w:p>
        </w:tc>
        <w:tc>
          <w:tcPr>
            <w:tcW w:w="425" w:type="dxa"/>
            <w:vMerge/>
            <w:shd w:val="clear" w:color="auto" w:fill="auto"/>
          </w:tcPr>
          <w:p w14:paraId="745967D2" w14:textId="77777777" w:rsidR="00256143" w:rsidRPr="00CD74D4" w:rsidRDefault="00256143" w:rsidP="00CC770B">
            <w:pPr>
              <w:suppressAutoHyphens/>
              <w:rPr>
                <w:rFonts w:cs="Arial"/>
                <w:szCs w:val="18"/>
              </w:rPr>
            </w:pPr>
          </w:p>
        </w:tc>
        <w:tc>
          <w:tcPr>
            <w:tcW w:w="5960" w:type="dxa"/>
            <w:gridSpan w:val="2"/>
            <w:vMerge w:val="restart"/>
            <w:shd w:val="clear" w:color="auto" w:fill="auto"/>
          </w:tcPr>
          <w:p w14:paraId="24F0EBCF" w14:textId="77777777" w:rsidR="00256143" w:rsidRPr="00CD74D4" w:rsidRDefault="000B472A" w:rsidP="00256143">
            <w:pPr>
              <w:pStyle w:val="numlst"/>
              <w:spacing w:after="40"/>
            </w:pPr>
            <w:r>
              <w:rPr>
                <w:noProof/>
                <w:lang w:val="hu"/>
              </w:rPr>
              <mc:AlternateContent>
                <mc:Choice Requires="wps">
                  <w:drawing>
                    <wp:inline distT="0" distB="0" distL="0" distR="0" wp14:anchorId="1578AC4D" wp14:editId="03D6C65E">
                      <wp:extent cx="179705" cy="179070"/>
                      <wp:effectExtent l="9525" t="9525" r="1270" b="1905"/>
                      <wp:docPr id="114" name="Oval 5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16866DE" w14:textId="77777777" w:rsidR="00256143" w:rsidRPr="00D30193" w:rsidRDefault="006445BC" w:rsidP="00256143">
                                  <w:pPr>
                                    <w:jc w:val="center"/>
                                    <w:rPr>
                                      <w:b/>
                                      <w:sz w:val="18"/>
                                    </w:rPr>
                                  </w:pPr>
                                  <w:r>
                                    <w:rPr>
                                      <w:b/>
                                      <w:bCs/>
                                      <w:sz w:val="18"/>
                                      <w:lang w:val="hu"/>
                                    </w:rPr>
                                    <w:t>6</w:t>
                                  </w:r>
                                </w:p>
                              </w:txbxContent>
                            </wps:txbx>
                            <wps:bodyPr rot="0" vert="horz" wrap="square" lIns="0" tIns="0" rIns="0" bIns="0" anchor="ctr" anchorCtr="0" upright="1">
                              <a:noAutofit/>
                            </wps:bodyPr>
                          </wps:wsp>
                        </a:graphicData>
                      </a:graphic>
                    </wp:inline>
                  </w:drawing>
                </mc:Choice>
                <mc:Fallback>
                  <w:pict>
                    <v:oval w14:anchorId="1578AC4D" id="Oval 516" o:spid="_x0000_s136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3TPoVB8CAAAsBAAADgAAAAAAAAAAAAAAAAAuAgAAZHJzL2Uyb0RvYy54bWxQSwECLQAU&#10;AAYACAAAACEAxMwR6tkAAAADAQAADwAAAAAAAAAAAAAAAAB5BAAAZHJzL2Rvd25yZXYueG1sUEsF&#10;BgAAAAAEAAQA8wAAAH8FAAAAAA==&#10;" fillcolor="black [3213]" stroked="f">
                      <o:lock v:ext="edit" aspectratio="t"/>
                      <v:textbox inset="0,0,0,0">
                        <w:txbxContent>
                          <w:p w14:paraId="516866DE" w14:textId="77777777" w:rsidR="00256143" w:rsidRPr="00D30193" w:rsidRDefault="006445BC" w:rsidP="00256143">
                            <w:pPr>
                              <w:jc w:val="center"/>
                              <w:rPr>
                                <w:b/>
                                <w:sz w:val="18"/>
                              </w:rPr>
                            </w:pPr>
                            <w:r>
                              <w:rPr>
                                <w:b/>
                                <w:bCs/>
                                <w:sz w:val="18"/>
                                <w:lang w:val="hu"/>
                              </w:rPr>
                              <w:t>6</w:t>
                            </w:r>
                          </w:p>
                        </w:txbxContent>
                      </v:textbox>
                      <w10:anchorlock/>
                    </v:oval>
                  </w:pict>
                </mc:Fallback>
              </mc:AlternateContent>
            </w:r>
            <w:r>
              <w:rPr>
                <w:lang w:val="hu"/>
              </w:rPr>
              <w:tab/>
              <w:t>Csatlakoztassa a főszelep vagy a szivattyúindító relé kábelezését az MV és COM csatlakozókhoz.</w:t>
            </w:r>
          </w:p>
          <w:p w14:paraId="49933C3D" w14:textId="4B9606B6" w:rsidR="00256143" w:rsidRPr="00CD74D4" w:rsidRDefault="0050377C" w:rsidP="00256143">
            <w:pPr>
              <w:suppressAutoHyphens/>
              <w:jc w:val="right"/>
            </w:pPr>
            <w:r>
              <w:rPr>
                <w:noProof/>
                <w:lang w:val="hu"/>
              </w:rPr>
              <mc:AlternateContent>
                <mc:Choice Requires="wps">
                  <w:drawing>
                    <wp:anchor distT="0" distB="0" distL="114300" distR="114300" simplePos="0" relativeHeight="251662336" behindDoc="0" locked="0" layoutInCell="1" allowOverlap="1" wp14:anchorId="091251E7" wp14:editId="30437217">
                      <wp:simplePos x="0" y="0"/>
                      <wp:positionH relativeFrom="column">
                        <wp:posOffset>2767029</wp:posOffset>
                      </wp:positionH>
                      <wp:positionV relativeFrom="paragraph">
                        <wp:posOffset>2416790</wp:posOffset>
                      </wp:positionV>
                      <wp:extent cx="671385" cy="293370"/>
                      <wp:effectExtent l="0" t="0" r="14605" b="5715"/>
                      <wp:wrapNone/>
                      <wp:docPr id="109"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385"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B9F0F4" w14:textId="77777777" w:rsidR="00256143" w:rsidRPr="007750AA" w:rsidRDefault="00256143" w:rsidP="00256143">
                                  <w:pPr>
                                    <w:jc w:val="left"/>
                                    <w:rPr>
                                      <w:b/>
                                    </w:rPr>
                                  </w:pPr>
                                  <w:r>
                                    <w:rPr>
                                      <w:b/>
                                      <w:bCs/>
                                      <w:lang w:val="hu"/>
                                    </w:rPr>
                                    <w:t>Tápvezeték</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91251E7" id="Text Box 502" o:spid="_x0000_s1364" type="#_x0000_t202" style="position:absolute;left:0;text-align:left;margin-left:217.9pt;margin-top:190.3pt;width:52.85pt;height:23.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" filled="f" stroked="f">
                      <v:textbox style="mso-fit-shape-to-text:t" inset="0,0,0,0">
                        <w:txbxContent>
                          <w:p w14:paraId="1AB9F0F4" w14:textId="77777777" w:rsidR="00256143" w:rsidRPr="007750AA" w:rsidRDefault="00256143" w:rsidP="00256143">
                            <w:pPr>
                              <w:jc w:val="left"/>
                              <w:rPr>
                                <w:b/>
                              </w:rPr>
                            </w:pPr>
                            <w:r>
                              <w:rPr>
                                <w:b/>
                                <w:bCs/>
                                <w:lang w:val="hu"/>
                              </w:rPr>
                              <w:t>Tápvezeték</w:t>
                            </w:r>
                          </w:p>
                        </w:txbxContent>
                      </v:textbox>
                    </v:shape>
                  </w:pict>
                </mc:Fallback>
              </mc:AlternateContent>
            </w:r>
            <w:r w:rsidR="000B472A">
              <w:rPr>
                <w:noProof/>
                <w:lang w:val="hu"/>
              </w:rPr>
              <mc:AlternateContent>
                <mc:Choice Requires="wps">
                  <w:drawing>
                    <wp:anchor distT="0" distB="0" distL="114300" distR="114300" simplePos="0" relativeHeight="251666432" behindDoc="0" locked="0" layoutInCell="1" allowOverlap="1" wp14:anchorId="55E59DB8" wp14:editId="6184B6B9">
                      <wp:simplePos x="0" y="0"/>
                      <wp:positionH relativeFrom="column">
                        <wp:posOffset>2007235</wp:posOffset>
                      </wp:positionH>
                      <wp:positionV relativeFrom="paragraph">
                        <wp:posOffset>3520440</wp:posOffset>
                      </wp:positionV>
                      <wp:extent cx="1099820" cy="146685"/>
                      <wp:effectExtent l="0" t="0" r="0" b="0"/>
                      <wp:wrapNone/>
                      <wp:docPr id="113"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820"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9214FA" w14:textId="77777777" w:rsidR="00256143" w:rsidRPr="007750AA" w:rsidRDefault="00256143" w:rsidP="00256143">
                                  <w:pPr>
                                    <w:jc w:val="center"/>
                                    <w:rPr>
                                      <w:b/>
                                    </w:rPr>
                                  </w:pPr>
                                  <w:r>
                                    <w:rPr>
                                      <w:b/>
                                      <w:bCs/>
                                      <w:lang w:val="hu"/>
                                    </w:rPr>
                                    <w:t>Közös vezeték</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5E59DB8" id="Text Box 504" o:spid="_x0000_s1365" type="#_x0000_t202" style="position:absolute;left:0;text-align:left;margin-left:158.05pt;margin-top:277.2pt;width:86.6pt;height:11.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" filled="f" stroked="f">
                      <v:textbox style="mso-fit-shape-to-text:t" inset="0,0,0,0">
                        <w:txbxContent>
                          <w:p w14:paraId="6A9214FA" w14:textId="77777777" w:rsidR="00256143" w:rsidRPr="007750AA" w:rsidRDefault="00256143" w:rsidP="00256143">
                            <w:pPr>
                              <w:jc w:val="center"/>
                              <w:rPr>
                                <w:b/>
                              </w:rPr>
                            </w:pPr>
                            <w:r>
                              <w:rPr>
                                <w:b/>
                                <w:bCs/>
                                <w:lang w:val="hu"/>
                              </w:rPr>
                              <w:t>Közös vezeték</w:t>
                            </w:r>
                          </w:p>
                        </w:txbxContent>
                      </v:textbox>
                    </v:shape>
                  </w:pict>
                </mc:Fallback>
              </mc:AlternateContent>
            </w:r>
            <w:r w:rsidR="000B472A">
              <w:rPr>
                <w:noProof/>
                <w:lang w:val="hu"/>
              </w:rPr>
              <mc:AlternateContent>
                <mc:Choice Requires="wps">
                  <w:drawing>
                    <wp:anchor distT="0" distB="0" distL="114300" distR="114300" simplePos="0" relativeHeight="251664384" behindDoc="0" locked="0" layoutInCell="1" allowOverlap="1" wp14:anchorId="14D2AC6F" wp14:editId="2817138F">
                      <wp:simplePos x="0" y="0"/>
                      <wp:positionH relativeFrom="column">
                        <wp:posOffset>479425</wp:posOffset>
                      </wp:positionH>
                      <wp:positionV relativeFrom="paragraph">
                        <wp:posOffset>3333750</wp:posOffset>
                      </wp:positionV>
                      <wp:extent cx="567055" cy="293370"/>
                      <wp:effectExtent l="3175" t="0" r="1270" b="1905"/>
                      <wp:wrapNone/>
                      <wp:docPr id="110"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055"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C4EF62" w14:textId="77777777" w:rsidR="00256143" w:rsidRPr="007750AA" w:rsidRDefault="00256143" w:rsidP="00256143">
                                  <w:pPr>
                                    <w:jc w:val="center"/>
                                    <w:rPr>
                                      <w:b/>
                                    </w:rPr>
                                  </w:pPr>
                                  <w:r>
                                    <w:rPr>
                                      <w:b/>
                                      <w:bCs/>
                                      <w:lang w:val="hu"/>
                                    </w:rPr>
                                    <w:t>Főszelep</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4D2AC6F" id="Text Box 503" o:spid="_x0000_s1366" type="#_x0000_t202" style="position:absolute;left:0;text-align:left;margin-left:37.75pt;margin-top:262.5pt;width:44.65pt;height:23.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" filled="f" stroked="f">
                      <v:textbox style="mso-fit-shape-to-text:t" inset="0,0,0,0">
                        <w:txbxContent>
                          <w:p w14:paraId="6AC4EF62" w14:textId="77777777" w:rsidR="00256143" w:rsidRPr="007750AA" w:rsidRDefault="00256143" w:rsidP="00256143">
                            <w:pPr>
                              <w:jc w:val="center"/>
                              <w:rPr>
                                <w:b/>
                              </w:rPr>
                            </w:pPr>
                            <w:r>
                              <w:rPr>
                                <w:b/>
                                <w:bCs/>
                                <w:lang w:val="hu"/>
                              </w:rPr>
                              <w:t>Főszelep</w:t>
                            </w:r>
                          </w:p>
                        </w:txbxContent>
                      </v:textbox>
                    </v:shape>
                  </w:pict>
                </mc:Fallback>
              </mc:AlternateContent>
            </w:r>
            <w:r w:rsidR="000B472A">
              <w:rPr>
                <w:noProof/>
                <w:szCs w:val="18"/>
                <w:lang w:val="hu"/>
              </w:rPr>
              <w:drawing>
                <wp:inline distT="0" distB="0" distL="0" distR="0" wp14:anchorId="15D176BF" wp14:editId="1E860F4B">
                  <wp:extent cx="3512389" cy="36709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00" descr="D:\W20\A-1230-04-21-all-files\OCR\media\image458.png"/>
                          <pic:cNvPicPr>
                            <a:picLocks noChangeAspect="1" noChangeArrowheads="1"/>
                          </pic:cNvPicPr>
                        </pic:nvPicPr>
                        <pic:blipFill>
                          <a:blip r:embed="rId298" cstate="print">
                            <a:extLst>
                              <a:ext uri="{28A0092B-C50C-407E-A947-70E740481C1C}">
                                <a14:useLocalDpi xmlns:a14="http://schemas.microsoft.com/office/drawing/2010/main" val="0"/>
                              </a:ext>
                            </a:extLst>
                          </a:blip>
                          <a:stretch>
                            <a:fillRect/>
                          </a:stretch>
                        </pic:blipFill>
                        <pic:spPr bwMode="auto">
                          <a:xfrm>
                            <a:off x="0" y="0"/>
                            <a:ext cx="3512389" cy="3670935"/>
                          </a:xfrm>
                          <a:prstGeom prst="rect">
                            <a:avLst/>
                          </a:prstGeom>
                          <a:noFill/>
                          <a:ln>
                            <a:noFill/>
                          </a:ln>
                        </pic:spPr>
                      </pic:pic>
                    </a:graphicData>
                  </a:graphic>
                </wp:inline>
              </w:drawing>
            </w:r>
          </w:p>
        </w:tc>
      </w:tr>
      <w:tr w:rsidR="00256143" w:rsidRPr="00CD74D4" w14:paraId="07717683" w14:textId="77777777" w:rsidTr="00256143">
        <w:trPr>
          <w:trHeight w:val="23"/>
          <w:jc w:val="center"/>
        </w:trPr>
        <w:tc>
          <w:tcPr>
            <w:tcW w:w="5954" w:type="dxa"/>
            <w:shd w:val="clear" w:color="auto" w:fill="auto"/>
          </w:tcPr>
          <w:p w14:paraId="7419B759" w14:textId="77777777" w:rsidR="00256143" w:rsidRPr="00CD74D4" w:rsidRDefault="00256143" w:rsidP="00256143">
            <w:pPr>
              <w:suppressAutoHyphens/>
              <w:jc w:val="right"/>
              <w:rPr>
                <w:rFonts w:cs="Arial"/>
                <w:szCs w:val="18"/>
              </w:rPr>
            </w:pPr>
            <w:r>
              <w:rPr>
                <w:rFonts w:cs="Arial"/>
                <w:noProof/>
                <w:szCs w:val="18"/>
                <w:lang w:val="hu"/>
              </w:rPr>
              <w:drawing>
                <wp:inline distT="0" distB="0" distL="0" distR="0" wp14:anchorId="6AD3A13F" wp14:editId="53DDF07C">
                  <wp:extent cx="3424687" cy="2700068"/>
                  <wp:effectExtent l="0" t="0" r="0" b="0"/>
                  <wp:docPr id="13" name="Picture 13" descr="D:\W20\A-1230-04-21-all-files\OCR\media\image4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99" descr="D:\W20\A-1230-04-21-all-files\OCR\media\image457.png"/>
                          <pic:cNvPicPr>
                            <a:picLocks noChangeAspect="1" noChangeArrowheads="1"/>
                          </pic:cNvPicPr>
                        </pic:nvPicPr>
                        <pic:blipFill rotWithShape="1">
                          <a:blip r:embed="rId299" cstate="print">
                            <a:extLst>
                              <a:ext uri="{28A0092B-C50C-407E-A947-70E740481C1C}">
                                <a14:useLocalDpi xmlns:a14="http://schemas.microsoft.com/office/drawing/2010/main" val="0"/>
                              </a:ext>
                            </a:extLst>
                          </a:blip>
                          <a:srcRect l="9233" t="1852" r="1352" b="1524"/>
                          <a:stretch/>
                        </pic:blipFill>
                        <pic:spPr bwMode="auto">
                          <a:xfrm>
                            <a:off x="0" y="0"/>
                            <a:ext cx="3428899" cy="27033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199BBCEF" w14:textId="77777777" w:rsidR="00256143" w:rsidRPr="00CD74D4" w:rsidRDefault="00256143" w:rsidP="00CC770B">
            <w:pPr>
              <w:suppressAutoHyphens/>
              <w:rPr>
                <w:rFonts w:cs="Arial"/>
                <w:szCs w:val="18"/>
              </w:rPr>
            </w:pPr>
          </w:p>
        </w:tc>
        <w:tc>
          <w:tcPr>
            <w:tcW w:w="5960" w:type="dxa"/>
            <w:gridSpan w:val="2"/>
            <w:vMerge/>
            <w:shd w:val="clear" w:color="auto" w:fill="auto"/>
          </w:tcPr>
          <w:p w14:paraId="06ABCA03" w14:textId="77777777" w:rsidR="00256143" w:rsidRPr="00CD74D4" w:rsidRDefault="00256143" w:rsidP="00256143">
            <w:pPr>
              <w:suppressAutoHyphens/>
              <w:jc w:val="right"/>
              <w:rPr>
                <w:rFonts w:cs="Arial"/>
                <w:szCs w:val="18"/>
              </w:rPr>
            </w:pPr>
          </w:p>
        </w:tc>
      </w:tr>
      <w:tr w:rsidR="00256143" w:rsidRPr="00CD74D4" w14:paraId="172C6427" w14:textId="77777777" w:rsidTr="00256143">
        <w:trPr>
          <w:trHeight w:val="23"/>
          <w:jc w:val="center"/>
        </w:trPr>
        <w:tc>
          <w:tcPr>
            <w:tcW w:w="5954" w:type="dxa"/>
            <w:shd w:val="clear" w:color="auto" w:fill="auto"/>
          </w:tcPr>
          <w:p w14:paraId="26DC3384" w14:textId="77777777" w:rsidR="00256143" w:rsidRPr="00CD74D4" w:rsidRDefault="000B472A" w:rsidP="0050377C">
            <w:pPr>
              <w:pStyle w:val="numlst"/>
              <w:spacing w:after="80" w:line="240" w:lineRule="auto"/>
            </w:pPr>
            <w:r>
              <w:rPr>
                <w:noProof/>
                <w:lang w:val="hu"/>
              </w:rPr>
              <mc:AlternateContent>
                <mc:Choice Requires="wps">
                  <w:drawing>
                    <wp:inline distT="0" distB="0" distL="0" distR="0" wp14:anchorId="045FB5F8" wp14:editId="66D4944D">
                      <wp:extent cx="179705" cy="179070"/>
                      <wp:effectExtent l="9525" t="9525" r="1270" b="1905"/>
                      <wp:docPr id="104" name="Oval 5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D595ECA" w14:textId="77777777" w:rsidR="00256143" w:rsidRPr="00D30193" w:rsidRDefault="006445BC" w:rsidP="00256143">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045FB5F8" id="Oval 515" o:spid="_x0000_s136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DnZpbbHgIAACwEAAAOAAAAAAAAAAAAAAAAAC4CAABkcnMvZTJvRG9jLnhtbFBLAQItABQA&#10;BgAIAAAAIQDEzBHq2QAAAAMBAAAPAAAAAAAAAAAAAAAAAHgEAABkcnMvZG93bnJldi54bWxQSwUG&#10;AAAAAAQABADzAAAAfgUAAAAA&#10;" fillcolor="black [3213]" stroked="f">
                      <o:lock v:ext="edit" aspectratio="t"/>
                      <v:textbox inset="0,0,0,0">
                        <w:txbxContent>
                          <w:p w14:paraId="1D595ECA" w14:textId="77777777" w:rsidR="00256143" w:rsidRPr="00D30193" w:rsidRDefault="006445BC" w:rsidP="00256143">
                            <w:pPr>
                              <w:jc w:val="center"/>
                              <w:rPr>
                                <w:b/>
                                <w:sz w:val="18"/>
                              </w:rPr>
                            </w:pPr>
                            <w:r>
                              <w:rPr>
                                <w:b/>
                                <w:bCs/>
                                <w:sz w:val="18"/>
                                <w:lang w:val="hu"/>
                              </w:rPr>
                              <w:t>3</w:t>
                            </w:r>
                          </w:p>
                        </w:txbxContent>
                      </v:textbox>
                      <w10:anchorlock/>
                    </v:oval>
                  </w:pict>
                </mc:Fallback>
              </mc:AlternateContent>
            </w:r>
            <w:r>
              <w:rPr>
                <w:lang w:val="hu"/>
              </w:rPr>
              <w:tab/>
              <w:t>A szelepek terepi vezetékei gyorscsatlakozókkal csatlakoznak a modul csatlakozóihoz. Nyomja meg a megfelelő terminál lengőkarját, és helyezze be a vezetéket. Amikor a rugókart elengedi, a bilincs megtartja a drótot.</w:t>
            </w:r>
          </w:p>
        </w:tc>
        <w:tc>
          <w:tcPr>
            <w:tcW w:w="425" w:type="dxa"/>
            <w:vMerge/>
            <w:shd w:val="clear" w:color="auto" w:fill="auto"/>
          </w:tcPr>
          <w:p w14:paraId="68B12412" w14:textId="77777777" w:rsidR="00256143" w:rsidRPr="00CD74D4" w:rsidRDefault="00256143" w:rsidP="00CC770B">
            <w:pPr>
              <w:suppressAutoHyphens/>
              <w:rPr>
                <w:rFonts w:cs="Arial"/>
                <w:szCs w:val="18"/>
              </w:rPr>
            </w:pPr>
          </w:p>
        </w:tc>
        <w:tc>
          <w:tcPr>
            <w:tcW w:w="5960" w:type="dxa"/>
            <w:gridSpan w:val="2"/>
            <w:vMerge/>
            <w:shd w:val="clear" w:color="auto" w:fill="auto"/>
          </w:tcPr>
          <w:p w14:paraId="6EC1AD90" w14:textId="77777777" w:rsidR="00256143" w:rsidRPr="00CD74D4" w:rsidRDefault="00256143" w:rsidP="00CC770B">
            <w:pPr>
              <w:suppressAutoHyphens/>
              <w:rPr>
                <w:rFonts w:cs="Arial"/>
                <w:szCs w:val="18"/>
              </w:rPr>
            </w:pPr>
          </w:p>
        </w:tc>
      </w:tr>
    </w:tbl>
    <w:p w14:paraId="1D0AE2F1" w14:textId="77777777" w:rsidR="0090160B" w:rsidRPr="006445BC" w:rsidRDefault="0090160B" w:rsidP="006445BC">
      <w:r>
        <w:rPr>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954"/>
        <w:gridCol w:w="425"/>
        <w:gridCol w:w="425"/>
        <w:gridCol w:w="5245"/>
        <w:gridCol w:w="290"/>
      </w:tblGrid>
      <w:tr w:rsidR="00CD74D4" w:rsidRPr="00CD74D4" w14:paraId="49E9224C" w14:textId="77777777" w:rsidTr="00EE0113">
        <w:trPr>
          <w:trHeight w:val="23"/>
          <w:jc w:val="center"/>
        </w:trPr>
        <w:tc>
          <w:tcPr>
            <w:tcW w:w="5954" w:type="dxa"/>
            <w:shd w:val="clear" w:color="auto" w:fill="auto"/>
          </w:tcPr>
          <w:p w14:paraId="45B108EC" w14:textId="77777777" w:rsidR="00CD74D4" w:rsidRPr="00CD74D4" w:rsidRDefault="000B472A" w:rsidP="00EE0113">
            <w:pPr>
              <w:pStyle w:val="numlst"/>
            </w:pPr>
            <w:r>
              <w:rPr>
                <w:noProof/>
                <w:lang w:val="hu"/>
              </w:rPr>
              <w:lastRenderedPageBreak/>
              <mc:AlternateContent>
                <mc:Choice Requires="wps">
                  <w:drawing>
                    <wp:inline distT="0" distB="0" distL="0" distR="0" wp14:anchorId="044A4A6F" wp14:editId="31162C7D">
                      <wp:extent cx="179705" cy="179070"/>
                      <wp:effectExtent l="9525" t="9525" r="1270" b="1905"/>
                      <wp:docPr id="101" name="Oval 5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4E5302C" w14:textId="77777777" w:rsidR="00EE0113" w:rsidRPr="00D30193" w:rsidRDefault="006445BC" w:rsidP="00EE0113">
                                  <w:pPr>
                                    <w:jc w:val="center"/>
                                    <w:rPr>
                                      <w:b/>
                                      <w:sz w:val="18"/>
                                    </w:rPr>
                                  </w:pPr>
                                  <w:r>
                                    <w:rPr>
                                      <w:b/>
                                      <w:bCs/>
                                      <w:sz w:val="18"/>
                                      <w:lang w:val="hu"/>
                                    </w:rPr>
                                    <w:t>7</w:t>
                                  </w:r>
                                </w:p>
                              </w:txbxContent>
                            </wps:txbx>
                            <wps:bodyPr rot="0" vert="horz" wrap="square" lIns="0" tIns="0" rIns="0" bIns="0" anchor="ctr" anchorCtr="0" upright="1">
                              <a:noAutofit/>
                            </wps:bodyPr>
                          </wps:wsp>
                        </a:graphicData>
                      </a:graphic>
                    </wp:inline>
                  </w:drawing>
                </mc:Choice>
                <mc:Fallback>
                  <w:pict>
                    <v:oval w14:anchorId="044A4A6F" id="Oval 514" o:spid="_x0000_s1368"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psBRbB8CAAAsBAAADgAAAAAAAAAAAAAAAAAuAgAAZHJzL2Uyb0RvYy54bWxQSwECLQAU&#10;AAYACAAAACEAxMwR6tkAAAADAQAADwAAAAAAAAAAAAAAAAB5BAAAZHJzL2Rvd25yZXYueG1sUEsF&#10;BgAAAAAEAAQA8wAAAH8FAAAAAA==&#10;" fillcolor="black [3213]" stroked="f">
                      <o:lock v:ext="edit" aspectratio="t"/>
                      <v:textbox inset="0,0,0,0">
                        <w:txbxContent>
                          <w:p w14:paraId="04E5302C" w14:textId="77777777" w:rsidR="00EE0113" w:rsidRPr="00D30193" w:rsidRDefault="006445BC" w:rsidP="00EE0113">
                            <w:pPr>
                              <w:jc w:val="center"/>
                              <w:rPr>
                                <w:b/>
                                <w:sz w:val="18"/>
                              </w:rPr>
                            </w:pPr>
                            <w:r>
                              <w:rPr>
                                <w:b/>
                                <w:bCs/>
                                <w:sz w:val="18"/>
                                <w:lang w:val="hu"/>
                              </w:rPr>
                              <w:t>7</w:t>
                            </w:r>
                          </w:p>
                        </w:txbxContent>
                      </v:textbox>
                      <w10:anchorlock/>
                    </v:oval>
                  </w:pict>
                </mc:Fallback>
              </mc:AlternateContent>
            </w:r>
            <w:r>
              <w:rPr>
                <w:lang w:val="hu"/>
              </w:rPr>
              <w:tab/>
              <w:t>A vezetékezés befejezése után töltse ki a vezeték tetejét vízálló tömítőanyaggal, hogy megakadályozza a rovarok behatolását a vezérlőszekrénybe.</w:t>
            </w:r>
          </w:p>
        </w:tc>
        <w:tc>
          <w:tcPr>
            <w:tcW w:w="425" w:type="dxa"/>
            <w:vMerge w:val="restart"/>
            <w:shd w:val="clear" w:color="auto" w:fill="auto"/>
          </w:tcPr>
          <w:p w14:paraId="33B0299D" w14:textId="77777777" w:rsidR="00CD74D4" w:rsidRPr="00CD74D4" w:rsidRDefault="00CD74D4" w:rsidP="00CC770B">
            <w:pPr>
              <w:suppressAutoHyphens/>
              <w:rPr>
                <w:rFonts w:cs="Arial"/>
                <w:szCs w:val="18"/>
              </w:rPr>
            </w:pPr>
          </w:p>
        </w:tc>
        <w:tc>
          <w:tcPr>
            <w:tcW w:w="5960" w:type="dxa"/>
            <w:gridSpan w:val="3"/>
            <w:vMerge w:val="restart"/>
            <w:shd w:val="clear" w:color="auto" w:fill="auto"/>
          </w:tcPr>
          <w:p w14:paraId="08394AC0" w14:textId="77777777" w:rsidR="00CD74D4" w:rsidRPr="00CD74D4" w:rsidRDefault="00CD74D4" w:rsidP="00EE0113">
            <w:pPr>
              <w:pStyle w:val="Heading3"/>
              <w:spacing w:before="0"/>
            </w:pPr>
            <w:bookmarkStart w:id="157" w:name="_Toc71721069"/>
            <w:r>
              <w:rPr>
                <w:lang w:val="hu"/>
              </w:rPr>
              <w:t>Helyi időjárás-érzékelő csatlakoztatása</w:t>
            </w:r>
            <w:bookmarkEnd w:id="157"/>
          </w:p>
          <w:p w14:paraId="18F54BA5" w14:textId="77777777" w:rsidR="00CD74D4" w:rsidRPr="00CD74D4" w:rsidRDefault="00CD74D4" w:rsidP="00EE0113">
            <w:pPr>
              <w:pStyle w:val="mt02i"/>
            </w:pPr>
            <w:r>
              <w:rPr>
                <w:lang w:val="hu"/>
              </w:rPr>
              <w:t>Az ESP-LXME egyetlen, közvetlenül a vezérlőhöz csatlakoztatott időjárás-érzékelőtől vagy vezeték nélküli vevőn keresztül fogadhat bemenetet.</w:t>
            </w:r>
          </w:p>
          <w:p w14:paraId="1563ACA5" w14:textId="77777777" w:rsidR="00CD74D4" w:rsidRPr="00CD74D4" w:rsidRDefault="00CD74D4" w:rsidP="00EE0113">
            <w:pPr>
              <w:pStyle w:val="mt02i"/>
            </w:pPr>
            <w:r>
              <w:rPr>
                <w:lang w:val="hu"/>
              </w:rPr>
              <w:t>A helyi időjárás-érzékelő a vezérlő előlapján található érzékelő-kapcsolóval megkerülhető.</w:t>
            </w:r>
          </w:p>
          <w:p w14:paraId="2BE2F628" w14:textId="77777777" w:rsidR="00CD74D4" w:rsidRPr="00CD74D4" w:rsidRDefault="00CD74D4" w:rsidP="00EE0113">
            <w:pPr>
              <w:pStyle w:val="sh2h3"/>
            </w:pPr>
            <w:r>
              <w:rPr>
                <w:bCs/>
                <w:iCs/>
                <w:lang w:val="hu"/>
              </w:rPr>
              <w:t>Helyi időjárás-érzékelő engedélyezése:</w:t>
            </w:r>
          </w:p>
          <w:p w14:paraId="3D0A298F" w14:textId="77777777" w:rsidR="00CD74D4" w:rsidRPr="00CD74D4" w:rsidRDefault="000B472A" w:rsidP="00EE0113">
            <w:pPr>
              <w:pStyle w:val="numlst"/>
            </w:pPr>
            <w:r>
              <w:rPr>
                <w:noProof/>
                <w:lang w:val="hu"/>
              </w:rPr>
              <mc:AlternateContent>
                <mc:Choice Requires="wps">
                  <w:drawing>
                    <wp:inline distT="0" distB="0" distL="0" distR="0" wp14:anchorId="3AB578AC" wp14:editId="5EE34057">
                      <wp:extent cx="179705" cy="179070"/>
                      <wp:effectExtent l="9525" t="9525" r="1270" b="1905"/>
                      <wp:docPr id="99" name="Oval 5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9FBD72C" w14:textId="77777777" w:rsidR="00EE0113" w:rsidRPr="00D30193" w:rsidRDefault="006445BC" w:rsidP="00EE0113">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3AB578AC" id="Oval 513" o:spid="_x0000_s1369"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AS0QjJHgIAACsEAAAOAAAAAAAAAAAAAAAAAC4CAABkcnMvZTJvRG9jLnhtbFBLAQItABQA&#10;BgAIAAAAIQDEzBHq2QAAAAMBAAAPAAAAAAAAAAAAAAAAAHgEAABkcnMvZG93bnJldi54bWxQSwUG&#10;AAAAAAQABADzAAAAfgUAAAAA&#10;" fillcolor="black [3213]" stroked="f">
                      <o:lock v:ext="edit" aspectratio="t"/>
                      <v:textbox inset="0,0,0,0">
                        <w:txbxContent>
                          <w:p w14:paraId="29FBD72C" w14:textId="77777777" w:rsidR="00EE0113" w:rsidRPr="00D30193" w:rsidRDefault="006445BC" w:rsidP="00EE0113">
                            <w:pPr>
                              <w:jc w:val="center"/>
                              <w:rPr>
                                <w:b/>
                                <w:sz w:val="18"/>
                              </w:rPr>
                            </w:pPr>
                            <w:r>
                              <w:rPr>
                                <w:b/>
                                <w:bCs/>
                                <w:sz w:val="18"/>
                                <w:lang w:val="hu"/>
                              </w:rPr>
                              <w:t>1</w:t>
                            </w:r>
                          </w:p>
                        </w:txbxContent>
                      </v:textbox>
                      <w10:anchorlock/>
                    </v:oval>
                  </w:pict>
                </mc:Fallback>
              </mc:AlternateContent>
            </w:r>
            <w:r>
              <w:rPr>
                <w:lang w:val="hu"/>
              </w:rPr>
              <w:tab/>
              <w:t>A vezérlő előlapján tolja az időjárás-érzékelő kapcsolót Active (Aktív) állásba.</w:t>
            </w:r>
          </w:p>
        </w:tc>
      </w:tr>
      <w:tr w:rsidR="00CD74D4" w:rsidRPr="00CD74D4" w14:paraId="17015DF5" w14:textId="77777777" w:rsidTr="00EE0113">
        <w:trPr>
          <w:trHeight w:val="231"/>
          <w:jc w:val="center"/>
        </w:trPr>
        <w:tc>
          <w:tcPr>
            <w:tcW w:w="5954" w:type="dxa"/>
            <w:vMerge w:val="restart"/>
            <w:shd w:val="clear" w:color="auto" w:fill="auto"/>
          </w:tcPr>
          <w:p w14:paraId="0FD5A52A" w14:textId="77777777" w:rsidR="00CD74D4" w:rsidRPr="00CD74D4" w:rsidRDefault="00CD74D4" w:rsidP="00CC770B">
            <w:pPr>
              <w:suppressAutoHyphens/>
              <w:rPr>
                <w:rFonts w:cs="Arial"/>
                <w:szCs w:val="18"/>
              </w:rPr>
            </w:pPr>
            <w:r>
              <w:rPr>
                <w:rFonts w:cs="Arial"/>
                <w:noProof/>
                <w:szCs w:val="18"/>
                <w:lang w:val="hu"/>
              </w:rPr>
              <w:drawing>
                <wp:inline distT="0" distB="0" distL="0" distR="0" wp14:anchorId="4F282BFC" wp14:editId="532C4F58">
                  <wp:extent cx="3286664" cy="1630393"/>
                  <wp:effectExtent l="0" t="0" r="0" b="0"/>
                  <wp:docPr id="11" name="Picture 11" descr="D:\W20\A-1230-04-21-all-files\OCR\media\image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01" descr="D:\W20\A-1230-04-21-all-files\OCR\media\image459.png"/>
                          <pic:cNvPicPr>
                            <a:picLocks noChangeAspect="1" noChangeArrowheads="1"/>
                          </pic:cNvPicPr>
                        </pic:nvPicPr>
                        <pic:blipFill rotWithShape="1">
                          <a:blip r:embed="rId300" cstate="print">
                            <a:extLst>
                              <a:ext uri="{28A0092B-C50C-407E-A947-70E740481C1C}">
                                <a14:useLocalDpi xmlns:a14="http://schemas.microsoft.com/office/drawing/2010/main" val="0"/>
                              </a:ext>
                            </a:extLst>
                          </a:blip>
                          <a:srcRect l="5774" r="6235" b="37382"/>
                          <a:stretch/>
                        </pic:blipFill>
                        <pic:spPr bwMode="auto">
                          <a:xfrm>
                            <a:off x="0" y="0"/>
                            <a:ext cx="3290427" cy="16322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122DF0C9" w14:textId="77777777" w:rsidR="00CD74D4" w:rsidRPr="00CD74D4" w:rsidRDefault="00CD74D4" w:rsidP="00CC770B">
            <w:pPr>
              <w:suppressAutoHyphens/>
              <w:rPr>
                <w:rFonts w:cs="Arial"/>
                <w:szCs w:val="18"/>
              </w:rPr>
            </w:pPr>
          </w:p>
        </w:tc>
        <w:tc>
          <w:tcPr>
            <w:tcW w:w="5960" w:type="dxa"/>
            <w:gridSpan w:val="3"/>
            <w:vMerge/>
            <w:shd w:val="clear" w:color="auto" w:fill="auto"/>
          </w:tcPr>
          <w:p w14:paraId="077B0F29" w14:textId="77777777" w:rsidR="00CD74D4" w:rsidRPr="00CD74D4" w:rsidRDefault="00CD74D4" w:rsidP="00CC770B">
            <w:pPr>
              <w:suppressAutoHyphens/>
              <w:rPr>
                <w:rFonts w:cs="Arial"/>
                <w:szCs w:val="18"/>
              </w:rPr>
            </w:pPr>
          </w:p>
        </w:tc>
      </w:tr>
      <w:tr w:rsidR="00CD74D4" w:rsidRPr="00CD74D4" w14:paraId="10A5BAD5" w14:textId="77777777" w:rsidTr="00EE0113">
        <w:trPr>
          <w:trHeight w:val="23"/>
          <w:jc w:val="center"/>
        </w:trPr>
        <w:tc>
          <w:tcPr>
            <w:tcW w:w="5954" w:type="dxa"/>
            <w:vMerge/>
            <w:shd w:val="clear" w:color="auto" w:fill="auto"/>
          </w:tcPr>
          <w:p w14:paraId="2A7E2D1D" w14:textId="77777777" w:rsidR="00CD74D4" w:rsidRPr="00CD74D4" w:rsidRDefault="00CD74D4" w:rsidP="00CC770B">
            <w:pPr>
              <w:suppressAutoHyphens/>
              <w:rPr>
                <w:rFonts w:cs="Arial"/>
                <w:szCs w:val="18"/>
              </w:rPr>
            </w:pPr>
          </w:p>
        </w:tc>
        <w:tc>
          <w:tcPr>
            <w:tcW w:w="425" w:type="dxa"/>
            <w:vMerge/>
            <w:shd w:val="clear" w:color="auto" w:fill="auto"/>
          </w:tcPr>
          <w:p w14:paraId="45957259" w14:textId="77777777" w:rsidR="00CD74D4" w:rsidRPr="00CD74D4" w:rsidRDefault="00CD74D4" w:rsidP="00CC770B">
            <w:pPr>
              <w:suppressAutoHyphens/>
              <w:rPr>
                <w:rFonts w:cs="Arial"/>
                <w:szCs w:val="18"/>
              </w:rPr>
            </w:pPr>
          </w:p>
        </w:tc>
        <w:tc>
          <w:tcPr>
            <w:tcW w:w="425" w:type="dxa"/>
            <w:shd w:val="clear" w:color="auto" w:fill="auto"/>
          </w:tcPr>
          <w:p w14:paraId="11509EBF" w14:textId="77777777" w:rsidR="00CD74D4" w:rsidRPr="00CD74D4" w:rsidRDefault="00CD74D4" w:rsidP="00CC770B">
            <w:pPr>
              <w:suppressAutoHyphens/>
              <w:rPr>
                <w:rFonts w:cs="Arial"/>
                <w:szCs w:val="18"/>
              </w:rPr>
            </w:pPr>
          </w:p>
        </w:tc>
        <w:tc>
          <w:tcPr>
            <w:tcW w:w="5245" w:type="dxa"/>
            <w:tcBorders>
              <w:bottom w:val="single" w:sz="6" w:space="0" w:color="auto"/>
            </w:tcBorders>
            <w:shd w:val="clear" w:color="auto" w:fill="auto"/>
          </w:tcPr>
          <w:p w14:paraId="5CE6B3C4" w14:textId="77777777" w:rsidR="00CD74D4" w:rsidRPr="00CD74D4" w:rsidRDefault="00CD74D4" w:rsidP="00EE0113">
            <w:pPr>
              <w:suppressAutoHyphens/>
              <w:spacing w:after="200"/>
              <w:jc w:val="right"/>
              <w:rPr>
                <w:rFonts w:cs="Arial"/>
                <w:szCs w:val="18"/>
              </w:rPr>
            </w:pPr>
            <w:r>
              <w:rPr>
                <w:rFonts w:cs="Arial"/>
                <w:noProof/>
                <w:szCs w:val="18"/>
                <w:lang w:val="hu"/>
              </w:rPr>
              <w:drawing>
                <wp:inline distT="0" distB="0" distL="0" distR="0" wp14:anchorId="65ECB2EA" wp14:editId="4498B3F1">
                  <wp:extent cx="3131389" cy="1233578"/>
                  <wp:effectExtent l="0" t="0" r="0" b="0"/>
                  <wp:docPr id="10" name="Picture 10" descr="D:\W20\A-1230-04-21-all-files\OCR\media\image4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02" descr="D:\W20\A-1230-04-21-all-files\OCR\media\image460.png"/>
                          <pic:cNvPicPr>
                            <a:picLocks noChangeAspect="1" noChangeArrowheads="1"/>
                          </pic:cNvPicPr>
                        </pic:nvPicPr>
                        <pic:blipFill rotWithShape="1">
                          <a:blip r:embed="rId301" cstate="print">
                            <a:extLst>
                              <a:ext uri="{28A0092B-C50C-407E-A947-70E740481C1C}">
                                <a14:useLocalDpi xmlns:a14="http://schemas.microsoft.com/office/drawing/2010/main" val="0"/>
                              </a:ext>
                            </a:extLst>
                          </a:blip>
                          <a:srcRect l="3877" t="3105" r="2271" b="8074"/>
                          <a:stretch/>
                        </pic:blipFill>
                        <pic:spPr bwMode="auto">
                          <a:xfrm>
                            <a:off x="0" y="0"/>
                            <a:ext cx="3138301" cy="12363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0" w:type="dxa"/>
            <w:shd w:val="clear" w:color="auto" w:fill="auto"/>
          </w:tcPr>
          <w:p w14:paraId="198B50C1" w14:textId="77777777" w:rsidR="00CD74D4" w:rsidRPr="00CD74D4" w:rsidRDefault="00CD74D4" w:rsidP="00CC770B">
            <w:pPr>
              <w:suppressAutoHyphens/>
              <w:rPr>
                <w:rFonts w:cs="Arial"/>
                <w:szCs w:val="18"/>
              </w:rPr>
            </w:pPr>
          </w:p>
        </w:tc>
      </w:tr>
      <w:tr w:rsidR="00CD74D4" w:rsidRPr="00CD74D4" w14:paraId="1647752A" w14:textId="77777777" w:rsidTr="00EE0113">
        <w:trPr>
          <w:trHeight w:val="23"/>
          <w:jc w:val="center"/>
        </w:trPr>
        <w:tc>
          <w:tcPr>
            <w:tcW w:w="5954" w:type="dxa"/>
            <w:vMerge w:val="restart"/>
            <w:shd w:val="clear" w:color="auto" w:fill="auto"/>
          </w:tcPr>
          <w:p w14:paraId="40FD3221" w14:textId="77777777" w:rsidR="00CD74D4" w:rsidRPr="00CD74D4" w:rsidRDefault="00CD74D4" w:rsidP="00CC770B">
            <w:pPr>
              <w:suppressAutoHyphens/>
              <w:rPr>
                <w:rFonts w:cs="Arial"/>
                <w:szCs w:val="18"/>
              </w:rPr>
            </w:pPr>
          </w:p>
        </w:tc>
        <w:tc>
          <w:tcPr>
            <w:tcW w:w="425" w:type="dxa"/>
            <w:vMerge/>
            <w:shd w:val="clear" w:color="auto" w:fill="auto"/>
          </w:tcPr>
          <w:p w14:paraId="4C78F108" w14:textId="77777777" w:rsidR="00CD74D4" w:rsidRPr="00CD74D4" w:rsidRDefault="00CD74D4" w:rsidP="00CC770B">
            <w:pPr>
              <w:suppressAutoHyphens/>
              <w:rPr>
                <w:rFonts w:cs="Arial"/>
                <w:szCs w:val="18"/>
              </w:rPr>
            </w:pPr>
          </w:p>
        </w:tc>
        <w:tc>
          <w:tcPr>
            <w:tcW w:w="425" w:type="dxa"/>
            <w:tcBorders>
              <w:right w:val="single" w:sz="6" w:space="0" w:color="auto"/>
            </w:tcBorders>
            <w:shd w:val="clear" w:color="auto" w:fill="auto"/>
          </w:tcPr>
          <w:p w14:paraId="56C39FF7" w14:textId="77777777" w:rsidR="00CD74D4" w:rsidRPr="00CD74D4" w:rsidRDefault="00CD74D4" w:rsidP="00CC770B">
            <w:pPr>
              <w:suppressAutoHyphens/>
              <w:rPr>
                <w:rFonts w:cs="Arial"/>
                <w:szCs w:val="18"/>
              </w:rPr>
            </w:pPr>
          </w:p>
        </w:tc>
        <w:tc>
          <w:tcPr>
            <w:tcW w:w="5245" w:type="dxa"/>
            <w:tcBorders>
              <w:top w:val="single" w:sz="6" w:space="0" w:color="auto"/>
              <w:left w:val="single" w:sz="6" w:space="0" w:color="auto"/>
              <w:bottom w:val="single" w:sz="6" w:space="0" w:color="auto"/>
              <w:right w:val="single" w:sz="6" w:space="0" w:color="auto"/>
            </w:tcBorders>
            <w:shd w:val="clear" w:color="auto" w:fill="6E6E6E"/>
          </w:tcPr>
          <w:p w14:paraId="29DC9B54" w14:textId="77777777" w:rsidR="00CD74D4" w:rsidRPr="00CD74D4" w:rsidRDefault="00CD74D4" w:rsidP="00EE0113">
            <w:pPr>
              <w:pStyle w:val="si"/>
            </w:pPr>
            <w:r>
              <w:rPr>
                <w:bCs/>
                <w:lang w:val="hu"/>
              </w:rPr>
              <w:t>BIZTONSÁGI UTASÍTÁSOK</w:t>
            </w:r>
          </w:p>
        </w:tc>
        <w:tc>
          <w:tcPr>
            <w:tcW w:w="290" w:type="dxa"/>
            <w:tcBorders>
              <w:left w:val="single" w:sz="6" w:space="0" w:color="auto"/>
            </w:tcBorders>
            <w:shd w:val="clear" w:color="auto" w:fill="auto"/>
          </w:tcPr>
          <w:p w14:paraId="0F3F9BC4" w14:textId="77777777" w:rsidR="00CD74D4" w:rsidRPr="00CD74D4" w:rsidRDefault="00CD74D4" w:rsidP="00CC770B">
            <w:pPr>
              <w:suppressAutoHyphens/>
              <w:rPr>
                <w:rFonts w:cs="Arial"/>
                <w:szCs w:val="18"/>
              </w:rPr>
            </w:pPr>
          </w:p>
        </w:tc>
      </w:tr>
      <w:tr w:rsidR="00CD74D4" w:rsidRPr="00592885" w14:paraId="40A21A66" w14:textId="77777777" w:rsidTr="00EE0113">
        <w:trPr>
          <w:trHeight w:val="23"/>
          <w:jc w:val="center"/>
        </w:trPr>
        <w:tc>
          <w:tcPr>
            <w:tcW w:w="5954" w:type="dxa"/>
            <w:vMerge/>
            <w:shd w:val="clear" w:color="auto" w:fill="auto"/>
          </w:tcPr>
          <w:p w14:paraId="4E668042" w14:textId="77777777" w:rsidR="00CD74D4" w:rsidRPr="00CD74D4" w:rsidRDefault="00CD74D4" w:rsidP="00CC770B">
            <w:pPr>
              <w:suppressAutoHyphens/>
              <w:rPr>
                <w:rFonts w:cs="Arial"/>
                <w:szCs w:val="18"/>
              </w:rPr>
            </w:pPr>
          </w:p>
        </w:tc>
        <w:tc>
          <w:tcPr>
            <w:tcW w:w="425" w:type="dxa"/>
            <w:vMerge/>
            <w:shd w:val="clear" w:color="auto" w:fill="auto"/>
          </w:tcPr>
          <w:p w14:paraId="4D534010" w14:textId="77777777" w:rsidR="00CD74D4" w:rsidRPr="00CD74D4" w:rsidRDefault="00CD74D4" w:rsidP="00CC770B">
            <w:pPr>
              <w:suppressAutoHyphens/>
              <w:rPr>
                <w:rFonts w:cs="Arial"/>
                <w:szCs w:val="18"/>
              </w:rPr>
            </w:pPr>
          </w:p>
        </w:tc>
        <w:tc>
          <w:tcPr>
            <w:tcW w:w="425" w:type="dxa"/>
            <w:tcBorders>
              <w:right w:val="single" w:sz="6" w:space="0" w:color="auto"/>
            </w:tcBorders>
            <w:shd w:val="clear" w:color="auto" w:fill="auto"/>
          </w:tcPr>
          <w:p w14:paraId="0DCD88B9" w14:textId="77777777" w:rsidR="00CD74D4" w:rsidRPr="00CD74D4" w:rsidRDefault="00CD74D4" w:rsidP="00CC770B">
            <w:pPr>
              <w:suppressAutoHyphens/>
              <w:rPr>
                <w:rFonts w:cs="Arial"/>
                <w:szCs w:val="18"/>
              </w:rPr>
            </w:pPr>
          </w:p>
        </w:tc>
        <w:tc>
          <w:tcPr>
            <w:tcW w:w="5245" w:type="dxa"/>
            <w:tcBorders>
              <w:top w:val="single" w:sz="6" w:space="0" w:color="auto"/>
              <w:left w:val="single" w:sz="6" w:space="0" w:color="auto"/>
              <w:bottom w:val="single" w:sz="6" w:space="0" w:color="auto"/>
              <w:right w:val="single" w:sz="6" w:space="0" w:color="auto"/>
            </w:tcBorders>
            <w:shd w:val="clear" w:color="auto" w:fill="auto"/>
          </w:tcPr>
          <w:p w14:paraId="2102CBB2" w14:textId="77777777" w:rsidR="00CD74D4" w:rsidRPr="008F2668" w:rsidRDefault="00CD74D4" w:rsidP="00EE0113">
            <w:pPr>
              <w:pStyle w:val="tbl"/>
              <w:rPr>
                <w:lang w:val="hu"/>
              </w:rPr>
            </w:pPr>
            <w:r>
              <w:rPr>
                <w:lang w:val="hu"/>
              </w:rPr>
              <w:t>Kövesse az érzékelő gyártójának utasításait az érzékelő helyes telepítéséhez és a vezetékcsatlakozások elvégzéséhez. Győződjön meg arról, hogy az érzékelő telepítése megfelel az összes helyi előírásnak.</w:t>
            </w:r>
          </w:p>
        </w:tc>
        <w:tc>
          <w:tcPr>
            <w:tcW w:w="290" w:type="dxa"/>
            <w:tcBorders>
              <w:left w:val="single" w:sz="6" w:space="0" w:color="auto"/>
            </w:tcBorders>
            <w:shd w:val="clear" w:color="auto" w:fill="auto"/>
          </w:tcPr>
          <w:p w14:paraId="034D1EC5" w14:textId="77777777" w:rsidR="00CD74D4" w:rsidRPr="008F2668" w:rsidRDefault="00CD74D4" w:rsidP="00CC770B">
            <w:pPr>
              <w:suppressAutoHyphens/>
              <w:rPr>
                <w:rFonts w:cs="Arial"/>
                <w:szCs w:val="18"/>
                <w:lang w:val="hu"/>
              </w:rPr>
            </w:pPr>
          </w:p>
        </w:tc>
      </w:tr>
    </w:tbl>
    <w:p w14:paraId="25DB82B1" w14:textId="77777777" w:rsidR="0090160B" w:rsidRPr="008F2668" w:rsidRDefault="0090160B">
      <w:pPr>
        <w:spacing w:line="240" w:lineRule="auto"/>
        <w:jc w:val="left"/>
        <w:rPr>
          <w:rFonts w:cs="Arial"/>
          <w:szCs w:val="18"/>
          <w:lang w:val="hu"/>
        </w:rPr>
      </w:pPr>
      <w:r>
        <w:rPr>
          <w:rFonts w:cs="Arial"/>
          <w:szCs w:val="18"/>
          <w:lang w:val="hu"/>
        </w:rPr>
        <w:br w:type="page"/>
      </w:r>
    </w:p>
    <w:tbl>
      <w:tblPr>
        <w:tblOverlap w:val="never"/>
        <w:tblW w:w="5000" w:type="pct"/>
        <w:jc w:val="center"/>
        <w:tblLayout w:type="fixed"/>
        <w:tblCellMar>
          <w:left w:w="0" w:type="dxa"/>
          <w:right w:w="0" w:type="dxa"/>
        </w:tblCellMar>
        <w:tblLook w:val="04A0" w:firstRow="1" w:lastRow="0" w:firstColumn="1" w:lastColumn="0" w:noHBand="0" w:noVBand="1"/>
      </w:tblPr>
      <w:tblGrid>
        <w:gridCol w:w="5954"/>
        <w:gridCol w:w="425"/>
        <w:gridCol w:w="567"/>
        <w:gridCol w:w="5393"/>
      </w:tblGrid>
      <w:tr w:rsidR="00CD74D4" w:rsidRPr="00592885" w14:paraId="02E92226" w14:textId="77777777" w:rsidTr="00EE0113">
        <w:trPr>
          <w:trHeight w:val="23"/>
          <w:jc w:val="center"/>
        </w:trPr>
        <w:tc>
          <w:tcPr>
            <w:tcW w:w="5954" w:type="dxa"/>
            <w:shd w:val="clear" w:color="auto" w:fill="auto"/>
          </w:tcPr>
          <w:p w14:paraId="71317D4A" w14:textId="77777777" w:rsidR="00CD74D4" w:rsidRPr="008F2668" w:rsidRDefault="00CD74D4" w:rsidP="00EE0113">
            <w:pPr>
              <w:pStyle w:val="sh2h3"/>
              <w:rPr>
                <w:lang w:val="hu"/>
              </w:rPr>
            </w:pPr>
            <w:r>
              <w:rPr>
                <w:bCs/>
                <w:iCs/>
                <w:lang w:val="hu"/>
              </w:rPr>
              <w:lastRenderedPageBreak/>
              <w:t>Vezetékes helyi időjárás-érzékelő csatlakoztatása:</w:t>
            </w:r>
          </w:p>
          <w:p w14:paraId="12A07A8B" w14:textId="77777777" w:rsidR="00CD74D4" w:rsidRPr="008F2668" w:rsidRDefault="000B472A" w:rsidP="00EE0113">
            <w:pPr>
              <w:pStyle w:val="numlst"/>
              <w:rPr>
                <w:lang w:val="hu"/>
              </w:rPr>
            </w:pPr>
            <w:r>
              <w:rPr>
                <w:noProof/>
                <w:lang w:val="hu"/>
              </w:rPr>
              <mc:AlternateContent>
                <mc:Choice Requires="wps">
                  <w:drawing>
                    <wp:inline distT="0" distB="0" distL="0" distR="0" wp14:anchorId="313C04D6" wp14:editId="669248E0">
                      <wp:extent cx="179705" cy="179070"/>
                      <wp:effectExtent l="9525" t="9525" r="1270" b="1905"/>
                      <wp:docPr id="97" name="Oval 5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D9998F2" w14:textId="77777777" w:rsidR="00EE0113" w:rsidRPr="00D30193" w:rsidRDefault="006445BC" w:rsidP="00EE0113">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313C04D6" id="Oval 512" o:spid="_x0000_s1370"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ZopHsh8CAAArBAAADgAAAAAAAAAAAAAAAAAuAgAAZHJzL2Uyb0RvYy54bWxQSwECLQAU&#10;AAYACAAAACEAxMwR6tkAAAADAQAADwAAAAAAAAAAAAAAAAB5BAAAZHJzL2Rvd25yZXYueG1sUEsF&#10;BgAAAAAEAAQA8wAAAH8FAAAAAA==&#10;" fillcolor="black [3213]" stroked="f">
                      <o:lock v:ext="edit" aspectratio="t"/>
                      <v:textbox inset="0,0,0,0">
                        <w:txbxContent>
                          <w:p w14:paraId="1D9998F2" w14:textId="77777777" w:rsidR="00EE0113" w:rsidRPr="00D30193" w:rsidRDefault="006445BC" w:rsidP="00EE0113">
                            <w:pPr>
                              <w:jc w:val="center"/>
                              <w:rPr>
                                <w:b/>
                                <w:sz w:val="18"/>
                              </w:rPr>
                            </w:pPr>
                            <w:r>
                              <w:rPr>
                                <w:b/>
                                <w:bCs/>
                                <w:sz w:val="18"/>
                                <w:lang w:val="hu"/>
                              </w:rPr>
                              <w:t>1</w:t>
                            </w:r>
                          </w:p>
                        </w:txbxContent>
                      </v:textbox>
                      <w10:anchorlock/>
                    </v:oval>
                  </w:pict>
                </mc:Fallback>
              </mc:AlternateContent>
            </w:r>
            <w:r>
              <w:rPr>
                <w:lang w:val="hu"/>
              </w:rPr>
              <w:tab/>
              <w:t>Vezesse a folyamatos érzékelővezetéket az időjárás-érzékelőtől az ESP-LXME vezérlőhöz.</w:t>
            </w:r>
          </w:p>
          <w:p w14:paraId="3189E74F" w14:textId="77777777" w:rsidR="00CD74D4" w:rsidRPr="008F2668" w:rsidRDefault="000B472A" w:rsidP="00EE0113">
            <w:pPr>
              <w:pStyle w:val="numlst"/>
              <w:rPr>
                <w:lang w:val="hu"/>
              </w:rPr>
            </w:pPr>
            <w:r>
              <w:rPr>
                <w:noProof/>
                <w:lang w:val="hu"/>
              </w:rPr>
              <mc:AlternateContent>
                <mc:Choice Requires="wps">
                  <w:drawing>
                    <wp:inline distT="0" distB="0" distL="0" distR="0" wp14:anchorId="1502AFFD" wp14:editId="232644FE">
                      <wp:extent cx="179705" cy="179070"/>
                      <wp:effectExtent l="9525" t="9525" r="1270" b="1905"/>
                      <wp:docPr id="96" name="Oval 5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BA7BDC4" w14:textId="77777777" w:rsidR="00EE0113" w:rsidRPr="00D30193" w:rsidRDefault="006445BC" w:rsidP="00EE0113">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1502AFFD" id="Oval 511" o:spid="_x0000_s1371"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Cuy/BJHgIAACsEAAAOAAAAAAAAAAAAAAAAAC4CAABkcnMvZTJvRG9jLnhtbFBLAQItABQA&#10;BgAIAAAAIQDEzBHq2QAAAAMBAAAPAAAAAAAAAAAAAAAAAHgEAABkcnMvZG93bnJldi54bWxQSwUG&#10;AAAAAAQABADzAAAAfgUAAAAA&#10;" fillcolor="black [3213]" stroked="f">
                      <o:lock v:ext="edit" aspectratio="t"/>
                      <v:textbox inset="0,0,0,0">
                        <w:txbxContent>
                          <w:p w14:paraId="4BA7BDC4" w14:textId="77777777" w:rsidR="00EE0113" w:rsidRPr="00D30193" w:rsidRDefault="006445BC" w:rsidP="00EE0113">
                            <w:pPr>
                              <w:jc w:val="center"/>
                              <w:rPr>
                                <w:b/>
                                <w:sz w:val="18"/>
                              </w:rPr>
                            </w:pPr>
                            <w:r>
                              <w:rPr>
                                <w:b/>
                                <w:bCs/>
                                <w:sz w:val="18"/>
                                <w:lang w:val="hu"/>
                              </w:rPr>
                              <w:t>2</w:t>
                            </w:r>
                          </w:p>
                        </w:txbxContent>
                      </v:textbox>
                      <w10:anchorlock/>
                    </v:oval>
                  </w:pict>
                </mc:Fallback>
              </mc:AlternateContent>
            </w:r>
            <w:r>
              <w:rPr>
                <w:lang w:val="hu"/>
              </w:rPr>
              <w:tab/>
              <w:t>Vezesse át a vezetéket a vezérlő alján lévő kiütésen keresztül.</w:t>
            </w:r>
          </w:p>
          <w:p w14:paraId="127BA01D" w14:textId="77777777" w:rsidR="00CD74D4" w:rsidRPr="008F2668" w:rsidRDefault="000B472A" w:rsidP="00EE0113">
            <w:pPr>
              <w:pStyle w:val="numlst"/>
              <w:rPr>
                <w:lang w:val="hu"/>
              </w:rPr>
            </w:pPr>
            <w:r>
              <w:rPr>
                <w:noProof/>
                <w:lang w:val="hu"/>
              </w:rPr>
              <mc:AlternateContent>
                <mc:Choice Requires="wps">
                  <w:drawing>
                    <wp:inline distT="0" distB="0" distL="0" distR="0" wp14:anchorId="0E319413" wp14:editId="1F0A618A">
                      <wp:extent cx="179705" cy="179070"/>
                      <wp:effectExtent l="9525" t="9525" r="1270" b="1905"/>
                      <wp:docPr id="95" name="Oval 5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FD51D9E" w14:textId="77777777" w:rsidR="00EE0113" w:rsidRPr="00D30193" w:rsidRDefault="006445BC" w:rsidP="00EE0113">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0E319413" id="Oval 510" o:spid="_x0000_s1372"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BF8szZHgIAACsEAAAOAAAAAAAAAAAAAAAAAC4CAABkcnMvZTJvRG9jLnhtbFBLAQItABQA&#10;BgAIAAAAIQDEzBHq2QAAAAMBAAAPAAAAAAAAAAAAAAAAAHgEAABkcnMvZG93bnJldi54bWxQSwUG&#10;AAAAAAQABADzAAAAfgUAAAAA&#10;" fillcolor="black [3213]" stroked="f">
                      <o:lock v:ext="edit" aspectratio="t"/>
                      <v:textbox inset="0,0,0,0">
                        <w:txbxContent>
                          <w:p w14:paraId="7FD51D9E" w14:textId="77777777" w:rsidR="00EE0113" w:rsidRPr="00D30193" w:rsidRDefault="006445BC" w:rsidP="00EE0113">
                            <w:pPr>
                              <w:jc w:val="center"/>
                              <w:rPr>
                                <w:b/>
                                <w:sz w:val="18"/>
                              </w:rPr>
                            </w:pPr>
                            <w:r>
                              <w:rPr>
                                <w:b/>
                                <w:bCs/>
                                <w:sz w:val="18"/>
                                <w:lang w:val="hu"/>
                              </w:rPr>
                              <w:t>3</w:t>
                            </w:r>
                          </w:p>
                        </w:txbxContent>
                      </v:textbox>
                      <w10:anchorlock/>
                    </v:oval>
                  </w:pict>
                </mc:Fallback>
              </mc:AlternateContent>
            </w:r>
            <w:r>
              <w:rPr>
                <w:lang w:val="hu"/>
              </w:rPr>
              <w:tab/>
              <w:t>Távolítsa el a sárga áthidalóvezetéket (ha van). Csatlakoztassa a két érzékelővezetéket az érzékelő (Sen) bemenetekhez. Ha végzett, óvatosan rángassa meg a vezetékeket, hogy meggyőződjön arról, hogy a csatlakozások feszesek.</w:t>
            </w:r>
          </w:p>
        </w:tc>
        <w:tc>
          <w:tcPr>
            <w:tcW w:w="425" w:type="dxa"/>
            <w:vMerge w:val="restart"/>
            <w:shd w:val="clear" w:color="auto" w:fill="auto"/>
          </w:tcPr>
          <w:p w14:paraId="2BBA26EB" w14:textId="77777777" w:rsidR="00CD74D4" w:rsidRPr="008F2668" w:rsidRDefault="00CD74D4" w:rsidP="00CC770B">
            <w:pPr>
              <w:suppressAutoHyphens/>
              <w:rPr>
                <w:rFonts w:cs="Arial"/>
                <w:szCs w:val="18"/>
                <w:lang w:val="hu"/>
              </w:rPr>
            </w:pPr>
          </w:p>
        </w:tc>
        <w:tc>
          <w:tcPr>
            <w:tcW w:w="5960" w:type="dxa"/>
            <w:gridSpan w:val="2"/>
            <w:shd w:val="clear" w:color="auto" w:fill="auto"/>
          </w:tcPr>
          <w:p w14:paraId="1F73C98F" w14:textId="77777777" w:rsidR="00CD74D4" w:rsidRPr="008F2668" w:rsidRDefault="00CD74D4" w:rsidP="00EE0113">
            <w:pPr>
              <w:pStyle w:val="sh2h3"/>
              <w:rPr>
                <w:lang w:val="hu"/>
              </w:rPr>
            </w:pPr>
            <w:r>
              <w:rPr>
                <w:bCs/>
                <w:iCs/>
                <w:lang w:val="hu"/>
              </w:rPr>
              <w:t>Vezeték nélküli helyi időjárás-érzékelő csatlakoztatása:</w:t>
            </w:r>
          </w:p>
          <w:p w14:paraId="380831AA" w14:textId="77777777" w:rsidR="00CD74D4" w:rsidRPr="008F2668" w:rsidRDefault="000B472A" w:rsidP="00EE0113">
            <w:pPr>
              <w:pStyle w:val="numlst"/>
              <w:rPr>
                <w:lang w:val="hu"/>
              </w:rPr>
            </w:pPr>
            <w:r>
              <w:rPr>
                <w:noProof/>
                <w:lang w:val="hu"/>
              </w:rPr>
              <mc:AlternateContent>
                <mc:Choice Requires="wps">
                  <w:drawing>
                    <wp:inline distT="0" distB="0" distL="0" distR="0" wp14:anchorId="6C4CAD4B" wp14:editId="54A0FEFF">
                      <wp:extent cx="179705" cy="179070"/>
                      <wp:effectExtent l="9525" t="9525" r="1270" b="1905"/>
                      <wp:docPr id="93" name="Oval 5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2D5AD31" w14:textId="77777777" w:rsidR="00EE0113" w:rsidRPr="00D30193" w:rsidRDefault="006445BC" w:rsidP="00EE0113">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6C4CAD4B" id="Oval 509" o:spid="_x0000_s1373"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1VE5cx8CAAArBAAADgAAAAAAAAAAAAAAAAAuAgAAZHJzL2Uyb0RvYy54bWxQSwECLQAU&#10;AAYACAAAACEAxMwR6tkAAAADAQAADwAAAAAAAAAAAAAAAAB5BAAAZHJzL2Rvd25yZXYueG1sUEsF&#10;BgAAAAAEAAQA8wAAAH8FAAAAAA==&#10;" fillcolor="black [3213]" stroked="f">
                      <o:lock v:ext="edit" aspectratio="t"/>
                      <v:textbox inset="0,0,0,0">
                        <w:txbxContent>
                          <w:p w14:paraId="42D5AD31" w14:textId="77777777" w:rsidR="00EE0113" w:rsidRPr="00D30193" w:rsidRDefault="006445BC" w:rsidP="00EE0113">
                            <w:pPr>
                              <w:jc w:val="center"/>
                              <w:rPr>
                                <w:b/>
                                <w:sz w:val="18"/>
                              </w:rPr>
                            </w:pPr>
                            <w:r>
                              <w:rPr>
                                <w:b/>
                                <w:bCs/>
                                <w:sz w:val="18"/>
                                <w:lang w:val="hu"/>
                              </w:rPr>
                              <w:t>1</w:t>
                            </w:r>
                          </w:p>
                        </w:txbxContent>
                      </v:textbox>
                      <w10:anchorlock/>
                    </v:oval>
                  </w:pict>
                </mc:Fallback>
              </mc:AlternateContent>
            </w:r>
            <w:r>
              <w:rPr>
                <w:lang w:val="hu"/>
              </w:rPr>
              <w:tab/>
              <w:t>Vezesse a vezeték nélküli vevőt az ESP-LXME vezérlőhöz.</w:t>
            </w:r>
          </w:p>
          <w:p w14:paraId="2D6621DF" w14:textId="77777777" w:rsidR="00CD74D4" w:rsidRPr="008F2668" w:rsidRDefault="000B472A" w:rsidP="00EE0113">
            <w:pPr>
              <w:pStyle w:val="numlst"/>
              <w:rPr>
                <w:lang w:val="hu"/>
              </w:rPr>
            </w:pPr>
            <w:r>
              <w:rPr>
                <w:noProof/>
                <w:lang w:val="hu"/>
              </w:rPr>
              <mc:AlternateContent>
                <mc:Choice Requires="wps">
                  <w:drawing>
                    <wp:inline distT="0" distB="0" distL="0" distR="0" wp14:anchorId="3F635414" wp14:editId="609D5C21">
                      <wp:extent cx="179705" cy="179070"/>
                      <wp:effectExtent l="9525" t="9525" r="1270" b="1905"/>
                      <wp:docPr id="90" name="Oval 5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B3F89C8" w14:textId="77777777" w:rsidR="00EE0113" w:rsidRPr="00D30193" w:rsidRDefault="006445BC" w:rsidP="00EE0113">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3F635414" id="Oval 508" o:spid="_x0000_s1374"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" fillcolor="black [3213]" stroked="f">
                      <o:lock v:ext="edit" aspectratio="t"/>
                      <v:textbox inset="0,0,0,0">
                        <w:txbxContent>
                          <w:p w14:paraId="3B3F89C8" w14:textId="77777777" w:rsidR="00EE0113" w:rsidRPr="00D30193" w:rsidRDefault="006445BC" w:rsidP="00EE0113">
                            <w:pPr>
                              <w:jc w:val="center"/>
                              <w:rPr>
                                <w:b/>
                                <w:sz w:val="18"/>
                              </w:rPr>
                            </w:pPr>
                            <w:r>
                              <w:rPr>
                                <w:b/>
                                <w:bCs/>
                                <w:sz w:val="18"/>
                                <w:lang w:val="hu"/>
                              </w:rPr>
                              <w:t>2</w:t>
                            </w:r>
                          </w:p>
                        </w:txbxContent>
                      </v:textbox>
                      <w10:anchorlock/>
                    </v:oval>
                  </w:pict>
                </mc:Fallback>
              </mc:AlternateContent>
            </w:r>
            <w:r>
              <w:rPr>
                <w:lang w:val="hu"/>
              </w:rPr>
              <w:tab/>
              <w:t>Vezesse át a vezetéket a vezérlő alján lévő kiütésen keresztül.</w:t>
            </w:r>
          </w:p>
          <w:p w14:paraId="422E3D0E" w14:textId="16A651FC" w:rsidR="00CD74D4" w:rsidRPr="008F2668" w:rsidRDefault="000B472A" w:rsidP="00EE0113">
            <w:pPr>
              <w:pStyle w:val="numlst"/>
              <w:rPr>
                <w:lang w:val="hu"/>
              </w:rPr>
            </w:pPr>
            <w:r>
              <w:rPr>
                <w:noProof/>
                <w:lang w:val="hu"/>
              </w:rPr>
              <mc:AlternateContent>
                <mc:Choice Requires="wps">
                  <w:drawing>
                    <wp:inline distT="0" distB="0" distL="0" distR="0" wp14:anchorId="0FE4482A" wp14:editId="43B1357F">
                      <wp:extent cx="179705" cy="179070"/>
                      <wp:effectExtent l="9525" t="9525" r="1270" b="1905"/>
                      <wp:docPr id="89" name="Oval 50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6FBEAA9" w14:textId="77777777" w:rsidR="00EE0113" w:rsidRPr="00D30193" w:rsidRDefault="006445BC" w:rsidP="00EE0113">
                                  <w:pPr>
                                    <w:jc w:val="center"/>
                                    <w:rPr>
                                      <w:b/>
                                      <w:sz w:val="18"/>
                                    </w:rPr>
                                  </w:pPr>
                                  <w:r>
                                    <w:rPr>
                                      <w:b/>
                                      <w:bCs/>
                                      <w:sz w:val="18"/>
                                      <w:lang w:val="hu"/>
                                    </w:rPr>
                                    <w:t>3</w:t>
                                  </w:r>
                                </w:p>
                              </w:txbxContent>
                            </wps:txbx>
                            <wps:bodyPr rot="0" vert="horz" wrap="square" lIns="0" tIns="0" rIns="0" bIns="0" anchor="ctr" anchorCtr="0" upright="1">
                              <a:noAutofit/>
                            </wps:bodyPr>
                          </wps:wsp>
                        </a:graphicData>
                      </a:graphic>
                    </wp:inline>
                  </w:drawing>
                </mc:Choice>
                <mc:Fallback>
                  <w:pict>
                    <v:oval w14:anchorId="0FE4482A" id="Oval 507" o:spid="_x0000_s1375"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" fillcolor="black [3213]" stroked="f">
                      <o:lock v:ext="edit" aspectratio="t"/>
                      <v:textbox inset="0,0,0,0">
                        <w:txbxContent>
                          <w:p w14:paraId="76FBEAA9" w14:textId="77777777" w:rsidR="00EE0113" w:rsidRPr="00D30193" w:rsidRDefault="006445BC" w:rsidP="00EE0113">
                            <w:pPr>
                              <w:jc w:val="center"/>
                              <w:rPr>
                                <w:b/>
                                <w:sz w:val="18"/>
                              </w:rPr>
                            </w:pPr>
                            <w:r>
                              <w:rPr>
                                <w:b/>
                                <w:bCs/>
                                <w:sz w:val="18"/>
                                <w:lang w:val="hu"/>
                              </w:rPr>
                              <w:t>3</w:t>
                            </w:r>
                          </w:p>
                        </w:txbxContent>
                      </v:textbox>
                      <w10:anchorlock/>
                    </v:oval>
                  </w:pict>
                </mc:Fallback>
              </mc:AlternateContent>
            </w:r>
            <w:r>
              <w:rPr>
                <w:lang w:val="hu"/>
              </w:rPr>
              <w:tab/>
            </w:r>
            <w:r w:rsidRPr="009E2F95">
              <w:rPr>
                <w:spacing w:val="-2"/>
                <w:lang w:val="hu"/>
              </w:rPr>
              <w:t>Távolítsa el a sárga áthidalóvezetéket (ha van). Csatlakoztassa</w:t>
            </w:r>
            <w:r w:rsidR="009E2F95" w:rsidRPr="009E2F95">
              <w:rPr>
                <w:spacing w:val="-2"/>
                <w:lang w:val="hu"/>
              </w:rPr>
              <w:t> </w:t>
            </w:r>
            <w:r w:rsidRPr="009E2F95">
              <w:rPr>
                <w:spacing w:val="-2"/>
                <w:lang w:val="hu"/>
              </w:rPr>
              <w:t>a két érzékelővezetéket az érzékelő (Sen) bemenetekhez, a tápvezetéket a 24V bemenethez, a közös vezetéket pedig a közös (C) bemenethez. Ha végzett, óvatosan rángassa meg a vezetékeket, hogy meggyőződjön arról, hogy a csatlakozások feszesek.</w:t>
            </w:r>
          </w:p>
        </w:tc>
      </w:tr>
      <w:tr w:rsidR="00CD74D4" w:rsidRPr="00CD74D4" w14:paraId="2098C243" w14:textId="77777777" w:rsidTr="00EE0113">
        <w:trPr>
          <w:trHeight w:val="23"/>
          <w:jc w:val="center"/>
        </w:trPr>
        <w:tc>
          <w:tcPr>
            <w:tcW w:w="5954" w:type="dxa"/>
            <w:shd w:val="clear" w:color="auto" w:fill="auto"/>
          </w:tcPr>
          <w:p w14:paraId="44CFBA09" w14:textId="77777777" w:rsidR="00CD74D4" w:rsidRPr="00CD74D4" w:rsidRDefault="00CD74D4" w:rsidP="00EE0113">
            <w:pPr>
              <w:suppressAutoHyphens/>
              <w:jc w:val="right"/>
              <w:rPr>
                <w:rFonts w:cs="Arial"/>
                <w:szCs w:val="18"/>
              </w:rPr>
            </w:pPr>
            <w:r>
              <w:rPr>
                <w:rFonts w:cs="Arial"/>
                <w:noProof/>
                <w:szCs w:val="18"/>
                <w:lang w:val="hu"/>
              </w:rPr>
              <w:drawing>
                <wp:inline distT="0" distB="0" distL="0" distR="0" wp14:anchorId="005E127F" wp14:editId="33F83EF2">
                  <wp:extent cx="3295290" cy="2760453"/>
                  <wp:effectExtent l="0" t="0" r="0" b="0"/>
                  <wp:docPr id="9" name="Picture 9" descr="D:\W20\A-1230-04-21-all-files\OCR\media\image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03" descr="D:\W20\A-1230-04-21-all-files\OCR\media\image461.png"/>
                          <pic:cNvPicPr>
                            <a:picLocks noChangeAspect="1" noChangeArrowheads="1"/>
                          </pic:cNvPicPr>
                        </pic:nvPicPr>
                        <pic:blipFill rotWithShape="1">
                          <a:blip r:embed="rId302" cstate="print">
                            <a:extLst>
                              <a:ext uri="{28A0092B-C50C-407E-A947-70E740481C1C}">
                                <a14:useLocalDpi xmlns:a14="http://schemas.microsoft.com/office/drawing/2010/main" val="0"/>
                              </a:ext>
                            </a:extLst>
                          </a:blip>
                          <a:srcRect l="14350" b="4108"/>
                          <a:stretch/>
                        </pic:blipFill>
                        <pic:spPr bwMode="auto">
                          <a:xfrm>
                            <a:off x="0" y="0"/>
                            <a:ext cx="3296451" cy="27614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shd w:val="clear" w:color="auto" w:fill="auto"/>
          </w:tcPr>
          <w:p w14:paraId="7020C7E1" w14:textId="77777777" w:rsidR="00CD74D4" w:rsidRPr="00CD74D4" w:rsidRDefault="00CD74D4" w:rsidP="00CC770B">
            <w:pPr>
              <w:suppressAutoHyphens/>
              <w:rPr>
                <w:rFonts w:cs="Arial"/>
                <w:szCs w:val="18"/>
              </w:rPr>
            </w:pPr>
          </w:p>
        </w:tc>
        <w:tc>
          <w:tcPr>
            <w:tcW w:w="5960" w:type="dxa"/>
            <w:gridSpan w:val="2"/>
            <w:shd w:val="clear" w:color="auto" w:fill="auto"/>
          </w:tcPr>
          <w:p w14:paraId="34A10710" w14:textId="77777777" w:rsidR="00CD74D4" w:rsidRPr="00CD74D4" w:rsidRDefault="00CD74D4" w:rsidP="00EE0113">
            <w:pPr>
              <w:suppressAutoHyphens/>
              <w:spacing w:after="120"/>
              <w:jc w:val="right"/>
              <w:rPr>
                <w:rFonts w:cs="Arial"/>
                <w:szCs w:val="18"/>
              </w:rPr>
            </w:pPr>
            <w:r>
              <w:rPr>
                <w:rFonts w:cs="Arial"/>
                <w:noProof/>
                <w:szCs w:val="18"/>
                <w:lang w:val="hu"/>
              </w:rPr>
              <w:drawing>
                <wp:inline distT="0" distB="0" distL="0" distR="0" wp14:anchorId="55939538" wp14:editId="19D05C43">
                  <wp:extent cx="3286664" cy="2760453"/>
                  <wp:effectExtent l="0" t="0" r="0" b="0"/>
                  <wp:docPr id="8" name="Picture 8" descr="D:\W20\A-1230-04-21-all-files\OCR\media\image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04" descr="D:\W20\A-1230-04-21-all-files\OCR\media\image462.png"/>
                          <pic:cNvPicPr>
                            <a:picLocks noChangeAspect="1" noChangeArrowheads="1"/>
                          </pic:cNvPicPr>
                        </pic:nvPicPr>
                        <pic:blipFill rotWithShape="1">
                          <a:blip r:embed="rId303" cstate="print">
                            <a:extLst>
                              <a:ext uri="{28A0092B-C50C-407E-A947-70E740481C1C}">
                                <a14:useLocalDpi xmlns:a14="http://schemas.microsoft.com/office/drawing/2010/main" val="0"/>
                              </a:ext>
                            </a:extLst>
                          </a:blip>
                          <a:srcRect l="13995" t="1498" b="2647"/>
                          <a:stretch/>
                        </pic:blipFill>
                        <pic:spPr bwMode="auto">
                          <a:xfrm>
                            <a:off x="0" y="0"/>
                            <a:ext cx="3286602" cy="27604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CD74D4" w14:paraId="3766F017" w14:textId="77777777" w:rsidTr="00EE0113">
        <w:trPr>
          <w:trHeight w:val="23"/>
          <w:jc w:val="center"/>
        </w:trPr>
        <w:tc>
          <w:tcPr>
            <w:tcW w:w="5954" w:type="dxa"/>
            <w:shd w:val="clear" w:color="auto" w:fill="auto"/>
          </w:tcPr>
          <w:p w14:paraId="1F6148D4" w14:textId="77777777" w:rsidR="00CD74D4" w:rsidRPr="00CD74D4" w:rsidRDefault="00CD74D4" w:rsidP="00CC770B">
            <w:pPr>
              <w:suppressAutoHyphens/>
              <w:rPr>
                <w:rFonts w:cs="Arial"/>
                <w:szCs w:val="18"/>
              </w:rPr>
            </w:pPr>
          </w:p>
        </w:tc>
        <w:tc>
          <w:tcPr>
            <w:tcW w:w="425" w:type="dxa"/>
            <w:vMerge/>
            <w:shd w:val="clear" w:color="auto" w:fill="auto"/>
          </w:tcPr>
          <w:p w14:paraId="7233A13D" w14:textId="77777777" w:rsidR="00CD74D4" w:rsidRPr="00CD74D4" w:rsidRDefault="00CD74D4" w:rsidP="00CC770B">
            <w:pPr>
              <w:suppressAutoHyphens/>
              <w:rPr>
                <w:rFonts w:cs="Arial"/>
                <w:szCs w:val="18"/>
              </w:rPr>
            </w:pPr>
          </w:p>
        </w:tc>
        <w:tc>
          <w:tcPr>
            <w:tcW w:w="567" w:type="dxa"/>
            <w:shd w:val="clear" w:color="auto" w:fill="auto"/>
          </w:tcPr>
          <w:p w14:paraId="41BD9227" w14:textId="77777777" w:rsidR="00CD74D4" w:rsidRPr="00CD74D4" w:rsidRDefault="00700E14" w:rsidP="00EE0113">
            <w:pPr>
              <w:pStyle w:val="iconnote"/>
            </w:pPr>
            <w:r>
              <w:rPr>
                <w:lang w:val="hu"/>
              </w:rPr>
              <w:drawing>
                <wp:inline distT="0" distB="0" distL="0" distR="0" wp14:anchorId="697044CA" wp14:editId="130BDA0B">
                  <wp:extent cx="268225" cy="268225"/>
                  <wp:effectExtent l="0" t="0" r="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225" cy="268225"/>
                          </a:xfrm>
                          <a:prstGeom prst="rect">
                            <a:avLst/>
                          </a:prstGeom>
                        </pic:spPr>
                      </pic:pic>
                    </a:graphicData>
                  </a:graphic>
                </wp:inline>
              </w:drawing>
            </w:r>
          </w:p>
        </w:tc>
        <w:tc>
          <w:tcPr>
            <w:tcW w:w="5393" w:type="dxa"/>
            <w:shd w:val="clear" w:color="auto" w:fill="auto"/>
          </w:tcPr>
          <w:p w14:paraId="209CB8B6" w14:textId="77777777" w:rsidR="00CD74D4" w:rsidRPr="00B66997" w:rsidRDefault="00CD74D4" w:rsidP="00EE0113">
            <w:pPr>
              <w:pStyle w:val="note"/>
              <w:rPr>
                <w:spacing w:val="-4"/>
              </w:rPr>
            </w:pPr>
            <w:r w:rsidRPr="00B66997">
              <w:rPr>
                <w:b/>
                <w:bCs/>
                <w:spacing w:val="-4"/>
                <w:lang w:val="hu"/>
              </w:rPr>
              <w:t>MEGJEGYZÉS:</w:t>
            </w:r>
            <w:r w:rsidRPr="00B66997">
              <w:rPr>
                <w:spacing w:val="-4"/>
                <w:lang w:val="hu"/>
              </w:rPr>
              <w:t xml:space="preserve"> Győződjön meg arról, hogy a vezérlő és az öntözési programok konfigurációja megfelelően van beállítva az érzékelőhöz. Például, ha az egyik programja a tájvilágítás kezelésére van beállítva, akkor biztosítania kell, hogy az állomások figyelmen kívül hagyják a helyi időjárás-érzékelő bemenetét. További részletekért lásd a D., Időjárás-érzékelő szakaszt.</w:t>
            </w:r>
          </w:p>
        </w:tc>
      </w:tr>
    </w:tbl>
    <w:p w14:paraId="03157142" w14:textId="77777777" w:rsidR="0090160B" w:rsidRDefault="0090160B">
      <w:pPr>
        <w:spacing w:line="240" w:lineRule="auto"/>
        <w:jc w:val="left"/>
        <w:rPr>
          <w:rFonts w:cs="Arial"/>
          <w:szCs w:val="18"/>
        </w:rPr>
      </w:pPr>
      <w:r>
        <w:rPr>
          <w:rFonts w:cs="Arial"/>
          <w:szCs w:val="18"/>
          <w:lang w:val="hu"/>
        </w:rPr>
        <w:br w:type="page"/>
      </w:r>
    </w:p>
    <w:p w14:paraId="68A6AEB7" w14:textId="77777777" w:rsidR="00CD74D4" w:rsidRPr="00EE0113" w:rsidRDefault="00CD74D4" w:rsidP="00EE0113">
      <w:pPr>
        <w:pStyle w:val="Heading2"/>
        <w:ind w:right="6385"/>
      </w:pPr>
      <w:bookmarkStart w:id="158" w:name="_Toc71721070"/>
      <w:r>
        <w:rPr>
          <w:lang w:val="hu"/>
        </w:rPr>
        <w:lastRenderedPageBreak/>
        <w:t>Teljes telepítés</w:t>
      </w:r>
      <w:bookmarkEnd w:id="158"/>
    </w:p>
    <w:p w14:paraId="5D899618" w14:textId="77777777" w:rsidR="00CD74D4" w:rsidRPr="00EE0113" w:rsidRDefault="00CD74D4" w:rsidP="006445BC">
      <w:pPr>
        <w:pStyle w:val="Heading3"/>
        <w:ind w:right="6385"/>
        <w:jc w:val="left"/>
      </w:pPr>
      <w:bookmarkStart w:id="159" w:name="_Toc71721071"/>
      <w:r>
        <w:rPr>
          <w:lang w:val="hu"/>
        </w:rPr>
        <w:t>Bejárati ajtó telepítése</w:t>
      </w:r>
      <w:bookmarkEnd w:id="159"/>
    </w:p>
    <w:p w14:paraId="025011FB" w14:textId="77777777" w:rsidR="00CD74D4" w:rsidRPr="00CD74D4" w:rsidRDefault="000B472A" w:rsidP="00EE0113">
      <w:pPr>
        <w:pStyle w:val="numlst"/>
        <w:ind w:right="6385"/>
      </w:pPr>
      <w:r>
        <w:rPr>
          <w:noProof/>
          <w:lang w:val="hu"/>
        </w:rPr>
        <mc:AlternateContent>
          <mc:Choice Requires="wps">
            <w:drawing>
              <wp:inline distT="0" distB="0" distL="0" distR="0" wp14:anchorId="48B8979C" wp14:editId="6C9D1DAD">
                <wp:extent cx="179705" cy="179070"/>
                <wp:effectExtent l="9525" t="9525" r="1270" b="1905"/>
                <wp:docPr id="88" name="Oval 5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6C076D1" w14:textId="77777777" w:rsidR="00EE0113" w:rsidRPr="00D30193" w:rsidRDefault="006445BC" w:rsidP="00EE0113">
                            <w:pPr>
                              <w:jc w:val="center"/>
                              <w:rPr>
                                <w:b/>
                                <w:sz w:val="18"/>
                              </w:rPr>
                            </w:pPr>
                            <w:r>
                              <w:rPr>
                                <w:b/>
                                <w:bCs/>
                                <w:sz w:val="18"/>
                                <w:lang w:val="hu"/>
                              </w:rPr>
                              <w:t>1</w:t>
                            </w:r>
                          </w:p>
                        </w:txbxContent>
                      </wps:txbx>
                      <wps:bodyPr rot="0" vert="horz" wrap="square" lIns="0" tIns="0" rIns="0" bIns="0" anchor="ctr" anchorCtr="0" upright="1">
                        <a:noAutofit/>
                      </wps:bodyPr>
                    </wps:wsp>
                  </a:graphicData>
                </a:graphic>
              </wp:inline>
            </w:drawing>
          </mc:Choice>
          <mc:Fallback>
            <w:pict>
              <v:oval w14:anchorId="48B8979C" id="Oval 506" o:spid="_x0000_s1376"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FcfIOQdAgAAKwQAAA4AAAAAAAAAAAAAAAAALgIAAGRycy9lMm9Eb2MueG1sUEsBAi0AFAAG&#10;AAgAAAAhAMTMEerZAAAAAwEAAA8AAAAAAAAAAAAAAAAAdwQAAGRycy9kb3ducmV2LnhtbFBLBQYA&#10;AAAABAAEAPMAAAB9BQAAAAA=&#10;" fillcolor="black [3213]" stroked="f">
                <o:lock v:ext="edit" aspectratio="t"/>
                <v:textbox inset="0,0,0,0">
                  <w:txbxContent>
                    <w:p w14:paraId="26C076D1" w14:textId="77777777" w:rsidR="00EE0113" w:rsidRPr="00D30193" w:rsidRDefault="006445BC" w:rsidP="00EE0113">
                      <w:pPr>
                        <w:jc w:val="center"/>
                        <w:rPr>
                          <w:b/>
                          <w:sz w:val="18"/>
                        </w:rPr>
                      </w:pPr>
                      <w:r>
                        <w:rPr>
                          <w:b/>
                          <w:bCs/>
                          <w:sz w:val="18"/>
                          <w:lang w:val="hu"/>
                        </w:rPr>
                        <w:t>1</w:t>
                      </w:r>
                    </w:p>
                  </w:txbxContent>
                </v:textbox>
                <w10:anchorlock/>
              </v:oval>
            </w:pict>
          </mc:Fallback>
        </mc:AlternateContent>
      </w:r>
      <w:r>
        <w:rPr>
          <w:lang w:val="hu"/>
        </w:rPr>
        <w:tab/>
        <w:t>Igazítsa a három ajtópántot a vezérlő műanyag oszlopaihoz.</w:t>
      </w:r>
    </w:p>
    <w:p w14:paraId="54CE75F1" w14:textId="77777777" w:rsidR="00CD74D4" w:rsidRPr="00CD74D4" w:rsidRDefault="000B472A" w:rsidP="00EE0113">
      <w:pPr>
        <w:pStyle w:val="numlst"/>
        <w:ind w:right="6385"/>
      </w:pPr>
      <w:r>
        <w:rPr>
          <w:noProof/>
          <w:lang w:val="hu"/>
        </w:rPr>
        <mc:AlternateContent>
          <mc:Choice Requires="wps">
            <w:drawing>
              <wp:inline distT="0" distB="0" distL="0" distR="0" wp14:anchorId="6288662A" wp14:editId="25C43DE3">
                <wp:extent cx="179705" cy="179070"/>
                <wp:effectExtent l="9525" t="9525" r="1270" b="1905"/>
                <wp:docPr id="85" name="Oval 5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705" cy="179070"/>
                        </a:xfrm>
                        <a:prstGeom prst="ellipse">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1EA4E65" w14:textId="77777777" w:rsidR="00EE0113" w:rsidRPr="00D30193" w:rsidRDefault="006445BC" w:rsidP="00EE0113">
                            <w:pPr>
                              <w:jc w:val="center"/>
                              <w:rPr>
                                <w:b/>
                                <w:sz w:val="18"/>
                              </w:rPr>
                            </w:pPr>
                            <w:r>
                              <w:rPr>
                                <w:b/>
                                <w:bCs/>
                                <w:sz w:val="18"/>
                                <w:lang w:val="hu"/>
                              </w:rPr>
                              <w:t>2</w:t>
                            </w:r>
                          </w:p>
                        </w:txbxContent>
                      </wps:txbx>
                      <wps:bodyPr rot="0" vert="horz" wrap="square" lIns="0" tIns="0" rIns="0" bIns="0" anchor="ctr" anchorCtr="0" upright="1">
                        <a:noAutofit/>
                      </wps:bodyPr>
                    </wps:wsp>
                  </a:graphicData>
                </a:graphic>
              </wp:inline>
            </w:drawing>
          </mc:Choice>
          <mc:Fallback>
            <w:pict>
              <v:oval w14:anchorId="6288662A" id="Oval 505" o:spid="_x0000_s1377" style="width:14.15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" fillcolor="black [3213]" stroked="f">
                <o:lock v:ext="edit" aspectratio="t"/>
                <v:textbox inset="0,0,0,0">
                  <w:txbxContent>
                    <w:p w14:paraId="11EA4E65" w14:textId="77777777" w:rsidR="00EE0113" w:rsidRPr="00D30193" w:rsidRDefault="006445BC" w:rsidP="00EE0113">
                      <w:pPr>
                        <w:jc w:val="center"/>
                        <w:rPr>
                          <w:b/>
                          <w:sz w:val="18"/>
                        </w:rPr>
                      </w:pPr>
                      <w:r>
                        <w:rPr>
                          <w:b/>
                          <w:bCs/>
                          <w:sz w:val="18"/>
                          <w:lang w:val="hu"/>
                        </w:rPr>
                        <w:t>2</w:t>
                      </w:r>
                    </w:p>
                  </w:txbxContent>
                </v:textbox>
                <w10:anchorlock/>
              </v:oval>
            </w:pict>
          </mc:Fallback>
        </mc:AlternateContent>
      </w:r>
      <w:r>
        <w:rPr>
          <w:lang w:val="hu"/>
        </w:rPr>
        <w:tab/>
        <w:t>Nyomja a zsanérokat az oszlopokra, amíg a bejárati ajtó a helyére nem pattan.</w:t>
      </w:r>
    </w:p>
    <w:p w14:paraId="0F8F7B64" w14:textId="77777777" w:rsidR="00CD74D4" w:rsidRPr="00CD74D4" w:rsidRDefault="00CD74D4" w:rsidP="00EE0113">
      <w:pPr>
        <w:suppressAutoHyphens/>
        <w:ind w:right="6385"/>
        <w:jc w:val="right"/>
        <w:rPr>
          <w:rFonts w:cs="Arial"/>
          <w:szCs w:val="18"/>
        </w:rPr>
      </w:pPr>
      <w:r>
        <w:rPr>
          <w:rFonts w:cs="Arial"/>
          <w:noProof/>
          <w:szCs w:val="18"/>
          <w:lang w:val="hu"/>
        </w:rPr>
        <w:drawing>
          <wp:inline distT="0" distB="0" distL="0" distR="0" wp14:anchorId="74870521" wp14:editId="7ADCB0C1">
            <wp:extent cx="3439160" cy="2060575"/>
            <wp:effectExtent l="0" t="0" r="0" b="0"/>
            <wp:docPr id="6" name="Picture 6" descr="D:\W20\A-1230-04-21-all-files\OCR\media\image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06" descr="D:\W20\A-1230-04-21-all-files\OCR\media\image464.pn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3439160" cy="2060575"/>
                    </a:xfrm>
                    <a:prstGeom prst="rect">
                      <a:avLst/>
                    </a:prstGeom>
                    <a:noFill/>
                    <a:ln>
                      <a:noFill/>
                    </a:ln>
                  </pic:spPr>
                </pic:pic>
              </a:graphicData>
            </a:graphic>
          </wp:inline>
        </w:drawing>
      </w:r>
    </w:p>
    <w:p w14:paraId="0E7D77D5" w14:textId="77777777" w:rsidR="00CD74D4" w:rsidRPr="00EE0113" w:rsidRDefault="00CD74D4" w:rsidP="006445BC">
      <w:pPr>
        <w:pStyle w:val="Heading3"/>
        <w:ind w:right="6385"/>
        <w:jc w:val="left"/>
      </w:pPr>
      <w:bookmarkStart w:id="160" w:name="_Toc71721072"/>
      <w:r>
        <w:rPr>
          <w:lang w:val="hu"/>
        </w:rPr>
        <w:t>Ellenőrizze a helyszíni telepítést</w:t>
      </w:r>
      <w:bookmarkEnd w:id="160"/>
    </w:p>
    <w:p w14:paraId="7E6AEB4F" w14:textId="77777777" w:rsidR="00CD74D4" w:rsidRPr="00CD74D4" w:rsidRDefault="00CD74D4" w:rsidP="00EE0113">
      <w:pPr>
        <w:pStyle w:val="mt02i"/>
        <w:ind w:right="6385"/>
      </w:pPr>
      <w:r>
        <w:rPr>
          <w:lang w:val="hu"/>
        </w:rPr>
        <w:t>Ha néhány vagy az összes szelep bekötése és programozása megtörtént az ESP-LXME vezérlőbe, akkor ellenőrizheti a berendezés elektromos részét akkor is, ha a szelepek teszteléséhez nem áll rendelkezésre víz.</w:t>
      </w:r>
    </w:p>
    <w:p w14:paraId="66D23A18" w14:textId="77777777" w:rsidR="00CD74D4" w:rsidRDefault="00CD74D4" w:rsidP="00EE0113">
      <w:pPr>
        <w:pStyle w:val="mt02i"/>
        <w:ind w:right="6385"/>
      </w:pPr>
      <w:r>
        <w:rPr>
          <w:lang w:val="hu"/>
        </w:rPr>
        <w:t>Ha van víz, és szeretné tesztelni néhány vagy az összes állomást, akkor ezt a legegyszerűbben a vezérlő Összes állomás tesztelése funkcióval teheti meg. További részletekért lásd a C., Minden állomás tesztelése szakaszt.</w:t>
      </w:r>
    </w:p>
    <w:p w14:paraId="2A0BA96D" w14:textId="77777777" w:rsidR="00EE0113" w:rsidRDefault="00EE0113" w:rsidP="00EE0113"/>
    <w:p w14:paraId="1C6F73FF" w14:textId="77777777" w:rsidR="00EE0113" w:rsidRDefault="00EE0113" w:rsidP="00EE0113">
      <w:pPr>
        <w:sectPr w:rsidR="00EE0113" w:rsidSect="00FF6E86">
          <w:pgSz w:w="14040" w:h="10800" w:orient="landscape"/>
          <w:pgMar w:top="624" w:right="680" w:bottom="851" w:left="1021" w:header="0" w:footer="227" w:gutter="0"/>
          <w:cols w:space="720"/>
          <w:noEndnote/>
          <w:titlePg/>
          <w:docGrid w:linePitch="360"/>
        </w:sectPr>
      </w:pPr>
    </w:p>
    <w:tbl>
      <w:tblPr>
        <w:tblOverlap w:val="never"/>
        <w:tblW w:w="5000" w:type="pct"/>
        <w:tblInd w:w="113"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4A0" w:firstRow="1" w:lastRow="0" w:firstColumn="1" w:lastColumn="0" w:noHBand="0" w:noVBand="1"/>
      </w:tblPr>
      <w:tblGrid>
        <w:gridCol w:w="251"/>
        <w:gridCol w:w="4496"/>
        <w:gridCol w:w="2704"/>
        <w:gridCol w:w="1233"/>
        <w:gridCol w:w="3036"/>
        <w:gridCol w:w="431"/>
        <w:gridCol w:w="204"/>
      </w:tblGrid>
      <w:tr w:rsidR="00CD74D4" w:rsidRPr="00A54BFC" w14:paraId="00D65614" w14:textId="77777777" w:rsidTr="00A54BFC">
        <w:trPr>
          <w:trHeight w:val="23"/>
        </w:trPr>
        <w:tc>
          <w:tcPr>
            <w:tcW w:w="4747" w:type="dxa"/>
            <w:gridSpan w:val="2"/>
            <w:shd w:val="clear" w:color="auto" w:fill="auto"/>
            <w:vAlign w:val="bottom"/>
          </w:tcPr>
          <w:p w14:paraId="7AC1B65B" w14:textId="77777777" w:rsidR="00CD74D4" w:rsidRPr="00A54BFC" w:rsidRDefault="00CD74D4" w:rsidP="00A54BFC">
            <w:pPr>
              <w:suppressAutoHyphens/>
              <w:spacing w:before="160" w:after="160"/>
              <w:ind w:left="170" w:right="113"/>
              <w:jc w:val="left"/>
              <w:rPr>
                <w:rFonts w:cs="Arial"/>
                <w:b/>
                <w:sz w:val="26"/>
                <w:szCs w:val="26"/>
              </w:rPr>
            </w:pPr>
            <w:r>
              <w:rPr>
                <w:rFonts w:cs="Arial"/>
                <w:b/>
                <w:bCs/>
                <w:noProof/>
                <w:sz w:val="26"/>
                <w:szCs w:val="26"/>
                <w:lang w:val="hu"/>
              </w:rPr>
              <w:lastRenderedPageBreak/>
              <w:drawing>
                <wp:inline distT="0" distB="0" distL="0" distR="0" wp14:anchorId="7F75E05C" wp14:editId="682D1A30">
                  <wp:extent cx="2104845" cy="439947"/>
                  <wp:effectExtent l="0" t="0" r="0" b="0"/>
                  <wp:docPr id="5" name="Picture 5" descr="D:\W20\A-1230-04-21-all-files\OCR\media\image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07" descr="D:\W20\A-1230-04-21-all-files\OCR\media\image465.png"/>
                          <pic:cNvPicPr>
                            <a:picLocks noChangeAspect="1" noChangeArrowheads="1"/>
                          </pic:cNvPicPr>
                        </pic:nvPicPr>
                        <pic:blipFill rotWithShape="1">
                          <a:blip r:embed="rId305" cstate="print">
                            <a:extLst>
                              <a:ext uri="{28A0092B-C50C-407E-A947-70E740481C1C}">
                                <a14:useLocalDpi xmlns:a14="http://schemas.microsoft.com/office/drawing/2010/main" val="0"/>
                              </a:ext>
                            </a:extLst>
                          </a:blip>
                          <a:srcRect l="3776" t="11393" r="25291" b="23993"/>
                          <a:stretch/>
                        </pic:blipFill>
                        <pic:spPr bwMode="auto">
                          <a:xfrm>
                            <a:off x="0" y="0"/>
                            <a:ext cx="2110227" cy="4410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04" w:type="dxa"/>
            <w:shd w:val="clear" w:color="auto" w:fill="auto"/>
            <w:vAlign w:val="bottom"/>
          </w:tcPr>
          <w:p w14:paraId="747DAE27" w14:textId="77777777" w:rsidR="00CD74D4" w:rsidRPr="00A54BFC" w:rsidRDefault="00CD74D4" w:rsidP="00A54BFC">
            <w:pPr>
              <w:suppressAutoHyphens/>
              <w:spacing w:before="160" w:after="160"/>
              <w:ind w:left="113" w:right="113"/>
              <w:jc w:val="left"/>
              <w:rPr>
                <w:rFonts w:cs="Arial"/>
                <w:b/>
                <w:sz w:val="26"/>
                <w:szCs w:val="26"/>
              </w:rPr>
            </w:pPr>
          </w:p>
        </w:tc>
        <w:tc>
          <w:tcPr>
            <w:tcW w:w="4700" w:type="dxa"/>
            <w:gridSpan w:val="3"/>
            <w:shd w:val="clear" w:color="auto" w:fill="auto"/>
            <w:vAlign w:val="bottom"/>
          </w:tcPr>
          <w:p w14:paraId="148EF9FE" w14:textId="77777777" w:rsidR="00CD74D4" w:rsidRPr="00A54BFC" w:rsidRDefault="00CD74D4" w:rsidP="00A54BFC">
            <w:pPr>
              <w:suppressAutoHyphens/>
              <w:spacing w:before="160" w:after="160"/>
              <w:ind w:left="113" w:right="113"/>
              <w:jc w:val="left"/>
              <w:rPr>
                <w:rFonts w:cs="Arial"/>
                <w:b/>
                <w:sz w:val="26"/>
                <w:szCs w:val="26"/>
              </w:rPr>
            </w:pPr>
            <w:r>
              <w:rPr>
                <w:rFonts w:cs="Arial"/>
                <w:b/>
                <w:bCs/>
                <w:sz w:val="26"/>
                <w:szCs w:val="26"/>
                <w:lang w:val="hu"/>
              </w:rPr>
              <w:t>MEGFELELŐSÉGI NYILATKOZAT</w:t>
            </w:r>
          </w:p>
        </w:tc>
        <w:tc>
          <w:tcPr>
            <w:tcW w:w="204" w:type="dxa"/>
            <w:shd w:val="clear" w:color="auto" w:fill="auto"/>
            <w:vAlign w:val="bottom"/>
          </w:tcPr>
          <w:p w14:paraId="4C19476F" w14:textId="77777777" w:rsidR="00CD74D4" w:rsidRPr="00A54BFC" w:rsidRDefault="00CD74D4" w:rsidP="00A54BFC">
            <w:pPr>
              <w:suppressAutoHyphens/>
              <w:spacing w:before="160" w:after="160"/>
              <w:ind w:left="113" w:right="113"/>
              <w:jc w:val="left"/>
              <w:rPr>
                <w:rFonts w:cs="Arial"/>
                <w:b/>
                <w:sz w:val="26"/>
                <w:szCs w:val="26"/>
              </w:rPr>
            </w:pPr>
          </w:p>
        </w:tc>
      </w:tr>
      <w:tr w:rsidR="00CD74D4" w:rsidRPr="00CD74D4" w14:paraId="4D13E492" w14:textId="77777777" w:rsidTr="00A54BFC">
        <w:trPr>
          <w:trHeight w:val="23"/>
        </w:trPr>
        <w:tc>
          <w:tcPr>
            <w:tcW w:w="251" w:type="dxa"/>
            <w:vMerge w:val="restart"/>
            <w:shd w:val="clear" w:color="auto" w:fill="auto"/>
            <w:vAlign w:val="bottom"/>
          </w:tcPr>
          <w:p w14:paraId="39B0EE32" w14:textId="77777777" w:rsidR="00CD74D4" w:rsidRPr="00CD74D4" w:rsidRDefault="00CD74D4" w:rsidP="00A54BFC">
            <w:pPr>
              <w:suppressAutoHyphens/>
              <w:spacing w:after="20"/>
              <w:jc w:val="left"/>
              <w:rPr>
                <w:rFonts w:cs="Arial"/>
                <w:szCs w:val="18"/>
              </w:rPr>
            </w:pPr>
          </w:p>
        </w:tc>
        <w:tc>
          <w:tcPr>
            <w:tcW w:w="11900" w:type="dxa"/>
            <w:gridSpan w:val="5"/>
            <w:tcBorders>
              <w:top w:val="thinThickSmallGap" w:sz="48" w:space="0" w:color="auto"/>
              <w:bottom w:val="nil"/>
            </w:tcBorders>
            <w:shd w:val="clear" w:color="auto" w:fill="auto"/>
            <w:vAlign w:val="bottom"/>
          </w:tcPr>
          <w:p w14:paraId="53AEBF18" w14:textId="77777777" w:rsidR="00CD74D4" w:rsidRPr="00CD74D4" w:rsidRDefault="00CD74D4" w:rsidP="006445BC">
            <w:pPr>
              <w:suppressAutoHyphens/>
              <w:spacing w:before="320" w:after="20"/>
              <w:jc w:val="left"/>
              <w:rPr>
                <w:rFonts w:cs="Arial"/>
                <w:szCs w:val="18"/>
              </w:rPr>
            </w:pPr>
            <w:r>
              <w:rPr>
                <w:rFonts w:cs="Arial"/>
                <w:szCs w:val="18"/>
                <w:lang w:val="hu"/>
              </w:rPr>
              <w:t>A Rain Bird Corporation kijelenti, hogy az alábbi öntözésvezérlők megfelelnek a CE előírásainak:</w:t>
            </w:r>
          </w:p>
          <w:p w14:paraId="71E5D33B" w14:textId="77777777" w:rsidR="00CD74D4" w:rsidRPr="00A54BFC" w:rsidRDefault="00CD74D4" w:rsidP="006445BC">
            <w:pPr>
              <w:suppressAutoHyphens/>
              <w:spacing w:after="20"/>
              <w:ind w:left="211"/>
              <w:jc w:val="left"/>
              <w:rPr>
                <w:rFonts w:cs="Arial"/>
                <w:b/>
                <w:szCs w:val="18"/>
              </w:rPr>
            </w:pPr>
            <w:r>
              <w:rPr>
                <w:rFonts w:cs="Arial"/>
                <w:b/>
                <w:bCs/>
                <w:szCs w:val="18"/>
                <w:lang w:val="hu"/>
              </w:rPr>
              <w:t>I8LXME, I8LXMEEU, I12LXMEF, I12LXMEFEU.</w:t>
            </w:r>
          </w:p>
          <w:p w14:paraId="18E584A2" w14:textId="77777777" w:rsidR="00CD74D4" w:rsidRPr="00A54BFC" w:rsidRDefault="00CD74D4" w:rsidP="006445BC">
            <w:pPr>
              <w:pStyle w:val="bl"/>
              <w:numPr>
                <w:ilvl w:val="0"/>
                <w:numId w:val="27"/>
              </w:numPr>
              <w:tabs>
                <w:tab w:val="clear" w:pos="426"/>
                <w:tab w:val="left" w:pos="495"/>
              </w:tabs>
              <w:spacing w:after="20"/>
              <w:ind w:left="494" w:hanging="284"/>
              <w:jc w:val="left"/>
              <w:rPr>
                <w:sz w:val="18"/>
                <w:szCs w:val="18"/>
              </w:rPr>
            </w:pPr>
            <w:r>
              <w:rPr>
                <w:sz w:val="18"/>
                <w:szCs w:val="18"/>
                <w:lang w:val="hu"/>
              </w:rPr>
              <w:t>A benyújtott termékek megfelelnek az IPX4 követelményeinek.</w:t>
            </w:r>
          </w:p>
          <w:p w14:paraId="381DFA9E" w14:textId="77777777" w:rsidR="00A54BFC" w:rsidRDefault="00CD74D4" w:rsidP="006445BC">
            <w:pPr>
              <w:suppressAutoHyphens/>
              <w:spacing w:before="60" w:after="20"/>
              <w:jc w:val="left"/>
              <w:rPr>
                <w:rFonts w:cs="Arial"/>
                <w:szCs w:val="18"/>
              </w:rPr>
            </w:pPr>
            <w:r>
              <w:rPr>
                <w:rFonts w:cs="Arial"/>
                <w:szCs w:val="18"/>
                <w:lang w:val="hu"/>
              </w:rPr>
              <w:t>A fent leírt nyilatkozat tárgya összhangban van a vonatkozó uniós harmonizációs jogszabályokkal:</w:t>
            </w:r>
          </w:p>
          <w:p w14:paraId="712448FA" w14:textId="77777777" w:rsidR="00CD74D4" w:rsidRPr="00CD74D4" w:rsidRDefault="006445BC" w:rsidP="006445BC">
            <w:pPr>
              <w:suppressAutoHyphens/>
              <w:spacing w:after="20"/>
              <w:jc w:val="left"/>
              <w:rPr>
                <w:rFonts w:cs="Arial"/>
                <w:szCs w:val="18"/>
              </w:rPr>
            </w:pPr>
            <w:r>
              <w:rPr>
                <w:rFonts w:cs="Arial"/>
                <w:szCs w:val="18"/>
                <w:lang w:val="hu"/>
              </w:rPr>
              <w:t>2014/35/EU kisfeszültségű irányelv (LVD)</w:t>
            </w:r>
          </w:p>
        </w:tc>
        <w:tc>
          <w:tcPr>
            <w:tcW w:w="204" w:type="dxa"/>
            <w:vMerge w:val="restart"/>
            <w:shd w:val="clear" w:color="auto" w:fill="auto"/>
            <w:vAlign w:val="bottom"/>
          </w:tcPr>
          <w:p w14:paraId="181086E6" w14:textId="77777777" w:rsidR="00CD74D4" w:rsidRPr="00CD74D4" w:rsidRDefault="00CD74D4" w:rsidP="00A54BFC">
            <w:pPr>
              <w:suppressAutoHyphens/>
              <w:spacing w:after="20"/>
              <w:jc w:val="left"/>
              <w:rPr>
                <w:rFonts w:cs="Arial"/>
                <w:szCs w:val="18"/>
              </w:rPr>
            </w:pPr>
          </w:p>
        </w:tc>
      </w:tr>
      <w:tr w:rsidR="00CD74D4" w:rsidRPr="00CD74D4" w14:paraId="27F814B0" w14:textId="77777777" w:rsidTr="00A54BFC">
        <w:trPr>
          <w:trHeight w:val="23"/>
        </w:trPr>
        <w:tc>
          <w:tcPr>
            <w:tcW w:w="251" w:type="dxa"/>
            <w:vMerge/>
            <w:shd w:val="clear" w:color="auto" w:fill="auto"/>
            <w:vAlign w:val="bottom"/>
          </w:tcPr>
          <w:p w14:paraId="0F3485AA" w14:textId="77777777" w:rsidR="00CD74D4" w:rsidRPr="00CD74D4" w:rsidRDefault="00CD74D4" w:rsidP="00A54BFC">
            <w:pPr>
              <w:suppressAutoHyphens/>
              <w:spacing w:after="20"/>
              <w:jc w:val="left"/>
              <w:rPr>
                <w:rFonts w:cs="Arial"/>
                <w:szCs w:val="18"/>
              </w:rPr>
            </w:pPr>
          </w:p>
        </w:tc>
        <w:tc>
          <w:tcPr>
            <w:tcW w:w="7200" w:type="dxa"/>
            <w:gridSpan w:val="2"/>
            <w:vMerge w:val="restart"/>
            <w:shd w:val="clear" w:color="auto" w:fill="auto"/>
            <w:vAlign w:val="bottom"/>
          </w:tcPr>
          <w:p w14:paraId="6CF88F51" w14:textId="77777777" w:rsidR="00CD74D4" w:rsidRPr="006445BC" w:rsidRDefault="00CD74D4" w:rsidP="006445BC">
            <w:pPr>
              <w:pStyle w:val="ListParagraph"/>
              <w:numPr>
                <w:ilvl w:val="0"/>
                <w:numId w:val="27"/>
              </w:numPr>
              <w:tabs>
                <w:tab w:val="left" w:pos="495"/>
              </w:tabs>
              <w:spacing w:after="20"/>
              <w:ind w:left="494" w:right="2027" w:hanging="284"/>
              <w:contextualSpacing w:val="0"/>
              <w:jc w:val="left"/>
              <w:rPr>
                <w:b/>
                <w:sz w:val="18"/>
                <w:szCs w:val="18"/>
              </w:rPr>
            </w:pPr>
            <w:r>
              <w:rPr>
                <w:b/>
                <w:bCs/>
                <w:sz w:val="18"/>
                <w:szCs w:val="18"/>
                <w:lang w:val="hu"/>
              </w:rPr>
              <w:t>EN 60335-1:2012 + AC:2014 + A11:2014 + A13:2017, beleértve az IEC 60335-1:2010 szabványt is</w:t>
            </w:r>
          </w:p>
          <w:p w14:paraId="169EF7FC" w14:textId="77777777" w:rsidR="00CD74D4" w:rsidRPr="00A54BFC" w:rsidRDefault="00CD74D4" w:rsidP="006445BC">
            <w:pPr>
              <w:pStyle w:val="ListParagraph"/>
              <w:numPr>
                <w:ilvl w:val="0"/>
                <w:numId w:val="27"/>
              </w:numPr>
              <w:tabs>
                <w:tab w:val="left" w:pos="495"/>
              </w:tabs>
              <w:spacing w:after="20"/>
              <w:ind w:left="494" w:hanging="284"/>
              <w:contextualSpacing w:val="0"/>
              <w:jc w:val="left"/>
              <w:rPr>
                <w:b/>
                <w:sz w:val="18"/>
                <w:szCs w:val="18"/>
              </w:rPr>
            </w:pPr>
            <w:r>
              <w:rPr>
                <w:b/>
                <w:bCs/>
                <w:sz w:val="18"/>
                <w:szCs w:val="18"/>
                <w:lang w:val="hu"/>
              </w:rPr>
              <w:t>EN 62233:2008+AC:2008</w:t>
            </w:r>
          </w:p>
          <w:p w14:paraId="6B9C4534" w14:textId="77777777" w:rsidR="00CD74D4" w:rsidRPr="00A54BFC" w:rsidRDefault="006445BC" w:rsidP="006445BC">
            <w:pPr>
              <w:spacing w:before="60" w:after="20"/>
              <w:jc w:val="left"/>
            </w:pPr>
            <w:r>
              <w:rPr>
                <w:lang w:val="hu"/>
              </w:rPr>
              <w:t>2014/30/EU elektromágneses összeférhetőségi irányelv (EMC)</w:t>
            </w:r>
          </w:p>
          <w:p w14:paraId="6517C0BE" w14:textId="77777777" w:rsidR="00CD74D4" w:rsidRPr="00A54BFC" w:rsidRDefault="00CD74D4" w:rsidP="006445BC">
            <w:pPr>
              <w:pStyle w:val="ListParagraph"/>
              <w:numPr>
                <w:ilvl w:val="0"/>
                <w:numId w:val="27"/>
              </w:numPr>
              <w:tabs>
                <w:tab w:val="left" w:pos="495"/>
              </w:tabs>
              <w:spacing w:after="20"/>
              <w:ind w:left="494" w:hanging="284"/>
              <w:contextualSpacing w:val="0"/>
              <w:jc w:val="left"/>
              <w:rPr>
                <w:b/>
                <w:sz w:val="18"/>
                <w:szCs w:val="18"/>
              </w:rPr>
            </w:pPr>
            <w:r>
              <w:rPr>
                <w:b/>
                <w:bCs/>
                <w:sz w:val="18"/>
                <w:szCs w:val="18"/>
                <w:lang w:val="hu"/>
              </w:rPr>
              <w:t>EN 55014-1:2006 + A2:2011</w:t>
            </w:r>
          </w:p>
          <w:p w14:paraId="5B4A25BE" w14:textId="77777777" w:rsidR="00CD74D4" w:rsidRPr="00A54BFC" w:rsidRDefault="00CD74D4" w:rsidP="006445BC">
            <w:pPr>
              <w:pStyle w:val="ListParagraph"/>
              <w:numPr>
                <w:ilvl w:val="0"/>
                <w:numId w:val="27"/>
              </w:numPr>
              <w:tabs>
                <w:tab w:val="left" w:pos="495"/>
              </w:tabs>
              <w:spacing w:after="20"/>
              <w:ind w:left="494" w:hanging="284"/>
              <w:contextualSpacing w:val="0"/>
              <w:jc w:val="left"/>
              <w:rPr>
                <w:b/>
                <w:sz w:val="18"/>
                <w:szCs w:val="18"/>
              </w:rPr>
            </w:pPr>
            <w:r>
              <w:rPr>
                <w:b/>
                <w:bCs/>
                <w:sz w:val="18"/>
                <w:szCs w:val="18"/>
                <w:lang w:val="hu"/>
              </w:rPr>
              <w:t>EN 55014-2:1997 + A1:2001 + A2:2008</w:t>
            </w:r>
          </w:p>
          <w:p w14:paraId="4696D95E" w14:textId="77777777" w:rsidR="00CD74D4" w:rsidRPr="00A54BFC" w:rsidRDefault="006445BC" w:rsidP="006445BC">
            <w:pPr>
              <w:spacing w:before="60" w:after="20"/>
              <w:jc w:val="left"/>
            </w:pPr>
            <w:r>
              <w:rPr>
                <w:lang w:val="hu"/>
              </w:rPr>
              <w:t>2014/53/EU rádióberendezésekről szóló irányelv (RED)</w:t>
            </w:r>
          </w:p>
          <w:p w14:paraId="241DC1D8" w14:textId="77777777" w:rsidR="00CD74D4" w:rsidRPr="00A54BFC" w:rsidRDefault="00CD74D4" w:rsidP="006445BC">
            <w:pPr>
              <w:pStyle w:val="ListParagraph"/>
              <w:numPr>
                <w:ilvl w:val="0"/>
                <w:numId w:val="27"/>
              </w:numPr>
              <w:tabs>
                <w:tab w:val="left" w:pos="495"/>
              </w:tabs>
              <w:spacing w:after="20"/>
              <w:ind w:left="494" w:hanging="284"/>
              <w:contextualSpacing w:val="0"/>
              <w:jc w:val="left"/>
              <w:rPr>
                <w:b/>
                <w:sz w:val="18"/>
                <w:szCs w:val="18"/>
              </w:rPr>
            </w:pPr>
            <w:r>
              <w:rPr>
                <w:b/>
                <w:bCs/>
                <w:sz w:val="18"/>
                <w:szCs w:val="18"/>
                <w:lang w:val="hu"/>
              </w:rPr>
              <w:t>ETSI EN 301 489-3 V2.1.1 (2017-03)</w:t>
            </w:r>
          </w:p>
          <w:p w14:paraId="24A23504" w14:textId="77777777" w:rsidR="00CD74D4" w:rsidRPr="00A54BFC" w:rsidRDefault="006445BC" w:rsidP="006445BC">
            <w:pPr>
              <w:spacing w:before="60" w:after="20"/>
              <w:jc w:val="left"/>
            </w:pPr>
            <w:r>
              <w:rPr>
                <w:lang w:val="hu"/>
              </w:rPr>
              <w:t>2011/65/EU Egyes veszélyes anyagok használatának korlátozása (RoHS)</w:t>
            </w:r>
          </w:p>
          <w:p w14:paraId="7DD8A11B" w14:textId="77777777" w:rsidR="00CD74D4" w:rsidRPr="00A54BFC" w:rsidRDefault="00CD74D4" w:rsidP="006445BC">
            <w:pPr>
              <w:pStyle w:val="ListParagraph"/>
              <w:numPr>
                <w:ilvl w:val="0"/>
                <w:numId w:val="27"/>
              </w:numPr>
              <w:tabs>
                <w:tab w:val="left" w:pos="495"/>
              </w:tabs>
              <w:spacing w:after="20"/>
              <w:ind w:left="494" w:hanging="284"/>
              <w:contextualSpacing w:val="0"/>
              <w:jc w:val="left"/>
              <w:rPr>
                <w:b/>
                <w:sz w:val="18"/>
                <w:szCs w:val="18"/>
              </w:rPr>
            </w:pPr>
            <w:r>
              <w:rPr>
                <w:b/>
                <w:bCs/>
                <w:sz w:val="18"/>
                <w:szCs w:val="18"/>
                <w:lang w:val="hu"/>
              </w:rPr>
              <w:t>EN 50581:2012</w:t>
            </w:r>
          </w:p>
        </w:tc>
        <w:tc>
          <w:tcPr>
            <w:tcW w:w="1233" w:type="dxa"/>
            <w:tcBorders>
              <w:top w:val="nil"/>
              <w:bottom w:val="single" w:sz="6" w:space="0" w:color="auto"/>
            </w:tcBorders>
            <w:shd w:val="clear" w:color="auto" w:fill="auto"/>
            <w:vAlign w:val="bottom"/>
          </w:tcPr>
          <w:p w14:paraId="7AA99406" w14:textId="77777777" w:rsidR="00CD74D4" w:rsidRPr="00CD74D4" w:rsidRDefault="00CD74D4" w:rsidP="00A54BFC">
            <w:pPr>
              <w:suppressAutoHyphens/>
              <w:spacing w:before="400" w:after="20"/>
              <w:ind w:left="28" w:right="57"/>
              <w:jc w:val="left"/>
              <w:rPr>
                <w:rFonts w:cs="Arial"/>
                <w:szCs w:val="18"/>
              </w:rPr>
            </w:pPr>
            <w:r>
              <w:rPr>
                <w:rFonts w:cs="Arial"/>
                <w:szCs w:val="18"/>
                <w:lang w:val="hu"/>
              </w:rPr>
              <w:t>Hely:</w:t>
            </w:r>
          </w:p>
        </w:tc>
        <w:tc>
          <w:tcPr>
            <w:tcW w:w="3036" w:type="dxa"/>
            <w:tcBorders>
              <w:top w:val="nil"/>
              <w:bottom w:val="single" w:sz="6" w:space="0" w:color="auto"/>
            </w:tcBorders>
            <w:shd w:val="clear" w:color="auto" w:fill="auto"/>
            <w:vAlign w:val="bottom"/>
          </w:tcPr>
          <w:p w14:paraId="56A096E6" w14:textId="77777777" w:rsidR="00CD74D4" w:rsidRPr="00CD74D4" w:rsidRDefault="00CD74D4" w:rsidP="00A54BFC">
            <w:pPr>
              <w:suppressAutoHyphens/>
              <w:spacing w:before="400" w:after="20"/>
              <w:ind w:left="28" w:right="57"/>
              <w:jc w:val="left"/>
              <w:rPr>
                <w:rFonts w:cs="Arial"/>
                <w:szCs w:val="18"/>
              </w:rPr>
            </w:pPr>
            <w:r>
              <w:rPr>
                <w:rFonts w:cs="Arial"/>
                <w:szCs w:val="18"/>
                <w:lang w:val="hu"/>
              </w:rPr>
              <w:t>San Diego, CA</w:t>
            </w:r>
          </w:p>
        </w:tc>
        <w:tc>
          <w:tcPr>
            <w:tcW w:w="431" w:type="dxa"/>
            <w:shd w:val="clear" w:color="auto" w:fill="auto"/>
            <w:vAlign w:val="bottom"/>
          </w:tcPr>
          <w:p w14:paraId="69C9E4F9" w14:textId="77777777" w:rsidR="00CD74D4" w:rsidRPr="00CD74D4" w:rsidRDefault="00CD74D4" w:rsidP="00A54BFC">
            <w:pPr>
              <w:suppressAutoHyphens/>
              <w:spacing w:after="20"/>
              <w:jc w:val="left"/>
              <w:rPr>
                <w:rFonts w:cs="Arial"/>
                <w:szCs w:val="18"/>
              </w:rPr>
            </w:pPr>
          </w:p>
        </w:tc>
        <w:tc>
          <w:tcPr>
            <w:tcW w:w="204" w:type="dxa"/>
            <w:vMerge/>
            <w:shd w:val="clear" w:color="auto" w:fill="auto"/>
            <w:vAlign w:val="bottom"/>
          </w:tcPr>
          <w:p w14:paraId="0162021F" w14:textId="77777777" w:rsidR="00CD74D4" w:rsidRPr="00CD74D4" w:rsidRDefault="00CD74D4" w:rsidP="00A54BFC">
            <w:pPr>
              <w:suppressAutoHyphens/>
              <w:spacing w:after="20"/>
              <w:jc w:val="left"/>
              <w:rPr>
                <w:rFonts w:cs="Arial"/>
                <w:szCs w:val="18"/>
              </w:rPr>
            </w:pPr>
          </w:p>
        </w:tc>
      </w:tr>
      <w:tr w:rsidR="00CD74D4" w:rsidRPr="00CD74D4" w14:paraId="656BFB1A" w14:textId="77777777" w:rsidTr="00A54BFC">
        <w:trPr>
          <w:trHeight w:val="23"/>
        </w:trPr>
        <w:tc>
          <w:tcPr>
            <w:tcW w:w="251" w:type="dxa"/>
            <w:vMerge/>
            <w:shd w:val="clear" w:color="auto" w:fill="auto"/>
            <w:vAlign w:val="bottom"/>
          </w:tcPr>
          <w:p w14:paraId="733E6AF8" w14:textId="77777777" w:rsidR="00CD74D4" w:rsidRPr="00CD74D4" w:rsidRDefault="00CD74D4" w:rsidP="00A54BFC">
            <w:pPr>
              <w:suppressAutoHyphens/>
              <w:spacing w:after="20"/>
              <w:jc w:val="left"/>
              <w:rPr>
                <w:rFonts w:cs="Arial"/>
                <w:szCs w:val="18"/>
              </w:rPr>
            </w:pPr>
          </w:p>
        </w:tc>
        <w:tc>
          <w:tcPr>
            <w:tcW w:w="7200" w:type="dxa"/>
            <w:gridSpan w:val="2"/>
            <w:vMerge/>
            <w:shd w:val="clear" w:color="auto" w:fill="auto"/>
            <w:vAlign w:val="bottom"/>
          </w:tcPr>
          <w:p w14:paraId="3C9A98ED" w14:textId="77777777" w:rsidR="00CD74D4" w:rsidRPr="00CD74D4" w:rsidRDefault="00CD74D4" w:rsidP="00A54BFC">
            <w:pPr>
              <w:suppressAutoHyphens/>
              <w:spacing w:after="20"/>
              <w:jc w:val="left"/>
              <w:rPr>
                <w:rFonts w:cs="Arial"/>
                <w:szCs w:val="18"/>
              </w:rPr>
            </w:pPr>
          </w:p>
        </w:tc>
        <w:tc>
          <w:tcPr>
            <w:tcW w:w="1233" w:type="dxa"/>
            <w:tcBorders>
              <w:top w:val="single" w:sz="6" w:space="0" w:color="auto"/>
              <w:bottom w:val="single" w:sz="6" w:space="0" w:color="auto"/>
            </w:tcBorders>
            <w:shd w:val="clear" w:color="auto" w:fill="auto"/>
            <w:vAlign w:val="bottom"/>
          </w:tcPr>
          <w:p w14:paraId="11E9A2D4" w14:textId="77777777" w:rsidR="00CD74D4" w:rsidRPr="00CD74D4" w:rsidRDefault="00CD74D4" w:rsidP="00A54BFC">
            <w:pPr>
              <w:suppressAutoHyphens/>
              <w:spacing w:before="480" w:after="20"/>
              <w:ind w:left="28" w:right="57"/>
              <w:jc w:val="left"/>
              <w:rPr>
                <w:rFonts w:cs="Arial"/>
                <w:szCs w:val="18"/>
              </w:rPr>
            </w:pPr>
            <w:r>
              <w:rPr>
                <w:rFonts w:cs="Arial"/>
                <w:szCs w:val="18"/>
                <w:lang w:val="hu"/>
              </w:rPr>
              <w:t>Aláírás:</w:t>
            </w:r>
          </w:p>
        </w:tc>
        <w:tc>
          <w:tcPr>
            <w:tcW w:w="3036" w:type="dxa"/>
            <w:tcBorders>
              <w:top w:val="single" w:sz="6" w:space="0" w:color="auto"/>
              <w:bottom w:val="single" w:sz="6" w:space="0" w:color="auto"/>
            </w:tcBorders>
            <w:shd w:val="clear" w:color="auto" w:fill="auto"/>
            <w:vAlign w:val="bottom"/>
          </w:tcPr>
          <w:p w14:paraId="4B18539D" w14:textId="77777777" w:rsidR="00CD74D4" w:rsidRPr="0090160B" w:rsidRDefault="0090160B" w:rsidP="00A54BFC">
            <w:pPr>
              <w:suppressAutoHyphens/>
              <w:spacing w:before="480" w:after="20"/>
              <w:ind w:left="28" w:right="57"/>
              <w:jc w:val="left"/>
              <w:rPr>
                <w:rFonts w:cs="Arial"/>
                <w:b/>
                <w:szCs w:val="18"/>
              </w:rPr>
            </w:pPr>
            <w:r>
              <w:rPr>
                <w:rFonts w:cs="Arial"/>
                <w:b/>
                <w:bCs/>
                <w:noProof/>
                <w:szCs w:val="18"/>
                <w:lang w:val="hu"/>
              </w:rPr>
              <w:t>[ALÁÍRÁS]</w:t>
            </w:r>
          </w:p>
        </w:tc>
        <w:tc>
          <w:tcPr>
            <w:tcW w:w="431" w:type="dxa"/>
            <w:shd w:val="clear" w:color="auto" w:fill="auto"/>
            <w:vAlign w:val="bottom"/>
          </w:tcPr>
          <w:p w14:paraId="7F4C9B80" w14:textId="77777777" w:rsidR="00CD74D4" w:rsidRPr="00CD74D4" w:rsidRDefault="00CD74D4" w:rsidP="00A54BFC">
            <w:pPr>
              <w:suppressAutoHyphens/>
              <w:spacing w:after="20"/>
              <w:jc w:val="left"/>
              <w:rPr>
                <w:rFonts w:cs="Arial"/>
                <w:szCs w:val="18"/>
              </w:rPr>
            </w:pPr>
          </w:p>
        </w:tc>
        <w:tc>
          <w:tcPr>
            <w:tcW w:w="204" w:type="dxa"/>
            <w:vMerge/>
            <w:shd w:val="clear" w:color="auto" w:fill="auto"/>
            <w:vAlign w:val="bottom"/>
          </w:tcPr>
          <w:p w14:paraId="38F68C2A" w14:textId="77777777" w:rsidR="00CD74D4" w:rsidRPr="00CD74D4" w:rsidRDefault="00CD74D4" w:rsidP="00A54BFC">
            <w:pPr>
              <w:suppressAutoHyphens/>
              <w:spacing w:after="20"/>
              <w:jc w:val="left"/>
              <w:rPr>
                <w:rFonts w:cs="Arial"/>
                <w:szCs w:val="18"/>
              </w:rPr>
            </w:pPr>
          </w:p>
        </w:tc>
      </w:tr>
      <w:tr w:rsidR="00CD74D4" w:rsidRPr="00CD74D4" w14:paraId="1F5DC921" w14:textId="77777777" w:rsidTr="00A54BFC">
        <w:trPr>
          <w:trHeight w:val="23"/>
        </w:trPr>
        <w:tc>
          <w:tcPr>
            <w:tcW w:w="251" w:type="dxa"/>
            <w:vMerge/>
            <w:shd w:val="clear" w:color="auto" w:fill="auto"/>
            <w:vAlign w:val="bottom"/>
          </w:tcPr>
          <w:p w14:paraId="7A8CF819" w14:textId="77777777" w:rsidR="00CD74D4" w:rsidRPr="00CD74D4" w:rsidRDefault="00CD74D4" w:rsidP="00A54BFC">
            <w:pPr>
              <w:suppressAutoHyphens/>
              <w:spacing w:after="20"/>
              <w:jc w:val="left"/>
              <w:rPr>
                <w:rFonts w:cs="Arial"/>
                <w:szCs w:val="18"/>
              </w:rPr>
            </w:pPr>
          </w:p>
        </w:tc>
        <w:tc>
          <w:tcPr>
            <w:tcW w:w="7200" w:type="dxa"/>
            <w:gridSpan w:val="2"/>
            <w:vMerge/>
            <w:shd w:val="clear" w:color="auto" w:fill="auto"/>
            <w:vAlign w:val="bottom"/>
          </w:tcPr>
          <w:p w14:paraId="0D16C741" w14:textId="77777777" w:rsidR="00CD74D4" w:rsidRPr="00CD74D4" w:rsidRDefault="00CD74D4" w:rsidP="00A54BFC">
            <w:pPr>
              <w:suppressAutoHyphens/>
              <w:spacing w:after="20"/>
              <w:jc w:val="left"/>
              <w:rPr>
                <w:rFonts w:cs="Arial"/>
                <w:szCs w:val="18"/>
              </w:rPr>
            </w:pPr>
          </w:p>
        </w:tc>
        <w:tc>
          <w:tcPr>
            <w:tcW w:w="1233" w:type="dxa"/>
            <w:tcBorders>
              <w:top w:val="single" w:sz="6" w:space="0" w:color="auto"/>
              <w:bottom w:val="single" w:sz="6" w:space="0" w:color="auto"/>
            </w:tcBorders>
            <w:shd w:val="clear" w:color="auto" w:fill="auto"/>
            <w:vAlign w:val="bottom"/>
          </w:tcPr>
          <w:p w14:paraId="3DE6B8F1" w14:textId="77777777" w:rsidR="00CD74D4" w:rsidRPr="00CD74D4" w:rsidRDefault="00CD74D4" w:rsidP="00A54BFC">
            <w:pPr>
              <w:suppressAutoHyphens/>
              <w:spacing w:before="120" w:after="20"/>
              <w:ind w:left="28" w:right="57"/>
              <w:jc w:val="left"/>
              <w:rPr>
                <w:rFonts w:cs="Arial"/>
                <w:szCs w:val="18"/>
              </w:rPr>
            </w:pPr>
            <w:r>
              <w:rPr>
                <w:rFonts w:cs="Arial"/>
                <w:szCs w:val="18"/>
                <w:lang w:val="hu"/>
              </w:rPr>
              <w:t>Teljes név:</w:t>
            </w:r>
          </w:p>
        </w:tc>
        <w:tc>
          <w:tcPr>
            <w:tcW w:w="3036" w:type="dxa"/>
            <w:tcBorders>
              <w:top w:val="single" w:sz="6" w:space="0" w:color="auto"/>
              <w:bottom w:val="single" w:sz="6" w:space="0" w:color="auto"/>
            </w:tcBorders>
            <w:shd w:val="clear" w:color="auto" w:fill="auto"/>
            <w:vAlign w:val="bottom"/>
          </w:tcPr>
          <w:p w14:paraId="5751D575" w14:textId="77777777" w:rsidR="00CD74D4" w:rsidRPr="00CD74D4" w:rsidRDefault="00CD74D4" w:rsidP="00A54BFC">
            <w:pPr>
              <w:suppressAutoHyphens/>
              <w:spacing w:before="120" w:after="20"/>
              <w:ind w:left="28" w:right="57"/>
              <w:jc w:val="left"/>
              <w:rPr>
                <w:rFonts w:cs="Arial"/>
                <w:szCs w:val="18"/>
              </w:rPr>
            </w:pPr>
            <w:r>
              <w:rPr>
                <w:rFonts w:cs="Arial"/>
                <w:szCs w:val="18"/>
                <w:lang w:val="hu"/>
              </w:rPr>
              <w:t>Ryan L. Walker</w:t>
            </w:r>
          </w:p>
        </w:tc>
        <w:tc>
          <w:tcPr>
            <w:tcW w:w="431" w:type="dxa"/>
            <w:shd w:val="clear" w:color="auto" w:fill="auto"/>
            <w:vAlign w:val="bottom"/>
          </w:tcPr>
          <w:p w14:paraId="7976D685" w14:textId="77777777" w:rsidR="00CD74D4" w:rsidRPr="00CD74D4" w:rsidRDefault="00CD74D4" w:rsidP="00A54BFC">
            <w:pPr>
              <w:suppressAutoHyphens/>
              <w:spacing w:after="20"/>
              <w:jc w:val="left"/>
              <w:rPr>
                <w:rFonts w:cs="Arial"/>
                <w:szCs w:val="18"/>
              </w:rPr>
            </w:pPr>
          </w:p>
        </w:tc>
        <w:tc>
          <w:tcPr>
            <w:tcW w:w="204" w:type="dxa"/>
            <w:vMerge/>
            <w:shd w:val="clear" w:color="auto" w:fill="auto"/>
            <w:vAlign w:val="bottom"/>
          </w:tcPr>
          <w:p w14:paraId="5F10B788" w14:textId="77777777" w:rsidR="00CD74D4" w:rsidRPr="00CD74D4" w:rsidRDefault="00CD74D4" w:rsidP="00A54BFC">
            <w:pPr>
              <w:suppressAutoHyphens/>
              <w:spacing w:after="20"/>
              <w:jc w:val="left"/>
              <w:rPr>
                <w:rFonts w:cs="Arial"/>
                <w:szCs w:val="18"/>
              </w:rPr>
            </w:pPr>
          </w:p>
        </w:tc>
      </w:tr>
      <w:tr w:rsidR="00CD74D4" w:rsidRPr="00CD74D4" w14:paraId="786CA190" w14:textId="77777777" w:rsidTr="00A54BFC">
        <w:trPr>
          <w:trHeight w:val="23"/>
        </w:trPr>
        <w:tc>
          <w:tcPr>
            <w:tcW w:w="251" w:type="dxa"/>
            <w:vMerge/>
            <w:shd w:val="clear" w:color="auto" w:fill="auto"/>
            <w:vAlign w:val="bottom"/>
          </w:tcPr>
          <w:p w14:paraId="6BF9BFF7" w14:textId="77777777" w:rsidR="00CD74D4" w:rsidRPr="00CD74D4" w:rsidRDefault="00CD74D4" w:rsidP="00A54BFC">
            <w:pPr>
              <w:suppressAutoHyphens/>
              <w:spacing w:after="20"/>
              <w:jc w:val="left"/>
              <w:rPr>
                <w:rFonts w:cs="Arial"/>
                <w:szCs w:val="18"/>
              </w:rPr>
            </w:pPr>
          </w:p>
        </w:tc>
        <w:tc>
          <w:tcPr>
            <w:tcW w:w="7200" w:type="dxa"/>
            <w:gridSpan w:val="2"/>
            <w:vMerge/>
            <w:shd w:val="clear" w:color="auto" w:fill="auto"/>
            <w:vAlign w:val="bottom"/>
          </w:tcPr>
          <w:p w14:paraId="674663C9" w14:textId="77777777" w:rsidR="00CD74D4" w:rsidRPr="00CD74D4" w:rsidRDefault="00CD74D4" w:rsidP="00A54BFC">
            <w:pPr>
              <w:suppressAutoHyphens/>
              <w:spacing w:after="20"/>
              <w:jc w:val="left"/>
              <w:rPr>
                <w:rFonts w:cs="Arial"/>
                <w:szCs w:val="18"/>
              </w:rPr>
            </w:pPr>
          </w:p>
        </w:tc>
        <w:tc>
          <w:tcPr>
            <w:tcW w:w="1233" w:type="dxa"/>
            <w:tcBorders>
              <w:top w:val="single" w:sz="6" w:space="0" w:color="auto"/>
              <w:bottom w:val="single" w:sz="6" w:space="0" w:color="auto"/>
            </w:tcBorders>
            <w:shd w:val="clear" w:color="auto" w:fill="auto"/>
            <w:vAlign w:val="bottom"/>
          </w:tcPr>
          <w:p w14:paraId="126EF601" w14:textId="77777777" w:rsidR="00CD74D4" w:rsidRPr="00CD74D4" w:rsidRDefault="00CD74D4" w:rsidP="00A54BFC">
            <w:pPr>
              <w:suppressAutoHyphens/>
              <w:spacing w:before="120" w:after="20"/>
              <w:ind w:left="28" w:right="57"/>
              <w:jc w:val="left"/>
              <w:rPr>
                <w:rFonts w:cs="Arial"/>
                <w:szCs w:val="18"/>
              </w:rPr>
            </w:pPr>
            <w:r>
              <w:rPr>
                <w:rFonts w:cs="Arial"/>
                <w:szCs w:val="18"/>
                <w:lang w:val="hu"/>
              </w:rPr>
              <w:t>Pozíció:</w:t>
            </w:r>
          </w:p>
        </w:tc>
        <w:tc>
          <w:tcPr>
            <w:tcW w:w="3036" w:type="dxa"/>
            <w:tcBorders>
              <w:top w:val="single" w:sz="6" w:space="0" w:color="auto"/>
              <w:bottom w:val="single" w:sz="6" w:space="0" w:color="auto"/>
            </w:tcBorders>
            <w:shd w:val="clear" w:color="auto" w:fill="auto"/>
            <w:vAlign w:val="bottom"/>
          </w:tcPr>
          <w:p w14:paraId="45E051FD" w14:textId="77777777" w:rsidR="00CD74D4" w:rsidRPr="00CD74D4" w:rsidRDefault="00CD74D4" w:rsidP="00A54BFC">
            <w:pPr>
              <w:suppressAutoHyphens/>
              <w:spacing w:before="120" w:after="20"/>
              <w:ind w:left="28" w:right="57"/>
              <w:jc w:val="left"/>
              <w:rPr>
                <w:rFonts w:cs="Arial"/>
                <w:szCs w:val="18"/>
              </w:rPr>
            </w:pPr>
            <w:r>
              <w:rPr>
                <w:rFonts w:cs="Arial"/>
                <w:szCs w:val="18"/>
                <w:lang w:val="hu"/>
              </w:rPr>
              <w:t>Igazgató</w:t>
            </w:r>
          </w:p>
        </w:tc>
        <w:tc>
          <w:tcPr>
            <w:tcW w:w="431" w:type="dxa"/>
            <w:shd w:val="clear" w:color="auto" w:fill="auto"/>
            <w:vAlign w:val="bottom"/>
          </w:tcPr>
          <w:p w14:paraId="49B637A4" w14:textId="77777777" w:rsidR="00CD74D4" w:rsidRPr="00CD74D4" w:rsidRDefault="00CD74D4" w:rsidP="00A54BFC">
            <w:pPr>
              <w:suppressAutoHyphens/>
              <w:spacing w:after="20"/>
              <w:jc w:val="left"/>
              <w:rPr>
                <w:rFonts w:cs="Arial"/>
                <w:szCs w:val="18"/>
              </w:rPr>
            </w:pPr>
          </w:p>
        </w:tc>
        <w:tc>
          <w:tcPr>
            <w:tcW w:w="204" w:type="dxa"/>
            <w:vMerge/>
            <w:shd w:val="clear" w:color="auto" w:fill="auto"/>
            <w:vAlign w:val="bottom"/>
          </w:tcPr>
          <w:p w14:paraId="6E817B85" w14:textId="77777777" w:rsidR="00CD74D4" w:rsidRPr="00CD74D4" w:rsidRDefault="00CD74D4" w:rsidP="00A54BFC">
            <w:pPr>
              <w:suppressAutoHyphens/>
              <w:spacing w:after="20"/>
              <w:jc w:val="left"/>
              <w:rPr>
                <w:rFonts w:cs="Arial"/>
                <w:szCs w:val="18"/>
              </w:rPr>
            </w:pPr>
          </w:p>
        </w:tc>
      </w:tr>
      <w:tr w:rsidR="00CD74D4" w:rsidRPr="00CD74D4" w14:paraId="71ABC8CB" w14:textId="77777777" w:rsidTr="00A54BFC">
        <w:trPr>
          <w:trHeight w:val="23"/>
        </w:trPr>
        <w:tc>
          <w:tcPr>
            <w:tcW w:w="251" w:type="dxa"/>
            <w:vMerge/>
            <w:shd w:val="clear" w:color="auto" w:fill="auto"/>
            <w:vAlign w:val="bottom"/>
          </w:tcPr>
          <w:p w14:paraId="7A7F0214" w14:textId="77777777" w:rsidR="00CD74D4" w:rsidRPr="00CD74D4" w:rsidRDefault="00CD74D4" w:rsidP="00A54BFC">
            <w:pPr>
              <w:suppressAutoHyphens/>
              <w:spacing w:after="20"/>
              <w:jc w:val="left"/>
              <w:rPr>
                <w:rFonts w:cs="Arial"/>
                <w:szCs w:val="18"/>
              </w:rPr>
            </w:pPr>
          </w:p>
        </w:tc>
        <w:tc>
          <w:tcPr>
            <w:tcW w:w="7200" w:type="dxa"/>
            <w:gridSpan w:val="2"/>
            <w:vMerge/>
            <w:shd w:val="clear" w:color="auto" w:fill="auto"/>
            <w:vAlign w:val="bottom"/>
          </w:tcPr>
          <w:p w14:paraId="757FA157" w14:textId="77777777" w:rsidR="00CD74D4" w:rsidRPr="00CD74D4" w:rsidRDefault="00CD74D4" w:rsidP="00A54BFC">
            <w:pPr>
              <w:suppressAutoHyphens/>
              <w:spacing w:after="20"/>
              <w:jc w:val="left"/>
              <w:rPr>
                <w:rFonts w:cs="Arial"/>
                <w:szCs w:val="18"/>
              </w:rPr>
            </w:pPr>
          </w:p>
        </w:tc>
        <w:tc>
          <w:tcPr>
            <w:tcW w:w="1233" w:type="dxa"/>
            <w:tcBorders>
              <w:top w:val="single" w:sz="6" w:space="0" w:color="auto"/>
              <w:bottom w:val="single" w:sz="6" w:space="0" w:color="auto"/>
            </w:tcBorders>
            <w:shd w:val="clear" w:color="auto" w:fill="auto"/>
            <w:vAlign w:val="bottom"/>
          </w:tcPr>
          <w:p w14:paraId="3C5D6BFC" w14:textId="77777777" w:rsidR="00CD74D4" w:rsidRPr="00CD74D4" w:rsidRDefault="00CD74D4" w:rsidP="00A54BFC">
            <w:pPr>
              <w:suppressAutoHyphens/>
              <w:spacing w:before="120" w:after="20"/>
              <w:ind w:left="28" w:right="57"/>
              <w:jc w:val="left"/>
              <w:rPr>
                <w:rFonts w:cs="Arial"/>
                <w:szCs w:val="18"/>
              </w:rPr>
            </w:pPr>
            <w:r>
              <w:rPr>
                <w:rFonts w:cs="Arial"/>
                <w:szCs w:val="18"/>
                <w:lang w:val="hu"/>
              </w:rPr>
              <w:t>Dátum:</w:t>
            </w:r>
          </w:p>
        </w:tc>
        <w:tc>
          <w:tcPr>
            <w:tcW w:w="3036" w:type="dxa"/>
            <w:tcBorders>
              <w:top w:val="single" w:sz="6" w:space="0" w:color="auto"/>
              <w:bottom w:val="single" w:sz="6" w:space="0" w:color="auto"/>
            </w:tcBorders>
            <w:shd w:val="clear" w:color="auto" w:fill="auto"/>
            <w:vAlign w:val="bottom"/>
          </w:tcPr>
          <w:p w14:paraId="6704733E" w14:textId="77777777" w:rsidR="00CD74D4" w:rsidRPr="00CD74D4" w:rsidRDefault="00CD74D4" w:rsidP="00A54BFC">
            <w:pPr>
              <w:suppressAutoHyphens/>
              <w:spacing w:before="120" w:after="20"/>
              <w:ind w:left="28" w:right="57"/>
              <w:jc w:val="left"/>
              <w:rPr>
                <w:rFonts w:cs="Arial"/>
                <w:szCs w:val="18"/>
              </w:rPr>
            </w:pPr>
            <w:r>
              <w:rPr>
                <w:rFonts w:cs="Arial"/>
                <w:szCs w:val="18"/>
                <w:lang w:val="hu"/>
              </w:rPr>
              <w:t>January 7, 2019</w:t>
            </w:r>
          </w:p>
        </w:tc>
        <w:tc>
          <w:tcPr>
            <w:tcW w:w="431" w:type="dxa"/>
            <w:shd w:val="clear" w:color="auto" w:fill="auto"/>
            <w:vAlign w:val="bottom"/>
          </w:tcPr>
          <w:p w14:paraId="30C6036A" w14:textId="77777777" w:rsidR="00CD74D4" w:rsidRPr="00CD74D4" w:rsidRDefault="00CD74D4" w:rsidP="00A54BFC">
            <w:pPr>
              <w:suppressAutoHyphens/>
              <w:spacing w:after="20"/>
              <w:jc w:val="left"/>
              <w:rPr>
                <w:rFonts w:cs="Arial"/>
                <w:szCs w:val="18"/>
              </w:rPr>
            </w:pPr>
          </w:p>
        </w:tc>
        <w:tc>
          <w:tcPr>
            <w:tcW w:w="204" w:type="dxa"/>
            <w:vMerge/>
            <w:shd w:val="clear" w:color="auto" w:fill="auto"/>
            <w:vAlign w:val="bottom"/>
          </w:tcPr>
          <w:p w14:paraId="377DD6F2" w14:textId="77777777" w:rsidR="00CD74D4" w:rsidRPr="00CD74D4" w:rsidRDefault="00CD74D4" w:rsidP="00A54BFC">
            <w:pPr>
              <w:suppressAutoHyphens/>
              <w:spacing w:after="20"/>
              <w:jc w:val="left"/>
              <w:rPr>
                <w:rFonts w:cs="Arial"/>
                <w:szCs w:val="18"/>
              </w:rPr>
            </w:pPr>
          </w:p>
        </w:tc>
      </w:tr>
      <w:tr w:rsidR="00A54BFC" w:rsidRPr="00CD74D4" w14:paraId="1942209A" w14:textId="77777777" w:rsidTr="00A54BFC">
        <w:trPr>
          <w:trHeight w:val="23"/>
        </w:trPr>
        <w:tc>
          <w:tcPr>
            <w:tcW w:w="251" w:type="dxa"/>
            <w:shd w:val="clear" w:color="auto" w:fill="auto"/>
            <w:vAlign w:val="bottom"/>
          </w:tcPr>
          <w:p w14:paraId="66430D81" w14:textId="77777777" w:rsidR="00A54BFC" w:rsidRPr="00CD74D4" w:rsidRDefault="00A54BFC" w:rsidP="00A54BFC">
            <w:pPr>
              <w:suppressAutoHyphens/>
              <w:spacing w:after="20"/>
              <w:jc w:val="left"/>
              <w:rPr>
                <w:rFonts w:cs="Arial"/>
                <w:szCs w:val="18"/>
              </w:rPr>
            </w:pPr>
          </w:p>
        </w:tc>
        <w:tc>
          <w:tcPr>
            <w:tcW w:w="7200" w:type="dxa"/>
            <w:gridSpan w:val="2"/>
            <w:shd w:val="clear" w:color="auto" w:fill="auto"/>
            <w:vAlign w:val="bottom"/>
          </w:tcPr>
          <w:p w14:paraId="3569EE26" w14:textId="77777777" w:rsidR="00A54BFC" w:rsidRPr="00CD74D4" w:rsidRDefault="00A54BFC" w:rsidP="00A54BFC">
            <w:pPr>
              <w:suppressAutoHyphens/>
              <w:spacing w:after="20"/>
              <w:jc w:val="left"/>
              <w:rPr>
                <w:rFonts w:cs="Arial"/>
                <w:szCs w:val="18"/>
              </w:rPr>
            </w:pPr>
          </w:p>
        </w:tc>
        <w:tc>
          <w:tcPr>
            <w:tcW w:w="1233" w:type="dxa"/>
            <w:tcBorders>
              <w:top w:val="single" w:sz="6" w:space="0" w:color="auto"/>
              <w:bottom w:val="nil"/>
            </w:tcBorders>
            <w:shd w:val="clear" w:color="auto" w:fill="auto"/>
            <w:vAlign w:val="bottom"/>
          </w:tcPr>
          <w:p w14:paraId="3BE1EAF1" w14:textId="77777777" w:rsidR="00A54BFC" w:rsidRPr="00CD74D4" w:rsidRDefault="00A54BFC" w:rsidP="00A54BFC">
            <w:pPr>
              <w:suppressAutoHyphens/>
              <w:spacing w:after="20"/>
              <w:ind w:left="28" w:right="57"/>
              <w:jc w:val="left"/>
              <w:rPr>
                <w:rFonts w:cs="Arial"/>
                <w:szCs w:val="18"/>
              </w:rPr>
            </w:pPr>
          </w:p>
        </w:tc>
        <w:tc>
          <w:tcPr>
            <w:tcW w:w="3036" w:type="dxa"/>
            <w:tcBorders>
              <w:top w:val="single" w:sz="6" w:space="0" w:color="auto"/>
              <w:bottom w:val="nil"/>
            </w:tcBorders>
            <w:shd w:val="clear" w:color="auto" w:fill="auto"/>
            <w:vAlign w:val="bottom"/>
          </w:tcPr>
          <w:p w14:paraId="64FEEFCC" w14:textId="77777777" w:rsidR="00A54BFC" w:rsidRPr="00CD74D4" w:rsidRDefault="00A54BFC" w:rsidP="00A54BFC">
            <w:pPr>
              <w:suppressAutoHyphens/>
              <w:spacing w:after="20"/>
              <w:ind w:left="28" w:right="57"/>
              <w:jc w:val="left"/>
              <w:rPr>
                <w:rFonts w:cs="Arial"/>
                <w:szCs w:val="18"/>
              </w:rPr>
            </w:pPr>
          </w:p>
        </w:tc>
        <w:tc>
          <w:tcPr>
            <w:tcW w:w="431" w:type="dxa"/>
            <w:shd w:val="clear" w:color="auto" w:fill="auto"/>
            <w:vAlign w:val="bottom"/>
          </w:tcPr>
          <w:p w14:paraId="2342538E" w14:textId="77777777" w:rsidR="00A54BFC" w:rsidRPr="00CD74D4" w:rsidRDefault="00A54BFC" w:rsidP="00A54BFC">
            <w:pPr>
              <w:suppressAutoHyphens/>
              <w:spacing w:after="20"/>
              <w:jc w:val="left"/>
              <w:rPr>
                <w:rFonts w:cs="Arial"/>
                <w:szCs w:val="18"/>
              </w:rPr>
            </w:pPr>
          </w:p>
        </w:tc>
        <w:tc>
          <w:tcPr>
            <w:tcW w:w="204" w:type="dxa"/>
            <w:shd w:val="clear" w:color="auto" w:fill="auto"/>
            <w:vAlign w:val="bottom"/>
          </w:tcPr>
          <w:p w14:paraId="428C3E62" w14:textId="77777777" w:rsidR="00A54BFC" w:rsidRPr="00CD74D4" w:rsidRDefault="00A54BFC" w:rsidP="00A54BFC">
            <w:pPr>
              <w:suppressAutoHyphens/>
              <w:spacing w:after="20"/>
              <w:jc w:val="left"/>
              <w:rPr>
                <w:rFonts w:cs="Arial"/>
                <w:szCs w:val="18"/>
              </w:rPr>
            </w:pPr>
          </w:p>
        </w:tc>
      </w:tr>
      <w:tr w:rsidR="00CD74D4" w:rsidRPr="00F474BE" w14:paraId="465566DD" w14:textId="77777777" w:rsidTr="00A54BFC">
        <w:trPr>
          <w:trHeight w:val="23"/>
        </w:trPr>
        <w:tc>
          <w:tcPr>
            <w:tcW w:w="251" w:type="dxa"/>
            <w:shd w:val="clear" w:color="auto" w:fill="auto"/>
          </w:tcPr>
          <w:p w14:paraId="18E9761C" w14:textId="77777777" w:rsidR="00CD74D4" w:rsidRPr="00A54BFC" w:rsidRDefault="00CD74D4" w:rsidP="00A54BFC">
            <w:pPr>
              <w:suppressAutoHyphens/>
              <w:spacing w:after="20"/>
              <w:jc w:val="center"/>
              <w:rPr>
                <w:rFonts w:cs="Arial"/>
                <w:sz w:val="16"/>
                <w:szCs w:val="16"/>
              </w:rPr>
            </w:pPr>
          </w:p>
        </w:tc>
        <w:tc>
          <w:tcPr>
            <w:tcW w:w="4496" w:type="dxa"/>
            <w:shd w:val="clear" w:color="auto" w:fill="auto"/>
          </w:tcPr>
          <w:p w14:paraId="4F64D28F" w14:textId="77777777" w:rsidR="00CD74D4" w:rsidRPr="00A54BFC" w:rsidRDefault="00CD74D4" w:rsidP="00A54BFC">
            <w:pPr>
              <w:suppressAutoHyphens/>
              <w:spacing w:after="20"/>
              <w:jc w:val="center"/>
              <w:rPr>
                <w:rFonts w:cs="Arial"/>
                <w:b/>
                <w:sz w:val="16"/>
                <w:szCs w:val="16"/>
              </w:rPr>
            </w:pPr>
            <w:r>
              <w:rPr>
                <w:rFonts w:cs="Arial"/>
                <w:b/>
                <w:bCs/>
                <w:sz w:val="16"/>
                <w:szCs w:val="16"/>
                <w:lang w:val="hu"/>
              </w:rPr>
              <w:t>Rain Bird Corporation</w:t>
            </w:r>
          </w:p>
          <w:p w14:paraId="69EE8F3D" w14:textId="77777777" w:rsidR="00A54BFC" w:rsidRPr="00A54BFC" w:rsidRDefault="006445BC" w:rsidP="00A54BFC">
            <w:pPr>
              <w:suppressAutoHyphens/>
              <w:spacing w:after="20"/>
              <w:jc w:val="center"/>
              <w:rPr>
                <w:rFonts w:cs="Arial"/>
                <w:sz w:val="16"/>
                <w:szCs w:val="16"/>
              </w:rPr>
            </w:pPr>
            <w:r>
              <w:rPr>
                <w:rFonts w:cs="Arial"/>
                <w:sz w:val="16"/>
                <w:szCs w:val="16"/>
                <w:lang w:val="hu"/>
              </w:rPr>
              <w:t>6991 E. Southpoint Road</w:t>
            </w:r>
          </w:p>
          <w:p w14:paraId="7FFA0873" w14:textId="77777777" w:rsidR="00A54BFC" w:rsidRPr="00A54BFC" w:rsidRDefault="00A54BFC" w:rsidP="00A54BFC">
            <w:pPr>
              <w:suppressAutoHyphens/>
              <w:spacing w:after="20"/>
              <w:jc w:val="center"/>
              <w:rPr>
                <w:rFonts w:cs="Arial"/>
                <w:sz w:val="16"/>
                <w:szCs w:val="16"/>
              </w:rPr>
            </w:pPr>
            <w:r>
              <w:rPr>
                <w:rFonts w:cs="Arial"/>
                <w:sz w:val="16"/>
                <w:szCs w:val="16"/>
                <w:lang w:val="hu"/>
              </w:rPr>
              <w:t>Tucson, AZ 85756</w:t>
            </w:r>
          </w:p>
          <w:p w14:paraId="36231632" w14:textId="77777777" w:rsidR="00CD74D4" w:rsidRPr="00A54BFC" w:rsidRDefault="00CD74D4" w:rsidP="00A54BFC">
            <w:pPr>
              <w:suppressAutoHyphens/>
              <w:spacing w:after="20"/>
              <w:jc w:val="center"/>
              <w:rPr>
                <w:rFonts w:cs="Arial"/>
                <w:sz w:val="16"/>
                <w:szCs w:val="16"/>
              </w:rPr>
            </w:pPr>
            <w:r>
              <w:rPr>
                <w:rFonts w:cs="Arial"/>
                <w:sz w:val="16"/>
                <w:szCs w:val="16"/>
                <w:lang w:val="hu"/>
              </w:rPr>
              <w:t>USA</w:t>
            </w:r>
          </w:p>
          <w:p w14:paraId="7B173DB9" w14:textId="77777777" w:rsidR="00A54BFC" w:rsidRPr="00A54BFC" w:rsidRDefault="00A54BFC" w:rsidP="00A54BFC">
            <w:pPr>
              <w:suppressAutoHyphens/>
              <w:spacing w:after="20"/>
              <w:jc w:val="center"/>
              <w:rPr>
                <w:rFonts w:cs="Arial"/>
                <w:sz w:val="16"/>
                <w:szCs w:val="16"/>
              </w:rPr>
            </w:pPr>
            <w:r>
              <w:rPr>
                <w:rFonts w:cs="Arial"/>
                <w:sz w:val="16"/>
                <w:szCs w:val="16"/>
                <w:lang w:val="hu"/>
              </w:rPr>
              <w:t>Tel: (520) 741-6100</w:t>
            </w:r>
          </w:p>
          <w:p w14:paraId="45A7DFF0" w14:textId="77777777" w:rsidR="00CD74D4" w:rsidRPr="00A54BFC" w:rsidRDefault="00CD74D4" w:rsidP="00A54BFC">
            <w:pPr>
              <w:suppressAutoHyphens/>
              <w:spacing w:after="20"/>
              <w:jc w:val="center"/>
              <w:rPr>
                <w:rFonts w:cs="Arial"/>
                <w:sz w:val="16"/>
                <w:szCs w:val="16"/>
              </w:rPr>
            </w:pPr>
            <w:r>
              <w:rPr>
                <w:rFonts w:cs="Arial"/>
                <w:sz w:val="16"/>
                <w:szCs w:val="16"/>
                <w:lang w:val="hu"/>
              </w:rPr>
              <w:t>Fax: (520) 741-6522</w:t>
            </w:r>
          </w:p>
        </w:tc>
        <w:tc>
          <w:tcPr>
            <w:tcW w:w="2704" w:type="dxa"/>
            <w:shd w:val="clear" w:color="auto" w:fill="auto"/>
          </w:tcPr>
          <w:p w14:paraId="5446CC3C" w14:textId="77777777" w:rsidR="00CD74D4" w:rsidRPr="00A54BFC" w:rsidRDefault="00CD74D4" w:rsidP="00A54BFC">
            <w:pPr>
              <w:suppressAutoHyphens/>
              <w:spacing w:after="20"/>
              <w:jc w:val="center"/>
              <w:rPr>
                <w:rFonts w:cs="Arial"/>
                <w:b/>
                <w:sz w:val="16"/>
                <w:szCs w:val="16"/>
              </w:rPr>
            </w:pPr>
            <w:r>
              <w:rPr>
                <w:rFonts w:cs="Arial"/>
                <w:b/>
                <w:bCs/>
                <w:sz w:val="16"/>
                <w:szCs w:val="16"/>
                <w:lang w:val="hu"/>
              </w:rPr>
              <w:t>Rain Bird International, Inc.</w:t>
            </w:r>
          </w:p>
          <w:p w14:paraId="3B15EFAA" w14:textId="77777777" w:rsidR="00A54BFC" w:rsidRPr="00A54BFC" w:rsidRDefault="006445BC" w:rsidP="00A54BFC">
            <w:pPr>
              <w:suppressAutoHyphens/>
              <w:spacing w:after="20"/>
              <w:jc w:val="center"/>
              <w:rPr>
                <w:rFonts w:cs="Arial"/>
                <w:sz w:val="16"/>
                <w:szCs w:val="16"/>
              </w:rPr>
            </w:pPr>
            <w:r>
              <w:rPr>
                <w:rFonts w:cs="Arial"/>
                <w:sz w:val="16"/>
                <w:szCs w:val="16"/>
                <w:lang w:val="hu"/>
              </w:rPr>
              <w:t>1000 W. Sierra Madre Ave.</w:t>
            </w:r>
          </w:p>
          <w:p w14:paraId="53982CBD" w14:textId="77777777" w:rsidR="00A54BFC" w:rsidRPr="00A54BFC" w:rsidRDefault="00A54BFC" w:rsidP="00A54BFC">
            <w:pPr>
              <w:suppressAutoHyphens/>
              <w:spacing w:after="20"/>
              <w:jc w:val="center"/>
              <w:rPr>
                <w:rFonts w:cs="Arial"/>
                <w:sz w:val="16"/>
                <w:szCs w:val="16"/>
              </w:rPr>
            </w:pPr>
            <w:r>
              <w:rPr>
                <w:rFonts w:cs="Arial"/>
                <w:sz w:val="16"/>
                <w:szCs w:val="16"/>
                <w:lang w:val="hu"/>
              </w:rPr>
              <w:t>Azusa, CA 91702</w:t>
            </w:r>
          </w:p>
          <w:p w14:paraId="0FF942A7" w14:textId="77777777" w:rsidR="00CD74D4" w:rsidRPr="00A54BFC" w:rsidRDefault="00CD74D4" w:rsidP="00A54BFC">
            <w:pPr>
              <w:suppressAutoHyphens/>
              <w:spacing w:after="20"/>
              <w:jc w:val="center"/>
              <w:rPr>
                <w:rFonts w:cs="Arial"/>
                <w:sz w:val="16"/>
                <w:szCs w:val="16"/>
              </w:rPr>
            </w:pPr>
            <w:r>
              <w:rPr>
                <w:rFonts w:cs="Arial"/>
                <w:sz w:val="16"/>
                <w:szCs w:val="16"/>
                <w:lang w:val="hu"/>
              </w:rPr>
              <w:t>USA</w:t>
            </w:r>
          </w:p>
          <w:p w14:paraId="687EBB09" w14:textId="77777777" w:rsidR="00A54BFC" w:rsidRPr="00A54BFC" w:rsidRDefault="00A54BFC" w:rsidP="00A54BFC">
            <w:pPr>
              <w:suppressAutoHyphens/>
              <w:spacing w:after="20"/>
              <w:jc w:val="center"/>
              <w:rPr>
                <w:rFonts w:cs="Arial"/>
                <w:sz w:val="16"/>
                <w:szCs w:val="16"/>
              </w:rPr>
            </w:pPr>
            <w:r>
              <w:rPr>
                <w:rFonts w:cs="Arial"/>
                <w:sz w:val="16"/>
                <w:szCs w:val="16"/>
                <w:lang w:val="hu"/>
              </w:rPr>
              <w:t>Tel: (626) 963-9311</w:t>
            </w:r>
          </w:p>
          <w:p w14:paraId="60DA3537" w14:textId="77777777" w:rsidR="00CD74D4" w:rsidRPr="00A54BFC" w:rsidRDefault="00CD74D4" w:rsidP="00A54BFC">
            <w:pPr>
              <w:suppressAutoHyphens/>
              <w:spacing w:after="20"/>
              <w:jc w:val="center"/>
              <w:rPr>
                <w:rFonts w:cs="Arial"/>
                <w:sz w:val="16"/>
                <w:szCs w:val="16"/>
              </w:rPr>
            </w:pPr>
            <w:r>
              <w:rPr>
                <w:rFonts w:cs="Arial"/>
                <w:sz w:val="16"/>
                <w:szCs w:val="16"/>
                <w:lang w:val="hu"/>
              </w:rPr>
              <w:t>Fax: (626) 852-7343</w:t>
            </w:r>
          </w:p>
        </w:tc>
        <w:tc>
          <w:tcPr>
            <w:tcW w:w="1233" w:type="dxa"/>
            <w:tcBorders>
              <w:top w:val="nil"/>
            </w:tcBorders>
            <w:shd w:val="clear" w:color="auto" w:fill="auto"/>
          </w:tcPr>
          <w:p w14:paraId="2E385CDE" w14:textId="77777777" w:rsidR="00CD74D4" w:rsidRPr="00A54BFC" w:rsidRDefault="00CD74D4" w:rsidP="00A54BFC">
            <w:pPr>
              <w:suppressAutoHyphens/>
              <w:spacing w:after="20"/>
              <w:jc w:val="center"/>
              <w:rPr>
                <w:rFonts w:cs="Arial"/>
                <w:sz w:val="16"/>
                <w:szCs w:val="16"/>
              </w:rPr>
            </w:pPr>
          </w:p>
        </w:tc>
        <w:tc>
          <w:tcPr>
            <w:tcW w:w="3036" w:type="dxa"/>
            <w:tcBorders>
              <w:top w:val="nil"/>
            </w:tcBorders>
            <w:shd w:val="clear" w:color="auto" w:fill="auto"/>
          </w:tcPr>
          <w:p w14:paraId="434F7AFA" w14:textId="77777777" w:rsidR="00A54BFC" w:rsidRPr="00A54BFC" w:rsidRDefault="00A54BFC" w:rsidP="00A54BFC">
            <w:pPr>
              <w:suppressAutoHyphens/>
              <w:spacing w:after="20"/>
              <w:jc w:val="center"/>
              <w:rPr>
                <w:rFonts w:cs="Arial"/>
                <w:b/>
                <w:sz w:val="16"/>
                <w:szCs w:val="16"/>
              </w:rPr>
            </w:pPr>
            <w:r>
              <w:rPr>
                <w:rFonts w:cs="Arial"/>
                <w:b/>
                <w:bCs/>
                <w:sz w:val="16"/>
                <w:szCs w:val="16"/>
                <w:lang w:val="hu"/>
              </w:rPr>
              <w:t>Rain Bird Europe</w:t>
            </w:r>
          </w:p>
          <w:p w14:paraId="5B2DA9DA" w14:textId="77777777" w:rsidR="00A54BFC" w:rsidRPr="00A54BFC" w:rsidRDefault="006445BC" w:rsidP="00A54BFC">
            <w:pPr>
              <w:suppressAutoHyphens/>
              <w:spacing w:after="20"/>
              <w:jc w:val="center"/>
              <w:rPr>
                <w:rFonts w:cs="Arial"/>
                <w:sz w:val="16"/>
                <w:szCs w:val="16"/>
              </w:rPr>
            </w:pPr>
            <w:r>
              <w:rPr>
                <w:rFonts w:cs="Arial"/>
                <w:sz w:val="16"/>
                <w:szCs w:val="16"/>
                <w:lang w:val="hu"/>
              </w:rPr>
              <w:t>240 rue Rene Descartes</w:t>
            </w:r>
          </w:p>
          <w:p w14:paraId="01D9F2A8" w14:textId="77777777" w:rsidR="00A54BFC" w:rsidRPr="00A54BFC" w:rsidRDefault="00A54BFC" w:rsidP="00A54BFC">
            <w:pPr>
              <w:suppressAutoHyphens/>
              <w:spacing w:after="20"/>
              <w:jc w:val="center"/>
              <w:rPr>
                <w:rFonts w:cs="Arial"/>
                <w:sz w:val="16"/>
                <w:szCs w:val="16"/>
              </w:rPr>
            </w:pPr>
            <w:r>
              <w:rPr>
                <w:rFonts w:cs="Arial"/>
                <w:sz w:val="16"/>
                <w:szCs w:val="16"/>
                <w:lang w:val="hu"/>
              </w:rPr>
              <w:t>Bâtiment A, Parc Le Clamar</w:t>
            </w:r>
          </w:p>
          <w:p w14:paraId="213EBE12" w14:textId="77777777" w:rsidR="00CD74D4" w:rsidRPr="00A54BFC" w:rsidRDefault="00CD74D4" w:rsidP="00A54BFC">
            <w:pPr>
              <w:suppressAutoHyphens/>
              <w:spacing w:after="20"/>
              <w:jc w:val="center"/>
              <w:rPr>
                <w:rFonts w:cs="Arial"/>
                <w:sz w:val="16"/>
                <w:szCs w:val="16"/>
              </w:rPr>
            </w:pPr>
            <w:r>
              <w:rPr>
                <w:rFonts w:cs="Arial"/>
                <w:sz w:val="16"/>
                <w:szCs w:val="16"/>
                <w:lang w:val="hu"/>
              </w:rPr>
              <w:t>BP 40072</w:t>
            </w:r>
          </w:p>
          <w:p w14:paraId="7F0E845E" w14:textId="77777777" w:rsidR="00A54BFC" w:rsidRPr="00A54BFC" w:rsidRDefault="006445BC" w:rsidP="00A54BFC">
            <w:pPr>
              <w:suppressAutoHyphens/>
              <w:spacing w:after="20"/>
              <w:jc w:val="center"/>
              <w:rPr>
                <w:rFonts w:cs="Arial"/>
                <w:sz w:val="16"/>
                <w:szCs w:val="16"/>
              </w:rPr>
            </w:pPr>
            <w:r>
              <w:rPr>
                <w:rFonts w:cs="Arial"/>
                <w:sz w:val="16"/>
                <w:szCs w:val="16"/>
                <w:lang w:val="hu"/>
              </w:rPr>
              <w:t>13792 AIX-EN-PROVENCE CEDEX 3</w:t>
            </w:r>
          </w:p>
          <w:p w14:paraId="6AF8F418" w14:textId="77777777" w:rsidR="00CD74D4" w:rsidRPr="00A54BFC" w:rsidRDefault="00CD74D4" w:rsidP="00A54BFC">
            <w:pPr>
              <w:suppressAutoHyphens/>
              <w:spacing w:after="20"/>
              <w:jc w:val="center"/>
              <w:rPr>
                <w:rFonts w:cs="Arial"/>
                <w:sz w:val="16"/>
                <w:szCs w:val="16"/>
              </w:rPr>
            </w:pPr>
            <w:r>
              <w:rPr>
                <w:rFonts w:cs="Arial"/>
                <w:sz w:val="16"/>
                <w:szCs w:val="16"/>
                <w:lang w:val="hu"/>
              </w:rPr>
              <w:t>FRANCIAORSZÁG</w:t>
            </w:r>
          </w:p>
        </w:tc>
        <w:tc>
          <w:tcPr>
            <w:tcW w:w="431" w:type="dxa"/>
            <w:shd w:val="clear" w:color="auto" w:fill="auto"/>
          </w:tcPr>
          <w:p w14:paraId="6BB936ED" w14:textId="77777777" w:rsidR="00CD74D4" w:rsidRPr="00A54BFC" w:rsidRDefault="00CD74D4" w:rsidP="00A54BFC">
            <w:pPr>
              <w:suppressAutoHyphens/>
              <w:spacing w:after="20"/>
              <w:jc w:val="center"/>
              <w:rPr>
                <w:rFonts w:cs="Arial"/>
                <w:sz w:val="16"/>
                <w:szCs w:val="16"/>
              </w:rPr>
            </w:pPr>
          </w:p>
        </w:tc>
        <w:tc>
          <w:tcPr>
            <w:tcW w:w="204" w:type="dxa"/>
            <w:shd w:val="clear" w:color="auto" w:fill="auto"/>
          </w:tcPr>
          <w:p w14:paraId="3B7D05D4" w14:textId="77777777" w:rsidR="00CD74D4" w:rsidRPr="00A54BFC" w:rsidRDefault="00CD74D4" w:rsidP="00A54BFC">
            <w:pPr>
              <w:suppressAutoHyphens/>
              <w:spacing w:after="20"/>
              <w:jc w:val="center"/>
              <w:rPr>
                <w:rFonts w:cs="Arial"/>
                <w:sz w:val="16"/>
                <w:szCs w:val="16"/>
              </w:rPr>
            </w:pPr>
          </w:p>
        </w:tc>
      </w:tr>
      <w:tr w:rsidR="00CD74D4" w:rsidRPr="00A54BFC" w14:paraId="3CBE2D6A" w14:textId="77777777" w:rsidTr="00A54BFC">
        <w:trPr>
          <w:trHeight w:val="23"/>
        </w:trPr>
        <w:tc>
          <w:tcPr>
            <w:tcW w:w="251" w:type="dxa"/>
            <w:shd w:val="clear" w:color="auto" w:fill="auto"/>
            <w:vAlign w:val="bottom"/>
          </w:tcPr>
          <w:p w14:paraId="555805C0" w14:textId="77777777" w:rsidR="00CD74D4" w:rsidRPr="00A54BFC" w:rsidRDefault="00CD74D4" w:rsidP="00A54BFC">
            <w:pPr>
              <w:suppressAutoHyphens/>
              <w:jc w:val="left"/>
              <w:rPr>
                <w:rFonts w:cs="Arial"/>
                <w:sz w:val="16"/>
                <w:szCs w:val="16"/>
              </w:rPr>
            </w:pPr>
          </w:p>
        </w:tc>
        <w:tc>
          <w:tcPr>
            <w:tcW w:w="7200" w:type="dxa"/>
            <w:gridSpan w:val="2"/>
            <w:shd w:val="clear" w:color="auto" w:fill="auto"/>
            <w:vAlign w:val="bottom"/>
          </w:tcPr>
          <w:p w14:paraId="2CE16BF2" w14:textId="77777777" w:rsidR="00A54BFC" w:rsidRPr="00A54BFC" w:rsidRDefault="00CD74D4" w:rsidP="00A54BFC">
            <w:pPr>
              <w:suppressAutoHyphens/>
              <w:spacing w:before="120"/>
              <w:jc w:val="left"/>
              <w:rPr>
                <w:rFonts w:cs="Arial"/>
                <w:sz w:val="16"/>
                <w:szCs w:val="16"/>
              </w:rPr>
            </w:pPr>
            <w:r>
              <w:rPr>
                <w:rFonts w:cs="Arial"/>
                <w:sz w:val="16"/>
                <w:szCs w:val="16"/>
                <w:lang w:val="hu"/>
              </w:rPr>
              <w:t>© 2018 Rain Bird Corporation</w:t>
            </w:r>
          </w:p>
          <w:p w14:paraId="5EF6EA8B" w14:textId="77777777" w:rsidR="00CD74D4" w:rsidRPr="00A54BFC" w:rsidRDefault="00CD74D4" w:rsidP="00A54BFC">
            <w:pPr>
              <w:suppressAutoHyphens/>
              <w:spacing w:after="200"/>
              <w:jc w:val="left"/>
              <w:rPr>
                <w:rFonts w:cs="Arial"/>
                <w:sz w:val="16"/>
                <w:szCs w:val="16"/>
              </w:rPr>
            </w:pPr>
            <w:r>
              <w:rPr>
                <w:rFonts w:cs="Arial"/>
                <w:sz w:val="16"/>
                <w:szCs w:val="16"/>
                <w:lang w:val="hu"/>
              </w:rPr>
              <w:t>® A Rain Bird Corporation bejegyzett védjegye</w:t>
            </w:r>
          </w:p>
        </w:tc>
        <w:tc>
          <w:tcPr>
            <w:tcW w:w="1233" w:type="dxa"/>
            <w:shd w:val="clear" w:color="auto" w:fill="auto"/>
            <w:vAlign w:val="bottom"/>
          </w:tcPr>
          <w:p w14:paraId="4190C936" w14:textId="77777777" w:rsidR="00CD74D4" w:rsidRPr="00A54BFC" w:rsidRDefault="00CD74D4" w:rsidP="00A54BFC">
            <w:pPr>
              <w:suppressAutoHyphens/>
              <w:jc w:val="left"/>
              <w:rPr>
                <w:rFonts w:cs="Arial"/>
                <w:sz w:val="16"/>
                <w:szCs w:val="16"/>
              </w:rPr>
            </w:pPr>
          </w:p>
        </w:tc>
        <w:tc>
          <w:tcPr>
            <w:tcW w:w="3036" w:type="dxa"/>
            <w:shd w:val="clear" w:color="auto" w:fill="auto"/>
            <w:vAlign w:val="bottom"/>
          </w:tcPr>
          <w:p w14:paraId="6A83F9FA" w14:textId="77777777" w:rsidR="00CD74D4" w:rsidRPr="00A54BFC" w:rsidRDefault="00CD74D4" w:rsidP="00A54BFC">
            <w:pPr>
              <w:suppressAutoHyphens/>
              <w:jc w:val="left"/>
              <w:rPr>
                <w:rFonts w:cs="Arial"/>
                <w:sz w:val="16"/>
                <w:szCs w:val="16"/>
              </w:rPr>
            </w:pPr>
          </w:p>
        </w:tc>
        <w:tc>
          <w:tcPr>
            <w:tcW w:w="431" w:type="dxa"/>
            <w:shd w:val="clear" w:color="auto" w:fill="auto"/>
            <w:vAlign w:val="bottom"/>
          </w:tcPr>
          <w:p w14:paraId="6419D218" w14:textId="77777777" w:rsidR="00CD74D4" w:rsidRPr="00A54BFC" w:rsidRDefault="00CD74D4" w:rsidP="00A54BFC">
            <w:pPr>
              <w:suppressAutoHyphens/>
              <w:jc w:val="left"/>
              <w:rPr>
                <w:rFonts w:cs="Arial"/>
                <w:sz w:val="16"/>
                <w:szCs w:val="16"/>
              </w:rPr>
            </w:pPr>
          </w:p>
        </w:tc>
        <w:tc>
          <w:tcPr>
            <w:tcW w:w="204" w:type="dxa"/>
            <w:shd w:val="clear" w:color="auto" w:fill="auto"/>
            <w:vAlign w:val="bottom"/>
          </w:tcPr>
          <w:p w14:paraId="4D9DE099" w14:textId="77777777" w:rsidR="00CD74D4" w:rsidRPr="00A54BFC" w:rsidRDefault="00CD74D4" w:rsidP="00A54BFC">
            <w:pPr>
              <w:suppressAutoHyphens/>
              <w:jc w:val="left"/>
              <w:rPr>
                <w:rFonts w:cs="Arial"/>
                <w:sz w:val="16"/>
                <w:szCs w:val="16"/>
              </w:rPr>
            </w:pPr>
          </w:p>
        </w:tc>
      </w:tr>
    </w:tbl>
    <w:p w14:paraId="66E1218F" w14:textId="77777777" w:rsidR="00A54BFC" w:rsidRDefault="00A54BFC">
      <w:pPr>
        <w:spacing w:line="240" w:lineRule="auto"/>
        <w:jc w:val="left"/>
        <w:rPr>
          <w:rFonts w:cs="Arial"/>
          <w:szCs w:val="18"/>
        </w:rPr>
      </w:pPr>
      <w:r>
        <w:rPr>
          <w:rFonts w:cs="Arial"/>
          <w:szCs w:val="18"/>
          <w:lang w:val="hu"/>
        </w:rPr>
        <w:br w:type="page"/>
      </w:r>
    </w:p>
    <w:p w14:paraId="65D153EC" w14:textId="77777777" w:rsidR="00CD74D4" w:rsidRPr="00CD74D4" w:rsidRDefault="00CD74D4" w:rsidP="00956C71">
      <w:pPr>
        <w:suppressAutoHyphens/>
        <w:spacing w:after="600"/>
        <w:jc w:val="center"/>
        <w:rPr>
          <w:rFonts w:cs="Arial"/>
          <w:szCs w:val="18"/>
        </w:rPr>
      </w:pPr>
      <w:r>
        <w:rPr>
          <w:rFonts w:cs="Arial"/>
          <w:noProof/>
          <w:szCs w:val="18"/>
          <w:lang w:val="hu"/>
        </w:rPr>
        <w:lastRenderedPageBreak/>
        <w:drawing>
          <wp:inline distT="0" distB="0" distL="0" distR="0" wp14:anchorId="25528B84" wp14:editId="6ABF05E4">
            <wp:extent cx="3029585" cy="586740"/>
            <wp:effectExtent l="0" t="0" r="0" b="0"/>
            <wp:docPr id="3" name="Picture 3" descr="D:\W20\A-1230-04-21-all-files\OCR\media\image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09" descr="D:\W20\A-1230-04-21-all-files\OCR\media\image467.pn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3029585" cy="586740"/>
                    </a:xfrm>
                    <a:prstGeom prst="rect">
                      <a:avLst/>
                    </a:prstGeom>
                    <a:noFill/>
                    <a:ln>
                      <a:noFill/>
                    </a:ln>
                  </pic:spPr>
                </pic:pic>
              </a:graphicData>
            </a:graphic>
          </wp:inline>
        </w:drawing>
      </w:r>
    </w:p>
    <w:tbl>
      <w:tblPr>
        <w:tblOverlap w:val="never"/>
        <w:tblW w:w="5000" w:type="pct"/>
        <w:jc w:val="center"/>
        <w:tblLayout w:type="fixed"/>
        <w:tblCellMar>
          <w:left w:w="0" w:type="dxa"/>
          <w:right w:w="0" w:type="dxa"/>
        </w:tblCellMar>
        <w:tblLook w:val="04A0" w:firstRow="1" w:lastRow="0" w:firstColumn="1" w:lastColumn="0" w:noHBand="0" w:noVBand="1"/>
      </w:tblPr>
      <w:tblGrid>
        <w:gridCol w:w="3084"/>
        <w:gridCol w:w="3085"/>
        <w:gridCol w:w="3045"/>
        <w:gridCol w:w="3125"/>
      </w:tblGrid>
      <w:tr w:rsidR="00CD74D4" w:rsidRPr="00956C71" w14:paraId="72A536D2" w14:textId="77777777" w:rsidTr="006445BC">
        <w:trPr>
          <w:trHeight w:val="23"/>
          <w:jc w:val="center"/>
        </w:trPr>
        <w:tc>
          <w:tcPr>
            <w:tcW w:w="3084" w:type="dxa"/>
            <w:shd w:val="clear" w:color="auto" w:fill="auto"/>
          </w:tcPr>
          <w:p w14:paraId="2A8D70EF" w14:textId="77777777" w:rsidR="00CD74D4" w:rsidRPr="00956C71" w:rsidRDefault="00CD74D4" w:rsidP="00956C71">
            <w:pPr>
              <w:suppressAutoHyphens/>
              <w:ind w:left="283" w:right="283"/>
              <w:jc w:val="center"/>
              <w:rPr>
                <w:rFonts w:cs="Arial"/>
                <w:b/>
                <w:sz w:val="16"/>
                <w:szCs w:val="16"/>
              </w:rPr>
            </w:pPr>
            <w:r>
              <w:rPr>
                <w:rFonts w:cs="Arial"/>
                <w:b/>
                <w:bCs/>
                <w:sz w:val="16"/>
                <w:szCs w:val="16"/>
                <w:lang w:val="hu"/>
              </w:rPr>
              <w:t>Rain Bird Corporation</w:t>
            </w:r>
          </w:p>
          <w:p w14:paraId="0F323F65" w14:textId="77777777" w:rsidR="00956C71" w:rsidRDefault="006445BC" w:rsidP="00956C71">
            <w:pPr>
              <w:suppressAutoHyphens/>
              <w:ind w:left="283" w:right="283"/>
              <w:jc w:val="center"/>
              <w:rPr>
                <w:rFonts w:cs="Arial"/>
                <w:sz w:val="16"/>
                <w:szCs w:val="16"/>
              </w:rPr>
            </w:pPr>
            <w:r>
              <w:rPr>
                <w:rFonts w:cs="Arial"/>
                <w:sz w:val="16"/>
                <w:szCs w:val="16"/>
                <w:lang w:val="hu"/>
              </w:rPr>
              <w:t>6991 East Southpoint Road</w:t>
            </w:r>
          </w:p>
          <w:p w14:paraId="15B6AC82" w14:textId="77777777" w:rsidR="00956C71" w:rsidRDefault="00956C71" w:rsidP="00956C71">
            <w:pPr>
              <w:suppressAutoHyphens/>
              <w:ind w:left="283" w:right="283"/>
              <w:jc w:val="center"/>
              <w:rPr>
                <w:rFonts w:cs="Arial"/>
                <w:sz w:val="16"/>
                <w:szCs w:val="16"/>
              </w:rPr>
            </w:pPr>
            <w:r>
              <w:rPr>
                <w:rFonts w:cs="Arial"/>
                <w:sz w:val="16"/>
                <w:szCs w:val="16"/>
                <w:lang w:val="hu"/>
              </w:rPr>
              <w:t>Tucson, AZ 85756</w:t>
            </w:r>
          </w:p>
          <w:p w14:paraId="1C04AE27" w14:textId="77777777" w:rsidR="00CD74D4" w:rsidRPr="00956C71" w:rsidRDefault="00CD74D4" w:rsidP="00956C71">
            <w:pPr>
              <w:suppressAutoHyphens/>
              <w:ind w:left="283" w:right="283"/>
              <w:jc w:val="center"/>
              <w:rPr>
                <w:rFonts w:cs="Arial"/>
                <w:sz w:val="16"/>
                <w:szCs w:val="16"/>
              </w:rPr>
            </w:pPr>
            <w:r>
              <w:rPr>
                <w:rFonts w:cs="Arial"/>
                <w:sz w:val="16"/>
                <w:szCs w:val="16"/>
                <w:lang w:val="hu"/>
              </w:rPr>
              <w:t>USA</w:t>
            </w:r>
          </w:p>
          <w:p w14:paraId="7A99C71C" w14:textId="77777777" w:rsidR="00CD74D4" w:rsidRPr="00956C71" w:rsidRDefault="00CD74D4" w:rsidP="00956C71">
            <w:pPr>
              <w:suppressAutoHyphens/>
              <w:ind w:left="283" w:right="283"/>
              <w:jc w:val="center"/>
              <w:rPr>
                <w:rFonts w:cs="Arial"/>
                <w:sz w:val="16"/>
                <w:szCs w:val="16"/>
              </w:rPr>
            </w:pPr>
            <w:r>
              <w:rPr>
                <w:rFonts w:cs="Arial"/>
                <w:sz w:val="16"/>
                <w:szCs w:val="16"/>
                <w:lang w:val="hu"/>
              </w:rPr>
              <w:t>Tel: (520) 741-6100</w:t>
            </w:r>
          </w:p>
        </w:tc>
        <w:tc>
          <w:tcPr>
            <w:tcW w:w="3085" w:type="dxa"/>
            <w:shd w:val="clear" w:color="auto" w:fill="auto"/>
          </w:tcPr>
          <w:p w14:paraId="78787F2B" w14:textId="77777777" w:rsidR="00CD74D4" w:rsidRPr="008F2668" w:rsidRDefault="00CD74D4" w:rsidP="00956C71">
            <w:pPr>
              <w:suppressAutoHyphens/>
              <w:ind w:left="283" w:right="283"/>
              <w:jc w:val="center"/>
              <w:rPr>
                <w:rFonts w:cs="Arial"/>
                <w:b/>
                <w:sz w:val="16"/>
                <w:szCs w:val="16"/>
                <w:lang w:val="it-IT"/>
              </w:rPr>
            </w:pPr>
            <w:r>
              <w:rPr>
                <w:rFonts w:cs="Arial"/>
                <w:b/>
                <w:bCs/>
                <w:sz w:val="16"/>
                <w:szCs w:val="16"/>
                <w:lang w:val="hu"/>
              </w:rPr>
              <w:t>Rain Bird Corporation</w:t>
            </w:r>
          </w:p>
          <w:p w14:paraId="41B39A85" w14:textId="77777777" w:rsidR="00956C71" w:rsidRPr="008F2668" w:rsidRDefault="006445BC" w:rsidP="00956C71">
            <w:pPr>
              <w:suppressAutoHyphens/>
              <w:ind w:left="283" w:right="283"/>
              <w:jc w:val="center"/>
              <w:rPr>
                <w:rFonts w:cs="Arial"/>
                <w:sz w:val="16"/>
                <w:szCs w:val="16"/>
                <w:lang w:val="it-IT"/>
              </w:rPr>
            </w:pPr>
            <w:r>
              <w:rPr>
                <w:rFonts w:cs="Arial"/>
                <w:sz w:val="16"/>
                <w:szCs w:val="16"/>
                <w:lang w:val="hu"/>
              </w:rPr>
              <w:t>970 W. Sierra Madre Ave.</w:t>
            </w:r>
          </w:p>
          <w:p w14:paraId="223BAA93" w14:textId="77777777" w:rsidR="00956C71" w:rsidRDefault="00956C71" w:rsidP="00956C71">
            <w:pPr>
              <w:suppressAutoHyphens/>
              <w:ind w:left="283" w:right="283"/>
              <w:jc w:val="center"/>
              <w:rPr>
                <w:rFonts w:cs="Arial"/>
                <w:sz w:val="16"/>
                <w:szCs w:val="16"/>
              </w:rPr>
            </w:pPr>
            <w:r>
              <w:rPr>
                <w:rFonts w:cs="Arial"/>
                <w:sz w:val="16"/>
                <w:szCs w:val="16"/>
                <w:lang w:val="hu"/>
              </w:rPr>
              <w:t>Azusa, CA 91702</w:t>
            </w:r>
          </w:p>
          <w:p w14:paraId="660B7D1A" w14:textId="77777777" w:rsidR="00CD74D4" w:rsidRPr="00956C71" w:rsidRDefault="00CD74D4" w:rsidP="00956C71">
            <w:pPr>
              <w:suppressAutoHyphens/>
              <w:ind w:left="283" w:right="283"/>
              <w:jc w:val="center"/>
              <w:rPr>
                <w:rFonts w:cs="Arial"/>
                <w:sz w:val="16"/>
                <w:szCs w:val="16"/>
              </w:rPr>
            </w:pPr>
            <w:r>
              <w:rPr>
                <w:rFonts w:cs="Arial"/>
                <w:sz w:val="16"/>
                <w:szCs w:val="16"/>
                <w:lang w:val="hu"/>
              </w:rPr>
              <w:t>USA</w:t>
            </w:r>
          </w:p>
          <w:p w14:paraId="61CB3505" w14:textId="77777777" w:rsidR="00CD74D4" w:rsidRPr="00956C71" w:rsidRDefault="00CD74D4" w:rsidP="00956C71">
            <w:pPr>
              <w:suppressAutoHyphens/>
              <w:ind w:left="283" w:right="283"/>
              <w:jc w:val="center"/>
              <w:rPr>
                <w:rFonts w:cs="Arial"/>
                <w:sz w:val="16"/>
                <w:szCs w:val="16"/>
              </w:rPr>
            </w:pPr>
            <w:r>
              <w:rPr>
                <w:rFonts w:cs="Arial"/>
                <w:sz w:val="16"/>
                <w:szCs w:val="16"/>
                <w:lang w:val="hu"/>
              </w:rPr>
              <w:t>Tel: (626) 812-3400</w:t>
            </w:r>
          </w:p>
        </w:tc>
        <w:tc>
          <w:tcPr>
            <w:tcW w:w="3045" w:type="dxa"/>
            <w:shd w:val="clear" w:color="auto" w:fill="auto"/>
          </w:tcPr>
          <w:p w14:paraId="4BBDF435" w14:textId="77777777" w:rsidR="00CD74D4" w:rsidRPr="008F2668" w:rsidRDefault="00CD74D4" w:rsidP="00956C71">
            <w:pPr>
              <w:suppressAutoHyphens/>
              <w:ind w:left="283" w:right="283"/>
              <w:jc w:val="center"/>
              <w:rPr>
                <w:rFonts w:cs="Arial"/>
                <w:b/>
                <w:sz w:val="16"/>
                <w:szCs w:val="16"/>
                <w:lang w:val="it-IT"/>
              </w:rPr>
            </w:pPr>
            <w:r>
              <w:rPr>
                <w:rFonts w:cs="Arial"/>
                <w:b/>
                <w:bCs/>
                <w:sz w:val="16"/>
                <w:szCs w:val="16"/>
                <w:lang w:val="hu"/>
              </w:rPr>
              <w:t>Rain Bird International</w:t>
            </w:r>
          </w:p>
          <w:p w14:paraId="514E649A" w14:textId="77777777" w:rsidR="00956C71" w:rsidRPr="008F2668" w:rsidRDefault="006445BC" w:rsidP="00956C71">
            <w:pPr>
              <w:suppressAutoHyphens/>
              <w:ind w:left="283" w:right="283"/>
              <w:jc w:val="center"/>
              <w:rPr>
                <w:rFonts w:cs="Arial"/>
                <w:sz w:val="16"/>
                <w:szCs w:val="16"/>
                <w:lang w:val="it-IT"/>
              </w:rPr>
            </w:pPr>
            <w:r>
              <w:rPr>
                <w:rFonts w:cs="Arial"/>
                <w:sz w:val="16"/>
                <w:szCs w:val="16"/>
                <w:lang w:val="hu"/>
              </w:rPr>
              <w:t>1000 W. Sierra Madre Ave.</w:t>
            </w:r>
          </w:p>
          <w:p w14:paraId="47764F7F" w14:textId="77777777" w:rsidR="00956C71" w:rsidRPr="008F2668" w:rsidRDefault="00956C71" w:rsidP="00956C71">
            <w:pPr>
              <w:suppressAutoHyphens/>
              <w:ind w:left="283" w:right="283"/>
              <w:jc w:val="center"/>
              <w:rPr>
                <w:rFonts w:cs="Arial"/>
                <w:sz w:val="16"/>
                <w:szCs w:val="16"/>
                <w:lang w:val="it-IT"/>
              </w:rPr>
            </w:pPr>
            <w:r>
              <w:rPr>
                <w:rFonts w:cs="Arial"/>
                <w:sz w:val="16"/>
                <w:szCs w:val="16"/>
                <w:lang w:val="hu"/>
              </w:rPr>
              <w:t>Azusa, CA 91702</w:t>
            </w:r>
          </w:p>
          <w:p w14:paraId="20D49607" w14:textId="77777777" w:rsidR="00CD74D4" w:rsidRPr="00956C71" w:rsidRDefault="00CD74D4" w:rsidP="00956C71">
            <w:pPr>
              <w:suppressAutoHyphens/>
              <w:ind w:left="283" w:right="283"/>
              <w:jc w:val="center"/>
              <w:rPr>
                <w:rFonts w:cs="Arial"/>
                <w:sz w:val="16"/>
                <w:szCs w:val="16"/>
              </w:rPr>
            </w:pPr>
            <w:r>
              <w:rPr>
                <w:rFonts w:cs="Arial"/>
                <w:sz w:val="16"/>
                <w:szCs w:val="16"/>
                <w:lang w:val="hu"/>
              </w:rPr>
              <w:t>USA</w:t>
            </w:r>
          </w:p>
          <w:p w14:paraId="168C4AAF" w14:textId="77777777" w:rsidR="00CD74D4" w:rsidRPr="00956C71" w:rsidRDefault="00CD74D4" w:rsidP="00956C71">
            <w:pPr>
              <w:suppressAutoHyphens/>
              <w:ind w:left="283" w:right="283"/>
              <w:jc w:val="center"/>
              <w:rPr>
                <w:rFonts w:cs="Arial"/>
                <w:sz w:val="16"/>
                <w:szCs w:val="16"/>
              </w:rPr>
            </w:pPr>
            <w:r>
              <w:rPr>
                <w:rFonts w:cs="Arial"/>
                <w:sz w:val="16"/>
                <w:szCs w:val="16"/>
                <w:lang w:val="hu"/>
              </w:rPr>
              <w:t>Tel: +1 (626) 963-9311</w:t>
            </w:r>
          </w:p>
        </w:tc>
        <w:tc>
          <w:tcPr>
            <w:tcW w:w="3125" w:type="dxa"/>
            <w:shd w:val="clear" w:color="auto" w:fill="auto"/>
          </w:tcPr>
          <w:p w14:paraId="1F19E1A2" w14:textId="77777777" w:rsidR="00CD74D4" w:rsidRPr="00956C71" w:rsidRDefault="00CD74D4" w:rsidP="00576127">
            <w:pPr>
              <w:suppressAutoHyphens/>
              <w:ind w:left="279" w:right="287"/>
              <w:jc w:val="center"/>
              <w:rPr>
                <w:rFonts w:cs="Arial"/>
                <w:b/>
                <w:sz w:val="16"/>
                <w:szCs w:val="16"/>
              </w:rPr>
            </w:pPr>
            <w:r>
              <w:rPr>
                <w:rFonts w:cs="Arial"/>
                <w:b/>
                <w:bCs/>
                <w:sz w:val="16"/>
                <w:szCs w:val="16"/>
                <w:lang w:val="hu"/>
              </w:rPr>
              <w:t>Műszaki szolgáltatások csak az Egyesült Államokban és Kanadában:</w:t>
            </w:r>
          </w:p>
          <w:p w14:paraId="3EF1D752" w14:textId="77777777" w:rsidR="00956C71" w:rsidRDefault="006445BC" w:rsidP="00956C71">
            <w:pPr>
              <w:suppressAutoHyphens/>
              <w:ind w:left="283" w:right="283"/>
              <w:jc w:val="center"/>
              <w:rPr>
                <w:rFonts w:cs="Arial"/>
                <w:sz w:val="16"/>
                <w:szCs w:val="16"/>
              </w:rPr>
            </w:pPr>
            <w:r>
              <w:rPr>
                <w:rFonts w:cs="Arial"/>
                <w:sz w:val="16"/>
                <w:szCs w:val="16"/>
                <w:lang w:val="hu"/>
              </w:rPr>
              <w:t>1 (800) RAINBIRD</w:t>
            </w:r>
          </w:p>
          <w:p w14:paraId="5EDE4BF7" w14:textId="77777777" w:rsidR="00956C71" w:rsidRDefault="006445BC" w:rsidP="00956C71">
            <w:pPr>
              <w:suppressAutoHyphens/>
              <w:ind w:left="283" w:right="283"/>
              <w:jc w:val="center"/>
              <w:rPr>
                <w:rFonts w:cs="Arial"/>
                <w:sz w:val="16"/>
                <w:szCs w:val="16"/>
              </w:rPr>
            </w:pPr>
            <w:r>
              <w:rPr>
                <w:rFonts w:cs="Arial"/>
                <w:sz w:val="16"/>
                <w:szCs w:val="16"/>
                <w:lang w:val="hu"/>
              </w:rPr>
              <w:t>1-800-247-3782</w:t>
            </w:r>
          </w:p>
          <w:p w14:paraId="11152125" w14:textId="77777777" w:rsidR="00CD74D4" w:rsidRPr="00956C71" w:rsidRDefault="00FD7766" w:rsidP="00956C71">
            <w:pPr>
              <w:suppressAutoHyphens/>
              <w:ind w:left="283" w:right="283"/>
              <w:jc w:val="center"/>
              <w:rPr>
                <w:rFonts w:cs="Arial"/>
                <w:sz w:val="16"/>
                <w:szCs w:val="16"/>
              </w:rPr>
            </w:pPr>
            <w:hyperlink r:id="rId307" w:history="1">
              <w:r w:rsidR="007F276D">
                <w:rPr>
                  <w:rFonts w:cs="Arial"/>
                  <w:sz w:val="16"/>
                  <w:szCs w:val="16"/>
                  <w:lang w:val="hu"/>
                </w:rPr>
                <w:t>www.rainbird.com</w:t>
              </w:r>
            </w:hyperlink>
          </w:p>
        </w:tc>
      </w:tr>
      <w:tr w:rsidR="00956C71" w:rsidRPr="00956C71" w14:paraId="087DDC56" w14:textId="77777777" w:rsidTr="006445BC">
        <w:trPr>
          <w:trHeight w:val="23"/>
          <w:jc w:val="center"/>
        </w:trPr>
        <w:tc>
          <w:tcPr>
            <w:tcW w:w="3084" w:type="dxa"/>
            <w:shd w:val="clear" w:color="auto" w:fill="auto"/>
          </w:tcPr>
          <w:p w14:paraId="473500D6" w14:textId="77777777" w:rsidR="00956C71" w:rsidRPr="00956C71" w:rsidRDefault="00956C71" w:rsidP="00576127">
            <w:pPr>
              <w:suppressAutoHyphens/>
              <w:spacing w:after="240"/>
              <w:ind w:left="284" w:right="284"/>
              <w:jc w:val="center"/>
              <w:rPr>
                <w:rFonts w:cs="Arial"/>
                <w:b/>
                <w:sz w:val="16"/>
                <w:szCs w:val="16"/>
              </w:rPr>
            </w:pPr>
          </w:p>
        </w:tc>
        <w:tc>
          <w:tcPr>
            <w:tcW w:w="3085" w:type="dxa"/>
            <w:shd w:val="clear" w:color="auto" w:fill="auto"/>
          </w:tcPr>
          <w:p w14:paraId="576DF6F8" w14:textId="77777777" w:rsidR="00956C71" w:rsidRPr="00956C71" w:rsidRDefault="00956C71" w:rsidP="00576127">
            <w:pPr>
              <w:suppressAutoHyphens/>
              <w:spacing w:after="240"/>
              <w:ind w:left="284" w:right="284"/>
              <w:jc w:val="center"/>
              <w:rPr>
                <w:rFonts w:cs="Arial"/>
                <w:b/>
                <w:sz w:val="16"/>
                <w:szCs w:val="16"/>
              </w:rPr>
            </w:pPr>
          </w:p>
        </w:tc>
        <w:tc>
          <w:tcPr>
            <w:tcW w:w="3045" w:type="dxa"/>
            <w:shd w:val="clear" w:color="auto" w:fill="auto"/>
          </w:tcPr>
          <w:p w14:paraId="30A87125" w14:textId="77777777" w:rsidR="00956C71" w:rsidRPr="00956C71" w:rsidRDefault="00956C71" w:rsidP="00576127">
            <w:pPr>
              <w:suppressAutoHyphens/>
              <w:spacing w:after="240"/>
              <w:ind w:left="284" w:right="284"/>
              <w:jc w:val="center"/>
              <w:rPr>
                <w:rFonts w:cs="Arial"/>
                <w:sz w:val="16"/>
                <w:szCs w:val="16"/>
              </w:rPr>
            </w:pPr>
          </w:p>
        </w:tc>
        <w:tc>
          <w:tcPr>
            <w:tcW w:w="3125" w:type="dxa"/>
            <w:shd w:val="clear" w:color="auto" w:fill="auto"/>
          </w:tcPr>
          <w:p w14:paraId="4909653E" w14:textId="77777777" w:rsidR="00956C71" w:rsidRPr="00956C71" w:rsidRDefault="00956C71" w:rsidP="00576127">
            <w:pPr>
              <w:suppressAutoHyphens/>
              <w:spacing w:after="240"/>
              <w:ind w:left="284" w:right="284"/>
              <w:jc w:val="center"/>
              <w:rPr>
                <w:rFonts w:cs="Arial"/>
                <w:sz w:val="16"/>
                <w:szCs w:val="16"/>
              </w:rPr>
            </w:pPr>
          </w:p>
        </w:tc>
      </w:tr>
      <w:tr w:rsidR="00CD74D4" w:rsidRPr="00592885" w14:paraId="4E48CD59" w14:textId="77777777" w:rsidTr="006445BC">
        <w:trPr>
          <w:trHeight w:val="23"/>
          <w:jc w:val="center"/>
        </w:trPr>
        <w:tc>
          <w:tcPr>
            <w:tcW w:w="3084" w:type="dxa"/>
            <w:shd w:val="clear" w:color="auto" w:fill="auto"/>
          </w:tcPr>
          <w:p w14:paraId="5F7A766E" w14:textId="77777777" w:rsidR="00956C71" w:rsidRPr="008F2668" w:rsidRDefault="00956C71" w:rsidP="00956C71">
            <w:pPr>
              <w:suppressAutoHyphens/>
              <w:ind w:left="283" w:right="283"/>
              <w:jc w:val="center"/>
              <w:rPr>
                <w:rFonts w:cs="Arial"/>
                <w:b/>
                <w:sz w:val="16"/>
                <w:szCs w:val="16"/>
                <w:lang w:val="fr-FR"/>
              </w:rPr>
            </w:pPr>
            <w:r>
              <w:rPr>
                <w:rFonts w:cs="Arial"/>
                <w:b/>
                <w:bCs/>
                <w:sz w:val="16"/>
                <w:szCs w:val="16"/>
                <w:lang w:val="hu"/>
              </w:rPr>
              <w:t>Rain Bird Europe SNC</w:t>
            </w:r>
          </w:p>
          <w:p w14:paraId="781E33B9" w14:textId="77777777" w:rsidR="00CD74D4" w:rsidRPr="008F2668" w:rsidRDefault="00CD74D4" w:rsidP="00956C71">
            <w:pPr>
              <w:suppressAutoHyphens/>
              <w:ind w:left="283" w:right="283"/>
              <w:jc w:val="center"/>
              <w:rPr>
                <w:rFonts w:cs="Arial"/>
                <w:b/>
                <w:sz w:val="16"/>
                <w:szCs w:val="16"/>
                <w:lang w:val="fr-FR"/>
              </w:rPr>
            </w:pPr>
            <w:r>
              <w:rPr>
                <w:rFonts w:cs="Arial"/>
                <w:b/>
                <w:bCs/>
                <w:sz w:val="16"/>
                <w:szCs w:val="16"/>
                <w:lang w:val="hu"/>
              </w:rPr>
              <w:t>Rain Bird France SNC</w:t>
            </w:r>
          </w:p>
          <w:p w14:paraId="39B33146" w14:textId="77777777" w:rsidR="00956C71" w:rsidRPr="008F2668" w:rsidRDefault="006445BC" w:rsidP="00956C71">
            <w:pPr>
              <w:suppressAutoHyphens/>
              <w:ind w:left="283" w:right="283"/>
              <w:jc w:val="center"/>
              <w:rPr>
                <w:rFonts w:cs="Arial"/>
                <w:sz w:val="16"/>
                <w:szCs w:val="16"/>
                <w:lang w:val="fr-FR"/>
              </w:rPr>
            </w:pPr>
            <w:r>
              <w:rPr>
                <w:rFonts w:cs="Arial"/>
                <w:sz w:val="16"/>
                <w:szCs w:val="16"/>
                <w:lang w:val="hu"/>
              </w:rPr>
              <w:t>240 rue Rene Descartes</w:t>
            </w:r>
          </w:p>
          <w:p w14:paraId="2A762804" w14:textId="77777777" w:rsidR="00956C71" w:rsidRPr="008F2668" w:rsidRDefault="00956C71" w:rsidP="00956C71">
            <w:pPr>
              <w:suppressAutoHyphens/>
              <w:ind w:left="283" w:right="283"/>
              <w:jc w:val="center"/>
              <w:rPr>
                <w:rFonts w:cs="Arial"/>
                <w:sz w:val="16"/>
                <w:szCs w:val="16"/>
                <w:lang w:val="fr-FR"/>
              </w:rPr>
            </w:pPr>
            <w:r>
              <w:rPr>
                <w:rFonts w:cs="Arial"/>
                <w:sz w:val="16"/>
                <w:szCs w:val="16"/>
                <w:lang w:val="hu"/>
              </w:rPr>
              <w:t>Bâtiment A, Parc Le Clamar</w:t>
            </w:r>
          </w:p>
          <w:p w14:paraId="11E9F646" w14:textId="77777777" w:rsidR="00CD74D4" w:rsidRPr="008F2668" w:rsidRDefault="00CD74D4" w:rsidP="00956C71">
            <w:pPr>
              <w:suppressAutoHyphens/>
              <w:ind w:left="283" w:right="283"/>
              <w:jc w:val="center"/>
              <w:rPr>
                <w:rFonts w:cs="Arial"/>
                <w:sz w:val="16"/>
                <w:szCs w:val="16"/>
                <w:lang w:val="fr-FR"/>
              </w:rPr>
            </w:pPr>
            <w:r>
              <w:rPr>
                <w:rFonts w:cs="Arial"/>
                <w:sz w:val="16"/>
                <w:szCs w:val="16"/>
                <w:lang w:val="hu"/>
              </w:rPr>
              <w:t>BP 40072</w:t>
            </w:r>
          </w:p>
          <w:p w14:paraId="5799A695" w14:textId="77777777" w:rsidR="00956C71" w:rsidRPr="008F2668" w:rsidRDefault="006445BC" w:rsidP="00956C71">
            <w:pPr>
              <w:suppressAutoHyphens/>
              <w:ind w:left="57" w:right="57"/>
              <w:jc w:val="center"/>
              <w:rPr>
                <w:rFonts w:cs="Arial"/>
                <w:sz w:val="16"/>
                <w:szCs w:val="16"/>
                <w:lang w:val="fr-FR"/>
              </w:rPr>
            </w:pPr>
            <w:r>
              <w:rPr>
                <w:rFonts w:cs="Arial"/>
                <w:sz w:val="16"/>
                <w:szCs w:val="16"/>
                <w:lang w:val="hu"/>
              </w:rPr>
              <w:t>13792 AIX-EN-PROVENCE CEDEX 3</w:t>
            </w:r>
          </w:p>
          <w:p w14:paraId="3C988316" w14:textId="77777777" w:rsidR="00CD74D4" w:rsidRPr="008F2668" w:rsidRDefault="00CD74D4" w:rsidP="00956C71">
            <w:pPr>
              <w:suppressAutoHyphens/>
              <w:ind w:left="283" w:right="283"/>
              <w:jc w:val="center"/>
              <w:rPr>
                <w:rFonts w:cs="Arial"/>
                <w:sz w:val="16"/>
                <w:szCs w:val="16"/>
                <w:lang w:val="fr-FR"/>
              </w:rPr>
            </w:pPr>
            <w:r>
              <w:rPr>
                <w:rFonts w:cs="Arial"/>
                <w:sz w:val="16"/>
                <w:szCs w:val="16"/>
                <w:lang w:val="hu"/>
              </w:rPr>
              <w:t>FRANCE</w:t>
            </w:r>
          </w:p>
          <w:p w14:paraId="41E9BE7B" w14:textId="77777777" w:rsidR="00956C71" w:rsidRPr="008F2668" w:rsidRDefault="00956C71" w:rsidP="00956C71">
            <w:pPr>
              <w:suppressAutoHyphens/>
              <w:ind w:left="283" w:right="283"/>
              <w:jc w:val="center"/>
              <w:rPr>
                <w:rFonts w:cs="Arial"/>
                <w:sz w:val="16"/>
                <w:szCs w:val="16"/>
                <w:lang w:val="fr-FR"/>
              </w:rPr>
            </w:pPr>
            <w:r>
              <w:rPr>
                <w:rFonts w:cs="Arial"/>
                <w:sz w:val="16"/>
                <w:szCs w:val="16"/>
                <w:lang w:val="hu"/>
              </w:rPr>
              <w:t>Tel: (33) 4 42 24 44 61</w:t>
            </w:r>
          </w:p>
          <w:p w14:paraId="3F3D4635" w14:textId="77777777" w:rsidR="00956C71" w:rsidRPr="008F2668" w:rsidRDefault="00FD7766" w:rsidP="00956C71">
            <w:pPr>
              <w:suppressAutoHyphens/>
              <w:ind w:left="283" w:right="283"/>
              <w:jc w:val="center"/>
              <w:rPr>
                <w:rFonts w:cs="Arial"/>
                <w:sz w:val="16"/>
                <w:szCs w:val="16"/>
                <w:lang w:val="fr-FR"/>
              </w:rPr>
            </w:pPr>
            <w:hyperlink r:id="rId308" w:history="1">
              <w:r w:rsidR="007F276D">
                <w:rPr>
                  <w:rFonts w:cs="Arial"/>
                  <w:sz w:val="16"/>
                  <w:szCs w:val="16"/>
                  <w:lang w:val="hu"/>
                </w:rPr>
                <w:t>rbe@rainbird.eu</w:t>
              </w:r>
            </w:hyperlink>
            <w:r w:rsidR="007F276D">
              <w:rPr>
                <w:rFonts w:cs="Arial"/>
                <w:sz w:val="16"/>
                <w:szCs w:val="16"/>
                <w:lang w:val="hu"/>
              </w:rPr>
              <w:t xml:space="preserve"> • </w:t>
            </w:r>
            <w:hyperlink r:id="rId309" w:history="1">
              <w:r w:rsidR="007F276D">
                <w:rPr>
                  <w:rFonts w:cs="Arial"/>
                  <w:sz w:val="16"/>
                  <w:szCs w:val="16"/>
                  <w:lang w:val="hu"/>
                </w:rPr>
                <w:t>www.rainbird.eu</w:t>
              </w:r>
            </w:hyperlink>
          </w:p>
          <w:p w14:paraId="2CBB2AB5" w14:textId="77777777" w:rsidR="00CD74D4" w:rsidRPr="008F2668" w:rsidRDefault="00FD7766" w:rsidP="00956C71">
            <w:pPr>
              <w:suppressAutoHyphens/>
              <w:ind w:left="283" w:right="283"/>
              <w:jc w:val="center"/>
              <w:rPr>
                <w:rFonts w:cs="Arial"/>
                <w:sz w:val="16"/>
                <w:szCs w:val="16"/>
                <w:lang w:val="fr-FR"/>
              </w:rPr>
            </w:pPr>
            <w:hyperlink r:id="rId310" w:history="1">
              <w:r w:rsidR="007F276D">
                <w:rPr>
                  <w:rFonts w:cs="Arial"/>
                  <w:sz w:val="16"/>
                  <w:szCs w:val="16"/>
                  <w:lang w:val="hu"/>
                </w:rPr>
                <w:t>rbf@rainbird.eu</w:t>
              </w:r>
            </w:hyperlink>
            <w:r w:rsidR="007F276D">
              <w:rPr>
                <w:rFonts w:cs="Arial"/>
                <w:sz w:val="16"/>
                <w:szCs w:val="16"/>
                <w:lang w:val="hu"/>
              </w:rPr>
              <w:t xml:space="preserve"> • </w:t>
            </w:r>
            <w:hyperlink r:id="rId311" w:history="1">
              <w:r w:rsidR="007F276D">
                <w:rPr>
                  <w:rFonts w:cs="Arial"/>
                  <w:sz w:val="16"/>
                  <w:szCs w:val="16"/>
                  <w:lang w:val="hu"/>
                </w:rPr>
                <w:t>www.rainbird.fr</w:t>
              </w:r>
            </w:hyperlink>
          </w:p>
        </w:tc>
        <w:tc>
          <w:tcPr>
            <w:tcW w:w="3085" w:type="dxa"/>
            <w:shd w:val="clear" w:color="auto" w:fill="auto"/>
          </w:tcPr>
          <w:p w14:paraId="23623839" w14:textId="77777777" w:rsidR="00CD74D4" w:rsidRPr="008F2668" w:rsidRDefault="00CD74D4" w:rsidP="00956C71">
            <w:pPr>
              <w:suppressAutoHyphens/>
              <w:ind w:left="283" w:right="283"/>
              <w:jc w:val="center"/>
              <w:rPr>
                <w:rFonts w:cs="Arial"/>
                <w:b/>
                <w:sz w:val="16"/>
                <w:szCs w:val="16"/>
                <w:lang w:val="de-DE"/>
              </w:rPr>
            </w:pPr>
            <w:r>
              <w:rPr>
                <w:rFonts w:cs="Arial"/>
                <w:b/>
                <w:bCs/>
                <w:sz w:val="16"/>
                <w:szCs w:val="16"/>
                <w:lang w:val="hu"/>
              </w:rPr>
              <w:t>Rain Bird Deutschland GmbH</w:t>
            </w:r>
          </w:p>
          <w:p w14:paraId="0A13ADB7" w14:textId="77777777" w:rsidR="00956C71" w:rsidRPr="008F2668" w:rsidRDefault="00956C71" w:rsidP="00956C71">
            <w:pPr>
              <w:suppressAutoHyphens/>
              <w:ind w:left="283" w:right="283"/>
              <w:jc w:val="center"/>
              <w:rPr>
                <w:rFonts w:cs="Arial"/>
                <w:sz w:val="16"/>
                <w:szCs w:val="16"/>
                <w:lang w:val="de-DE"/>
              </w:rPr>
            </w:pPr>
            <w:r>
              <w:rPr>
                <w:rFonts w:cs="Arial"/>
                <w:sz w:val="16"/>
                <w:szCs w:val="16"/>
                <w:lang w:val="hu"/>
              </w:rPr>
              <w:t>Königstraße 10c</w:t>
            </w:r>
          </w:p>
          <w:p w14:paraId="2FFBF224" w14:textId="77777777" w:rsidR="00956C71" w:rsidRPr="008F2668" w:rsidRDefault="006445BC" w:rsidP="00956C71">
            <w:pPr>
              <w:suppressAutoHyphens/>
              <w:ind w:left="283" w:right="283"/>
              <w:jc w:val="center"/>
              <w:rPr>
                <w:rFonts w:cs="Arial"/>
                <w:sz w:val="16"/>
                <w:szCs w:val="16"/>
                <w:lang w:val="de-DE"/>
              </w:rPr>
            </w:pPr>
            <w:r>
              <w:rPr>
                <w:rFonts w:cs="Arial"/>
                <w:sz w:val="16"/>
                <w:szCs w:val="16"/>
                <w:lang w:val="hu"/>
              </w:rPr>
              <w:t>70173 Stuttgart</w:t>
            </w:r>
          </w:p>
          <w:p w14:paraId="6F850C71" w14:textId="77777777" w:rsidR="00956C71" w:rsidRPr="008F2668" w:rsidRDefault="00956C71" w:rsidP="00956C71">
            <w:pPr>
              <w:suppressAutoHyphens/>
              <w:ind w:left="283" w:right="283"/>
              <w:jc w:val="center"/>
              <w:rPr>
                <w:rFonts w:cs="Arial"/>
                <w:sz w:val="16"/>
                <w:szCs w:val="16"/>
                <w:lang w:val="de-DE"/>
              </w:rPr>
            </w:pPr>
            <w:r>
              <w:rPr>
                <w:rFonts w:cs="Arial"/>
                <w:sz w:val="16"/>
                <w:szCs w:val="16"/>
                <w:lang w:val="hu"/>
              </w:rPr>
              <w:t>DEUTSCHLAND</w:t>
            </w:r>
          </w:p>
          <w:p w14:paraId="5E3B422F" w14:textId="77777777" w:rsidR="00956C71" w:rsidRPr="008F2668" w:rsidRDefault="00956C71" w:rsidP="00956C71">
            <w:pPr>
              <w:suppressAutoHyphens/>
              <w:ind w:left="283" w:right="283"/>
              <w:jc w:val="center"/>
              <w:rPr>
                <w:rFonts w:cs="Arial"/>
                <w:sz w:val="16"/>
                <w:szCs w:val="16"/>
                <w:lang w:val="de-DE"/>
              </w:rPr>
            </w:pPr>
            <w:r>
              <w:rPr>
                <w:rFonts w:cs="Arial"/>
                <w:sz w:val="16"/>
                <w:szCs w:val="16"/>
                <w:lang w:val="hu"/>
              </w:rPr>
              <w:t>Tel: +49 (0) 711 222 54 158</w:t>
            </w:r>
          </w:p>
          <w:p w14:paraId="2266FE16" w14:textId="77777777" w:rsidR="00CD74D4" w:rsidRPr="008F2668" w:rsidRDefault="00FD7766" w:rsidP="00956C71">
            <w:pPr>
              <w:suppressAutoHyphens/>
              <w:ind w:left="283" w:right="283"/>
              <w:jc w:val="center"/>
              <w:rPr>
                <w:rFonts w:cs="Arial"/>
                <w:sz w:val="16"/>
                <w:szCs w:val="16"/>
                <w:lang w:val="de-DE"/>
              </w:rPr>
            </w:pPr>
            <w:hyperlink r:id="rId312" w:history="1">
              <w:r w:rsidR="007F276D">
                <w:rPr>
                  <w:rFonts w:cs="Arial"/>
                  <w:sz w:val="16"/>
                  <w:szCs w:val="16"/>
                  <w:lang w:val="hu"/>
                </w:rPr>
                <w:t>rbd@rainbird.eu</w:t>
              </w:r>
            </w:hyperlink>
          </w:p>
        </w:tc>
        <w:tc>
          <w:tcPr>
            <w:tcW w:w="3045" w:type="dxa"/>
            <w:shd w:val="clear" w:color="auto" w:fill="auto"/>
          </w:tcPr>
          <w:p w14:paraId="642E52E1" w14:textId="77777777" w:rsidR="00CD74D4" w:rsidRPr="008F2668" w:rsidRDefault="00CD74D4" w:rsidP="00956C71">
            <w:pPr>
              <w:suppressAutoHyphens/>
              <w:ind w:left="283" w:right="283"/>
              <w:jc w:val="center"/>
              <w:rPr>
                <w:rFonts w:cs="Arial"/>
                <w:b/>
                <w:sz w:val="16"/>
                <w:szCs w:val="16"/>
                <w:lang w:val="de-DE"/>
              </w:rPr>
            </w:pPr>
            <w:r>
              <w:rPr>
                <w:rFonts w:cs="Arial"/>
                <w:b/>
                <w:bCs/>
                <w:sz w:val="16"/>
                <w:szCs w:val="16"/>
                <w:lang w:val="hu"/>
              </w:rPr>
              <w:t>Rain Bird Ibérica S.A.</w:t>
            </w:r>
          </w:p>
          <w:p w14:paraId="602E671D" w14:textId="77777777" w:rsidR="00956C71" w:rsidRPr="008F2668" w:rsidRDefault="00CD74D4" w:rsidP="00956C71">
            <w:pPr>
              <w:suppressAutoHyphens/>
              <w:ind w:left="283" w:right="283"/>
              <w:jc w:val="center"/>
              <w:rPr>
                <w:rFonts w:cs="Arial"/>
                <w:sz w:val="16"/>
                <w:szCs w:val="16"/>
                <w:lang w:val="de-DE"/>
              </w:rPr>
            </w:pPr>
            <w:r>
              <w:rPr>
                <w:rFonts w:cs="Arial"/>
                <w:sz w:val="16"/>
                <w:szCs w:val="16"/>
                <w:lang w:val="hu"/>
              </w:rPr>
              <w:t>C/ Valentín Beato, 22 2</w:t>
            </w:r>
            <w:r>
              <w:rPr>
                <w:rFonts w:cs="Arial"/>
                <w:sz w:val="16"/>
                <w:szCs w:val="16"/>
                <w:vertAlign w:val="superscript"/>
                <w:lang w:val="hu"/>
              </w:rPr>
              <w:t>a</w:t>
            </w:r>
            <w:r>
              <w:rPr>
                <w:rFonts w:cs="Arial"/>
                <w:sz w:val="16"/>
                <w:szCs w:val="16"/>
                <w:lang w:val="hu"/>
              </w:rPr>
              <w:t xml:space="preserve"> Izq. fdo</w:t>
            </w:r>
          </w:p>
          <w:p w14:paraId="6F36BA85" w14:textId="77777777" w:rsidR="00956C71" w:rsidRPr="008F2668" w:rsidRDefault="006445BC" w:rsidP="00956C71">
            <w:pPr>
              <w:suppressAutoHyphens/>
              <w:ind w:left="283" w:right="283"/>
              <w:jc w:val="center"/>
              <w:rPr>
                <w:rFonts w:cs="Arial"/>
                <w:sz w:val="16"/>
                <w:szCs w:val="16"/>
                <w:lang w:val="de-DE"/>
              </w:rPr>
            </w:pPr>
            <w:r>
              <w:rPr>
                <w:rFonts w:cs="Arial"/>
                <w:sz w:val="16"/>
                <w:szCs w:val="16"/>
                <w:lang w:val="hu"/>
              </w:rPr>
              <w:t>28037 Madrid</w:t>
            </w:r>
          </w:p>
          <w:p w14:paraId="219E6B3E" w14:textId="77777777" w:rsidR="00CD74D4" w:rsidRPr="008F2668" w:rsidRDefault="00CD74D4" w:rsidP="00956C71">
            <w:pPr>
              <w:suppressAutoHyphens/>
              <w:ind w:left="283" w:right="283"/>
              <w:jc w:val="center"/>
              <w:rPr>
                <w:rFonts w:cs="Arial"/>
                <w:sz w:val="16"/>
                <w:szCs w:val="16"/>
                <w:lang w:val="es-ES"/>
              </w:rPr>
            </w:pPr>
            <w:r>
              <w:rPr>
                <w:rFonts w:cs="Arial"/>
                <w:sz w:val="16"/>
                <w:szCs w:val="16"/>
                <w:lang w:val="hu"/>
              </w:rPr>
              <w:t>ESPAÑA</w:t>
            </w:r>
          </w:p>
          <w:p w14:paraId="5584E4CA" w14:textId="77777777" w:rsidR="00956C71" w:rsidRPr="008F2668" w:rsidRDefault="00956C71" w:rsidP="00956C71">
            <w:pPr>
              <w:suppressAutoHyphens/>
              <w:ind w:left="283" w:right="283"/>
              <w:jc w:val="center"/>
              <w:rPr>
                <w:rFonts w:cs="Arial"/>
                <w:sz w:val="16"/>
                <w:szCs w:val="16"/>
                <w:lang w:val="es-ES"/>
              </w:rPr>
            </w:pPr>
            <w:r>
              <w:rPr>
                <w:rFonts w:cs="Arial"/>
                <w:sz w:val="16"/>
                <w:szCs w:val="16"/>
                <w:lang w:val="hu"/>
              </w:rPr>
              <w:t>Tel: (34) 91 632 48 10</w:t>
            </w:r>
          </w:p>
          <w:p w14:paraId="664A0D38" w14:textId="77777777" w:rsidR="00956C71" w:rsidRPr="008F2668" w:rsidRDefault="00FD7766" w:rsidP="00956C71">
            <w:pPr>
              <w:suppressAutoHyphens/>
              <w:ind w:left="283" w:right="283"/>
              <w:jc w:val="center"/>
              <w:rPr>
                <w:rFonts w:cs="Arial"/>
                <w:sz w:val="16"/>
                <w:szCs w:val="16"/>
                <w:lang w:val="es-ES"/>
              </w:rPr>
            </w:pPr>
            <w:hyperlink r:id="rId313" w:history="1">
              <w:r w:rsidR="007F276D">
                <w:rPr>
                  <w:rFonts w:cs="Arial"/>
                  <w:sz w:val="16"/>
                  <w:szCs w:val="16"/>
                  <w:lang w:val="hu"/>
                </w:rPr>
                <w:t>rbib@rainbird.eu</w:t>
              </w:r>
            </w:hyperlink>
            <w:r w:rsidR="007F276D">
              <w:rPr>
                <w:rFonts w:cs="Arial"/>
                <w:sz w:val="16"/>
                <w:szCs w:val="16"/>
                <w:lang w:val="hu"/>
              </w:rPr>
              <w:t xml:space="preserve"> • </w:t>
            </w:r>
            <w:hyperlink r:id="rId314" w:history="1">
              <w:r w:rsidR="007F276D">
                <w:rPr>
                  <w:rFonts w:cs="Arial"/>
                  <w:sz w:val="16"/>
                  <w:szCs w:val="16"/>
                  <w:lang w:val="hu"/>
                </w:rPr>
                <w:t>www.rainbird.es</w:t>
              </w:r>
            </w:hyperlink>
          </w:p>
          <w:p w14:paraId="41EA1681" w14:textId="77777777" w:rsidR="00956C71" w:rsidRPr="008F2668" w:rsidRDefault="00FD7766" w:rsidP="00956C71">
            <w:pPr>
              <w:suppressAutoHyphens/>
              <w:ind w:left="283" w:right="283"/>
              <w:jc w:val="center"/>
              <w:rPr>
                <w:rFonts w:cs="Arial"/>
                <w:sz w:val="16"/>
                <w:szCs w:val="16"/>
                <w:lang w:val="es-ES"/>
              </w:rPr>
            </w:pPr>
            <w:hyperlink r:id="rId315" w:history="1">
              <w:r w:rsidR="007F276D">
                <w:rPr>
                  <w:rFonts w:cs="Arial"/>
                  <w:sz w:val="16"/>
                  <w:szCs w:val="16"/>
                  <w:lang w:val="hu"/>
                </w:rPr>
                <w:t>portugal@rainbird.eu</w:t>
              </w:r>
            </w:hyperlink>
          </w:p>
          <w:p w14:paraId="4C6E21B0" w14:textId="77777777" w:rsidR="00CD74D4" w:rsidRPr="008F2668" w:rsidRDefault="00FD7766" w:rsidP="00956C71">
            <w:pPr>
              <w:suppressAutoHyphens/>
              <w:ind w:left="283" w:right="283"/>
              <w:jc w:val="center"/>
              <w:rPr>
                <w:rFonts w:cs="Arial"/>
                <w:sz w:val="16"/>
                <w:szCs w:val="16"/>
                <w:lang w:val="es-ES"/>
              </w:rPr>
            </w:pPr>
            <w:hyperlink r:id="rId316" w:history="1">
              <w:r w:rsidR="007F276D">
                <w:rPr>
                  <w:rFonts w:cs="Arial"/>
                  <w:sz w:val="16"/>
                  <w:szCs w:val="16"/>
                  <w:lang w:val="hu"/>
                </w:rPr>
                <w:t>www.rainbird.pt</w:t>
              </w:r>
            </w:hyperlink>
          </w:p>
        </w:tc>
        <w:tc>
          <w:tcPr>
            <w:tcW w:w="3125" w:type="dxa"/>
            <w:shd w:val="clear" w:color="auto" w:fill="auto"/>
          </w:tcPr>
          <w:p w14:paraId="380F3A13" w14:textId="77777777" w:rsidR="00CD74D4" w:rsidRPr="00956C71" w:rsidRDefault="00CD74D4" w:rsidP="00956C71">
            <w:pPr>
              <w:suppressAutoHyphens/>
              <w:ind w:left="113" w:right="113"/>
              <w:jc w:val="center"/>
              <w:rPr>
                <w:rFonts w:cs="Arial"/>
                <w:b/>
                <w:sz w:val="16"/>
                <w:szCs w:val="16"/>
              </w:rPr>
            </w:pPr>
            <w:r>
              <w:rPr>
                <w:rFonts w:cs="Arial"/>
                <w:b/>
                <w:bCs/>
                <w:sz w:val="16"/>
                <w:szCs w:val="16"/>
                <w:lang w:val="hu"/>
              </w:rPr>
              <w:t>Rain Bird Turkey</w:t>
            </w:r>
          </w:p>
          <w:p w14:paraId="3B33BC46" w14:textId="77777777" w:rsidR="00956C71" w:rsidRPr="008F2668" w:rsidRDefault="00956C71" w:rsidP="00956C71">
            <w:pPr>
              <w:suppressAutoHyphens/>
              <w:ind w:left="113" w:right="113"/>
              <w:jc w:val="center"/>
              <w:rPr>
                <w:rFonts w:cs="Arial"/>
                <w:sz w:val="16"/>
                <w:szCs w:val="16"/>
                <w:lang w:val="hu"/>
              </w:rPr>
            </w:pPr>
            <w:r>
              <w:rPr>
                <w:rFonts w:cs="Arial"/>
                <w:sz w:val="16"/>
                <w:szCs w:val="16"/>
                <w:lang w:val="hu"/>
              </w:rPr>
              <w:t>Çamlık Mh. Dinç Sokak Sk. No.4 D:59-60</w:t>
            </w:r>
          </w:p>
          <w:p w14:paraId="4ACAAD4F" w14:textId="77777777" w:rsidR="006445BC" w:rsidRPr="008F2668" w:rsidRDefault="006445BC" w:rsidP="00956C71">
            <w:pPr>
              <w:suppressAutoHyphens/>
              <w:ind w:left="113" w:right="113"/>
              <w:jc w:val="center"/>
              <w:rPr>
                <w:rFonts w:cs="Arial"/>
                <w:sz w:val="16"/>
                <w:szCs w:val="16"/>
                <w:lang w:val="hu"/>
              </w:rPr>
            </w:pPr>
            <w:r>
              <w:rPr>
                <w:rFonts w:cs="Arial"/>
                <w:sz w:val="16"/>
                <w:szCs w:val="16"/>
                <w:lang w:val="hu"/>
              </w:rPr>
              <w:t>34760 Ümraniye, İstanbul</w:t>
            </w:r>
          </w:p>
          <w:p w14:paraId="5C678E68" w14:textId="77777777" w:rsidR="00CD74D4" w:rsidRPr="008F2668" w:rsidRDefault="00956C71" w:rsidP="00956C71">
            <w:pPr>
              <w:suppressAutoHyphens/>
              <w:ind w:left="113" w:right="113"/>
              <w:jc w:val="center"/>
              <w:rPr>
                <w:rFonts w:cs="Arial"/>
                <w:sz w:val="16"/>
                <w:szCs w:val="16"/>
                <w:lang w:val="de-DE"/>
              </w:rPr>
            </w:pPr>
            <w:r>
              <w:rPr>
                <w:rFonts w:cs="Arial"/>
                <w:sz w:val="16"/>
                <w:szCs w:val="16"/>
                <w:lang w:val="hu"/>
              </w:rPr>
              <w:t>TÜRKİYE</w:t>
            </w:r>
          </w:p>
          <w:p w14:paraId="0BCF1C67" w14:textId="77777777" w:rsidR="00956C71" w:rsidRPr="008F2668" w:rsidRDefault="00956C71" w:rsidP="00956C71">
            <w:pPr>
              <w:suppressAutoHyphens/>
              <w:ind w:left="113" w:right="113"/>
              <w:jc w:val="center"/>
              <w:rPr>
                <w:rFonts w:cs="Arial"/>
                <w:sz w:val="16"/>
                <w:szCs w:val="16"/>
                <w:lang w:val="de-DE"/>
              </w:rPr>
            </w:pPr>
            <w:r>
              <w:rPr>
                <w:rFonts w:cs="Arial"/>
                <w:sz w:val="16"/>
                <w:szCs w:val="16"/>
                <w:lang w:val="hu"/>
              </w:rPr>
              <w:t>Tel: (90) 216 443 75 23</w:t>
            </w:r>
          </w:p>
          <w:p w14:paraId="23814F1F" w14:textId="77777777" w:rsidR="00956C71" w:rsidRPr="008F2668" w:rsidRDefault="00FD7766" w:rsidP="00956C71">
            <w:pPr>
              <w:suppressAutoHyphens/>
              <w:ind w:left="113" w:right="113"/>
              <w:jc w:val="center"/>
              <w:rPr>
                <w:rFonts w:cs="Arial"/>
                <w:sz w:val="16"/>
                <w:szCs w:val="16"/>
                <w:lang w:val="de-DE"/>
              </w:rPr>
            </w:pPr>
            <w:hyperlink r:id="rId317" w:history="1">
              <w:r w:rsidR="007F276D">
                <w:rPr>
                  <w:rFonts w:cs="Arial"/>
                  <w:sz w:val="16"/>
                  <w:szCs w:val="16"/>
                  <w:lang w:val="hu"/>
                </w:rPr>
                <w:t>rbt@rainbird.eu</w:t>
              </w:r>
            </w:hyperlink>
          </w:p>
          <w:p w14:paraId="32C5187A" w14:textId="77777777" w:rsidR="00CD74D4" w:rsidRPr="008F2668" w:rsidRDefault="00FD7766" w:rsidP="00956C71">
            <w:pPr>
              <w:suppressAutoHyphens/>
              <w:ind w:left="113" w:right="113"/>
              <w:jc w:val="center"/>
              <w:rPr>
                <w:rFonts w:cs="Arial"/>
                <w:sz w:val="16"/>
                <w:szCs w:val="16"/>
                <w:lang w:val="de-DE"/>
              </w:rPr>
            </w:pPr>
            <w:hyperlink r:id="rId318" w:history="1">
              <w:r w:rsidR="007F276D">
                <w:rPr>
                  <w:rFonts w:cs="Arial"/>
                  <w:sz w:val="16"/>
                  <w:szCs w:val="16"/>
                  <w:lang w:val="hu"/>
                </w:rPr>
                <w:t>www.rainbird.com.tr</w:t>
              </w:r>
            </w:hyperlink>
          </w:p>
        </w:tc>
      </w:tr>
      <w:tr w:rsidR="00956C71" w:rsidRPr="00592885" w14:paraId="2B9637D5" w14:textId="77777777" w:rsidTr="00576127">
        <w:trPr>
          <w:trHeight w:val="328"/>
          <w:jc w:val="center"/>
        </w:trPr>
        <w:tc>
          <w:tcPr>
            <w:tcW w:w="3084" w:type="dxa"/>
            <w:shd w:val="clear" w:color="auto" w:fill="auto"/>
          </w:tcPr>
          <w:p w14:paraId="59FA9EAE" w14:textId="77777777" w:rsidR="00956C71" w:rsidRPr="008F2668" w:rsidRDefault="00956C71" w:rsidP="00576127">
            <w:pPr>
              <w:suppressAutoHyphens/>
              <w:spacing w:after="160"/>
              <w:ind w:left="284" w:right="284"/>
              <w:jc w:val="center"/>
              <w:rPr>
                <w:rFonts w:cs="Arial"/>
                <w:sz w:val="16"/>
                <w:szCs w:val="16"/>
                <w:lang w:val="de-DE"/>
              </w:rPr>
            </w:pPr>
          </w:p>
        </w:tc>
        <w:tc>
          <w:tcPr>
            <w:tcW w:w="3085" w:type="dxa"/>
            <w:shd w:val="clear" w:color="auto" w:fill="auto"/>
          </w:tcPr>
          <w:p w14:paraId="7EA660C2" w14:textId="77777777" w:rsidR="00956C71" w:rsidRPr="008F2668" w:rsidRDefault="00956C71" w:rsidP="00576127">
            <w:pPr>
              <w:suppressAutoHyphens/>
              <w:spacing w:after="160"/>
              <w:ind w:left="284" w:right="284"/>
              <w:jc w:val="center"/>
              <w:rPr>
                <w:rFonts w:cs="Arial"/>
                <w:sz w:val="16"/>
                <w:szCs w:val="16"/>
                <w:lang w:val="de-DE"/>
              </w:rPr>
            </w:pPr>
          </w:p>
        </w:tc>
        <w:tc>
          <w:tcPr>
            <w:tcW w:w="3045" w:type="dxa"/>
            <w:shd w:val="clear" w:color="auto" w:fill="auto"/>
          </w:tcPr>
          <w:p w14:paraId="4FDAF3BA" w14:textId="77777777" w:rsidR="00956C71" w:rsidRPr="008F2668" w:rsidRDefault="00956C71" w:rsidP="00576127">
            <w:pPr>
              <w:suppressAutoHyphens/>
              <w:spacing w:after="160"/>
              <w:ind w:left="284" w:right="284"/>
              <w:jc w:val="center"/>
              <w:rPr>
                <w:rFonts w:cs="Arial"/>
                <w:sz w:val="16"/>
                <w:szCs w:val="16"/>
                <w:lang w:val="de-DE"/>
              </w:rPr>
            </w:pPr>
          </w:p>
        </w:tc>
        <w:tc>
          <w:tcPr>
            <w:tcW w:w="3125" w:type="dxa"/>
            <w:shd w:val="clear" w:color="auto" w:fill="auto"/>
          </w:tcPr>
          <w:p w14:paraId="1DC50D26" w14:textId="77777777" w:rsidR="00956C71" w:rsidRPr="008F2668" w:rsidRDefault="00956C71" w:rsidP="00576127">
            <w:pPr>
              <w:suppressAutoHyphens/>
              <w:spacing w:after="160"/>
              <w:ind w:left="284" w:right="284"/>
              <w:jc w:val="center"/>
              <w:rPr>
                <w:rFonts w:cs="Arial"/>
                <w:sz w:val="16"/>
                <w:szCs w:val="16"/>
                <w:lang w:val="de-DE"/>
              </w:rPr>
            </w:pPr>
          </w:p>
        </w:tc>
      </w:tr>
      <w:tr w:rsidR="00CD74D4" w:rsidRPr="00592885" w14:paraId="73326C42" w14:textId="77777777" w:rsidTr="006445BC">
        <w:trPr>
          <w:trHeight w:val="23"/>
          <w:jc w:val="center"/>
        </w:trPr>
        <w:tc>
          <w:tcPr>
            <w:tcW w:w="3084" w:type="dxa"/>
            <w:shd w:val="clear" w:color="auto" w:fill="auto"/>
          </w:tcPr>
          <w:p w14:paraId="3CE8B5BA" w14:textId="77777777" w:rsidR="00CD74D4" w:rsidRPr="008F2668" w:rsidRDefault="00CD74D4" w:rsidP="00956C71">
            <w:pPr>
              <w:suppressAutoHyphens/>
              <w:ind w:left="283" w:right="283"/>
              <w:jc w:val="center"/>
              <w:rPr>
                <w:rFonts w:cs="Arial"/>
                <w:sz w:val="16"/>
                <w:szCs w:val="16"/>
                <w:lang w:val="de-DE"/>
              </w:rPr>
            </w:pPr>
          </w:p>
        </w:tc>
        <w:tc>
          <w:tcPr>
            <w:tcW w:w="3085" w:type="dxa"/>
            <w:shd w:val="clear" w:color="auto" w:fill="auto"/>
          </w:tcPr>
          <w:p w14:paraId="4690881F" w14:textId="77777777" w:rsidR="00CD74D4" w:rsidRPr="00956C71" w:rsidRDefault="00CD74D4" w:rsidP="00956C71">
            <w:pPr>
              <w:suppressAutoHyphens/>
              <w:ind w:left="283" w:right="283"/>
              <w:jc w:val="center"/>
              <w:rPr>
                <w:rFonts w:cs="Arial"/>
                <w:b/>
                <w:sz w:val="16"/>
                <w:szCs w:val="16"/>
              </w:rPr>
            </w:pPr>
            <w:r>
              <w:rPr>
                <w:rFonts w:cs="Arial"/>
                <w:b/>
                <w:bCs/>
                <w:sz w:val="16"/>
                <w:szCs w:val="16"/>
                <w:lang w:val="hu"/>
              </w:rPr>
              <w:t>Rain Bird Australia Pty Ltd.</w:t>
            </w:r>
          </w:p>
          <w:p w14:paraId="31C2E827" w14:textId="77777777" w:rsidR="00956C71" w:rsidRDefault="00956C71" w:rsidP="00956C71">
            <w:pPr>
              <w:suppressAutoHyphens/>
              <w:ind w:left="283" w:right="283"/>
              <w:jc w:val="center"/>
              <w:rPr>
                <w:rFonts w:cs="Arial"/>
                <w:sz w:val="16"/>
                <w:szCs w:val="16"/>
              </w:rPr>
            </w:pPr>
            <w:r>
              <w:rPr>
                <w:rFonts w:cs="Arial"/>
                <w:sz w:val="16"/>
                <w:szCs w:val="16"/>
                <w:lang w:val="hu"/>
              </w:rPr>
              <w:t>Unit 13, Level1</w:t>
            </w:r>
          </w:p>
          <w:p w14:paraId="1D50E04F" w14:textId="77777777" w:rsidR="00956C71" w:rsidRDefault="006445BC" w:rsidP="00956C71">
            <w:pPr>
              <w:suppressAutoHyphens/>
              <w:ind w:left="283" w:right="283"/>
              <w:jc w:val="center"/>
              <w:rPr>
                <w:rFonts w:cs="Arial"/>
                <w:sz w:val="16"/>
                <w:szCs w:val="16"/>
              </w:rPr>
            </w:pPr>
            <w:r>
              <w:rPr>
                <w:rFonts w:cs="Arial"/>
                <w:sz w:val="16"/>
                <w:szCs w:val="16"/>
                <w:lang w:val="hu"/>
              </w:rPr>
              <w:t>85 Mt Derrimut Road</w:t>
            </w:r>
          </w:p>
          <w:p w14:paraId="42B9FCC2" w14:textId="77777777" w:rsidR="00956C71" w:rsidRDefault="00956C71" w:rsidP="00956C71">
            <w:pPr>
              <w:suppressAutoHyphens/>
              <w:ind w:left="283" w:right="283"/>
              <w:jc w:val="center"/>
              <w:rPr>
                <w:rFonts w:cs="Arial"/>
                <w:sz w:val="16"/>
                <w:szCs w:val="16"/>
              </w:rPr>
            </w:pPr>
            <w:r>
              <w:rPr>
                <w:rFonts w:cs="Arial"/>
                <w:sz w:val="16"/>
                <w:szCs w:val="16"/>
                <w:lang w:val="hu"/>
              </w:rPr>
              <w:t>PO Box 183</w:t>
            </w:r>
          </w:p>
          <w:p w14:paraId="742271F2" w14:textId="77777777" w:rsidR="00956C71" w:rsidRPr="008F2668" w:rsidRDefault="00956C71" w:rsidP="00956C71">
            <w:pPr>
              <w:suppressAutoHyphens/>
              <w:ind w:left="283" w:right="283"/>
              <w:jc w:val="center"/>
              <w:rPr>
                <w:rFonts w:cs="Arial"/>
                <w:sz w:val="16"/>
                <w:szCs w:val="16"/>
                <w:lang w:val="nl-NL"/>
              </w:rPr>
            </w:pPr>
            <w:r>
              <w:rPr>
                <w:rFonts w:cs="Arial"/>
                <w:sz w:val="16"/>
                <w:szCs w:val="16"/>
                <w:lang w:val="hu"/>
              </w:rPr>
              <w:t>Deer Park, VIC 3023</w:t>
            </w:r>
          </w:p>
          <w:p w14:paraId="687A3817" w14:textId="77777777" w:rsidR="00956C71" w:rsidRPr="008F2668" w:rsidRDefault="00956C71" w:rsidP="00956C71">
            <w:pPr>
              <w:suppressAutoHyphens/>
              <w:ind w:left="283" w:right="283"/>
              <w:jc w:val="center"/>
              <w:rPr>
                <w:rFonts w:cs="Arial"/>
                <w:sz w:val="16"/>
                <w:szCs w:val="16"/>
                <w:lang w:val="nl-NL"/>
              </w:rPr>
            </w:pPr>
            <w:r>
              <w:rPr>
                <w:rFonts w:cs="Arial"/>
                <w:sz w:val="16"/>
                <w:szCs w:val="16"/>
                <w:lang w:val="hu"/>
              </w:rPr>
              <w:t>Tel: 1800 724 624</w:t>
            </w:r>
          </w:p>
          <w:p w14:paraId="33C6A8D7" w14:textId="77777777" w:rsidR="00956C71" w:rsidRPr="008F2668" w:rsidRDefault="00FD7766" w:rsidP="00956C71">
            <w:pPr>
              <w:suppressAutoHyphens/>
              <w:ind w:left="283" w:right="283"/>
              <w:jc w:val="center"/>
              <w:rPr>
                <w:rFonts w:cs="Arial"/>
                <w:sz w:val="16"/>
                <w:szCs w:val="16"/>
                <w:lang w:val="nl-NL"/>
              </w:rPr>
            </w:pPr>
            <w:hyperlink r:id="rId319" w:history="1">
              <w:r w:rsidR="007F276D">
                <w:rPr>
                  <w:rStyle w:val="Hyperlink"/>
                  <w:rFonts w:cs="Arial"/>
                  <w:color w:val="auto"/>
                  <w:sz w:val="16"/>
                  <w:szCs w:val="16"/>
                  <w:u w:val="none"/>
                  <w:lang w:val="hu"/>
                </w:rPr>
                <w:t>info@.rainbird.com.au</w:t>
              </w:r>
            </w:hyperlink>
          </w:p>
          <w:p w14:paraId="67481BD1" w14:textId="77777777" w:rsidR="00CD74D4" w:rsidRPr="00956C71" w:rsidRDefault="00FD7766" w:rsidP="00956C71">
            <w:pPr>
              <w:suppressAutoHyphens/>
              <w:ind w:left="283" w:right="283"/>
              <w:jc w:val="center"/>
              <w:rPr>
                <w:rFonts w:cs="Arial"/>
                <w:sz w:val="16"/>
                <w:szCs w:val="16"/>
              </w:rPr>
            </w:pPr>
            <w:hyperlink r:id="rId320" w:history="1">
              <w:r w:rsidR="007F276D">
                <w:rPr>
                  <w:rFonts w:cs="Arial"/>
                  <w:sz w:val="16"/>
                  <w:szCs w:val="16"/>
                  <w:lang w:val="hu"/>
                </w:rPr>
                <w:t>www.rainbird.com/au</w:t>
              </w:r>
            </w:hyperlink>
          </w:p>
        </w:tc>
        <w:tc>
          <w:tcPr>
            <w:tcW w:w="3045" w:type="dxa"/>
            <w:shd w:val="clear" w:color="auto" w:fill="auto"/>
          </w:tcPr>
          <w:p w14:paraId="5460075A" w14:textId="77777777" w:rsidR="00CD74D4" w:rsidRPr="008F2668" w:rsidRDefault="00CD74D4" w:rsidP="00956C71">
            <w:pPr>
              <w:suppressAutoHyphens/>
              <w:ind w:left="283" w:right="283"/>
              <w:jc w:val="center"/>
              <w:rPr>
                <w:rFonts w:cs="Arial"/>
                <w:b/>
                <w:sz w:val="16"/>
                <w:szCs w:val="16"/>
                <w:lang w:val="pt-PT"/>
              </w:rPr>
            </w:pPr>
            <w:r>
              <w:rPr>
                <w:rFonts w:cs="Arial"/>
                <w:b/>
                <w:bCs/>
                <w:sz w:val="16"/>
                <w:szCs w:val="16"/>
                <w:lang w:val="hu"/>
              </w:rPr>
              <w:t>Rain Bird Brasil Ltda.</w:t>
            </w:r>
          </w:p>
          <w:p w14:paraId="0306ED27" w14:textId="77777777" w:rsidR="00956C71" w:rsidRPr="008F2668" w:rsidRDefault="00956C71" w:rsidP="00956C71">
            <w:pPr>
              <w:suppressAutoHyphens/>
              <w:ind w:left="283" w:right="283"/>
              <w:jc w:val="center"/>
              <w:rPr>
                <w:rFonts w:cs="Arial"/>
                <w:sz w:val="16"/>
                <w:szCs w:val="16"/>
                <w:lang w:val="pt-PT"/>
              </w:rPr>
            </w:pPr>
            <w:r>
              <w:rPr>
                <w:rFonts w:cs="Arial"/>
                <w:sz w:val="16"/>
                <w:szCs w:val="16"/>
                <w:lang w:val="hu"/>
              </w:rPr>
              <w:t>Rua Marques Póvoa, 215</w:t>
            </w:r>
          </w:p>
          <w:p w14:paraId="3BC4A265" w14:textId="77777777" w:rsidR="00956C71" w:rsidRPr="008F2668" w:rsidRDefault="00956C71" w:rsidP="00956C71">
            <w:pPr>
              <w:suppressAutoHyphens/>
              <w:ind w:left="283" w:right="283"/>
              <w:jc w:val="center"/>
              <w:rPr>
                <w:rFonts w:cs="Arial"/>
                <w:sz w:val="16"/>
                <w:szCs w:val="16"/>
                <w:lang w:val="pt-PT"/>
              </w:rPr>
            </w:pPr>
            <w:r>
              <w:rPr>
                <w:rFonts w:cs="Arial"/>
                <w:sz w:val="16"/>
                <w:szCs w:val="16"/>
                <w:lang w:val="hu"/>
              </w:rPr>
              <w:t>Bairro Osvaldo Rezende</w:t>
            </w:r>
          </w:p>
          <w:p w14:paraId="0196E380" w14:textId="77777777" w:rsidR="00956C71" w:rsidRPr="008F2668" w:rsidRDefault="00956C71" w:rsidP="00956C71">
            <w:pPr>
              <w:suppressAutoHyphens/>
              <w:ind w:left="283" w:right="283"/>
              <w:jc w:val="center"/>
              <w:rPr>
                <w:rFonts w:cs="Arial"/>
                <w:sz w:val="16"/>
                <w:szCs w:val="16"/>
                <w:lang w:val="pt-PT"/>
              </w:rPr>
            </w:pPr>
            <w:r>
              <w:rPr>
                <w:rFonts w:cs="Arial"/>
                <w:sz w:val="16"/>
                <w:szCs w:val="16"/>
                <w:lang w:val="hu"/>
              </w:rPr>
              <w:t>Uberlândia, MG, Brasil</w:t>
            </w:r>
          </w:p>
          <w:p w14:paraId="14A251B6" w14:textId="77777777" w:rsidR="00956C71" w:rsidRPr="008F2668" w:rsidRDefault="00956C71" w:rsidP="00956C71">
            <w:pPr>
              <w:suppressAutoHyphens/>
              <w:ind w:left="283" w:right="283"/>
              <w:jc w:val="center"/>
              <w:rPr>
                <w:rFonts w:cs="Arial"/>
                <w:sz w:val="16"/>
                <w:szCs w:val="16"/>
                <w:lang w:val="nl-NL"/>
              </w:rPr>
            </w:pPr>
            <w:r>
              <w:rPr>
                <w:rFonts w:cs="Arial"/>
                <w:sz w:val="16"/>
                <w:szCs w:val="16"/>
                <w:lang w:val="hu"/>
              </w:rPr>
              <w:t>CEP 38.400-438</w:t>
            </w:r>
          </w:p>
          <w:p w14:paraId="32256D0A" w14:textId="77777777" w:rsidR="00956C71" w:rsidRPr="008F2668" w:rsidRDefault="00956C71" w:rsidP="00956C71">
            <w:pPr>
              <w:suppressAutoHyphens/>
              <w:ind w:left="283" w:right="283"/>
              <w:jc w:val="center"/>
              <w:rPr>
                <w:rFonts w:cs="Arial"/>
                <w:sz w:val="16"/>
                <w:szCs w:val="16"/>
                <w:lang w:val="nl-NL"/>
              </w:rPr>
            </w:pPr>
            <w:r>
              <w:rPr>
                <w:rFonts w:cs="Arial"/>
                <w:sz w:val="16"/>
                <w:szCs w:val="16"/>
                <w:lang w:val="hu"/>
              </w:rPr>
              <w:t>Tel: 55 (34) 3221-8210</w:t>
            </w:r>
          </w:p>
          <w:p w14:paraId="60D4E745" w14:textId="77777777" w:rsidR="00CD74D4" w:rsidRPr="008F2668" w:rsidRDefault="00FD7766" w:rsidP="00956C71">
            <w:pPr>
              <w:suppressAutoHyphens/>
              <w:ind w:left="283" w:right="283"/>
              <w:jc w:val="center"/>
              <w:rPr>
                <w:rFonts w:cs="Arial"/>
                <w:sz w:val="16"/>
                <w:szCs w:val="16"/>
                <w:lang w:val="nl-NL"/>
              </w:rPr>
            </w:pPr>
            <w:hyperlink r:id="rId321" w:history="1">
              <w:r w:rsidR="007F276D">
                <w:rPr>
                  <w:rFonts w:cs="Arial"/>
                  <w:sz w:val="16"/>
                  <w:szCs w:val="16"/>
                  <w:lang w:val="hu"/>
                </w:rPr>
                <w:t>www.rainbird.com.br</w:t>
              </w:r>
            </w:hyperlink>
          </w:p>
        </w:tc>
        <w:tc>
          <w:tcPr>
            <w:tcW w:w="3125" w:type="dxa"/>
            <w:shd w:val="clear" w:color="auto" w:fill="auto"/>
          </w:tcPr>
          <w:p w14:paraId="62B920F6" w14:textId="77777777" w:rsidR="00CD74D4" w:rsidRPr="008F2668" w:rsidRDefault="00CD74D4" w:rsidP="00956C71">
            <w:pPr>
              <w:suppressAutoHyphens/>
              <w:ind w:left="283" w:right="283"/>
              <w:jc w:val="center"/>
              <w:rPr>
                <w:rFonts w:cs="Arial"/>
                <w:sz w:val="16"/>
                <w:szCs w:val="16"/>
                <w:lang w:val="nl-NL"/>
              </w:rPr>
            </w:pPr>
          </w:p>
        </w:tc>
      </w:tr>
      <w:tr w:rsidR="00CD74D4" w:rsidRPr="00956C71" w14:paraId="1FD9C7E0" w14:textId="77777777" w:rsidTr="006445BC">
        <w:trPr>
          <w:trHeight w:val="23"/>
          <w:jc w:val="center"/>
        </w:trPr>
        <w:tc>
          <w:tcPr>
            <w:tcW w:w="3084" w:type="dxa"/>
            <w:shd w:val="clear" w:color="auto" w:fill="auto"/>
            <w:vAlign w:val="bottom"/>
          </w:tcPr>
          <w:p w14:paraId="70701995" w14:textId="77777777" w:rsidR="00CD74D4" w:rsidRPr="008F2668" w:rsidRDefault="00CD74D4" w:rsidP="00956C71">
            <w:pPr>
              <w:suppressAutoHyphens/>
              <w:jc w:val="left"/>
              <w:rPr>
                <w:rFonts w:cs="Arial"/>
                <w:sz w:val="16"/>
                <w:szCs w:val="16"/>
                <w:lang w:val="nl-NL"/>
              </w:rPr>
            </w:pPr>
          </w:p>
        </w:tc>
        <w:tc>
          <w:tcPr>
            <w:tcW w:w="3085" w:type="dxa"/>
            <w:shd w:val="clear" w:color="auto" w:fill="auto"/>
            <w:vAlign w:val="bottom"/>
          </w:tcPr>
          <w:p w14:paraId="179261D7" w14:textId="77777777" w:rsidR="00CD74D4" w:rsidRPr="008F2668" w:rsidRDefault="00CD74D4" w:rsidP="00956C71">
            <w:pPr>
              <w:suppressAutoHyphens/>
              <w:jc w:val="left"/>
              <w:rPr>
                <w:rFonts w:cs="Arial"/>
                <w:sz w:val="16"/>
                <w:szCs w:val="16"/>
                <w:lang w:val="nl-NL"/>
              </w:rPr>
            </w:pPr>
          </w:p>
        </w:tc>
        <w:tc>
          <w:tcPr>
            <w:tcW w:w="3045" w:type="dxa"/>
            <w:shd w:val="clear" w:color="auto" w:fill="auto"/>
            <w:vAlign w:val="bottom"/>
          </w:tcPr>
          <w:p w14:paraId="65C0408E" w14:textId="77777777" w:rsidR="00CD74D4" w:rsidRPr="008F2668" w:rsidRDefault="00CD74D4" w:rsidP="00956C71">
            <w:pPr>
              <w:suppressAutoHyphens/>
              <w:jc w:val="left"/>
              <w:rPr>
                <w:rFonts w:cs="Arial"/>
                <w:sz w:val="16"/>
                <w:szCs w:val="16"/>
                <w:lang w:val="nl-NL"/>
              </w:rPr>
            </w:pPr>
          </w:p>
        </w:tc>
        <w:tc>
          <w:tcPr>
            <w:tcW w:w="3125" w:type="dxa"/>
            <w:shd w:val="clear" w:color="auto" w:fill="auto"/>
            <w:vAlign w:val="bottom"/>
          </w:tcPr>
          <w:p w14:paraId="1B79846B" w14:textId="77777777" w:rsidR="00CD74D4" w:rsidRPr="00956C71" w:rsidRDefault="00CD74D4" w:rsidP="00956C71">
            <w:pPr>
              <w:suppressAutoHyphens/>
              <w:spacing w:before="240"/>
              <w:ind w:right="432"/>
              <w:jc w:val="right"/>
              <w:rPr>
                <w:rFonts w:cs="Arial"/>
                <w:sz w:val="16"/>
                <w:szCs w:val="16"/>
              </w:rPr>
            </w:pPr>
            <w:r>
              <w:rPr>
                <w:rFonts w:cs="Arial"/>
                <w:noProof/>
                <w:sz w:val="16"/>
                <w:szCs w:val="16"/>
                <w:lang w:val="hu"/>
              </w:rPr>
              <w:drawing>
                <wp:inline distT="0" distB="0" distL="0" distR="0" wp14:anchorId="3D51EBD9" wp14:editId="0AD1AC84">
                  <wp:extent cx="871267" cy="888521"/>
                  <wp:effectExtent l="0" t="0" r="0" b="0"/>
                  <wp:docPr id="2" name="Picture 2" descr="D:\W20\A-1230-04-21-all-files\OCR\media\image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10" descr="D:\W20\A-1230-04-21-all-files\OCR\media\image468.png"/>
                          <pic:cNvPicPr>
                            <a:picLocks noChangeAspect="1" noChangeArrowheads="1"/>
                          </pic:cNvPicPr>
                        </pic:nvPicPr>
                        <pic:blipFill rotWithShape="1">
                          <a:blip r:embed="rId322" cstate="print">
                            <a:extLst>
                              <a:ext uri="{28A0092B-C50C-407E-A947-70E740481C1C}">
                                <a14:useLocalDpi xmlns:a14="http://schemas.microsoft.com/office/drawing/2010/main" val="0"/>
                              </a:ext>
                            </a:extLst>
                          </a:blip>
                          <a:srcRect l="45473" t="11966" r="10787"/>
                          <a:stretch/>
                        </pic:blipFill>
                        <pic:spPr bwMode="auto">
                          <a:xfrm>
                            <a:off x="0" y="0"/>
                            <a:ext cx="871577" cy="8888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D4" w:rsidRPr="00956C71" w14:paraId="67E94BB9" w14:textId="77777777" w:rsidTr="00956C71">
        <w:trPr>
          <w:trHeight w:val="23"/>
          <w:jc w:val="center"/>
        </w:trPr>
        <w:tc>
          <w:tcPr>
            <w:tcW w:w="6169" w:type="dxa"/>
            <w:gridSpan w:val="2"/>
            <w:shd w:val="clear" w:color="auto" w:fill="auto"/>
            <w:vAlign w:val="bottom"/>
          </w:tcPr>
          <w:p w14:paraId="00D5AF66" w14:textId="77777777" w:rsidR="00CD74D4" w:rsidRPr="00956C71" w:rsidRDefault="00956C71" w:rsidP="00956C71">
            <w:pPr>
              <w:suppressAutoHyphens/>
              <w:jc w:val="left"/>
              <w:rPr>
                <w:rFonts w:cs="Arial"/>
                <w:sz w:val="15"/>
                <w:szCs w:val="15"/>
              </w:rPr>
            </w:pPr>
            <w:r>
              <w:rPr>
                <w:rFonts w:cs="Arial"/>
                <w:sz w:val="15"/>
                <w:szCs w:val="15"/>
                <w:lang w:val="hu"/>
              </w:rPr>
              <w:t>© 2020 Rain Bird Corporation</w:t>
            </w:r>
          </w:p>
          <w:p w14:paraId="20B6996C" w14:textId="77777777" w:rsidR="00CD74D4" w:rsidRPr="00956C71" w:rsidRDefault="0090160B" w:rsidP="00956C71">
            <w:pPr>
              <w:suppressAutoHyphens/>
              <w:jc w:val="left"/>
              <w:rPr>
                <w:rFonts w:cs="Arial"/>
                <w:sz w:val="15"/>
                <w:szCs w:val="15"/>
              </w:rPr>
            </w:pPr>
            <w:r>
              <w:rPr>
                <w:rFonts w:cs="Arial"/>
                <w:sz w:val="15"/>
                <w:szCs w:val="15"/>
                <w:lang w:val="hu"/>
              </w:rPr>
              <w:t>® A „Rain Bird“ és a „Flo-Manager“ a Rain Bird Corporation bejegyzett védjegyei.</w:t>
            </w:r>
          </w:p>
        </w:tc>
        <w:tc>
          <w:tcPr>
            <w:tcW w:w="6170" w:type="dxa"/>
            <w:gridSpan w:val="2"/>
            <w:shd w:val="clear" w:color="auto" w:fill="auto"/>
            <w:vAlign w:val="bottom"/>
          </w:tcPr>
          <w:p w14:paraId="18289503" w14:textId="77777777" w:rsidR="00CD74D4" w:rsidRPr="00956C71" w:rsidRDefault="00CD74D4" w:rsidP="00956C71">
            <w:pPr>
              <w:suppressAutoHyphens/>
              <w:ind w:left="3118"/>
              <w:jc w:val="right"/>
              <w:rPr>
                <w:rFonts w:cs="Arial"/>
                <w:b/>
                <w:sz w:val="15"/>
                <w:szCs w:val="15"/>
              </w:rPr>
            </w:pPr>
            <w:r>
              <w:rPr>
                <w:rFonts w:cs="Arial"/>
                <w:b/>
                <w:bCs/>
                <w:sz w:val="15"/>
                <w:szCs w:val="15"/>
                <w:lang w:val="hu"/>
              </w:rPr>
              <w:t>P/N: 638083-01 Rev.07/20</w:t>
            </w:r>
          </w:p>
        </w:tc>
      </w:tr>
    </w:tbl>
    <w:p w14:paraId="7C0AE02B" w14:textId="77777777" w:rsidR="00A54BFC" w:rsidRPr="00956C71" w:rsidRDefault="00A54BFC" w:rsidP="00CC770B">
      <w:pPr>
        <w:suppressAutoHyphens/>
        <w:rPr>
          <w:rFonts w:cs="Arial"/>
          <w:sz w:val="8"/>
          <w:szCs w:val="8"/>
        </w:rPr>
      </w:pPr>
    </w:p>
    <w:sectPr w:rsidR="00A54BFC" w:rsidRPr="00956C71" w:rsidSect="00956C71">
      <w:headerReference w:type="even" r:id="rId323"/>
      <w:headerReference w:type="default" r:id="rId324"/>
      <w:footerReference w:type="even" r:id="rId325"/>
      <w:footerReference w:type="default" r:id="rId326"/>
      <w:headerReference w:type="first" r:id="rId327"/>
      <w:footerReference w:type="first" r:id="rId328"/>
      <w:pgSz w:w="14040" w:h="10800" w:orient="landscape"/>
      <w:pgMar w:top="1134" w:right="680" w:bottom="454" w:left="1021" w:header="0" w:footer="227" w:gutter="0"/>
      <w:cols w:space="720"/>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20A1BE" w14:textId="77777777" w:rsidR="00FD7766" w:rsidRDefault="00FD7766">
      <w:r>
        <w:separator/>
      </w:r>
    </w:p>
  </w:endnote>
  <w:endnote w:type="continuationSeparator" w:id="0">
    <w:p w14:paraId="720F6E89" w14:textId="77777777" w:rsidR="00FD7766" w:rsidRDefault="00FD77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Latha">
    <w:altName w:val="Latha"/>
    <w:panose1 w:val="02000400000000000000"/>
    <w:charset w:val="00"/>
    <w:family w:val="swiss"/>
    <w:pitch w:val="variable"/>
    <w:sig w:usb0="001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Overlap w:val="never"/>
      <w:tblW w:w="5000" w:type="pct"/>
      <w:jc w:val="center"/>
      <w:tblLayout w:type="fixed"/>
      <w:tblCellMar>
        <w:left w:w="0" w:type="dxa"/>
        <w:right w:w="0" w:type="dxa"/>
      </w:tblCellMar>
      <w:tblLook w:val="04A0" w:firstRow="1" w:lastRow="0" w:firstColumn="1" w:lastColumn="0" w:noHBand="0" w:noVBand="1"/>
    </w:tblPr>
    <w:tblGrid>
      <w:gridCol w:w="622"/>
      <w:gridCol w:w="2088"/>
      <w:gridCol w:w="9629"/>
    </w:tblGrid>
    <w:tr w:rsidR="00256143" w:rsidRPr="00CD74D4" w14:paraId="182F97AD" w14:textId="77777777" w:rsidTr="00C611B5">
      <w:trPr>
        <w:trHeight w:val="23"/>
        <w:jc w:val="center"/>
      </w:trPr>
      <w:tc>
        <w:tcPr>
          <w:tcW w:w="619" w:type="dxa"/>
          <w:vMerge w:val="restart"/>
          <w:shd w:val="clear" w:color="auto" w:fill="auto"/>
          <w:vAlign w:val="center"/>
        </w:tcPr>
        <w:p w14:paraId="4ADBCFE1" w14:textId="77777777" w:rsidR="00256143" w:rsidRPr="00CD74D4" w:rsidRDefault="000B472A" w:rsidP="00C611B5">
          <w:pPr>
            <w:suppressAutoHyphens/>
            <w:jc w:val="left"/>
            <w:rPr>
              <w:rFonts w:cs="Arial"/>
              <w:szCs w:val="18"/>
            </w:rPr>
          </w:pPr>
          <w:r>
            <w:rPr>
              <w:rFonts w:cs="Arial"/>
              <w:noProof/>
              <w:szCs w:val="18"/>
              <w:lang w:val="hu"/>
            </w:rPr>
            <mc:AlternateContent>
              <mc:Choice Requires="wps">
                <w:drawing>
                  <wp:inline distT="0" distB="0" distL="0" distR="0" wp14:anchorId="7848A833" wp14:editId="1669A6BD">
                    <wp:extent cx="323850" cy="179705"/>
                    <wp:effectExtent l="9525" t="9525" r="9525" b="10795"/>
                    <wp:docPr id="83"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179705"/>
                            </a:xfrm>
                            <a:prstGeom prst="roundRect">
                              <a:avLst>
                                <a:gd name="adj" fmla="val 50000"/>
                              </a:avLst>
                            </a:prstGeom>
                            <a:solidFill>
                              <a:schemeClr val="bg1">
                                <a:lumMod val="95000"/>
                                <a:lumOff val="0"/>
                              </a:schemeClr>
                            </a:solidFill>
                            <a:ln w="9525">
                              <a:solidFill>
                                <a:srgbClr val="000000"/>
                              </a:solidFill>
                              <a:round/>
                              <a:headEnd/>
                              <a:tailEnd/>
                            </a:ln>
                          </wps:spPr>
                          <wps:txbx>
                            <w:txbxContent>
                              <w:p w14:paraId="69C57F76" w14:textId="77777777" w:rsidR="00256143" w:rsidRPr="00A948EA" w:rsidRDefault="00256143" w:rsidP="00A948EA">
                                <w:pPr>
                                  <w:jc w:val="center"/>
                                  <w:rPr>
                                    <w:b/>
                                  </w:rPr>
                                </w:pPr>
                                <w:r>
                                  <w:rPr>
                                    <w:lang w:val="hu"/>
                                  </w:rPr>
                                  <w:fldChar w:fldCharType="begin"/>
                                </w:r>
                                <w:r>
                                  <w:rPr>
                                    <w:lang w:val="hu"/>
                                  </w:rPr>
                                  <w:instrText xml:space="preserve"> PAGE   \* MERGEFORMAT </w:instrText>
                                </w:r>
                                <w:r>
                                  <w:rPr>
                                    <w:lang w:val="hu"/>
                                  </w:rPr>
                                  <w:fldChar w:fldCharType="separate"/>
                                </w:r>
                                <w:r>
                                  <w:rPr>
                                    <w:b/>
                                    <w:bCs/>
                                    <w:noProof/>
                                    <w:lang w:val="hu"/>
                                  </w:rPr>
                                  <w:t>IV</w:t>
                                </w:r>
                                <w:r>
                                  <w:rPr>
                                    <w:noProof/>
                                    <w:lang w:val="hu"/>
                                  </w:rPr>
                                  <w:fldChar w:fldCharType="end"/>
                                </w:r>
                              </w:p>
                            </w:txbxContent>
                          </wps:txbx>
                          <wps:bodyPr rot="0" vert="horz" wrap="square" lIns="0" tIns="0" rIns="0" bIns="0" anchor="t" anchorCtr="0" upright="1">
                            <a:noAutofit/>
                          </wps:bodyPr>
                        </wps:wsp>
                      </a:graphicData>
                    </a:graphic>
                  </wp:inline>
                </w:drawing>
              </mc:Choice>
              <mc:Fallback>
                <w:pict>
                  <v:roundrect w14:anchorId="7848A833" id="AutoShape 8" o:spid="_x0000_s1378" style="width:25.5pt;height:14.15pt;visibility:visible;mso-wrap-style:square;mso-left-percent:-10001;mso-top-percent:-10001;mso-position-horizontal:absolute;mso-position-horizontal-relative:char;mso-position-vertical:absolute;mso-position-vertical-relative:line;mso-left-percent:-10001;mso-top-percent:-10001;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" fillcolor="#f2f2f2 [3052]">
                    <v:textbox inset="0,0,0,0">
                      <w:txbxContent>
                        <w:p w14:paraId="69C57F76" w14:textId="77777777" w:rsidR="00256143" w:rsidRPr="00A948EA" w:rsidRDefault="00256143" w:rsidP="00A948EA">
                          <w:pPr>
                            <w:jc w:val="center"/>
                            <w:rPr>
                              <w:b/>
                            </w:rPr>
                          </w:pPr>
                          <w:r>
                            <w:rPr>
                              <w:lang w:val="hu"/>
                            </w:rPr>
                            <w:fldChar w:fldCharType="begin"/>
                          </w:r>
                          <w:r>
                            <w:rPr>
                              <w:lang w:val="hu"/>
                            </w:rPr>
                            <w:instrText xml:space="preserve"> PAGE   \* MERGEFORMAT </w:instrText>
                          </w:r>
                          <w:r>
                            <w:rPr>
                              <w:lang w:val="hu"/>
                            </w:rPr>
                            <w:fldChar w:fldCharType="separate"/>
                          </w:r>
                          <w:r>
                            <w:rPr>
                              <w:b/>
                              <w:bCs/>
                              <w:noProof/>
                              <w:lang w:val="hu"/>
                            </w:rPr>
                            <w:t>IV</w:t>
                          </w:r>
                          <w:r>
                            <w:rPr>
                              <w:noProof/>
                              <w:lang w:val="hu"/>
                            </w:rPr>
                            <w:fldChar w:fldCharType="end"/>
                          </w:r>
                        </w:p>
                      </w:txbxContent>
                    </v:textbox>
                    <w10:anchorlock/>
                  </v:roundrect>
                </w:pict>
              </mc:Fallback>
            </mc:AlternateContent>
          </w:r>
        </w:p>
      </w:tc>
      <w:tc>
        <w:tcPr>
          <w:tcW w:w="2078" w:type="dxa"/>
          <w:vMerge w:val="restart"/>
          <w:shd w:val="clear" w:color="auto" w:fill="auto"/>
          <w:vAlign w:val="center"/>
        </w:tcPr>
        <w:p w14:paraId="6DC2CC71" w14:textId="77777777" w:rsidR="00256143" w:rsidRPr="00A948EA" w:rsidRDefault="00256143" w:rsidP="00C611B5">
          <w:pPr>
            <w:suppressAutoHyphens/>
            <w:ind w:left="113" w:right="113"/>
            <w:jc w:val="left"/>
            <w:rPr>
              <w:rFonts w:cs="Arial"/>
              <w:i/>
              <w:szCs w:val="18"/>
            </w:rPr>
          </w:pPr>
          <w:r>
            <w:rPr>
              <w:rFonts w:cs="Arial"/>
              <w:i/>
              <w:iCs/>
              <w:szCs w:val="18"/>
              <w:lang w:val="hu"/>
            </w:rPr>
            <w:t>ESP-LXME vezérlő</w:t>
          </w:r>
        </w:p>
      </w:tc>
      <w:tc>
        <w:tcPr>
          <w:tcW w:w="9581" w:type="dxa"/>
          <w:tcBorders>
            <w:bottom w:val="single" w:sz="6" w:space="0" w:color="auto"/>
          </w:tcBorders>
          <w:shd w:val="clear" w:color="auto" w:fill="auto"/>
          <w:vAlign w:val="center"/>
        </w:tcPr>
        <w:p w14:paraId="652A05DB" w14:textId="77777777" w:rsidR="00256143" w:rsidRPr="00A948EA" w:rsidRDefault="00256143" w:rsidP="00C611B5">
          <w:pPr>
            <w:suppressAutoHyphens/>
            <w:jc w:val="left"/>
            <w:rPr>
              <w:rFonts w:cs="Arial"/>
              <w:sz w:val="14"/>
              <w:szCs w:val="18"/>
            </w:rPr>
          </w:pPr>
        </w:p>
      </w:tc>
    </w:tr>
    <w:tr w:rsidR="00256143" w:rsidRPr="00CD74D4" w14:paraId="369B023B" w14:textId="77777777" w:rsidTr="00C611B5">
      <w:trPr>
        <w:trHeight w:val="23"/>
        <w:jc w:val="center"/>
      </w:trPr>
      <w:tc>
        <w:tcPr>
          <w:tcW w:w="619" w:type="dxa"/>
          <w:vMerge/>
          <w:shd w:val="clear" w:color="auto" w:fill="auto"/>
          <w:vAlign w:val="center"/>
        </w:tcPr>
        <w:p w14:paraId="74DA77A6" w14:textId="77777777" w:rsidR="00256143" w:rsidRPr="00CD74D4" w:rsidRDefault="00256143" w:rsidP="00C611B5">
          <w:pPr>
            <w:suppressAutoHyphens/>
            <w:jc w:val="left"/>
            <w:rPr>
              <w:rFonts w:cs="Arial"/>
              <w:szCs w:val="18"/>
            </w:rPr>
          </w:pPr>
        </w:p>
      </w:tc>
      <w:tc>
        <w:tcPr>
          <w:tcW w:w="2078" w:type="dxa"/>
          <w:vMerge/>
          <w:shd w:val="clear" w:color="auto" w:fill="auto"/>
          <w:vAlign w:val="center"/>
        </w:tcPr>
        <w:p w14:paraId="7C2D1728" w14:textId="77777777" w:rsidR="00256143" w:rsidRPr="00A948EA" w:rsidRDefault="00256143" w:rsidP="00C611B5">
          <w:pPr>
            <w:suppressAutoHyphens/>
            <w:ind w:left="113" w:right="113"/>
            <w:jc w:val="left"/>
            <w:rPr>
              <w:rFonts w:cs="Arial"/>
              <w:i/>
              <w:szCs w:val="18"/>
            </w:rPr>
          </w:pPr>
        </w:p>
      </w:tc>
      <w:tc>
        <w:tcPr>
          <w:tcW w:w="9581" w:type="dxa"/>
          <w:tcBorders>
            <w:top w:val="single" w:sz="6" w:space="0" w:color="auto"/>
          </w:tcBorders>
          <w:shd w:val="clear" w:color="auto" w:fill="auto"/>
          <w:vAlign w:val="center"/>
        </w:tcPr>
        <w:p w14:paraId="68DE6379" w14:textId="77777777" w:rsidR="00256143" w:rsidRPr="00A948EA" w:rsidRDefault="00256143" w:rsidP="00C611B5">
          <w:pPr>
            <w:suppressAutoHyphens/>
            <w:jc w:val="left"/>
            <w:rPr>
              <w:rFonts w:cs="Arial"/>
              <w:sz w:val="14"/>
              <w:szCs w:val="18"/>
            </w:rPr>
          </w:pPr>
        </w:p>
      </w:tc>
    </w:tr>
  </w:tbl>
  <w:p w14:paraId="73B17323" w14:textId="77777777" w:rsidR="00256143" w:rsidRPr="00D30193" w:rsidRDefault="00256143">
    <w:pPr>
      <w:pStyle w:val="Footer"/>
      <w:rPr>
        <w:sz w:val="18"/>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Overlap w:val="never"/>
      <w:tblW w:w="5000" w:type="pct"/>
      <w:jc w:val="center"/>
      <w:tblLayout w:type="fixed"/>
      <w:tblCellMar>
        <w:left w:w="0" w:type="dxa"/>
        <w:right w:w="0" w:type="dxa"/>
      </w:tblCellMar>
      <w:tblLook w:val="04A0" w:firstRow="1" w:lastRow="0" w:firstColumn="1" w:lastColumn="0" w:noHBand="0" w:noVBand="1"/>
    </w:tblPr>
    <w:tblGrid>
      <w:gridCol w:w="9652"/>
      <w:gridCol w:w="2085"/>
      <w:gridCol w:w="602"/>
    </w:tblGrid>
    <w:tr w:rsidR="00256143" w:rsidRPr="00CD74D4" w14:paraId="54F851B3" w14:textId="77777777" w:rsidTr="00C611B5">
      <w:trPr>
        <w:trHeight w:val="23"/>
        <w:jc w:val="center"/>
      </w:trPr>
      <w:tc>
        <w:tcPr>
          <w:tcW w:w="9619" w:type="dxa"/>
          <w:tcBorders>
            <w:bottom w:val="single" w:sz="6" w:space="0" w:color="auto"/>
          </w:tcBorders>
          <w:shd w:val="clear" w:color="auto" w:fill="auto"/>
          <w:vAlign w:val="center"/>
        </w:tcPr>
        <w:p w14:paraId="17ECF630" w14:textId="77777777" w:rsidR="00256143" w:rsidRPr="00A948EA" w:rsidRDefault="00256143" w:rsidP="00C611B5">
          <w:pPr>
            <w:suppressAutoHyphens/>
            <w:jc w:val="left"/>
            <w:rPr>
              <w:rFonts w:cs="Arial"/>
              <w:sz w:val="14"/>
              <w:szCs w:val="18"/>
            </w:rPr>
          </w:pPr>
        </w:p>
      </w:tc>
      <w:tc>
        <w:tcPr>
          <w:tcW w:w="2078" w:type="dxa"/>
          <w:vMerge w:val="restart"/>
          <w:shd w:val="clear" w:color="auto" w:fill="auto"/>
          <w:vAlign w:val="center"/>
        </w:tcPr>
        <w:p w14:paraId="78AD5831" w14:textId="77777777" w:rsidR="00256143" w:rsidRPr="00A948EA" w:rsidRDefault="00256143" w:rsidP="00C611B5">
          <w:pPr>
            <w:suppressAutoHyphens/>
            <w:ind w:left="113" w:right="113"/>
            <w:jc w:val="right"/>
            <w:rPr>
              <w:rFonts w:cs="Arial"/>
              <w:i/>
              <w:szCs w:val="18"/>
            </w:rPr>
          </w:pPr>
          <w:r>
            <w:rPr>
              <w:rFonts w:cs="Arial"/>
              <w:i/>
              <w:iCs/>
              <w:szCs w:val="18"/>
              <w:lang w:val="hu"/>
            </w:rPr>
            <w:t>ESP-LXME vezérlő</w:t>
          </w:r>
        </w:p>
      </w:tc>
      <w:tc>
        <w:tcPr>
          <w:tcW w:w="600" w:type="dxa"/>
          <w:vMerge w:val="restart"/>
          <w:shd w:val="clear" w:color="auto" w:fill="auto"/>
          <w:vAlign w:val="center"/>
        </w:tcPr>
        <w:p w14:paraId="2D1D37F4" w14:textId="77777777" w:rsidR="00256143" w:rsidRPr="00CD74D4" w:rsidRDefault="000B472A" w:rsidP="00A948EA">
          <w:pPr>
            <w:suppressAutoHyphens/>
            <w:jc w:val="right"/>
            <w:rPr>
              <w:rFonts w:cs="Arial"/>
              <w:szCs w:val="18"/>
            </w:rPr>
          </w:pPr>
          <w:r>
            <w:rPr>
              <w:rFonts w:cs="Arial"/>
              <w:noProof/>
              <w:szCs w:val="18"/>
              <w:lang w:val="hu"/>
            </w:rPr>
            <mc:AlternateContent>
              <mc:Choice Requires="wps">
                <w:drawing>
                  <wp:inline distT="0" distB="0" distL="0" distR="0" wp14:anchorId="2DF4C624" wp14:editId="22620EB9">
                    <wp:extent cx="323850" cy="179705"/>
                    <wp:effectExtent l="9525" t="9525" r="9525" b="10795"/>
                    <wp:docPr id="16"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179705"/>
                            </a:xfrm>
                            <a:prstGeom prst="roundRect">
                              <a:avLst>
                                <a:gd name="adj" fmla="val 50000"/>
                              </a:avLst>
                            </a:prstGeom>
                            <a:solidFill>
                              <a:schemeClr val="bg1">
                                <a:lumMod val="95000"/>
                                <a:lumOff val="0"/>
                              </a:schemeClr>
                            </a:solidFill>
                            <a:ln w="9525">
                              <a:solidFill>
                                <a:srgbClr val="000000"/>
                              </a:solidFill>
                              <a:round/>
                              <a:headEnd/>
                              <a:tailEnd/>
                            </a:ln>
                          </wps:spPr>
                          <wps:txbx>
                            <w:txbxContent>
                              <w:p w14:paraId="431EAF3A" w14:textId="77777777" w:rsidR="00256143" w:rsidRPr="00A948EA" w:rsidRDefault="00256143" w:rsidP="00A948EA">
                                <w:pPr>
                                  <w:jc w:val="center"/>
                                  <w:rPr>
                                    <w:b/>
                                  </w:rPr>
                                </w:pPr>
                                <w:r>
                                  <w:rPr>
                                    <w:lang w:val="hu"/>
                                  </w:rPr>
                                  <w:fldChar w:fldCharType="begin"/>
                                </w:r>
                                <w:r>
                                  <w:rPr>
                                    <w:lang w:val="hu"/>
                                  </w:rPr>
                                  <w:instrText xml:space="preserve"> PAGE   \* MERGEFORMAT </w:instrText>
                                </w:r>
                                <w:r>
                                  <w:rPr>
                                    <w:lang w:val="hu"/>
                                  </w:rPr>
                                  <w:fldChar w:fldCharType="separate"/>
                                </w:r>
                                <w:r>
                                  <w:rPr>
                                    <w:b/>
                                    <w:bCs/>
                                    <w:noProof/>
                                    <w:lang w:val="hu"/>
                                  </w:rPr>
                                  <w:t>107</w:t>
                                </w:r>
                                <w:r>
                                  <w:rPr>
                                    <w:noProof/>
                                    <w:lang w:val="hu"/>
                                  </w:rPr>
                                  <w:fldChar w:fldCharType="end"/>
                                </w:r>
                              </w:p>
                            </w:txbxContent>
                          </wps:txbx>
                          <wps:bodyPr rot="0" vert="horz" wrap="square" lIns="0" tIns="0" rIns="0" bIns="0" anchor="t" anchorCtr="0" upright="1">
                            <a:noAutofit/>
                          </wps:bodyPr>
                        </wps:wsp>
                      </a:graphicData>
                    </a:graphic>
                  </wp:inline>
                </w:drawing>
              </mc:Choice>
              <mc:Fallback>
                <w:pict>
                  <v:roundrect w14:anchorId="2DF4C624" id="AutoShape 1" o:spid="_x0000_s1385" style="width:25.5pt;height:14.15pt;visibility:visible;mso-wrap-style:square;mso-left-percent:-10001;mso-top-percent:-10001;mso-position-horizontal:absolute;mso-position-horizontal-relative:char;mso-position-vertical:absolute;mso-position-vertical-relative:line;mso-left-percent:-10001;mso-top-percent:-10001;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" fillcolor="#f2f2f2 [3052]">
                    <v:textbox inset="0,0,0,0">
                      <w:txbxContent>
                        <w:p w14:paraId="431EAF3A" w14:textId="77777777" w:rsidR="00256143" w:rsidRPr="00A948EA" w:rsidRDefault="00256143" w:rsidP="00A948EA">
                          <w:pPr>
                            <w:jc w:val="center"/>
                            <w:rPr>
                              <w:b/>
                            </w:rPr>
                          </w:pPr>
                          <w:r>
                            <w:rPr>
                              <w:lang w:val="hu"/>
                            </w:rPr>
                            <w:fldChar w:fldCharType="begin"/>
                          </w:r>
                          <w:r>
                            <w:rPr>
                              <w:lang w:val="hu"/>
                            </w:rPr>
                            <w:instrText xml:space="preserve"> PAGE   \* MERGEFORMAT </w:instrText>
                          </w:r>
                          <w:r>
                            <w:rPr>
                              <w:lang w:val="hu"/>
                            </w:rPr>
                            <w:fldChar w:fldCharType="separate"/>
                          </w:r>
                          <w:r>
                            <w:rPr>
                              <w:b/>
                              <w:bCs/>
                              <w:noProof/>
                              <w:lang w:val="hu"/>
                            </w:rPr>
                            <w:t>107</w:t>
                          </w:r>
                          <w:r>
                            <w:rPr>
                              <w:noProof/>
                              <w:lang w:val="hu"/>
                            </w:rPr>
                            <w:fldChar w:fldCharType="end"/>
                          </w:r>
                        </w:p>
                      </w:txbxContent>
                    </v:textbox>
                    <w10:anchorlock/>
                  </v:roundrect>
                </w:pict>
              </mc:Fallback>
            </mc:AlternateContent>
          </w:r>
        </w:p>
      </w:tc>
    </w:tr>
    <w:tr w:rsidR="00256143" w:rsidRPr="00CD74D4" w14:paraId="0EF58BB4" w14:textId="77777777" w:rsidTr="00C611B5">
      <w:trPr>
        <w:trHeight w:val="23"/>
        <w:jc w:val="center"/>
      </w:trPr>
      <w:tc>
        <w:tcPr>
          <w:tcW w:w="9619" w:type="dxa"/>
          <w:tcBorders>
            <w:top w:val="single" w:sz="6" w:space="0" w:color="auto"/>
          </w:tcBorders>
          <w:shd w:val="clear" w:color="auto" w:fill="auto"/>
          <w:vAlign w:val="center"/>
        </w:tcPr>
        <w:p w14:paraId="5563137F" w14:textId="77777777" w:rsidR="00256143" w:rsidRPr="00A948EA" w:rsidRDefault="00256143" w:rsidP="00C611B5">
          <w:pPr>
            <w:suppressAutoHyphens/>
            <w:jc w:val="left"/>
            <w:rPr>
              <w:rFonts w:cs="Arial"/>
              <w:sz w:val="14"/>
              <w:szCs w:val="18"/>
            </w:rPr>
          </w:pPr>
        </w:p>
      </w:tc>
      <w:tc>
        <w:tcPr>
          <w:tcW w:w="2078" w:type="dxa"/>
          <w:vMerge/>
          <w:shd w:val="clear" w:color="auto" w:fill="auto"/>
          <w:vAlign w:val="center"/>
        </w:tcPr>
        <w:p w14:paraId="54EFD650" w14:textId="77777777" w:rsidR="00256143" w:rsidRPr="00A948EA" w:rsidRDefault="00256143" w:rsidP="00C611B5">
          <w:pPr>
            <w:suppressAutoHyphens/>
            <w:ind w:left="113" w:right="113"/>
            <w:jc w:val="right"/>
            <w:rPr>
              <w:rFonts w:cs="Arial"/>
              <w:i/>
              <w:szCs w:val="18"/>
            </w:rPr>
          </w:pPr>
        </w:p>
      </w:tc>
      <w:tc>
        <w:tcPr>
          <w:tcW w:w="600" w:type="dxa"/>
          <w:vMerge/>
          <w:tcBorders>
            <w:top w:val="single" w:sz="4" w:space="0" w:color="auto"/>
          </w:tcBorders>
          <w:shd w:val="clear" w:color="auto" w:fill="auto"/>
          <w:vAlign w:val="center"/>
        </w:tcPr>
        <w:p w14:paraId="0FFD997A" w14:textId="77777777" w:rsidR="00256143" w:rsidRPr="00CD74D4" w:rsidRDefault="00256143" w:rsidP="00C611B5">
          <w:pPr>
            <w:suppressAutoHyphens/>
            <w:jc w:val="left"/>
            <w:rPr>
              <w:rFonts w:cs="Arial"/>
              <w:szCs w:val="18"/>
            </w:rPr>
          </w:pPr>
        </w:p>
      </w:tc>
    </w:tr>
  </w:tbl>
  <w:p w14:paraId="7CFD3C92" w14:textId="77777777" w:rsidR="00256143" w:rsidRPr="00D30193" w:rsidRDefault="00256143">
    <w:pPr>
      <w:pStyle w:val="Footer"/>
      <w:rPr>
        <w:sz w:val="18"/>
        <w:szCs w:val="16"/>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D2992" w14:textId="77777777" w:rsidR="00A54BFC" w:rsidRPr="00A54BFC" w:rsidRDefault="00A54BFC" w:rsidP="00A54BFC">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02843A" w14:textId="77777777" w:rsidR="00A54BFC" w:rsidRPr="00A54BFC" w:rsidRDefault="00A54BFC" w:rsidP="00A54BFC">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ABBED5" w14:textId="77777777" w:rsidR="00A54BFC" w:rsidRDefault="00A54BF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Overlap w:val="never"/>
      <w:tblW w:w="5000" w:type="pct"/>
      <w:jc w:val="center"/>
      <w:tblLayout w:type="fixed"/>
      <w:tblCellMar>
        <w:left w:w="0" w:type="dxa"/>
        <w:right w:w="0" w:type="dxa"/>
      </w:tblCellMar>
      <w:tblLook w:val="04A0" w:firstRow="1" w:lastRow="0" w:firstColumn="1" w:lastColumn="0" w:noHBand="0" w:noVBand="1"/>
    </w:tblPr>
    <w:tblGrid>
      <w:gridCol w:w="9652"/>
      <w:gridCol w:w="2085"/>
      <w:gridCol w:w="602"/>
    </w:tblGrid>
    <w:tr w:rsidR="00256143" w:rsidRPr="00CD74D4" w14:paraId="167BD815" w14:textId="77777777" w:rsidTr="00C611B5">
      <w:trPr>
        <w:trHeight w:val="23"/>
        <w:jc w:val="center"/>
      </w:trPr>
      <w:tc>
        <w:tcPr>
          <w:tcW w:w="9619" w:type="dxa"/>
          <w:tcBorders>
            <w:bottom w:val="single" w:sz="6" w:space="0" w:color="auto"/>
          </w:tcBorders>
          <w:shd w:val="clear" w:color="auto" w:fill="auto"/>
          <w:vAlign w:val="center"/>
        </w:tcPr>
        <w:p w14:paraId="4A6FE36E" w14:textId="77777777" w:rsidR="00256143" w:rsidRPr="00A948EA" w:rsidRDefault="00256143" w:rsidP="00C611B5">
          <w:pPr>
            <w:suppressAutoHyphens/>
            <w:jc w:val="left"/>
            <w:rPr>
              <w:rFonts w:cs="Arial"/>
              <w:sz w:val="14"/>
              <w:szCs w:val="18"/>
            </w:rPr>
          </w:pPr>
        </w:p>
      </w:tc>
      <w:tc>
        <w:tcPr>
          <w:tcW w:w="2078" w:type="dxa"/>
          <w:vMerge w:val="restart"/>
          <w:shd w:val="clear" w:color="auto" w:fill="auto"/>
          <w:vAlign w:val="center"/>
        </w:tcPr>
        <w:p w14:paraId="4174C934" w14:textId="77777777" w:rsidR="00256143" w:rsidRPr="00A948EA" w:rsidRDefault="00256143" w:rsidP="00C611B5">
          <w:pPr>
            <w:suppressAutoHyphens/>
            <w:ind w:left="113" w:right="113"/>
            <w:jc w:val="right"/>
            <w:rPr>
              <w:rFonts w:cs="Arial"/>
              <w:i/>
              <w:szCs w:val="18"/>
            </w:rPr>
          </w:pPr>
          <w:r>
            <w:rPr>
              <w:rFonts w:cs="Arial"/>
              <w:i/>
              <w:iCs/>
              <w:szCs w:val="18"/>
              <w:lang w:val="hu"/>
            </w:rPr>
            <w:t>ESP-LXME vezérlő</w:t>
          </w:r>
        </w:p>
      </w:tc>
      <w:tc>
        <w:tcPr>
          <w:tcW w:w="600" w:type="dxa"/>
          <w:vMerge w:val="restart"/>
          <w:shd w:val="clear" w:color="auto" w:fill="auto"/>
          <w:vAlign w:val="center"/>
        </w:tcPr>
        <w:p w14:paraId="3857AC5A" w14:textId="77777777" w:rsidR="00256143" w:rsidRPr="00CD74D4" w:rsidRDefault="000B472A" w:rsidP="00A948EA">
          <w:pPr>
            <w:suppressAutoHyphens/>
            <w:jc w:val="right"/>
            <w:rPr>
              <w:rFonts w:cs="Arial"/>
              <w:szCs w:val="18"/>
            </w:rPr>
          </w:pPr>
          <w:r>
            <w:rPr>
              <w:rFonts w:cs="Arial"/>
              <w:noProof/>
              <w:szCs w:val="18"/>
              <w:lang w:val="hu"/>
            </w:rPr>
            <mc:AlternateContent>
              <mc:Choice Requires="wps">
                <w:drawing>
                  <wp:inline distT="0" distB="0" distL="0" distR="0" wp14:anchorId="6E2E5E06" wp14:editId="03DA0352">
                    <wp:extent cx="323850" cy="179705"/>
                    <wp:effectExtent l="9525" t="9525" r="9525" b="10795"/>
                    <wp:docPr id="79"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179705"/>
                            </a:xfrm>
                            <a:prstGeom prst="roundRect">
                              <a:avLst>
                                <a:gd name="adj" fmla="val 50000"/>
                              </a:avLst>
                            </a:prstGeom>
                            <a:solidFill>
                              <a:schemeClr val="bg1">
                                <a:lumMod val="95000"/>
                                <a:lumOff val="0"/>
                              </a:schemeClr>
                            </a:solidFill>
                            <a:ln w="9525">
                              <a:solidFill>
                                <a:srgbClr val="000000"/>
                              </a:solidFill>
                              <a:round/>
                              <a:headEnd/>
                              <a:tailEnd/>
                            </a:ln>
                          </wps:spPr>
                          <wps:txbx>
                            <w:txbxContent>
                              <w:p w14:paraId="1B4E38E4" w14:textId="77777777" w:rsidR="00256143" w:rsidRPr="00A948EA" w:rsidRDefault="00256143" w:rsidP="00A948EA">
                                <w:pPr>
                                  <w:jc w:val="center"/>
                                  <w:rPr>
                                    <w:b/>
                                  </w:rPr>
                                </w:pPr>
                                <w:r>
                                  <w:rPr>
                                    <w:lang w:val="hu"/>
                                  </w:rPr>
                                  <w:fldChar w:fldCharType="begin"/>
                                </w:r>
                                <w:r>
                                  <w:rPr>
                                    <w:lang w:val="hu"/>
                                  </w:rPr>
                                  <w:instrText xml:space="preserve"> PAGE   \* MERGEFORMAT </w:instrText>
                                </w:r>
                                <w:r>
                                  <w:rPr>
                                    <w:lang w:val="hu"/>
                                  </w:rPr>
                                  <w:fldChar w:fldCharType="separate"/>
                                </w:r>
                                <w:r>
                                  <w:rPr>
                                    <w:b/>
                                    <w:bCs/>
                                    <w:noProof/>
                                    <w:lang w:val="hu"/>
                                  </w:rPr>
                                  <w:t>V</w:t>
                                </w:r>
                                <w:r>
                                  <w:rPr>
                                    <w:noProof/>
                                    <w:lang w:val="hu"/>
                                  </w:rPr>
                                  <w:fldChar w:fldCharType="end"/>
                                </w:r>
                              </w:p>
                            </w:txbxContent>
                          </wps:txbx>
                          <wps:bodyPr rot="0" vert="horz" wrap="square" lIns="0" tIns="0" rIns="0" bIns="0" anchor="t" anchorCtr="0" upright="1">
                            <a:noAutofit/>
                          </wps:bodyPr>
                        </wps:wsp>
                      </a:graphicData>
                    </a:graphic>
                  </wp:inline>
                </w:drawing>
              </mc:Choice>
              <mc:Fallback>
                <w:pict>
                  <v:roundrect w14:anchorId="6E2E5E06" id="AutoShape 7" o:spid="_x0000_s1379" style="width:25.5pt;height:14.15pt;visibility:visible;mso-wrap-style:square;mso-left-percent:-10001;mso-top-percent:-10001;mso-position-horizontal:absolute;mso-position-horizontal-relative:char;mso-position-vertical:absolute;mso-position-vertical-relative:line;mso-left-percent:-10001;mso-top-percent:-10001;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" fillcolor="#f2f2f2 [3052]">
                    <v:textbox inset="0,0,0,0">
                      <w:txbxContent>
                        <w:p w14:paraId="1B4E38E4" w14:textId="77777777" w:rsidR="00256143" w:rsidRPr="00A948EA" w:rsidRDefault="00256143" w:rsidP="00A948EA">
                          <w:pPr>
                            <w:jc w:val="center"/>
                            <w:rPr>
                              <w:b/>
                            </w:rPr>
                          </w:pPr>
                          <w:r>
                            <w:rPr>
                              <w:lang w:val="hu"/>
                            </w:rPr>
                            <w:fldChar w:fldCharType="begin"/>
                          </w:r>
                          <w:r>
                            <w:rPr>
                              <w:lang w:val="hu"/>
                            </w:rPr>
                            <w:instrText xml:space="preserve"> PAGE   \* MERGEFORMAT </w:instrText>
                          </w:r>
                          <w:r>
                            <w:rPr>
                              <w:lang w:val="hu"/>
                            </w:rPr>
                            <w:fldChar w:fldCharType="separate"/>
                          </w:r>
                          <w:r>
                            <w:rPr>
                              <w:b/>
                              <w:bCs/>
                              <w:noProof/>
                              <w:lang w:val="hu"/>
                            </w:rPr>
                            <w:t>V</w:t>
                          </w:r>
                          <w:r>
                            <w:rPr>
                              <w:noProof/>
                              <w:lang w:val="hu"/>
                            </w:rPr>
                            <w:fldChar w:fldCharType="end"/>
                          </w:r>
                        </w:p>
                      </w:txbxContent>
                    </v:textbox>
                    <w10:anchorlock/>
                  </v:roundrect>
                </w:pict>
              </mc:Fallback>
            </mc:AlternateContent>
          </w:r>
        </w:p>
      </w:tc>
    </w:tr>
    <w:tr w:rsidR="00256143" w:rsidRPr="00CD74D4" w14:paraId="253E90DA" w14:textId="77777777" w:rsidTr="00C611B5">
      <w:trPr>
        <w:trHeight w:val="23"/>
        <w:jc w:val="center"/>
      </w:trPr>
      <w:tc>
        <w:tcPr>
          <w:tcW w:w="9619" w:type="dxa"/>
          <w:tcBorders>
            <w:top w:val="single" w:sz="6" w:space="0" w:color="auto"/>
          </w:tcBorders>
          <w:shd w:val="clear" w:color="auto" w:fill="auto"/>
          <w:vAlign w:val="center"/>
        </w:tcPr>
        <w:p w14:paraId="281D59DF" w14:textId="77777777" w:rsidR="00256143" w:rsidRPr="00A948EA" w:rsidRDefault="00256143" w:rsidP="00C611B5">
          <w:pPr>
            <w:suppressAutoHyphens/>
            <w:jc w:val="left"/>
            <w:rPr>
              <w:rFonts w:cs="Arial"/>
              <w:sz w:val="14"/>
              <w:szCs w:val="18"/>
            </w:rPr>
          </w:pPr>
        </w:p>
      </w:tc>
      <w:tc>
        <w:tcPr>
          <w:tcW w:w="2078" w:type="dxa"/>
          <w:vMerge/>
          <w:shd w:val="clear" w:color="auto" w:fill="auto"/>
          <w:vAlign w:val="center"/>
        </w:tcPr>
        <w:p w14:paraId="090D9B5A" w14:textId="77777777" w:rsidR="00256143" w:rsidRPr="00A948EA" w:rsidRDefault="00256143" w:rsidP="00C611B5">
          <w:pPr>
            <w:suppressAutoHyphens/>
            <w:ind w:left="113" w:right="113"/>
            <w:jc w:val="right"/>
            <w:rPr>
              <w:rFonts w:cs="Arial"/>
              <w:i/>
              <w:szCs w:val="18"/>
            </w:rPr>
          </w:pPr>
        </w:p>
      </w:tc>
      <w:tc>
        <w:tcPr>
          <w:tcW w:w="600" w:type="dxa"/>
          <w:vMerge/>
          <w:tcBorders>
            <w:top w:val="single" w:sz="4" w:space="0" w:color="auto"/>
          </w:tcBorders>
          <w:shd w:val="clear" w:color="auto" w:fill="auto"/>
          <w:vAlign w:val="center"/>
        </w:tcPr>
        <w:p w14:paraId="6A0D8F47" w14:textId="77777777" w:rsidR="00256143" w:rsidRPr="00CD74D4" w:rsidRDefault="00256143" w:rsidP="00C611B5">
          <w:pPr>
            <w:suppressAutoHyphens/>
            <w:jc w:val="left"/>
            <w:rPr>
              <w:rFonts w:cs="Arial"/>
              <w:szCs w:val="18"/>
            </w:rPr>
          </w:pPr>
        </w:p>
      </w:tc>
    </w:tr>
  </w:tbl>
  <w:p w14:paraId="6C47D0E9" w14:textId="77777777" w:rsidR="00256143" w:rsidRPr="00D30193" w:rsidRDefault="00256143">
    <w:pPr>
      <w:pStyle w:val="Footer"/>
      <w:rPr>
        <w:sz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Overlap w:val="never"/>
      <w:tblW w:w="5000" w:type="pct"/>
      <w:jc w:val="center"/>
      <w:tblLayout w:type="fixed"/>
      <w:tblCellMar>
        <w:left w:w="0" w:type="dxa"/>
        <w:right w:w="0" w:type="dxa"/>
      </w:tblCellMar>
      <w:tblLook w:val="04A0" w:firstRow="1" w:lastRow="0" w:firstColumn="1" w:lastColumn="0" w:noHBand="0" w:noVBand="1"/>
    </w:tblPr>
    <w:tblGrid>
      <w:gridCol w:w="622"/>
      <w:gridCol w:w="2088"/>
      <w:gridCol w:w="9629"/>
    </w:tblGrid>
    <w:tr w:rsidR="00256143" w:rsidRPr="00CD74D4" w14:paraId="39A870D9" w14:textId="77777777" w:rsidTr="00C611B5">
      <w:trPr>
        <w:trHeight w:val="23"/>
        <w:jc w:val="center"/>
      </w:trPr>
      <w:tc>
        <w:tcPr>
          <w:tcW w:w="619" w:type="dxa"/>
          <w:vMerge w:val="restart"/>
          <w:shd w:val="clear" w:color="auto" w:fill="auto"/>
          <w:vAlign w:val="center"/>
        </w:tcPr>
        <w:p w14:paraId="0AC6B500" w14:textId="77777777" w:rsidR="00256143" w:rsidRPr="00CD74D4" w:rsidRDefault="000B472A" w:rsidP="00C611B5">
          <w:pPr>
            <w:suppressAutoHyphens/>
            <w:jc w:val="left"/>
            <w:rPr>
              <w:rFonts w:cs="Arial"/>
              <w:szCs w:val="18"/>
            </w:rPr>
          </w:pPr>
          <w:r>
            <w:rPr>
              <w:rFonts w:cs="Arial"/>
              <w:noProof/>
              <w:szCs w:val="18"/>
              <w:lang w:val="hu"/>
            </w:rPr>
            <mc:AlternateContent>
              <mc:Choice Requires="wps">
                <w:drawing>
                  <wp:inline distT="0" distB="0" distL="0" distR="0" wp14:anchorId="5DBE0D12" wp14:editId="5F0852CA">
                    <wp:extent cx="323850" cy="179705"/>
                    <wp:effectExtent l="9525" t="9525" r="9525" b="10795"/>
                    <wp:docPr id="76"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179705"/>
                            </a:xfrm>
                            <a:prstGeom prst="roundRect">
                              <a:avLst>
                                <a:gd name="adj" fmla="val 50000"/>
                              </a:avLst>
                            </a:prstGeom>
                            <a:solidFill>
                              <a:schemeClr val="bg1">
                                <a:lumMod val="95000"/>
                                <a:lumOff val="0"/>
                              </a:schemeClr>
                            </a:solidFill>
                            <a:ln w="9525">
                              <a:solidFill>
                                <a:srgbClr val="000000"/>
                              </a:solidFill>
                              <a:round/>
                              <a:headEnd/>
                              <a:tailEnd/>
                            </a:ln>
                          </wps:spPr>
                          <wps:txbx>
                            <w:txbxContent>
                              <w:p w14:paraId="6A590309" w14:textId="77777777" w:rsidR="00256143" w:rsidRPr="00A948EA" w:rsidRDefault="00256143" w:rsidP="00A948EA">
                                <w:pPr>
                                  <w:jc w:val="center"/>
                                  <w:rPr>
                                    <w:b/>
                                  </w:rPr>
                                </w:pPr>
                                <w:r>
                                  <w:rPr>
                                    <w:lang w:val="hu"/>
                                  </w:rPr>
                                  <w:fldChar w:fldCharType="begin"/>
                                </w:r>
                                <w:r>
                                  <w:rPr>
                                    <w:lang w:val="hu"/>
                                  </w:rPr>
                                  <w:instrText xml:space="preserve"> PAGE   \* MERGEFORMAT </w:instrText>
                                </w:r>
                                <w:r>
                                  <w:rPr>
                                    <w:lang w:val="hu"/>
                                  </w:rPr>
                                  <w:fldChar w:fldCharType="separate"/>
                                </w:r>
                                <w:r>
                                  <w:rPr>
                                    <w:b/>
                                    <w:bCs/>
                                    <w:noProof/>
                                    <w:lang w:val="hu"/>
                                  </w:rPr>
                                  <w:t>2</w:t>
                                </w:r>
                                <w:r>
                                  <w:rPr>
                                    <w:noProof/>
                                    <w:lang w:val="hu"/>
                                  </w:rPr>
                                  <w:fldChar w:fldCharType="end"/>
                                </w:r>
                              </w:p>
                            </w:txbxContent>
                          </wps:txbx>
                          <wps:bodyPr rot="0" vert="horz" wrap="square" lIns="0" tIns="0" rIns="0" bIns="0" anchor="t" anchorCtr="0" upright="1">
                            <a:noAutofit/>
                          </wps:bodyPr>
                        </wps:wsp>
                      </a:graphicData>
                    </a:graphic>
                  </wp:inline>
                </w:drawing>
              </mc:Choice>
              <mc:Fallback>
                <w:pict>
                  <v:roundrect w14:anchorId="5DBE0D12" id="AutoShape 6" o:spid="_x0000_s1380" style="width:25.5pt;height:14.15pt;visibility:visible;mso-wrap-style:square;mso-left-percent:-10001;mso-top-percent:-10001;mso-position-horizontal:absolute;mso-position-horizontal-relative:char;mso-position-vertical:absolute;mso-position-vertical-relative:line;mso-left-percent:-10001;mso-top-percent:-10001;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" fillcolor="#f2f2f2 [3052]">
                    <v:textbox inset="0,0,0,0">
                      <w:txbxContent>
                        <w:p w14:paraId="6A590309" w14:textId="77777777" w:rsidR="00256143" w:rsidRPr="00A948EA" w:rsidRDefault="00256143" w:rsidP="00A948EA">
                          <w:pPr>
                            <w:jc w:val="center"/>
                            <w:rPr>
                              <w:b/>
                            </w:rPr>
                          </w:pPr>
                          <w:r>
                            <w:rPr>
                              <w:lang w:val="hu"/>
                            </w:rPr>
                            <w:fldChar w:fldCharType="begin"/>
                          </w:r>
                          <w:r>
                            <w:rPr>
                              <w:lang w:val="hu"/>
                            </w:rPr>
                            <w:instrText xml:space="preserve"> PAGE   \* MERGEFORMAT </w:instrText>
                          </w:r>
                          <w:r>
                            <w:rPr>
                              <w:lang w:val="hu"/>
                            </w:rPr>
                            <w:fldChar w:fldCharType="separate"/>
                          </w:r>
                          <w:r>
                            <w:rPr>
                              <w:b/>
                              <w:bCs/>
                              <w:noProof/>
                              <w:lang w:val="hu"/>
                            </w:rPr>
                            <w:t>2</w:t>
                          </w:r>
                          <w:r>
                            <w:rPr>
                              <w:noProof/>
                              <w:lang w:val="hu"/>
                            </w:rPr>
                            <w:fldChar w:fldCharType="end"/>
                          </w:r>
                        </w:p>
                      </w:txbxContent>
                    </v:textbox>
                    <w10:anchorlock/>
                  </v:roundrect>
                </w:pict>
              </mc:Fallback>
            </mc:AlternateContent>
          </w:r>
        </w:p>
      </w:tc>
      <w:tc>
        <w:tcPr>
          <w:tcW w:w="2078" w:type="dxa"/>
          <w:vMerge w:val="restart"/>
          <w:shd w:val="clear" w:color="auto" w:fill="auto"/>
          <w:vAlign w:val="center"/>
        </w:tcPr>
        <w:p w14:paraId="041A8A49" w14:textId="77777777" w:rsidR="00256143" w:rsidRPr="00A948EA" w:rsidRDefault="00256143" w:rsidP="00C611B5">
          <w:pPr>
            <w:suppressAutoHyphens/>
            <w:ind w:left="113" w:right="113"/>
            <w:jc w:val="left"/>
            <w:rPr>
              <w:rFonts w:cs="Arial"/>
              <w:i/>
              <w:szCs w:val="18"/>
            </w:rPr>
          </w:pPr>
          <w:r>
            <w:rPr>
              <w:rFonts w:cs="Arial"/>
              <w:i/>
              <w:iCs/>
              <w:szCs w:val="18"/>
              <w:lang w:val="hu"/>
            </w:rPr>
            <w:t>ESP-LXME vezérlő</w:t>
          </w:r>
        </w:p>
      </w:tc>
      <w:tc>
        <w:tcPr>
          <w:tcW w:w="9581" w:type="dxa"/>
          <w:tcBorders>
            <w:bottom w:val="single" w:sz="6" w:space="0" w:color="auto"/>
          </w:tcBorders>
          <w:shd w:val="clear" w:color="auto" w:fill="auto"/>
          <w:vAlign w:val="center"/>
        </w:tcPr>
        <w:p w14:paraId="0937B85D" w14:textId="77777777" w:rsidR="00256143" w:rsidRPr="00A948EA" w:rsidRDefault="00256143" w:rsidP="00C611B5">
          <w:pPr>
            <w:suppressAutoHyphens/>
            <w:jc w:val="left"/>
            <w:rPr>
              <w:rFonts w:cs="Arial"/>
              <w:sz w:val="14"/>
              <w:szCs w:val="18"/>
            </w:rPr>
          </w:pPr>
        </w:p>
      </w:tc>
    </w:tr>
    <w:tr w:rsidR="00256143" w:rsidRPr="00CD74D4" w14:paraId="3503F51C" w14:textId="77777777" w:rsidTr="00C611B5">
      <w:trPr>
        <w:trHeight w:val="23"/>
        <w:jc w:val="center"/>
      </w:trPr>
      <w:tc>
        <w:tcPr>
          <w:tcW w:w="619" w:type="dxa"/>
          <w:vMerge/>
          <w:shd w:val="clear" w:color="auto" w:fill="auto"/>
          <w:vAlign w:val="center"/>
        </w:tcPr>
        <w:p w14:paraId="0DFDFCFE" w14:textId="77777777" w:rsidR="00256143" w:rsidRPr="00CD74D4" w:rsidRDefault="00256143" w:rsidP="00C611B5">
          <w:pPr>
            <w:suppressAutoHyphens/>
            <w:jc w:val="left"/>
            <w:rPr>
              <w:rFonts w:cs="Arial"/>
              <w:szCs w:val="18"/>
            </w:rPr>
          </w:pPr>
        </w:p>
      </w:tc>
      <w:tc>
        <w:tcPr>
          <w:tcW w:w="2078" w:type="dxa"/>
          <w:vMerge/>
          <w:shd w:val="clear" w:color="auto" w:fill="auto"/>
          <w:vAlign w:val="center"/>
        </w:tcPr>
        <w:p w14:paraId="63DF4CAD" w14:textId="77777777" w:rsidR="00256143" w:rsidRPr="00A948EA" w:rsidRDefault="00256143" w:rsidP="00C611B5">
          <w:pPr>
            <w:suppressAutoHyphens/>
            <w:ind w:left="113" w:right="113"/>
            <w:jc w:val="left"/>
            <w:rPr>
              <w:rFonts w:cs="Arial"/>
              <w:i/>
              <w:szCs w:val="18"/>
            </w:rPr>
          </w:pPr>
        </w:p>
      </w:tc>
      <w:tc>
        <w:tcPr>
          <w:tcW w:w="9581" w:type="dxa"/>
          <w:tcBorders>
            <w:top w:val="single" w:sz="6" w:space="0" w:color="auto"/>
          </w:tcBorders>
          <w:shd w:val="clear" w:color="auto" w:fill="auto"/>
          <w:vAlign w:val="center"/>
        </w:tcPr>
        <w:p w14:paraId="088D6FBA" w14:textId="77777777" w:rsidR="00256143" w:rsidRPr="00A948EA" w:rsidRDefault="00256143" w:rsidP="00C611B5">
          <w:pPr>
            <w:suppressAutoHyphens/>
            <w:jc w:val="left"/>
            <w:rPr>
              <w:rFonts w:cs="Arial"/>
              <w:sz w:val="14"/>
              <w:szCs w:val="18"/>
            </w:rPr>
          </w:pPr>
        </w:p>
      </w:tc>
    </w:tr>
  </w:tbl>
  <w:p w14:paraId="73DEF209" w14:textId="77777777" w:rsidR="00256143" w:rsidRDefault="0025614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Overlap w:val="never"/>
      <w:tblW w:w="5000" w:type="pct"/>
      <w:jc w:val="center"/>
      <w:tblLayout w:type="fixed"/>
      <w:tblCellMar>
        <w:left w:w="0" w:type="dxa"/>
        <w:right w:w="0" w:type="dxa"/>
      </w:tblCellMar>
      <w:tblLook w:val="04A0" w:firstRow="1" w:lastRow="0" w:firstColumn="1" w:lastColumn="0" w:noHBand="0" w:noVBand="1"/>
    </w:tblPr>
    <w:tblGrid>
      <w:gridCol w:w="9652"/>
      <w:gridCol w:w="2085"/>
      <w:gridCol w:w="602"/>
    </w:tblGrid>
    <w:tr w:rsidR="00256143" w:rsidRPr="00CD74D4" w14:paraId="423DBEDE" w14:textId="77777777" w:rsidTr="00C611B5">
      <w:trPr>
        <w:trHeight w:val="23"/>
        <w:jc w:val="center"/>
      </w:trPr>
      <w:tc>
        <w:tcPr>
          <w:tcW w:w="9619" w:type="dxa"/>
          <w:tcBorders>
            <w:bottom w:val="single" w:sz="6" w:space="0" w:color="auto"/>
          </w:tcBorders>
          <w:shd w:val="clear" w:color="auto" w:fill="auto"/>
          <w:vAlign w:val="center"/>
        </w:tcPr>
        <w:p w14:paraId="2DC912BE" w14:textId="77777777" w:rsidR="00256143" w:rsidRPr="00A948EA" w:rsidRDefault="00256143" w:rsidP="00C611B5">
          <w:pPr>
            <w:suppressAutoHyphens/>
            <w:jc w:val="left"/>
            <w:rPr>
              <w:rFonts w:cs="Arial"/>
              <w:sz w:val="14"/>
              <w:szCs w:val="18"/>
            </w:rPr>
          </w:pPr>
        </w:p>
      </w:tc>
      <w:tc>
        <w:tcPr>
          <w:tcW w:w="2078" w:type="dxa"/>
          <w:vMerge w:val="restart"/>
          <w:shd w:val="clear" w:color="auto" w:fill="auto"/>
          <w:vAlign w:val="center"/>
        </w:tcPr>
        <w:p w14:paraId="15E0CB68" w14:textId="77777777" w:rsidR="00256143" w:rsidRPr="00A948EA" w:rsidRDefault="00256143" w:rsidP="00C611B5">
          <w:pPr>
            <w:suppressAutoHyphens/>
            <w:ind w:left="113" w:right="113"/>
            <w:jc w:val="right"/>
            <w:rPr>
              <w:rFonts w:cs="Arial"/>
              <w:i/>
              <w:szCs w:val="18"/>
            </w:rPr>
          </w:pPr>
          <w:r>
            <w:rPr>
              <w:rFonts w:cs="Arial"/>
              <w:i/>
              <w:iCs/>
              <w:szCs w:val="18"/>
              <w:lang w:val="hu"/>
            </w:rPr>
            <w:t>ESP-LXME vezérlő</w:t>
          </w:r>
        </w:p>
      </w:tc>
      <w:tc>
        <w:tcPr>
          <w:tcW w:w="600" w:type="dxa"/>
          <w:vMerge w:val="restart"/>
          <w:shd w:val="clear" w:color="auto" w:fill="auto"/>
          <w:vAlign w:val="center"/>
        </w:tcPr>
        <w:p w14:paraId="6BE81A16" w14:textId="77777777" w:rsidR="00256143" w:rsidRPr="00CD74D4" w:rsidRDefault="000B472A" w:rsidP="00A948EA">
          <w:pPr>
            <w:suppressAutoHyphens/>
            <w:jc w:val="right"/>
            <w:rPr>
              <w:rFonts w:cs="Arial"/>
              <w:szCs w:val="18"/>
            </w:rPr>
          </w:pPr>
          <w:r>
            <w:rPr>
              <w:rFonts w:cs="Arial"/>
              <w:noProof/>
              <w:szCs w:val="18"/>
              <w:lang w:val="hu"/>
            </w:rPr>
            <mc:AlternateContent>
              <mc:Choice Requires="wps">
                <w:drawing>
                  <wp:inline distT="0" distB="0" distL="0" distR="0" wp14:anchorId="5D5CF4C2" wp14:editId="5226AD76">
                    <wp:extent cx="323850" cy="179705"/>
                    <wp:effectExtent l="9525" t="9525" r="9525" b="10795"/>
                    <wp:docPr id="74"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179705"/>
                            </a:xfrm>
                            <a:prstGeom prst="roundRect">
                              <a:avLst>
                                <a:gd name="adj" fmla="val 50000"/>
                              </a:avLst>
                            </a:prstGeom>
                            <a:solidFill>
                              <a:schemeClr val="bg1">
                                <a:lumMod val="95000"/>
                                <a:lumOff val="0"/>
                              </a:schemeClr>
                            </a:solidFill>
                            <a:ln w="9525">
                              <a:solidFill>
                                <a:srgbClr val="000000"/>
                              </a:solidFill>
                              <a:round/>
                              <a:headEnd/>
                              <a:tailEnd/>
                            </a:ln>
                          </wps:spPr>
                          <wps:txbx>
                            <w:txbxContent>
                              <w:p w14:paraId="0438688C" w14:textId="77777777" w:rsidR="00256143" w:rsidRPr="00A948EA" w:rsidRDefault="00256143" w:rsidP="00A948EA">
                                <w:pPr>
                                  <w:jc w:val="center"/>
                                  <w:rPr>
                                    <w:b/>
                                  </w:rPr>
                                </w:pPr>
                                <w:r>
                                  <w:rPr>
                                    <w:lang w:val="hu"/>
                                  </w:rPr>
                                  <w:fldChar w:fldCharType="begin"/>
                                </w:r>
                                <w:r>
                                  <w:rPr>
                                    <w:lang w:val="hu"/>
                                  </w:rPr>
                                  <w:instrText xml:space="preserve"> PAGE   \* MERGEFORMAT </w:instrText>
                                </w:r>
                                <w:r>
                                  <w:rPr>
                                    <w:lang w:val="hu"/>
                                  </w:rPr>
                                  <w:fldChar w:fldCharType="separate"/>
                                </w:r>
                                <w:r>
                                  <w:rPr>
                                    <w:b/>
                                    <w:bCs/>
                                    <w:noProof/>
                                    <w:lang w:val="hu"/>
                                  </w:rPr>
                                  <w:t>1</w:t>
                                </w:r>
                                <w:r>
                                  <w:rPr>
                                    <w:noProof/>
                                    <w:lang w:val="hu"/>
                                  </w:rPr>
                                  <w:fldChar w:fldCharType="end"/>
                                </w:r>
                              </w:p>
                            </w:txbxContent>
                          </wps:txbx>
                          <wps:bodyPr rot="0" vert="horz" wrap="square" lIns="0" tIns="0" rIns="0" bIns="0" anchor="t" anchorCtr="0" upright="1">
                            <a:noAutofit/>
                          </wps:bodyPr>
                        </wps:wsp>
                      </a:graphicData>
                    </a:graphic>
                  </wp:inline>
                </w:drawing>
              </mc:Choice>
              <mc:Fallback>
                <w:pict>
                  <v:roundrect w14:anchorId="5D5CF4C2" id="AutoShape 5" o:spid="_x0000_s1381" style="width:25.5pt;height:14.15pt;visibility:visible;mso-wrap-style:square;mso-left-percent:-10001;mso-top-percent:-10001;mso-position-horizontal:absolute;mso-position-horizontal-relative:char;mso-position-vertical:absolute;mso-position-vertical-relative:line;mso-left-percent:-10001;mso-top-percent:-10001;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" fillcolor="#f2f2f2 [3052]">
                    <v:textbox inset="0,0,0,0">
                      <w:txbxContent>
                        <w:p w14:paraId="0438688C" w14:textId="77777777" w:rsidR="00256143" w:rsidRPr="00A948EA" w:rsidRDefault="00256143" w:rsidP="00A948EA">
                          <w:pPr>
                            <w:jc w:val="center"/>
                            <w:rPr>
                              <w:b/>
                            </w:rPr>
                          </w:pPr>
                          <w:r>
                            <w:rPr>
                              <w:lang w:val="hu"/>
                            </w:rPr>
                            <w:fldChar w:fldCharType="begin"/>
                          </w:r>
                          <w:r>
                            <w:rPr>
                              <w:lang w:val="hu"/>
                            </w:rPr>
                            <w:instrText xml:space="preserve"> PAGE   \* MERGEFORMAT </w:instrText>
                          </w:r>
                          <w:r>
                            <w:rPr>
                              <w:lang w:val="hu"/>
                            </w:rPr>
                            <w:fldChar w:fldCharType="separate"/>
                          </w:r>
                          <w:r>
                            <w:rPr>
                              <w:b/>
                              <w:bCs/>
                              <w:noProof/>
                              <w:lang w:val="hu"/>
                            </w:rPr>
                            <w:t>1</w:t>
                          </w:r>
                          <w:r>
                            <w:rPr>
                              <w:noProof/>
                              <w:lang w:val="hu"/>
                            </w:rPr>
                            <w:fldChar w:fldCharType="end"/>
                          </w:r>
                        </w:p>
                      </w:txbxContent>
                    </v:textbox>
                    <w10:anchorlock/>
                  </v:roundrect>
                </w:pict>
              </mc:Fallback>
            </mc:AlternateContent>
          </w:r>
        </w:p>
      </w:tc>
    </w:tr>
    <w:tr w:rsidR="00256143" w:rsidRPr="00CD74D4" w14:paraId="572A45D7" w14:textId="77777777" w:rsidTr="00C611B5">
      <w:trPr>
        <w:trHeight w:val="23"/>
        <w:jc w:val="center"/>
      </w:trPr>
      <w:tc>
        <w:tcPr>
          <w:tcW w:w="9619" w:type="dxa"/>
          <w:tcBorders>
            <w:top w:val="single" w:sz="6" w:space="0" w:color="auto"/>
          </w:tcBorders>
          <w:shd w:val="clear" w:color="auto" w:fill="auto"/>
          <w:vAlign w:val="center"/>
        </w:tcPr>
        <w:p w14:paraId="55D034AC" w14:textId="77777777" w:rsidR="00256143" w:rsidRPr="00A948EA" w:rsidRDefault="00256143" w:rsidP="00C611B5">
          <w:pPr>
            <w:suppressAutoHyphens/>
            <w:jc w:val="left"/>
            <w:rPr>
              <w:rFonts w:cs="Arial"/>
              <w:sz w:val="14"/>
              <w:szCs w:val="18"/>
            </w:rPr>
          </w:pPr>
        </w:p>
      </w:tc>
      <w:tc>
        <w:tcPr>
          <w:tcW w:w="2078" w:type="dxa"/>
          <w:vMerge/>
          <w:shd w:val="clear" w:color="auto" w:fill="auto"/>
          <w:vAlign w:val="center"/>
        </w:tcPr>
        <w:p w14:paraId="2F818526" w14:textId="77777777" w:rsidR="00256143" w:rsidRPr="00A948EA" w:rsidRDefault="00256143" w:rsidP="00C611B5">
          <w:pPr>
            <w:suppressAutoHyphens/>
            <w:ind w:left="113" w:right="113"/>
            <w:jc w:val="right"/>
            <w:rPr>
              <w:rFonts w:cs="Arial"/>
              <w:i/>
              <w:szCs w:val="18"/>
            </w:rPr>
          </w:pPr>
        </w:p>
      </w:tc>
      <w:tc>
        <w:tcPr>
          <w:tcW w:w="600" w:type="dxa"/>
          <w:vMerge/>
          <w:tcBorders>
            <w:top w:val="single" w:sz="4" w:space="0" w:color="auto"/>
          </w:tcBorders>
          <w:shd w:val="clear" w:color="auto" w:fill="auto"/>
          <w:vAlign w:val="center"/>
        </w:tcPr>
        <w:p w14:paraId="16DDD468" w14:textId="77777777" w:rsidR="00256143" w:rsidRPr="00CD74D4" w:rsidRDefault="00256143" w:rsidP="00C611B5">
          <w:pPr>
            <w:suppressAutoHyphens/>
            <w:jc w:val="left"/>
            <w:rPr>
              <w:rFonts w:cs="Arial"/>
              <w:szCs w:val="18"/>
            </w:rPr>
          </w:pPr>
        </w:p>
      </w:tc>
    </w:tr>
  </w:tbl>
  <w:p w14:paraId="0BC61B75" w14:textId="77777777" w:rsidR="00256143" w:rsidRDefault="0025614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92135E" w14:textId="77777777" w:rsidR="00256143" w:rsidRDefault="00256143">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Overlap w:val="never"/>
      <w:tblW w:w="5000" w:type="pct"/>
      <w:jc w:val="center"/>
      <w:tblLayout w:type="fixed"/>
      <w:tblCellMar>
        <w:left w:w="0" w:type="dxa"/>
        <w:right w:w="0" w:type="dxa"/>
      </w:tblCellMar>
      <w:tblLook w:val="04A0" w:firstRow="1" w:lastRow="0" w:firstColumn="1" w:lastColumn="0" w:noHBand="0" w:noVBand="1"/>
    </w:tblPr>
    <w:tblGrid>
      <w:gridCol w:w="622"/>
      <w:gridCol w:w="2088"/>
      <w:gridCol w:w="9629"/>
    </w:tblGrid>
    <w:tr w:rsidR="00256143" w:rsidRPr="00CD74D4" w14:paraId="3A96BFD4" w14:textId="77777777" w:rsidTr="00C611B5">
      <w:trPr>
        <w:trHeight w:val="23"/>
        <w:jc w:val="center"/>
      </w:trPr>
      <w:tc>
        <w:tcPr>
          <w:tcW w:w="619" w:type="dxa"/>
          <w:vMerge w:val="restart"/>
          <w:shd w:val="clear" w:color="auto" w:fill="auto"/>
          <w:vAlign w:val="center"/>
        </w:tcPr>
        <w:p w14:paraId="31B491A2" w14:textId="77777777" w:rsidR="00256143" w:rsidRPr="00CD74D4" w:rsidRDefault="000B472A" w:rsidP="00C611B5">
          <w:pPr>
            <w:suppressAutoHyphens/>
            <w:jc w:val="left"/>
            <w:rPr>
              <w:rFonts w:cs="Arial"/>
              <w:szCs w:val="18"/>
            </w:rPr>
          </w:pPr>
          <w:r>
            <w:rPr>
              <w:rFonts w:cs="Arial"/>
              <w:noProof/>
              <w:szCs w:val="18"/>
              <w:lang w:val="hu"/>
            </w:rPr>
            <mc:AlternateContent>
              <mc:Choice Requires="wps">
                <w:drawing>
                  <wp:inline distT="0" distB="0" distL="0" distR="0" wp14:anchorId="30D972CB" wp14:editId="211590F1">
                    <wp:extent cx="323850" cy="179705"/>
                    <wp:effectExtent l="9525" t="9525" r="9525" b="10795"/>
                    <wp:docPr id="72"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179705"/>
                            </a:xfrm>
                            <a:prstGeom prst="roundRect">
                              <a:avLst>
                                <a:gd name="adj" fmla="val 50000"/>
                              </a:avLst>
                            </a:prstGeom>
                            <a:solidFill>
                              <a:schemeClr val="bg1">
                                <a:lumMod val="95000"/>
                                <a:lumOff val="0"/>
                              </a:schemeClr>
                            </a:solidFill>
                            <a:ln w="9525">
                              <a:solidFill>
                                <a:srgbClr val="000000"/>
                              </a:solidFill>
                              <a:round/>
                              <a:headEnd/>
                              <a:tailEnd/>
                            </a:ln>
                          </wps:spPr>
                          <wps:txbx>
                            <w:txbxContent>
                              <w:p w14:paraId="03A30E43" w14:textId="77777777" w:rsidR="00256143" w:rsidRPr="00A948EA" w:rsidRDefault="00256143" w:rsidP="00A948EA">
                                <w:pPr>
                                  <w:jc w:val="center"/>
                                  <w:rPr>
                                    <w:b/>
                                  </w:rPr>
                                </w:pPr>
                                <w:r>
                                  <w:rPr>
                                    <w:lang w:val="hu"/>
                                  </w:rPr>
                                  <w:fldChar w:fldCharType="begin"/>
                                </w:r>
                                <w:r>
                                  <w:rPr>
                                    <w:lang w:val="hu"/>
                                  </w:rPr>
                                  <w:instrText xml:space="preserve"> PAGE   \* MERGEFORMAT </w:instrText>
                                </w:r>
                                <w:r>
                                  <w:rPr>
                                    <w:lang w:val="hu"/>
                                  </w:rPr>
                                  <w:fldChar w:fldCharType="separate"/>
                                </w:r>
                                <w:r>
                                  <w:rPr>
                                    <w:b/>
                                    <w:bCs/>
                                    <w:noProof/>
                                    <w:lang w:val="hu"/>
                                  </w:rPr>
                                  <w:t>10</w:t>
                                </w:r>
                                <w:r>
                                  <w:rPr>
                                    <w:noProof/>
                                    <w:lang w:val="hu"/>
                                  </w:rPr>
                                  <w:fldChar w:fldCharType="end"/>
                                </w:r>
                              </w:p>
                            </w:txbxContent>
                          </wps:txbx>
                          <wps:bodyPr rot="0" vert="horz" wrap="square" lIns="0" tIns="0" rIns="0" bIns="0" anchor="t" anchorCtr="0" upright="1">
                            <a:noAutofit/>
                          </wps:bodyPr>
                        </wps:wsp>
                      </a:graphicData>
                    </a:graphic>
                  </wp:inline>
                </w:drawing>
              </mc:Choice>
              <mc:Fallback>
                <w:pict>
                  <v:roundrect w14:anchorId="30D972CB" id="AutoShape 4" o:spid="_x0000_s1382" style="width:25.5pt;height:14.15pt;visibility:visible;mso-wrap-style:square;mso-left-percent:-10001;mso-top-percent:-10001;mso-position-horizontal:absolute;mso-position-horizontal-relative:char;mso-position-vertical:absolute;mso-position-vertical-relative:line;mso-left-percent:-10001;mso-top-percent:-10001;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" fillcolor="#f2f2f2 [3052]">
                    <v:textbox inset="0,0,0,0">
                      <w:txbxContent>
                        <w:p w14:paraId="03A30E43" w14:textId="77777777" w:rsidR="00256143" w:rsidRPr="00A948EA" w:rsidRDefault="00256143" w:rsidP="00A948EA">
                          <w:pPr>
                            <w:jc w:val="center"/>
                            <w:rPr>
                              <w:b/>
                            </w:rPr>
                          </w:pPr>
                          <w:r>
                            <w:rPr>
                              <w:lang w:val="hu"/>
                            </w:rPr>
                            <w:fldChar w:fldCharType="begin"/>
                          </w:r>
                          <w:r>
                            <w:rPr>
                              <w:lang w:val="hu"/>
                            </w:rPr>
                            <w:instrText xml:space="preserve"> PAGE   \* MERGEFORMAT </w:instrText>
                          </w:r>
                          <w:r>
                            <w:rPr>
                              <w:lang w:val="hu"/>
                            </w:rPr>
                            <w:fldChar w:fldCharType="separate"/>
                          </w:r>
                          <w:r>
                            <w:rPr>
                              <w:b/>
                              <w:bCs/>
                              <w:noProof/>
                              <w:lang w:val="hu"/>
                            </w:rPr>
                            <w:t>10</w:t>
                          </w:r>
                          <w:r>
                            <w:rPr>
                              <w:noProof/>
                              <w:lang w:val="hu"/>
                            </w:rPr>
                            <w:fldChar w:fldCharType="end"/>
                          </w:r>
                        </w:p>
                      </w:txbxContent>
                    </v:textbox>
                    <w10:anchorlock/>
                  </v:roundrect>
                </w:pict>
              </mc:Fallback>
            </mc:AlternateContent>
          </w:r>
        </w:p>
      </w:tc>
      <w:tc>
        <w:tcPr>
          <w:tcW w:w="2078" w:type="dxa"/>
          <w:vMerge w:val="restart"/>
          <w:shd w:val="clear" w:color="auto" w:fill="auto"/>
          <w:vAlign w:val="center"/>
        </w:tcPr>
        <w:p w14:paraId="7743B257" w14:textId="77777777" w:rsidR="00256143" w:rsidRPr="00A948EA" w:rsidRDefault="00256143" w:rsidP="00C611B5">
          <w:pPr>
            <w:suppressAutoHyphens/>
            <w:ind w:left="113" w:right="113"/>
            <w:jc w:val="left"/>
            <w:rPr>
              <w:rFonts w:cs="Arial"/>
              <w:i/>
              <w:szCs w:val="18"/>
            </w:rPr>
          </w:pPr>
          <w:r>
            <w:rPr>
              <w:rFonts w:cs="Arial"/>
              <w:i/>
              <w:iCs/>
              <w:szCs w:val="18"/>
              <w:lang w:val="hu"/>
            </w:rPr>
            <w:t>ESP-LXME vezérlő</w:t>
          </w:r>
        </w:p>
      </w:tc>
      <w:tc>
        <w:tcPr>
          <w:tcW w:w="9581" w:type="dxa"/>
          <w:tcBorders>
            <w:bottom w:val="single" w:sz="6" w:space="0" w:color="auto"/>
          </w:tcBorders>
          <w:shd w:val="clear" w:color="auto" w:fill="auto"/>
          <w:vAlign w:val="center"/>
        </w:tcPr>
        <w:p w14:paraId="7B1DA02C" w14:textId="77777777" w:rsidR="00256143" w:rsidRPr="00A948EA" w:rsidRDefault="00256143" w:rsidP="00C611B5">
          <w:pPr>
            <w:suppressAutoHyphens/>
            <w:jc w:val="left"/>
            <w:rPr>
              <w:rFonts w:cs="Arial"/>
              <w:sz w:val="14"/>
              <w:szCs w:val="18"/>
            </w:rPr>
          </w:pPr>
        </w:p>
      </w:tc>
    </w:tr>
    <w:tr w:rsidR="00256143" w:rsidRPr="00CD74D4" w14:paraId="5EDE1DB9" w14:textId="77777777" w:rsidTr="00C611B5">
      <w:trPr>
        <w:trHeight w:val="23"/>
        <w:jc w:val="center"/>
      </w:trPr>
      <w:tc>
        <w:tcPr>
          <w:tcW w:w="619" w:type="dxa"/>
          <w:vMerge/>
          <w:shd w:val="clear" w:color="auto" w:fill="auto"/>
          <w:vAlign w:val="center"/>
        </w:tcPr>
        <w:p w14:paraId="444A0DFE" w14:textId="77777777" w:rsidR="00256143" w:rsidRPr="00CD74D4" w:rsidRDefault="00256143" w:rsidP="00C611B5">
          <w:pPr>
            <w:suppressAutoHyphens/>
            <w:jc w:val="left"/>
            <w:rPr>
              <w:rFonts w:cs="Arial"/>
              <w:szCs w:val="18"/>
            </w:rPr>
          </w:pPr>
        </w:p>
      </w:tc>
      <w:tc>
        <w:tcPr>
          <w:tcW w:w="2078" w:type="dxa"/>
          <w:vMerge/>
          <w:shd w:val="clear" w:color="auto" w:fill="auto"/>
          <w:vAlign w:val="center"/>
        </w:tcPr>
        <w:p w14:paraId="6807AB47" w14:textId="77777777" w:rsidR="00256143" w:rsidRPr="00A948EA" w:rsidRDefault="00256143" w:rsidP="00C611B5">
          <w:pPr>
            <w:suppressAutoHyphens/>
            <w:ind w:left="113" w:right="113"/>
            <w:jc w:val="left"/>
            <w:rPr>
              <w:rFonts w:cs="Arial"/>
              <w:i/>
              <w:szCs w:val="18"/>
            </w:rPr>
          </w:pPr>
        </w:p>
      </w:tc>
      <w:tc>
        <w:tcPr>
          <w:tcW w:w="9581" w:type="dxa"/>
          <w:tcBorders>
            <w:top w:val="single" w:sz="6" w:space="0" w:color="auto"/>
          </w:tcBorders>
          <w:shd w:val="clear" w:color="auto" w:fill="auto"/>
          <w:vAlign w:val="center"/>
        </w:tcPr>
        <w:p w14:paraId="0942B31D" w14:textId="77777777" w:rsidR="00256143" w:rsidRPr="00A948EA" w:rsidRDefault="00256143" w:rsidP="00C611B5">
          <w:pPr>
            <w:suppressAutoHyphens/>
            <w:jc w:val="left"/>
            <w:rPr>
              <w:rFonts w:cs="Arial"/>
              <w:sz w:val="14"/>
              <w:szCs w:val="18"/>
            </w:rPr>
          </w:pPr>
        </w:p>
      </w:tc>
    </w:tr>
  </w:tbl>
  <w:p w14:paraId="0A273946" w14:textId="77777777" w:rsidR="00256143" w:rsidRPr="00D30193" w:rsidRDefault="00256143">
    <w:pPr>
      <w:pStyle w:val="Footer"/>
      <w:rPr>
        <w:sz w:val="18"/>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Overlap w:val="never"/>
      <w:tblW w:w="5000" w:type="pct"/>
      <w:jc w:val="center"/>
      <w:tblLayout w:type="fixed"/>
      <w:tblCellMar>
        <w:left w:w="0" w:type="dxa"/>
        <w:right w:w="0" w:type="dxa"/>
      </w:tblCellMar>
      <w:tblLook w:val="04A0" w:firstRow="1" w:lastRow="0" w:firstColumn="1" w:lastColumn="0" w:noHBand="0" w:noVBand="1"/>
    </w:tblPr>
    <w:tblGrid>
      <w:gridCol w:w="9652"/>
      <w:gridCol w:w="2085"/>
      <w:gridCol w:w="602"/>
    </w:tblGrid>
    <w:tr w:rsidR="00256143" w:rsidRPr="00CD74D4" w14:paraId="641BA9A0" w14:textId="77777777" w:rsidTr="00C611B5">
      <w:trPr>
        <w:trHeight w:val="23"/>
        <w:jc w:val="center"/>
      </w:trPr>
      <w:tc>
        <w:tcPr>
          <w:tcW w:w="9619" w:type="dxa"/>
          <w:tcBorders>
            <w:bottom w:val="single" w:sz="6" w:space="0" w:color="auto"/>
          </w:tcBorders>
          <w:shd w:val="clear" w:color="auto" w:fill="auto"/>
          <w:vAlign w:val="center"/>
        </w:tcPr>
        <w:p w14:paraId="5677BFA7" w14:textId="77777777" w:rsidR="00256143" w:rsidRPr="00A948EA" w:rsidRDefault="00256143" w:rsidP="00C611B5">
          <w:pPr>
            <w:suppressAutoHyphens/>
            <w:jc w:val="left"/>
            <w:rPr>
              <w:rFonts w:cs="Arial"/>
              <w:sz w:val="14"/>
              <w:szCs w:val="18"/>
            </w:rPr>
          </w:pPr>
        </w:p>
      </w:tc>
      <w:tc>
        <w:tcPr>
          <w:tcW w:w="2078" w:type="dxa"/>
          <w:vMerge w:val="restart"/>
          <w:shd w:val="clear" w:color="auto" w:fill="auto"/>
          <w:vAlign w:val="center"/>
        </w:tcPr>
        <w:p w14:paraId="4B0056EA" w14:textId="77777777" w:rsidR="00256143" w:rsidRPr="00A948EA" w:rsidRDefault="00256143" w:rsidP="00C611B5">
          <w:pPr>
            <w:suppressAutoHyphens/>
            <w:ind w:left="113" w:right="113"/>
            <w:jc w:val="right"/>
            <w:rPr>
              <w:rFonts w:cs="Arial"/>
              <w:i/>
              <w:szCs w:val="18"/>
            </w:rPr>
          </w:pPr>
          <w:r>
            <w:rPr>
              <w:rFonts w:cs="Arial"/>
              <w:i/>
              <w:iCs/>
              <w:szCs w:val="18"/>
              <w:lang w:val="hu"/>
            </w:rPr>
            <w:t>ESP-LXME vezérlő</w:t>
          </w:r>
        </w:p>
      </w:tc>
      <w:tc>
        <w:tcPr>
          <w:tcW w:w="600" w:type="dxa"/>
          <w:vMerge w:val="restart"/>
          <w:shd w:val="clear" w:color="auto" w:fill="auto"/>
          <w:vAlign w:val="center"/>
        </w:tcPr>
        <w:p w14:paraId="67132267" w14:textId="77777777" w:rsidR="00256143" w:rsidRPr="00CD74D4" w:rsidRDefault="000B472A" w:rsidP="00A948EA">
          <w:pPr>
            <w:suppressAutoHyphens/>
            <w:jc w:val="right"/>
            <w:rPr>
              <w:rFonts w:cs="Arial"/>
              <w:szCs w:val="18"/>
            </w:rPr>
          </w:pPr>
          <w:r>
            <w:rPr>
              <w:rFonts w:cs="Arial"/>
              <w:noProof/>
              <w:szCs w:val="18"/>
              <w:lang w:val="hu"/>
            </w:rPr>
            <mc:AlternateContent>
              <mc:Choice Requires="wps">
                <w:drawing>
                  <wp:inline distT="0" distB="0" distL="0" distR="0" wp14:anchorId="5366340F" wp14:editId="12E7FA5E">
                    <wp:extent cx="323850" cy="179705"/>
                    <wp:effectExtent l="9525" t="9525" r="9525" b="10795"/>
                    <wp:docPr id="6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179705"/>
                            </a:xfrm>
                            <a:prstGeom prst="roundRect">
                              <a:avLst>
                                <a:gd name="adj" fmla="val 50000"/>
                              </a:avLst>
                            </a:prstGeom>
                            <a:solidFill>
                              <a:schemeClr val="bg1">
                                <a:lumMod val="95000"/>
                                <a:lumOff val="0"/>
                              </a:schemeClr>
                            </a:solidFill>
                            <a:ln w="9525">
                              <a:solidFill>
                                <a:srgbClr val="000000"/>
                              </a:solidFill>
                              <a:round/>
                              <a:headEnd/>
                              <a:tailEnd/>
                            </a:ln>
                          </wps:spPr>
                          <wps:txbx>
                            <w:txbxContent>
                              <w:p w14:paraId="018B1994" w14:textId="77777777" w:rsidR="00256143" w:rsidRPr="00A948EA" w:rsidRDefault="00256143" w:rsidP="00A948EA">
                                <w:pPr>
                                  <w:jc w:val="center"/>
                                  <w:rPr>
                                    <w:b/>
                                  </w:rPr>
                                </w:pPr>
                                <w:r>
                                  <w:rPr>
                                    <w:lang w:val="hu"/>
                                  </w:rPr>
                                  <w:fldChar w:fldCharType="begin"/>
                                </w:r>
                                <w:r>
                                  <w:rPr>
                                    <w:lang w:val="hu"/>
                                  </w:rPr>
                                  <w:instrText xml:space="preserve"> PAGE   \* MERGEFORMAT </w:instrText>
                                </w:r>
                                <w:r>
                                  <w:rPr>
                                    <w:lang w:val="hu"/>
                                  </w:rPr>
                                  <w:fldChar w:fldCharType="separate"/>
                                </w:r>
                                <w:r>
                                  <w:rPr>
                                    <w:b/>
                                    <w:bCs/>
                                    <w:noProof/>
                                    <w:lang w:val="hu"/>
                                  </w:rPr>
                                  <w:t>11</w:t>
                                </w:r>
                                <w:r>
                                  <w:rPr>
                                    <w:noProof/>
                                    <w:lang w:val="hu"/>
                                  </w:rPr>
                                  <w:fldChar w:fldCharType="end"/>
                                </w:r>
                              </w:p>
                            </w:txbxContent>
                          </wps:txbx>
                          <wps:bodyPr rot="0" vert="horz" wrap="square" lIns="0" tIns="0" rIns="0" bIns="0" anchor="t" anchorCtr="0" upright="1">
                            <a:noAutofit/>
                          </wps:bodyPr>
                        </wps:wsp>
                      </a:graphicData>
                    </a:graphic>
                  </wp:inline>
                </w:drawing>
              </mc:Choice>
              <mc:Fallback>
                <w:pict>
                  <v:roundrect w14:anchorId="5366340F" id="AutoShape 3" o:spid="_x0000_s1383" style="width:25.5pt;height:14.15pt;visibility:visible;mso-wrap-style:square;mso-left-percent:-10001;mso-top-percent:-10001;mso-position-horizontal:absolute;mso-position-horizontal-relative:char;mso-position-vertical:absolute;mso-position-vertical-relative:line;mso-left-percent:-10001;mso-top-percent:-10001;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" fillcolor="#f2f2f2 [3052]">
                    <v:textbox inset="0,0,0,0">
                      <w:txbxContent>
                        <w:p w14:paraId="018B1994" w14:textId="77777777" w:rsidR="00256143" w:rsidRPr="00A948EA" w:rsidRDefault="00256143" w:rsidP="00A948EA">
                          <w:pPr>
                            <w:jc w:val="center"/>
                            <w:rPr>
                              <w:b/>
                            </w:rPr>
                          </w:pPr>
                          <w:r>
                            <w:rPr>
                              <w:lang w:val="hu"/>
                            </w:rPr>
                            <w:fldChar w:fldCharType="begin"/>
                          </w:r>
                          <w:r>
                            <w:rPr>
                              <w:lang w:val="hu"/>
                            </w:rPr>
                            <w:instrText xml:space="preserve"> PAGE   \* MERGEFORMAT </w:instrText>
                          </w:r>
                          <w:r>
                            <w:rPr>
                              <w:lang w:val="hu"/>
                            </w:rPr>
                            <w:fldChar w:fldCharType="separate"/>
                          </w:r>
                          <w:r>
                            <w:rPr>
                              <w:b/>
                              <w:bCs/>
                              <w:noProof/>
                              <w:lang w:val="hu"/>
                            </w:rPr>
                            <w:t>11</w:t>
                          </w:r>
                          <w:r>
                            <w:rPr>
                              <w:noProof/>
                              <w:lang w:val="hu"/>
                            </w:rPr>
                            <w:fldChar w:fldCharType="end"/>
                          </w:r>
                        </w:p>
                      </w:txbxContent>
                    </v:textbox>
                    <w10:anchorlock/>
                  </v:roundrect>
                </w:pict>
              </mc:Fallback>
            </mc:AlternateContent>
          </w:r>
        </w:p>
      </w:tc>
    </w:tr>
    <w:tr w:rsidR="00256143" w:rsidRPr="00CD74D4" w14:paraId="663BA7F1" w14:textId="77777777" w:rsidTr="00C611B5">
      <w:trPr>
        <w:trHeight w:val="23"/>
        <w:jc w:val="center"/>
      </w:trPr>
      <w:tc>
        <w:tcPr>
          <w:tcW w:w="9619" w:type="dxa"/>
          <w:tcBorders>
            <w:top w:val="single" w:sz="6" w:space="0" w:color="auto"/>
          </w:tcBorders>
          <w:shd w:val="clear" w:color="auto" w:fill="auto"/>
          <w:vAlign w:val="center"/>
        </w:tcPr>
        <w:p w14:paraId="144741A9" w14:textId="77777777" w:rsidR="00256143" w:rsidRPr="00A948EA" w:rsidRDefault="00256143" w:rsidP="00C611B5">
          <w:pPr>
            <w:suppressAutoHyphens/>
            <w:jc w:val="left"/>
            <w:rPr>
              <w:rFonts w:cs="Arial"/>
              <w:sz w:val="14"/>
              <w:szCs w:val="18"/>
            </w:rPr>
          </w:pPr>
        </w:p>
      </w:tc>
      <w:tc>
        <w:tcPr>
          <w:tcW w:w="2078" w:type="dxa"/>
          <w:vMerge/>
          <w:shd w:val="clear" w:color="auto" w:fill="auto"/>
          <w:vAlign w:val="center"/>
        </w:tcPr>
        <w:p w14:paraId="0CAE9E67" w14:textId="77777777" w:rsidR="00256143" w:rsidRPr="00A948EA" w:rsidRDefault="00256143" w:rsidP="00C611B5">
          <w:pPr>
            <w:suppressAutoHyphens/>
            <w:ind w:left="113" w:right="113"/>
            <w:jc w:val="right"/>
            <w:rPr>
              <w:rFonts w:cs="Arial"/>
              <w:i/>
              <w:szCs w:val="18"/>
            </w:rPr>
          </w:pPr>
        </w:p>
      </w:tc>
      <w:tc>
        <w:tcPr>
          <w:tcW w:w="600" w:type="dxa"/>
          <w:vMerge/>
          <w:tcBorders>
            <w:top w:val="single" w:sz="4" w:space="0" w:color="auto"/>
          </w:tcBorders>
          <w:shd w:val="clear" w:color="auto" w:fill="auto"/>
          <w:vAlign w:val="center"/>
        </w:tcPr>
        <w:p w14:paraId="21FF9D20" w14:textId="77777777" w:rsidR="00256143" w:rsidRPr="00CD74D4" w:rsidRDefault="00256143" w:rsidP="00C611B5">
          <w:pPr>
            <w:suppressAutoHyphens/>
            <w:jc w:val="left"/>
            <w:rPr>
              <w:rFonts w:cs="Arial"/>
              <w:szCs w:val="18"/>
            </w:rPr>
          </w:pPr>
        </w:p>
      </w:tc>
    </w:tr>
  </w:tbl>
  <w:p w14:paraId="19A6C828" w14:textId="77777777" w:rsidR="00256143" w:rsidRPr="00D30193" w:rsidRDefault="00256143">
    <w:pPr>
      <w:pStyle w:val="Footer"/>
      <w:rPr>
        <w:sz w:val="18"/>
        <w:szCs w:val="16"/>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DD2051" w14:textId="77777777" w:rsidR="00256143" w:rsidRDefault="00256143">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Overlap w:val="never"/>
      <w:tblW w:w="5000" w:type="pct"/>
      <w:jc w:val="center"/>
      <w:tblLayout w:type="fixed"/>
      <w:tblCellMar>
        <w:left w:w="0" w:type="dxa"/>
        <w:right w:w="0" w:type="dxa"/>
      </w:tblCellMar>
      <w:tblLook w:val="04A0" w:firstRow="1" w:lastRow="0" w:firstColumn="1" w:lastColumn="0" w:noHBand="0" w:noVBand="1"/>
    </w:tblPr>
    <w:tblGrid>
      <w:gridCol w:w="622"/>
      <w:gridCol w:w="2088"/>
      <w:gridCol w:w="9629"/>
    </w:tblGrid>
    <w:tr w:rsidR="00256143" w:rsidRPr="00CD74D4" w14:paraId="7B4AD45F" w14:textId="77777777" w:rsidTr="00C611B5">
      <w:trPr>
        <w:trHeight w:val="23"/>
        <w:jc w:val="center"/>
      </w:trPr>
      <w:tc>
        <w:tcPr>
          <w:tcW w:w="619" w:type="dxa"/>
          <w:vMerge w:val="restart"/>
          <w:shd w:val="clear" w:color="auto" w:fill="auto"/>
          <w:vAlign w:val="center"/>
        </w:tcPr>
        <w:p w14:paraId="22980CF3" w14:textId="77777777" w:rsidR="00256143" w:rsidRPr="00CD74D4" w:rsidRDefault="000B472A" w:rsidP="00C611B5">
          <w:pPr>
            <w:suppressAutoHyphens/>
            <w:jc w:val="left"/>
            <w:rPr>
              <w:rFonts w:cs="Arial"/>
              <w:szCs w:val="18"/>
            </w:rPr>
          </w:pPr>
          <w:r>
            <w:rPr>
              <w:rFonts w:cs="Arial"/>
              <w:noProof/>
              <w:szCs w:val="18"/>
              <w:lang w:val="hu"/>
            </w:rPr>
            <mc:AlternateContent>
              <mc:Choice Requires="wps">
                <w:drawing>
                  <wp:inline distT="0" distB="0" distL="0" distR="0" wp14:anchorId="687CB699" wp14:editId="1375EC3E">
                    <wp:extent cx="323850" cy="179705"/>
                    <wp:effectExtent l="9525" t="9525" r="9525" b="10795"/>
                    <wp:docPr id="6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179705"/>
                            </a:xfrm>
                            <a:prstGeom prst="roundRect">
                              <a:avLst>
                                <a:gd name="adj" fmla="val 50000"/>
                              </a:avLst>
                            </a:prstGeom>
                            <a:solidFill>
                              <a:schemeClr val="bg1">
                                <a:lumMod val="95000"/>
                                <a:lumOff val="0"/>
                              </a:schemeClr>
                            </a:solidFill>
                            <a:ln w="9525">
                              <a:solidFill>
                                <a:srgbClr val="000000"/>
                              </a:solidFill>
                              <a:round/>
                              <a:headEnd/>
                              <a:tailEnd/>
                            </a:ln>
                          </wps:spPr>
                          <wps:txbx>
                            <w:txbxContent>
                              <w:p w14:paraId="31119E70" w14:textId="77777777" w:rsidR="00256143" w:rsidRPr="00A948EA" w:rsidRDefault="00256143" w:rsidP="00A948EA">
                                <w:pPr>
                                  <w:jc w:val="center"/>
                                  <w:rPr>
                                    <w:b/>
                                  </w:rPr>
                                </w:pPr>
                                <w:r>
                                  <w:rPr>
                                    <w:lang w:val="hu"/>
                                  </w:rPr>
                                  <w:fldChar w:fldCharType="begin"/>
                                </w:r>
                                <w:r>
                                  <w:rPr>
                                    <w:lang w:val="hu"/>
                                  </w:rPr>
                                  <w:instrText xml:space="preserve"> PAGE   \* MERGEFORMAT </w:instrText>
                                </w:r>
                                <w:r>
                                  <w:rPr>
                                    <w:lang w:val="hu"/>
                                  </w:rPr>
                                  <w:fldChar w:fldCharType="separate"/>
                                </w:r>
                                <w:r>
                                  <w:rPr>
                                    <w:b/>
                                    <w:bCs/>
                                    <w:noProof/>
                                    <w:lang w:val="hu"/>
                                  </w:rPr>
                                  <w:t>38</w:t>
                                </w:r>
                                <w:r>
                                  <w:rPr>
                                    <w:noProof/>
                                    <w:lang w:val="hu"/>
                                  </w:rPr>
                                  <w:fldChar w:fldCharType="end"/>
                                </w:r>
                              </w:p>
                            </w:txbxContent>
                          </wps:txbx>
                          <wps:bodyPr rot="0" vert="horz" wrap="square" lIns="0" tIns="0" rIns="0" bIns="0" anchor="t" anchorCtr="0" upright="1">
                            <a:noAutofit/>
                          </wps:bodyPr>
                        </wps:wsp>
                      </a:graphicData>
                    </a:graphic>
                  </wp:inline>
                </w:drawing>
              </mc:Choice>
              <mc:Fallback>
                <w:pict>
                  <v:roundrect w14:anchorId="687CB699" id="AutoShape 2" o:spid="_x0000_s1384" style="width:25.5pt;height:14.15pt;visibility:visible;mso-wrap-style:square;mso-left-percent:-10001;mso-top-percent:-10001;mso-position-horizontal:absolute;mso-position-horizontal-relative:char;mso-position-vertical:absolute;mso-position-vertical-relative:line;mso-left-percent:-10001;mso-top-percent:-10001;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" fillcolor="#f2f2f2 [3052]">
                    <v:textbox inset="0,0,0,0">
                      <w:txbxContent>
                        <w:p w14:paraId="31119E70" w14:textId="77777777" w:rsidR="00256143" w:rsidRPr="00A948EA" w:rsidRDefault="00256143" w:rsidP="00A948EA">
                          <w:pPr>
                            <w:jc w:val="center"/>
                            <w:rPr>
                              <w:b/>
                            </w:rPr>
                          </w:pPr>
                          <w:r>
                            <w:rPr>
                              <w:lang w:val="hu"/>
                            </w:rPr>
                            <w:fldChar w:fldCharType="begin"/>
                          </w:r>
                          <w:r>
                            <w:rPr>
                              <w:lang w:val="hu"/>
                            </w:rPr>
                            <w:instrText xml:space="preserve"> PAGE   \* MERGEFORMAT </w:instrText>
                          </w:r>
                          <w:r>
                            <w:rPr>
                              <w:lang w:val="hu"/>
                            </w:rPr>
                            <w:fldChar w:fldCharType="separate"/>
                          </w:r>
                          <w:r>
                            <w:rPr>
                              <w:b/>
                              <w:bCs/>
                              <w:noProof/>
                              <w:lang w:val="hu"/>
                            </w:rPr>
                            <w:t>38</w:t>
                          </w:r>
                          <w:r>
                            <w:rPr>
                              <w:noProof/>
                              <w:lang w:val="hu"/>
                            </w:rPr>
                            <w:fldChar w:fldCharType="end"/>
                          </w:r>
                        </w:p>
                      </w:txbxContent>
                    </v:textbox>
                    <w10:anchorlock/>
                  </v:roundrect>
                </w:pict>
              </mc:Fallback>
            </mc:AlternateContent>
          </w:r>
        </w:p>
      </w:tc>
      <w:tc>
        <w:tcPr>
          <w:tcW w:w="2078" w:type="dxa"/>
          <w:vMerge w:val="restart"/>
          <w:shd w:val="clear" w:color="auto" w:fill="auto"/>
          <w:vAlign w:val="center"/>
        </w:tcPr>
        <w:p w14:paraId="3E358FB5" w14:textId="77777777" w:rsidR="00256143" w:rsidRPr="00A948EA" w:rsidRDefault="00256143" w:rsidP="00C611B5">
          <w:pPr>
            <w:suppressAutoHyphens/>
            <w:ind w:left="113" w:right="113"/>
            <w:jc w:val="left"/>
            <w:rPr>
              <w:rFonts w:cs="Arial"/>
              <w:i/>
              <w:szCs w:val="18"/>
            </w:rPr>
          </w:pPr>
          <w:r>
            <w:rPr>
              <w:rFonts w:cs="Arial"/>
              <w:i/>
              <w:iCs/>
              <w:szCs w:val="18"/>
              <w:lang w:val="hu"/>
            </w:rPr>
            <w:t>ESP-LXME vezérlő</w:t>
          </w:r>
        </w:p>
      </w:tc>
      <w:tc>
        <w:tcPr>
          <w:tcW w:w="9581" w:type="dxa"/>
          <w:tcBorders>
            <w:bottom w:val="single" w:sz="6" w:space="0" w:color="auto"/>
          </w:tcBorders>
          <w:shd w:val="clear" w:color="auto" w:fill="auto"/>
          <w:vAlign w:val="center"/>
        </w:tcPr>
        <w:p w14:paraId="27D6ECE5" w14:textId="77777777" w:rsidR="00256143" w:rsidRPr="00A948EA" w:rsidRDefault="00256143" w:rsidP="00C611B5">
          <w:pPr>
            <w:suppressAutoHyphens/>
            <w:jc w:val="left"/>
            <w:rPr>
              <w:rFonts w:cs="Arial"/>
              <w:sz w:val="14"/>
              <w:szCs w:val="18"/>
            </w:rPr>
          </w:pPr>
        </w:p>
      </w:tc>
    </w:tr>
    <w:tr w:rsidR="00256143" w:rsidRPr="00CD74D4" w14:paraId="0C441EBF" w14:textId="77777777" w:rsidTr="00C611B5">
      <w:trPr>
        <w:trHeight w:val="23"/>
        <w:jc w:val="center"/>
      </w:trPr>
      <w:tc>
        <w:tcPr>
          <w:tcW w:w="619" w:type="dxa"/>
          <w:vMerge/>
          <w:shd w:val="clear" w:color="auto" w:fill="auto"/>
          <w:vAlign w:val="center"/>
        </w:tcPr>
        <w:p w14:paraId="00C22FC9" w14:textId="77777777" w:rsidR="00256143" w:rsidRPr="00CD74D4" w:rsidRDefault="00256143" w:rsidP="00C611B5">
          <w:pPr>
            <w:suppressAutoHyphens/>
            <w:jc w:val="left"/>
            <w:rPr>
              <w:rFonts w:cs="Arial"/>
              <w:szCs w:val="18"/>
            </w:rPr>
          </w:pPr>
        </w:p>
      </w:tc>
      <w:tc>
        <w:tcPr>
          <w:tcW w:w="2078" w:type="dxa"/>
          <w:vMerge/>
          <w:shd w:val="clear" w:color="auto" w:fill="auto"/>
          <w:vAlign w:val="center"/>
        </w:tcPr>
        <w:p w14:paraId="34AFDB75" w14:textId="77777777" w:rsidR="00256143" w:rsidRPr="00A948EA" w:rsidRDefault="00256143" w:rsidP="00C611B5">
          <w:pPr>
            <w:suppressAutoHyphens/>
            <w:ind w:left="113" w:right="113"/>
            <w:jc w:val="left"/>
            <w:rPr>
              <w:rFonts w:cs="Arial"/>
              <w:i/>
              <w:szCs w:val="18"/>
            </w:rPr>
          </w:pPr>
        </w:p>
      </w:tc>
      <w:tc>
        <w:tcPr>
          <w:tcW w:w="9581" w:type="dxa"/>
          <w:tcBorders>
            <w:top w:val="single" w:sz="6" w:space="0" w:color="auto"/>
          </w:tcBorders>
          <w:shd w:val="clear" w:color="auto" w:fill="auto"/>
          <w:vAlign w:val="center"/>
        </w:tcPr>
        <w:p w14:paraId="5982DC23" w14:textId="77777777" w:rsidR="00256143" w:rsidRPr="00A948EA" w:rsidRDefault="00256143" w:rsidP="00C611B5">
          <w:pPr>
            <w:suppressAutoHyphens/>
            <w:jc w:val="left"/>
            <w:rPr>
              <w:rFonts w:cs="Arial"/>
              <w:sz w:val="14"/>
              <w:szCs w:val="18"/>
            </w:rPr>
          </w:pPr>
        </w:p>
      </w:tc>
    </w:tr>
  </w:tbl>
  <w:p w14:paraId="2C5C3019" w14:textId="77777777" w:rsidR="00256143" w:rsidRPr="00D30193" w:rsidRDefault="00256143">
    <w:pPr>
      <w:pStyle w:val="Footer"/>
      <w:rPr>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48431E" w14:textId="77777777" w:rsidR="00FD7766" w:rsidRDefault="00FD7766"/>
  </w:footnote>
  <w:footnote w:type="continuationSeparator" w:id="0">
    <w:p w14:paraId="72CE01EF" w14:textId="77777777" w:rsidR="00FD7766" w:rsidRDefault="00FD776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C28CB" w14:textId="77777777" w:rsidR="00256143" w:rsidRDefault="00256143">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3AF6C" w14:textId="77777777" w:rsidR="00256143" w:rsidRDefault="00256143">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F721E0" w14:textId="77777777" w:rsidR="00A54BFC" w:rsidRDefault="00A54BFC">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D761E" w14:textId="77777777" w:rsidR="00A54BFC" w:rsidRDefault="00A54BFC">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26950" w14:textId="77777777" w:rsidR="00A54BFC" w:rsidRDefault="00A54BF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9438E" w14:textId="77777777" w:rsidR="00256143" w:rsidRDefault="0025614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18B607" w14:textId="77777777" w:rsidR="00256143" w:rsidRDefault="0025614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07FEA4" w14:textId="77777777" w:rsidR="00256143" w:rsidRDefault="0025614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3F49D1" w14:textId="77777777" w:rsidR="00256143" w:rsidRDefault="0025614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0026F" w14:textId="77777777" w:rsidR="00256143" w:rsidRDefault="0025614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B2AD5" w14:textId="77777777" w:rsidR="00256143" w:rsidRDefault="0025614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A5A49" w14:textId="77777777" w:rsidR="00256143" w:rsidRDefault="00256143">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871DB" w14:textId="77777777" w:rsidR="00256143" w:rsidRDefault="0025614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994F1B"/>
    <w:multiLevelType w:val="multilevel"/>
    <w:tmpl w:val="76B6BDD2"/>
    <w:lvl w:ilvl="0">
      <w:start w:val="1"/>
      <w:numFmt w:val="lowerLetter"/>
      <w:lvlText w:val="%1."/>
      <w:lvlJc w:val="left"/>
      <w:pPr>
        <w:tabs>
          <w:tab w:val="num" w:pos="0"/>
        </w:tabs>
        <w:ind w:left="0" w:firstLine="0"/>
      </w:pPr>
      <w:rPr>
        <w:rFonts w:ascii="Arial" w:eastAsia="Arial" w:hAnsi="Arial" w:cs="Arial"/>
        <w:b/>
        <w:bCs/>
        <w:i w:val="0"/>
        <w:iCs w:val="0"/>
        <w:smallCaps w:val="0"/>
        <w:strike w:val="0"/>
        <w:color w:val="000000"/>
        <w:spacing w:val="0"/>
        <w:w w:val="100"/>
        <w:kern w:val="0"/>
        <w:position w:val="0"/>
        <w:sz w:val="18"/>
        <w:szCs w:val="18"/>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1" w15:restartNumberingAfterBreak="0">
    <w:nsid w:val="08FF5300"/>
    <w:multiLevelType w:val="multilevel"/>
    <w:tmpl w:val="0A384590"/>
    <w:lvl w:ilvl="0">
      <w:start w:val="1"/>
      <w:numFmt w:val="decimal"/>
      <w:lvlText w:val="%1."/>
      <w:lvlJc w:val="left"/>
      <w:pPr>
        <w:tabs>
          <w:tab w:val="num" w:pos="0"/>
        </w:tabs>
        <w:ind w:left="0" w:firstLine="0"/>
      </w:pPr>
      <w:rPr>
        <w:rFonts w:ascii="Arial" w:eastAsia="Arial" w:hAnsi="Arial" w:cs="Arial"/>
        <w:b/>
        <w:bCs/>
        <w:i w:val="0"/>
        <w:iCs w:val="0"/>
        <w:smallCaps w:val="0"/>
        <w:strike w:val="0"/>
        <w:color w:val="000000"/>
        <w:spacing w:val="0"/>
        <w:w w:val="100"/>
        <w:kern w:val="0"/>
        <w:position w:val="0"/>
        <w:sz w:val="18"/>
        <w:szCs w:val="18"/>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2" w15:restartNumberingAfterBreak="0">
    <w:nsid w:val="09EA0187"/>
    <w:multiLevelType w:val="multilevel"/>
    <w:tmpl w:val="A88C950E"/>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000000"/>
        <w:spacing w:val="0"/>
        <w:w w:val="100"/>
        <w:kern w:val="0"/>
        <w:position w:val="0"/>
        <w:sz w:val="18"/>
        <w:szCs w:val="18"/>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3" w15:restartNumberingAfterBreak="0">
    <w:nsid w:val="152572AF"/>
    <w:multiLevelType w:val="hybridMultilevel"/>
    <w:tmpl w:val="CD62A32E"/>
    <w:lvl w:ilvl="0" w:tplc="A8C04B70">
      <w:start w:val="1"/>
      <w:numFmt w:val="upperLetter"/>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8D96B06"/>
    <w:multiLevelType w:val="hybridMultilevel"/>
    <w:tmpl w:val="7BF25BBA"/>
    <w:lvl w:ilvl="0" w:tplc="61FEBA6C">
      <w:start w:val="1"/>
      <w:numFmt w:val="lowerLetter"/>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B635575"/>
    <w:multiLevelType w:val="multilevel"/>
    <w:tmpl w:val="DFDA4188"/>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000000"/>
        <w:spacing w:val="0"/>
        <w:w w:val="100"/>
        <w:kern w:val="0"/>
        <w:position w:val="0"/>
        <w:sz w:val="18"/>
        <w:szCs w:val="18"/>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6" w15:restartNumberingAfterBreak="0">
    <w:nsid w:val="1F5F4749"/>
    <w:multiLevelType w:val="hybridMultilevel"/>
    <w:tmpl w:val="EBB4E77A"/>
    <w:lvl w:ilvl="0" w:tplc="1E8C246A">
      <w:start w:val="1"/>
      <w:numFmt w:val="bullet"/>
      <w:lvlText w:val=""/>
      <w:lvlJc w:val="left"/>
      <w:pPr>
        <w:ind w:left="720" w:hanging="360"/>
      </w:pPr>
      <w:rPr>
        <w:rFonts w:ascii="Wingdings 2" w:hAnsi="Wingdings 2"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0C84B42"/>
    <w:multiLevelType w:val="multilevel"/>
    <w:tmpl w:val="819E19B6"/>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000000"/>
        <w:spacing w:val="0"/>
        <w:w w:val="100"/>
        <w:kern w:val="0"/>
        <w:position w:val="0"/>
        <w:sz w:val="18"/>
        <w:szCs w:val="18"/>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8" w15:restartNumberingAfterBreak="0">
    <w:nsid w:val="2DF84487"/>
    <w:multiLevelType w:val="multilevel"/>
    <w:tmpl w:val="BA3ADB7E"/>
    <w:lvl w:ilvl="0">
      <w:start w:val="1"/>
      <w:numFmt w:val="upperLetter"/>
      <w:lvlText w:val="%1."/>
      <w:lvlJc w:val="left"/>
      <w:pPr>
        <w:tabs>
          <w:tab w:val="num" w:pos="0"/>
        </w:tabs>
        <w:ind w:left="0" w:firstLine="0"/>
      </w:pPr>
      <w:rPr>
        <w:rFonts w:ascii="Arial" w:eastAsia="Arial" w:hAnsi="Arial" w:cs="Arial"/>
        <w:b/>
        <w:bCs/>
        <w:i w:val="0"/>
        <w:iCs w:val="0"/>
        <w:smallCaps w:val="0"/>
        <w:strike w:val="0"/>
        <w:color w:val="000000"/>
        <w:spacing w:val="0"/>
        <w:w w:val="100"/>
        <w:kern w:val="0"/>
        <w:position w:val="0"/>
        <w:sz w:val="18"/>
        <w:szCs w:val="18"/>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9" w15:restartNumberingAfterBreak="0">
    <w:nsid w:val="2E792723"/>
    <w:multiLevelType w:val="hybridMultilevel"/>
    <w:tmpl w:val="62B63D2E"/>
    <w:lvl w:ilvl="0" w:tplc="68B8D39A">
      <w:start w:val="1"/>
      <w:numFmt w:val="upperLetter"/>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ECA49F9"/>
    <w:multiLevelType w:val="hybridMultilevel"/>
    <w:tmpl w:val="2F808EE8"/>
    <w:lvl w:ilvl="0" w:tplc="ED4C094C">
      <w:start w:val="1"/>
      <w:numFmt w:val="bullet"/>
      <w:pStyle w:val="bl"/>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3904B59"/>
    <w:multiLevelType w:val="hybridMultilevel"/>
    <w:tmpl w:val="A560EB98"/>
    <w:lvl w:ilvl="0" w:tplc="20C2F27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5A40242"/>
    <w:multiLevelType w:val="multilevel"/>
    <w:tmpl w:val="AB28C3D0"/>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000000"/>
        <w:spacing w:val="0"/>
        <w:w w:val="100"/>
        <w:kern w:val="0"/>
        <w:position w:val="0"/>
        <w:sz w:val="18"/>
        <w:szCs w:val="18"/>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13" w15:restartNumberingAfterBreak="0">
    <w:nsid w:val="38B47DF1"/>
    <w:multiLevelType w:val="hybridMultilevel"/>
    <w:tmpl w:val="DDA6C748"/>
    <w:lvl w:ilvl="0" w:tplc="A614BBDA">
      <w:start w:val="1"/>
      <w:numFmt w:val="bullet"/>
      <w:pStyle w:val="blr"/>
      <w:lvlText w:val=""/>
      <w:lvlJc w:val="left"/>
      <w:pPr>
        <w:ind w:left="1004" w:hanging="360"/>
      </w:pPr>
      <w:rPr>
        <w:rFonts w:ascii="Wingdings 2" w:hAnsi="Wingdings 2"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E5043B6"/>
    <w:multiLevelType w:val="multilevel"/>
    <w:tmpl w:val="218423DC"/>
    <w:lvl w:ilvl="0">
      <w:start w:val="1"/>
      <w:numFmt w:val="upperLetter"/>
      <w:lvlText w:val="%1."/>
      <w:lvlJc w:val="left"/>
      <w:pPr>
        <w:tabs>
          <w:tab w:val="num" w:pos="0"/>
        </w:tabs>
        <w:ind w:left="0" w:firstLine="0"/>
      </w:pPr>
      <w:rPr>
        <w:rFonts w:ascii="Arial" w:eastAsia="Arial" w:hAnsi="Arial" w:cs="Arial"/>
        <w:b/>
        <w:bCs/>
        <w:i w:val="0"/>
        <w:iCs w:val="0"/>
        <w:smallCaps w:val="0"/>
        <w:strike w:val="0"/>
        <w:color w:val="000000"/>
        <w:spacing w:val="0"/>
        <w:w w:val="100"/>
        <w:kern w:val="0"/>
        <w:position w:val="0"/>
        <w:sz w:val="18"/>
        <w:szCs w:val="18"/>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15" w15:restartNumberingAfterBreak="0">
    <w:nsid w:val="4AF559E4"/>
    <w:multiLevelType w:val="hybridMultilevel"/>
    <w:tmpl w:val="3992F8B6"/>
    <w:lvl w:ilvl="0" w:tplc="F2B83DB2">
      <w:start w:val="1"/>
      <w:numFmt w:val="bullet"/>
      <w:pStyle w:val="bln"/>
      <w:lvlText w:val="•"/>
      <w:lvlJc w:val="left"/>
      <w:pPr>
        <w:ind w:left="720" w:hanging="360"/>
      </w:pPr>
      <w:rPr>
        <w:rFonts w:ascii="Arial" w:hAnsi="Arial" w:hint="default"/>
        <w:color w:val="auto"/>
        <w:u w:val="no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5228067A"/>
    <w:multiLevelType w:val="multilevel"/>
    <w:tmpl w:val="074EB8A4"/>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000000"/>
        <w:spacing w:val="0"/>
        <w:w w:val="100"/>
        <w:kern w:val="0"/>
        <w:position w:val="0"/>
        <w:sz w:val="18"/>
        <w:szCs w:val="18"/>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17" w15:restartNumberingAfterBreak="0">
    <w:nsid w:val="548B283D"/>
    <w:multiLevelType w:val="multilevel"/>
    <w:tmpl w:val="13EE03F2"/>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000000"/>
        <w:spacing w:val="0"/>
        <w:w w:val="100"/>
        <w:kern w:val="0"/>
        <w:position w:val="0"/>
        <w:sz w:val="18"/>
        <w:szCs w:val="18"/>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18" w15:restartNumberingAfterBreak="0">
    <w:nsid w:val="59642ABA"/>
    <w:multiLevelType w:val="multilevel"/>
    <w:tmpl w:val="51246786"/>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000000"/>
        <w:spacing w:val="0"/>
        <w:w w:val="100"/>
        <w:kern w:val="0"/>
        <w:position w:val="0"/>
        <w:sz w:val="18"/>
        <w:szCs w:val="18"/>
        <w:u w:val="none"/>
        <w:vertAlign w:val="superscript"/>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19" w15:restartNumberingAfterBreak="0">
    <w:nsid w:val="64945D19"/>
    <w:multiLevelType w:val="multilevel"/>
    <w:tmpl w:val="CE5EAAC4"/>
    <w:lvl w:ilvl="0">
      <w:start w:val="1"/>
      <w:numFmt w:val="bullet"/>
      <w:lvlText w:val="•"/>
      <w:lvlJc w:val="left"/>
      <w:pPr>
        <w:tabs>
          <w:tab w:val="num" w:pos="0"/>
        </w:tabs>
        <w:ind w:left="0" w:firstLine="0"/>
      </w:pPr>
      <w:rPr>
        <w:rFonts w:ascii="Arial" w:eastAsia="Arial" w:hAnsi="Arial" w:cs="Arial"/>
        <w:b/>
        <w:bCs/>
        <w:i w:val="0"/>
        <w:iCs w:val="0"/>
        <w:smallCaps w:val="0"/>
        <w:strike w:val="0"/>
        <w:color w:val="000000"/>
        <w:spacing w:val="0"/>
        <w:w w:val="100"/>
        <w:kern w:val="0"/>
        <w:position w:val="0"/>
        <w:sz w:val="15"/>
        <w:szCs w:val="15"/>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20" w15:restartNumberingAfterBreak="0">
    <w:nsid w:val="65CF7906"/>
    <w:multiLevelType w:val="multilevel"/>
    <w:tmpl w:val="F9EC8C00"/>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000000"/>
        <w:spacing w:val="0"/>
        <w:w w:val="100"/>
        <w:kern w:val="0"/>
        <w:position w:val="0"/>
        <w:sz w:val="18"/>
        <w:szCs w:val="18"/>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21" w15:restartNumberingAfterBreak="0">
    <w:nsid w:val="69332348"/>
    <w:multiLevelType w:val="hybridMultilevel"/>
    <w:tmpl w:val="BDDAF0F0"/>
    <w:lvl w:ilvl="0" w:tplc="E6CA745C">
      <w:start w:val="1"/>
      <w:numFmt w:val="bullet"/>
      <w:pStyle w:val="blcb"/>
      <w:lvlText w:val="q"/>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6C2D4736"/>
    <w:multiLevelType w:val="hybridMultilevel"/>
    <w:tmpl w:val="279286D6"/>
    <w:lvl w:ilvl="0" w:tplc="EE2801E2">
      <w:start w:val="1"/>
      <w:numFmt w:val="bullet"/>
      <w:lvlText w:val="•"/>
      <w:lvlJc w:val="left"/>
      <w:pPr>
        <w:ind w:left="720" w:hanging="360"/>
      </w:pPr>
      <w:rPr>
        <w:rFonts w:ascii="Arial" w:hAnsi="Arial" w:hint="default"/>
        <w:color w:val="auto"/>
        <w:u w:val="no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75102FF8"/>
    <w:multiLevelType w:val="multilevel"/>
    <w:tmpl w:val="17C2EF54"/>
    <w:lvl w:ilvl="0">
      <w:start w:val="1"/>
      <w:numFmt w:val="bullet"/>
      <w:lvlText w:val="•"/>
      <w:lvlJc w:val="left"/>
      <w:pPr>
        <w:tabs>
          <w:tab w:val="num" w:pos="0"/>
        </w:tabs>
        <w:ind w:left="0" w:firstLine="0"/>
      </w:pPr>
      <w:rPr>
        <w:rFonts w:ascii="Arial" w:hAnsi="Arial" w:hint="default"/>
        <w:b w:val="0"/>
        <w:bCs w:val="0"/>
        <w:i w:val="0"/>
        <w:iCs w:val="0"/>
        <w:smallCaps w:val="0"/>
        <w:strike w:val="0"/>
        <w:color w:val="000000"/>
        <w:spacing w:val="0"/>
        <w:w w:val="100"/>
        <w:kern w:val="0"/>
        <w:position w:val="0"/>
        <w:sz w:val="18"/>
        <w:szCs w:val="18"/>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24" w15:restartNumberingAfterBreak="0">
    <w:nsid w:val="770D78CC"/>
    <w:multiLevelType w:val="multilevel"/>
    <w:tmpl w:val="6D9ED39A"/>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000000"/>
        <w:spacing w:val="0"/>
        <w:w w:val="100"/>
        <w:kern w:val="0"/>
        <w:position w:val="0"/>
        <w:sz w:val="18"/>
        <w:szCs w:val="18"/>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25" w15:restartNumberingAfterBreak="0">
    <w:nsid w:val="7AC06D3B"/>
    <w:multiLevelType w:val="multilevel"/>
    <w:tmpl w:val="E30006C8"/>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000000"/>
        <w:spacing w:val="0"/>
        <w:w w:val="100"/>
        <w:kern w:val="0"/>
        <w:position w:val="0"/>
        <w:sz w:val="18"/>
        <w:szCs w:val="18"/>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26" w15:restartNumberingAfterBreak="0">
    <w:nsid w:val="7DE878CF"/>
    <w:multiLevelType w:val="multilevel"/>
    <w:tmpl w:val="9C9EFA3E"/>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000000"/>
        <w:spacing w:val="0"/>
        <w:w w:val="100"/>
        <w:kern w:val="0"/>
        <w:position w:val="0"/>
        <w:sz w:val="18"/>
        <w:szCs w:val="18"/>
        <w:u w:val="none"/>
        <w:lang w:val="en-US" w:eastAsia="en-US" w:bidi="en-US"/>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num w:numId="1">
    <w:abstractNumId w:val="25"/>
  </w:num>
  <w:num w:numId="2">
    <w:abstractNumId w:val="16"/>
  </w:num>
  <w:num w:numId="3">
    <w:abstractNumId w:val="20"/>
  </w:num>
  <w:num w:numId="4">
    <w:abstractNumId w:val="18"/>
  </w:num>
  <w:num w:numId="5">
    <w:abstractNumId w:val="7"/>
  </w:num>
  <w:num w:numId="6">
    <w:abstractNumId w:val="1"/>
  </w:num>
  <w:num w:numId="7">
    <w:abstractNumId w:val="0"/>
  </w:num>
  <w:num w:numId="8">
    <w:abstractNumId w:val="17"/>
  </w:num>
  <w:num w:numId="9">
    <w:abstractNumId w:val="12"/>
  </w:num>
  <w:num w:numId="10">
    <w:abstractNumId w:val="24"/>
  </w:num>
  <w:num w:numId="11">
    <w:abstractNumId w:val="26"/>
  </w:num>
  <w:num w:numId="12">
    <w:abstractNumId w:val="5"/>
  </w:num>
  <w:num w:numId="13">
    <w:abstractNumId w:val="14"/>
  </w:num>
  <w:num w:numId="14">
    <w:abstractNumId w:val="8"/>
  </w:num>
  <w:num w:numId="15">
    <w:abstractNumId w:val="2"/>
  </w:num>
  <w:num w:numId="16">
    <w:abstractNumId w:val="19"/>
  </w:num>
  <w:num w:numId="17">
    <w:abstractNumId w:val="23"/>
  </w:num>
  <w:num w:numId="18">
    <w:abstractNumId w:val="10"/>
  </w:num>
  <w:num w:numId="19">
    <w:abstractNumId w:val="15"/>
  </w:num>
  <w:num w:numId="20">
    <w:abstractNumId w:val="11"/>
  </w:num>
  <w:num w:numId="21">
    <w:abstractNumId w:val="4"/>
  </w:num>
  <w:num w:numId="22">
    <w:abstractNumId w:val="6"/>
  </w:num>
  <w:num w:numId="23">
    <w:abstractNumId w:val="13"/>
  </w:num>
  <w:num w:numId="24">
    <w:abstractNumId w:val="9"/>
  </w:num>
  <w:num w:numId="25">
    <w:abstractNumId w:val="3"/>
  </w:num>
  <w:num w:numId="26">
    <w:abstractNumId w:val="21"/>
  </w:num>
  <w:num w:numId="27">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1"/>
  <w:mirrorMargins/>
  <w:defaultTabStop w:val="709"/>
  <w:evenAndOddHeaders/>
  <w:drawingGridHorizontalSpacing w:val="181"/>
  <w:drawingGridVerticalSpacing w:val="181"/>
  <w:characterSpacingControl w:val="compressPunctuation"/>
  <w:hdrShapeDefaults>
    <o:shapedefaults v:ext="edit" spidmax="2049"/>
  </w:hdrShapeDefaults>
  <w:footnotePr>
    <w:footnote w:id="-1"/>
    <w:footnote w:id="0"/>
  </w:footnotePr>
  <w:endnotePr>
    <w:endnote w:id="-1"/>
    <w:endnote w:id="0"/>
  </w:endnotePr>
  <w:compat>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F3648"/>
    <w:rsid w:val="00003EF5"/>
    <w:rsid w:val="00005121"/>
    <w:rsid w:val="00055DA9"/>
    <w:rsid w:val="0007015E"/>
    <w:rsid w:val="0007174B"/>
    <w:rsid w:val="0009636D"/>
    <w:rsid w:val="000A1AF4"/>
    <w:rsid w:val="000B472A"/>
    <w:rsid w:val="000E0E0E"/>
    <w:rsid w:val="00107BEA"/>
    <w:rsid w:val="00121588"/>
    <w:rsid w:val="00171E4C"/>
    <w:rsid w:val="0018468B"/>
    <w:rsid w:val="001D1800"/>
    <w:rsid w:val="001D72C5"/>
    <w:rsid w:val="001D794A"/>
    <w:rsid w:val="001E02A1"/>
    <w:rsid w:val="00205F9B"/>
    <w:rsid w:val="0022688A"/>
    <w:rsid w:val="0023286A"/>
    <w:rsid w:val="00233C73"/>
    <w:rsid w:val="00246992"/>
    <w:rsid w:val="00246E98"/>
    <w:rsid w:val="00256143"/>
    <w:rsid w:val="00267B49"/>
    <w:rsid w:val="00272BC1"/>
    <w:rsid w:val="002961D0"/>
    <w:rsid w:val="002A3213"/>
    <w:rsid w:val="002B5EF8"/>
    <w:rsid w:val="002B5FA8"/>
    <w:rsid w:val="002D1E1D"/>
    <w:rsid w:val="002E41CA"/>
    <w:rsid w:val="00330472"/>
    <w:rsid w:val="00332F27"/>
    <w:rsid w:val="00336E9C"/>
    <w:rsid w:val="00340A24"/>
    <w:rsid w:val="00350B65"/>
    <w:rsid w:val="003574C2"/>
    <w:rsid w:val="00365ECA"/>
    <w:rsid w:val="00370A7B"/>
    <w:rsid w:val="00373DF4"/>
    <w:rsid w:val="0038115F"/>
    <w:rsid w:val="0038156A"/>
    <w:rsid w:val="003830F7"/>
    <w:rsid w:val="003967DF"/>
    <w:rsid w:val="003A253A"/>
    <w:rsid w:val="003B292D"/>
    <w:rsid w:val="003C3026"/>
    <w:rsid w:val="003D7503"/>
    <w:rsid w:val="003F3648"/>
    <w:rsid w:val="00406B18"/>
    <w:rsid w:val="004279B0"/>
    <w:rsid w:val="004445F1"/>
    <w:rsid w:val="00452C57"/>
    <w:rsid w:val="00463BF1"/>
    <w:rsid w:val="004A587C"/>
    <w:rsid w:val="004B21D5"/>
    <w:rsid w:val="004B2EE7"/>
    <w:rsid w:val="004C1506"/>
    <w:rsid w:val="004C7F25"/>
    <w:rsid w:val="004F5F7B"/>
    <w:rsid w:val="0050377C"/>
    <w:rsid w:val="005349CE"/>
    <w:rsid w:val="00536C8C"/>
    <w:rsid w:val="00546680"/>
    <w:rsid w:val="00572EFB"/>
    <w:rsid w:val="00573988"/>
    <w:rsid w:val="00576127"/>
    <w:rsid w:val="00592885"/>
    <w:rsid w:val="005A5063"/>
    <w:rsid w:val="005B6102"/>
    <w:rsid w:val="005C38A4"/>
    <w:rsid w:val="005C5071"/>
    <w:rsid w:val="005D6DA4"/>
    <w:rsid w:val="005E2B4C"/>
    <w:rsid w:val="005E776C"/>
    <w:rsid w:val="0060141F"/>
    <w:rsid w:val="0060576E"/>
    <w:rsid w:val="00606DE5"/>
    <w:rsid w:val="0063599F"/>
    <w:rsid w:val="0063684D"/>
    <w:rsid w:val="00642E19"/>
    <w:rsid w:val="006445BC"/>
    <w:rsid w:val="0064783E"/>
    <w:rsid w:val="00674AB0"/>
    <w:rsid w:val="00677136"/>
    <w:rsid w:val="00694E77"/>
    <w:rsid w:val="006A28DA"/>
    <w:rsid w:val="006B582C"/>
    <w:rsid w:val="006D53BE"/>
    <w:rsid w:val="006E0CB4"/>
    <w:rsid w:val="00700E14"/>
    <w:rsid w:val="00711267"/>
    <w:rsid w:val="0071239F"/>
    <w:rsid w:val="00737E24"/>
    <w:rsid w:val="00747F22"/>
    <w:rsid w:val="0075109F"/>
    <w:rsid w:val="00756901"/>
    <w:rsid w:val="00761C05"/>
    <w:rsid w:val="00767A08"/>
    <w:rsid w:val="007750AA"/>
    <w:rsid w:val="007A46D0"/>
    <w:rsid w:val="007A7EDD"/>
    <w:rsid w:val="007B20B0"/>
    <w:rsid w:val="007C232A"/>
    <w:rsid w:val="007C7F80"/>
    <w:rsid w:val="007F276D"/>
    <w:rsid w:val="007F716D"/>
    <w:rsid w:val="00800FE8"/>
    <w:rsid w:val="00805608"/>
    <w:rsid w:val="00841A19"/>
    <w:rsid w:val="008521FF"/>
    <w:rsid w:val="00882ED1"/>
    <w:rsid w:val="00886CE5"/>
    <w:rsid w:val="00895A87"/>
    <w:rsid w:val="00896A34"/>
    <w:rsid w:val="008D04B6"/>
    <w:rsid w:val="008F2668"/>
    <w:rsid w:val="0090160B"/>
    <w:rsid w:val="00907FDF"/>
    <w:rsid w:val="00956C71"/>
    <w:rsid w:val="00983C07"/>
    <w:rsid w:val="009B30B4"/>
    <w:rsid w:val="009B731B"/>
    <w:rsid w:val="009C6CE0"/>
    <w:rsid w:val="009E2F95"/>
    <w:rsid w:val="00A04C24"/>
    <w:rsid w:val="00A13D0D"/>
    <w:rsid w:val="00A16DE5"/>
    <w:rsid w:val="00A243AC"/>
    <w:rsid w:val="00A25CCB"/>
    <w:rsid w:val="00A32194"/>
    <w:rsid w:val="00A44666"/>
    <w:rsid w:val="00A514B5"/>
    <w:rsid w:val="00A54BFC"/>
    <w:rsid w:val="00A62958"/>
    <w:rsid w:val="00A71E6C"/>
    <w:rsid w:val="00A74E6E"/>
    <w:rsid w:val="00A77B84"/>
    <w:rsid w:val="00A948EA"/>
    <w:rsid w:val="00AA2F96"/>
    <w:rsid w:val="00AE0CED"/>
    <w:rsid w:val="00AF2374"/>
    <w:rsid w:val="00AF3398"/>
    <w:rsid w:val="00AF3C68"/>
    <w:rsid w:val="00B02D71"/>
    <w:rsid w:val="00B26232"/>
    <w:rsid w:val="00B36BFC"/>
    <w:rsid w:val="00B47565"/>
    <w:rsid w:val="00B66997"/>
    <w:rsid w:val="00B765C3"/>
    <w:rsid w:val="00BB46AA"/>
    <w:rsid w:val="00C21769"/>
    <w:rsid w:val="00C32EBE"/>
    <w:rsid w:val="00C3547B"/>
    <w:rsid w:val="00C43C06"/>
    <w:rsid w:val="00C531BF"/>
    <w:rsid w:val="00C604BF"/>
    <w:rsid w:val="00C611B5"/>
    <w:rsid w:val="00C76881"/>
    <w:rsid w:val="00C81F61"/>
    <w:rsid w:val="00C93E1F"/>
    <w:rsid w:val="00C958C2"/>
    <w:rsid w:val="00CA0DEA"/>
    <w:rsid w:val="00CB68A3"/>
    <w:rsid w:val="00CC1632"/>
    <w:rsid w:val="00CC393E"/>
    <w:rsid w:val="00CC770B"/>
    <w:rsid w:val="00CD099F"/>
    <w:rsid w:val="00CD2469"/>
    <w:rsid w:val="00CD7143"/>
    <w:rsid w:val="00CD74D4"/>
    <w:rsid w:val="00CE338F"/>
    <w:rsid w:val="00CE3518"/>
    <w:rsid w:val="00CE3E82"/>
    <w:rsid w:val="00D3005B"/>
    <w:rsid w:val="00D30193"/>
    <w:rsid w:val="00D53F59"/>
    <w:rsid w:val="00D56439"/>
    <w:rsid w:val="00D76527"/>
    <w:rsid w:val="00DA2542"/>
    <w:rsid w:val="00DB4085"/>
    <w:rsid w:val="00E06B49"/>
    <w:rsid w:val="00E1118E"/>
    <w:rsid w:val="00E1452A"/>
    <w:rsid w:val="00E24525"/>
    <w:rsid w:val="00E3313F"/>
    <w:rsid w:val="00E470A8"/>
    <w:rsid w:val="00E65BCC"/>
    <w:rsid w:val="00E70B75"/>
    <w:rsid w:val="00E75673"/>
    <w:rsid w:val="00E804B9"/>
    <w:rsid w:val="00E82FA0"/>
    <w:rsid w:val="00E85955"/>
    <w:rsid w:val="00E939D2"/>
    <w:rsid w:val="00EA0A06"/>
    <w:rsid w:val="00EA31C7"/>
    <w:rsid w:val="00EA7FA6"/>
    <w:rsid w:val="00ED6F10"/>
    <w:rsid w:val="00EE0113"/>
    <w:rsid w:val="00EE5A66"/>
    <w:rsid w:val="00EF02BC"/>
    <w:rsid w:val="00F22CFD"/>
    <w:rsid w:val="00F25897"/>
    <w:rsid w:val="00F346CA"/>
    <w:rsid w:val="00F474BE"/>
    <w:rsid w:val="00F77ECC"/>
    <w:rsid w:val="00F83F4C"/>
    <w:rsid w:val="00F93E72"/>
    <w:rsid w:val="00F96FDC"/>
    <w:rsid w:val="00FA2FD4"/>
    <w:rsid w:val="00FC21E6"/>
    <w:rsid w:val="00FD1F7D"/>
    <w:rsid w:val="00FD7766"/>
    <w:rsid w:val="00FE2592"/>
    <w:rsid w:val="00FF6E86"/>
  </w:rsids>
  <m:mathPr>
    <m:mathFont m:val="Cambria Math"/>
    <m:brkBin m:val="before"/>
    <m:brkBinSub m:val="--"/>
    <m:smallFrac m:val="0"/>
    <m:dispDef/>
    <m:lMargin m:val="0"/>
    <m:rMargin m:val="0"/>
    <m:defJc m:val="centerGroup"/>
    <m:wrapIndent m:val="1440"/>
    <m:intLim m:val="subSup"/>
    <m:naryLim m:val="undOvr"/>
  </m:mathPr>
  <w:themeFontLang w:val="ru-RU" w:eastAsia="zh-CN" w:bidi="ta-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11D6A2A"/>
  <w15:docId w15:val="{44C7D408-9787-4E8F-A426-7CE0E9E178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Unicode MS" w:eastAsia="Arial Unicode MS" w:hAnsi="Arial Unicode MS" w:cs="Arial Unicode MS"/>
        <w:sz w:val="24"/>
        <w:szCs w:val="24"/>
        <w:lang w:val="en-US" w:eastAsia="en-US" w:bidi="en-US"/>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D30193"/>
    <w:pPr>
      <w:spacing w:line="254" w:lineRule="auto"/>
      <w:jc w:val="both"/>
    </w:pPr>
    <w:rPr>
      <w:rFonts w:ascii="Arial" w:hAnsi="Arial"/>
      <w:sz w:val="19"/>
    </w:rPr>
  </w:style>
  <w:style w:type="paragraph" w:styleId="Heading1">
    <w:name w:val="heading 1"/>
    <w:aliases w:val="H1"/>
    <w:basedOn w:val="Normal"/>
    <w:next w:val="Normal"/>
    <w:link w:val="Heading1Char"/>
    <w:uiPriority w:val="9"/>
    <w:qFormat/>
    <w:rsid w:val="00D30193"/>
    <w:pPr>
      <w:keepNext/>
      <w:keepLines/>
      <w:pBdr>
        <w:bottom w:val="single" w:sz="6" w:space="1" w:color="auto"/>
      </w:pBdr>
      <w:spacing w:after="200"/>
      <w:jc w:val="left"/>
      <w:outlineLvl w:val="0"/>
    </w:pPr>
    <w:rPr>
      <w:rFonts w:eastAsiaTheme="majorEastAsia" w:cs="Arial"/>
      <w:b/>
      <w:bCs/>
      <w:i/>
      <w:sz w:val="32"/>
      <w:szCs w:val="28"/>
    </w:rPr>
  </w:style>
  <w:style w:type="paragraph" w:styleId="Heading2">
    <w:name w:val="heading 2"/>
    <w:aliases w:val="H2"/>
    <w:basedOn w:val="Normal"/>
    <w:next w:val="Normal"/>
    <w:link w:val="Heading2Char"/>
    <w:uiPriority w:val="9"/>
    <w:unhideWhenUsed/>
    <w:qFormat/>
    <w:rsid w:val="00D30193"/>
    <w:pPr>
      <w:keepNext/>
      <w:keepLines/>
      <w:spacing w:before="200" w:after="100"/>
      <w:jc w:val="left"/>
      <w:outlineLvl w:val="1"/>
    </w:pPr>
    <w:rPr>
      <w:rFonts w:eastAsiaTheme="majorEastAsia" w:cs="Arial"/>
      <w:b/>
      <w:bCs/>
      <w:sz w:val="28"/>
      <w:szCs w:val="26"/>
    </w:rPr>
  </w:style>
  <w:style w:type="paragraph" w:styleId="Heading3">
    <w:name w:val="heading 3"/>
    <w:aliases w:val="H3"/>
    <w:basedOn w:val="Normal"/>
    <w:next w:val="Normal"/>
    <w:link w:val="Heading3Char"/>
    <w:uiPriority w:val="9"/>
    <w:unhideWhenUsed/>
    <w:qFormat/>
    <w:rsid w:val="00D30193"/>
    <w:pPr>
      <w:keepNext/>
      <w:keepLines/>
      <w:spacing w:before="120" w:after="100"/>
      <w:outlineLvl w:val="2"/>
    </w:pPr>
    <w:rPr>
      <w:rFonts w:eastAsiaTheme="majorEastAsia" w:cs="Arial"/>
      <w:b/>
      <w:bCs/>
      <w:sz w:val="24"/>
    </w:rPr>
  </w:style>
  <w:style w:type="paragraph" w:styleId="Heading4">
    <w:name w:val="heading 4"/>
    <w:aliases w:val="H4"/>
    <w:basedOn w:val="Normal"/>
    <w:next w:val="Normal"/>
    <w:link w:val="Heading4Char"/>
    <w:uiPriority w:val="9"/>
    <w:unhideWhenUsed/>
    <w:qFormat/>
    <w:rsid w:val="00DA2542"/>
    <w:pPr>
      <w:keepNext/>
      <w:keepLines/>
      <w:spacing w:before="120" w:after="100"/>
      <w:outlineLvl w:val="3"/>
    </w:pPr>
    <w:rPr>
      <w:rFonts w:eastAsiaTheme="majorEastAsia" w:cs="Arial"/>
      <w:b/>
      <w:bCs/>
      <w:iCs/>
      <w:sz w:val="21"/>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H2 Char"/>
    <w:basedOn w:val="DefaultParagraphFont"/>
    <w:link w:val="Heading2"/>
    <w:uiPriority w:val="9"/>
    <w:rsid w:val="00D30193"/>
    <w:rPr>
      <w:rFonts w:ascii="Arial" w:eastAsiaTheme="majorEastAsia" w:hAnsi="Arial" w:cs="Arial"/>
      <w:b/>
      <w:bCs/>
      <w:sz w:val="28"/>
      <w:szCs w:val="26"/>
    </w:rPr>
  </w:style>
  <w:style w:type="paragraph" w:customStyle="1" w:styleId="tbl">
    <w:name w:val="tbl"/>
    <w:basedOn w:val="Normal"/>
    <w:rsid w:val="00DA2542"/>
    <w:pPr>
      <w:suppressAutoHyphens/>
      <w:spacing w:before="60" w:after="20"/>
      <w:ind w:left="57" w:right="57"/>
      <w:jc w:val="left"/>
    </w:pPr>
    <w:rPr>
      <w:rFonts w:cs="Arial"/>
      <w:szCs w:val="18"/>
    </w:rPr>
  </w:style>
  <w:style w:type="paragraph" w:customStyle="1" w:styleId="mt02">
    <w:name w:val="mt02"/>
    <w:basedOn w:val="Normal"/>
    <w:rsid w:val="00D30193"/>
    <w:pPr>
      <w:ind w:left="113"/>
    </w:pPr>
  </w:style>
  <w:style w:type="paragraph" w:customStyle="1" w:styleId="mt02i">
    <w:name w:val="mt02i"/>
    <w:basedOn w:val="mt02"/>
    <w:rsid w:val="00694E77"/>
    <w:pPr>
      <w:spacing w:before="120" w:after="120"/>
    </w:pPr>
  </w:style>
  <w:style w:type="paragraph" w:styleId="Header">
    <w:name w:val="header"/>
    <w:basedOn w:val="Normal"/>
    <w:link w:val="HeaderChar"/>
    <w:uiPriority w:val="99"/>
    <w:unhideWhenUsed/>
    <w:rsid w:val="00EA7FA6"/>
    <w:pPr>
      <w:tabs>
        <w:tab w:val="center" w:pos="4819"/>
        <w:tab w:val="right" w:pos="9639"/>
      </w:tabs>
    </w:pPr>
  </w:style>
  <w:style w:type="character" w:customStyle="1" w:styleId="HeaderChar">
    <w:name w:val="Header Char"/>
    <w:basedOn w:val="DefaultParagraphFont"/>
    <w:link w:val="Header"/>
    <w:uiPriority w:val="99"/>
    <w:rsid w:val="00EA7FA6"/>
    <w:rPr>
      <w:color w:val="000000"/>
    </w:rPr>
  </w:style>
  <w:style w:type="paragraph" w:styleId="Footer">
    <w:name w:val="footer"/>
    <w:basedOn w:val="Normal"/>
    <w:link w:val="FooterChar"/>
    <w:uiPriority w:val="99"/>
    <w:unhideWhenUsed/>
    <w:rsid w:val="00EA7FA6"/>
    <w:pPr>
      <w:tabs>
        <w:tab w:val="center" w:pos="4819"/>
        <w:tab w:val="right" w:pos="9639"/>
      </w:tabs>
    </w:pPr>
  </w:style>
  <w:style w:type="character" w:customStyle="1" w:styleId="FooterChar">
    <w:name w:val="Footer Char"/>
    <w:basedOn w:val="DefaultParagraphFont"/>
    <w:link w:val="Footer"/>
    <w:uiPriority w:val="99"/>
    <w:rsid w:val="00EA7FA6"/>
    <w:rPr>
      <w:color w:val="000000"/>
    </w:rPr>
  </w:style>
  <w:style w:type="paragraph" w:styleId="BalloonText">
    <w:name w:val="Balloon Text"/>
    <w:basedOn w:val="Normal"/>
    <w:link w:val="BalloonTextChar"/>
    <w:uiPriority w:val="99"/>
    <w:semiHidden/>
    <w:unhideWhenUsed/>
    <w:rsid w:val="00E3313F"/>
    <w:rPr>
      <w:rFonts w:ascii="Tahoma" w:hAnsi="Tahoma" w:cs="Tahoma"/>
      <w:sz w:val="16"/>
      <w:szCs w:val="16"/>
    </w:rPr>
  </w:style>
  <w:style w:type="character" w:customStyle="1" w:styleId="BalloonTextChar">
    <w:name w:val="Balloon Text Char"/>
    <w:basedOn w:val="DefaultParagraphFont"/>
    <w:link w:val="BalloonText"/>
    <w:uiPriority w:val="99"/>
    <w:semiHidden/>
    <w:rsid w:val="00E3313F"/>
    <w:rPr>
      <w:rFonts w:ascii="Tahoma" w:hAnsi="Tahoma" w:cs="Tahoma"/>
      <w:color w:val="000000"/>
      <w:sz w:val="16"/>
      <w:szCs w:val="16"/>
    </w:rPr>
  </w:style>
  <w:style w:type="paragraph" w:styleId="ListParagraph">
    <w:name w:val="List Paragraph"/>
    <w:basedOn w:val="Normal"/>
    <w:uiPriority w:val="34"/>
    <w:qFormat/>
    <w:rsid w:val="00694E77"/>
    <w:pPr>
      <w:ind w:left="720"/>
      <w:contextualSpacing/>
    </w:pPr>
  </w:style>
  <w:style w:type="paragraph" w:customStyle="1" w:styleId="bl">
    <w:name w:val="bl"/>
    <w:basedOn w:val="ListParagraph"/>
    <w:rsid w:val="00D30193"/>
    <w:pPr>
      <w:numPr>
        <w:numId w:val="18"/>
      </w:numPr>
      <w:tabs>
        <w:tab w:val="left" w:pos="426"/>
      </w:tabs>
      <w:spacing w:after="120"/>
      <w:ind w:left="426" w:hanging="199"/>
      <w:contextualSpacing w:val="0"/>
    </w:pPr>
  </w:style>
  <w:style w:type="paragraph" w:customStyle="1" w:styleId="blankp">
    <w:name w:val="blank_p"/>
    <w:basedOn w:val="Normal"/>
    <w:rsid w:val="00A948EA"/>
    <w:pPr>
      <w:suppressAutoHyphens/>
      <w:spacing w:before="4680"/>
      <w:jc w:val="center"/>
    </w:pPr>
    <w:rPr>
      <w:rFonts w:cs="Arial"/>
      <w:i/>
      <w:iCs/>
      <w:color w:val="4E4E4E"/>
      <w:sz w:val="20"/>
      <w:szCs w:val="18"/>
    </w:rPr>
  </w:style>
  <w:style w:type="character" w:customStyle="1" w:styleId="Heading1Char">
    <w:name w:val="Heading 1 Char"/>
    <w:aliases w:val="H1 Char"/>
    <w:basedOn w:val="DefaultParagraphFont"/>
    <w:link w:val="Heading1"/>
    <w:uiPriority w:val="9"/>
    <w:rsid w:val="00D30193"/>
    <w:rPr>
      <w:rFonts w:ascii="Arial" w:eastAsiaTheme="majorEastAsia" w:hAnsi="Arial" w:cs="Arial"/>
      <w:b/>
      <w:bCs/>
      <w:i/>
      <w:sz w:val="32"/>
      <w:szCs w:val="28"/>
    </w:rPr>
  </w:style>
  <w:style w:type="paragraph" w:customStyle="1" w:styleId="sh2h3">
    <w:name w:val="s_h2_h3"/>
    <w:basedOn w:val="Normal"/>
    <w:rsid w:val="00D30193"/>
    <w:pPr>
      <w:suppressAutoHyphens/>
      <w:spacing w:after="120"/>
      <w:jc w:val="left"/>
    </w:pPr>
    <w:rPr>
      <w:rFonts w:cs="Arial"/>
      <w:b/>
      <w:i/>
      <w:szCs w:val="18"/>
    </w:rPr>
  </w:style>
  <w:style w:type="character" w:customStyle="1" w:styleId="Heading3Char">
    <w:name w:val="Heading 3 Char"/>
    <w:aliases w:val="H3 Char"/>
    <w:basedOn w:val="DefaultParagraphFont"/>
    <w:link w:val="Heading3"/>
    <w:uiPriority w:val="9"/>
    <w:rsid w:val="00D30193"/>
    <w:rPr>
      <w:rFonts w:ascii="Arial" w:eastAsiaTheme="majorEastAsia" w:hAnsi="Arial" w:cs="Arial"/>
      <w:b/>
      <w:bCs/>
    </w:rPr>
  </w:style>
  <w:style w:type="paragraph" w:customStyle="1" w:styleId="imgcapt">
    <w:name w:val="img_capt"/>
    <w:basedOn w:val="Normal"/>
    <w:rsid w:val="00D30193"/>
    <w:pPr>
      <w:suppressAutoHyphens/>
      <w:spacing w:before="360" w:after="120"/>
      <w:jc w:val="center"/>
    </w:pPr>
    <w:rPr>
      <w:rFonts w:cs="Arial"/>
      <w:b/>
      <w:szCs w:val="18"/>
    </w:rPr>
  </w:style>
  <w:style w:type="paragraph" w:customStyle="1" w:styleId="note">
    <w:name w:val="note"/>
    <w:basedOn w:val="Normal"/>
    <w:rsid w:val="00340A24"/>
    <w:pPr>
      <w:suppressAutoHyphens/>
      <w:spacing w:before="80" w:after="40"/>
    </w:pPr>
    <w:rPr>
      <w:rFonts w:cs="Arial"/>
      <w:szCs w:val="18"/>
    </w:rPr>
  </w:style>
  <w:style w:type="character" w:customStyle="1" w:styleId="Heading4Char">
    <w:name w:val="Heading 4 Char"/>
    <w:aliases w:val="H4 Char"/>
    <w:basedOn w:val="DefaultParagraphFont"/>
    <w:link w:val="Heading4"/>
    <w:uiPriority w:val="9"/>
    <w:rsid w:val="00DA2542"/>
    <w:rPr>
      <w:rFonts w:ascii="Arial" w:eastAsiaTheme="majorEastAsia" w:hAnsi="Arial" w:cs="Arial"/>
      <w:b/>
      <w:bCs/>
      <w:iCs/>
      <w:sz w:val="21"/>
      <w:szCs w:val="22"/>
    </w:rPr>
  </w:style>
  <w:style w:type="paragraph" w:customStyle="1" w:styleId="si">
    <w:name w:val="si"/>
    <w:basedOn w:val="Normal"/>
    <w:rsid w:val="00DA2542"/>
    <w:pPr>
      <w:suppressAutoHyphens/>
      <w:spacing w:before="60" w:after="20"/>
      <w:ind w:left="57" w:right="57"/>
      <w:jc w:val="center"/>
    </w:pPr>
    <w:rPr>
      <w:rFonts w:cs="Arial"/>
      <w:b/>
      <w:color w:val="FFFFFF" w:themeColor="background1"/>
      <w:sz w:val="20"/>
      <w:szCs w:val="18"/>
    </w:rPr>
  </w:style>
  <w:style w:type="paragraph" w:customStyle="1" w:styleId="ntc">
    <w:name w:val="ntc"/>
    <w:basedOn w:val="Normal"/>
    <w:rsid w:val="00DA2542"/>
    <w:pPr>
      <w:suppressAutoHyphens/>
      <w:spacing w:before="60" w:after="20"/>
      <w:ind w:left="57" w:right="57"/>
      <w:jc w:val="center"/>
    </w:pPr>
    <w:rPr>
      <w:rFonts w:cs="Arial"/>
      <w:b/>
      <w:i/>
      <w:color w:val="FFFFFF" w:themeColor="background1"/>
      <w:sz w:val="20"/>
      <w:szCs w:val="18"/>
    </w:rPr>
  </w:style>
  <w:style w:type="paragraph" w:customStyle="1" w:styleId="wc">
    <w:name w:val="w_c"/>
    <w:basedOn w:val="Normal"/>
    <w:rsid w:val="00DA2542"/>
    <w:pPr>
      <w:suppressAutoHyphens/>
      <w:spacing w:before="60" w:after="20"/>
      <w:jc w:val="center"/>
    </w:pPr>
    <w:rPr>
      <w:rFonts w:cs="Arial"/>
      <w:b/>
      <w:sz w:val="20"/>
      <w:szCs w:val="18"/>
    </w:rPr>
  </w:style>
  <w:style w:type="paragraph" w:customStyle="1" w:styleId="numlst">
    <w:name w:val="num_lst"/>
    <w:basedOn w:val="Normal"/>
    <w:rsid w:val="00DA2542"/>
    <w:pPr>
      <w:suppressAutoHyphens/>
      <w:spacing w:after="120"/>
      <w:ind w:left="567" w:hanging="454"/>
    </w:pPr>
    <w:rPr>
      <w:rFonts w:cs="Arial"/>
      <w:szCs w:val="18"/>
    </w:rPr>
  </w:style>
  <w:style w:type="paragraph" w:customStyle="1" w:styleId="turn">
    <w:name w:val="turn"/>
    <w:basedOn w:val="Normal"/>
    <w:rsid w:val="00FF6E86"/>
    <w:pPr>
      <w:suppressAutoHyphens/>
      <w:spacing w:before="120" w:after="120"/>
    </w:pPr>
    <w:rPr>
      <w:rFonts w:cs="Arial"/>
      <w:szCs w:val="18"/>
    </w:rPr>
  </w:style>
  <w:style w:type="paragraph" w:customStyle="1" w:styleId="iconsrt">
    <w:name w:val="icons_r_t"/>
    <w:basedOn w:val="Normal"/>
    <w:rsid w:val="00171E4C"/>
    <w:pPr>
      <w:suppressAutoHyphens/>
      <w:spacing w:before="40" w:after="20"/>
      <w:ind w:right="57"/>
      <w:jc w:val="center"/>
    </w:pPr>
    <w:rPr>
      <w:rFonts w:cs="Arial"/>
      <w:noProof/>
      <w:szCs w:val="18"/>
      <w:lang w:val="ru-RU" w:eastAsia="ru-RU" w:bidi="ar-SA"/>
    </w:rPr>
  </w:style>
  <w:style w:type="paragraph" w:customStyle="1" w:styleId="iconnote">
    <w:name w:val="icon_note"/>
    <w:basedOn w:val="Normal"/>
    <w:rsid w:val="00FF6E86"/>
    <w:pPr>
      <w:suppressAutoHyphens/>
      <w:spacing w:after="120"/>
      <w:ind w:right="57"/>
    </w:pPr>
    <w:rPr>
      <w:rFonts w:cs="Arial"/>
      <w:noProof/>
      <w:szCs w:val="18"/>
      <w:lang w:val="ru-RU" w:eastAsia="ru-RU" w:bidi="ar-SA"/>
    </w:rPr>
  </w:style>
  <w:style w:type="paragraph" w:customStyle="1" w:styleId="bln">
    <w:name w:val="bl_n"/>
    <w:basedOn w:val="ListParagraph"/>
    <w:rsid w:val="00171E4C"/>
    <w:pPr>
      <w:numPr>
        <w:numId w:val="19"/>
      </w:numPr>
      <w:tabs>
        <w:tab w:val="left" w:pos="765"/>
      </w:tabs>
      <w:suppressAutoHyphens/>
      <w:spacing w:after="120"/>
      <w:ind w:left="765" w:hanging="198"/>
      <w:contextualSpacing w:val="0"/>
    </w:pPr>
    <w:rPr>
      <w:rFonts w:cs="Arial"/>
      <w:szCs w:val="18"/>
    </w:rPr>
  </w:style>
  <w:style w:type="paragraph" w:customStyle="1" w:styleId="rept">
    <w:name w:val="rept"/>
    <w:basedOn w:val="turn"/>
    <w:rsid w:val="00171E4C"/>
    <w:pPr>
      <w:spacing w:before="80"/>
    </w:pPr>
  </w:style>
  <w:style w:type="paragraph" w:customStyle="1" w:styleId="blr">
    <w:name w:val="bl_r"/>
    <w:basedOn w:val="ListParagraph"/>
    <w:rsid w:val="00C32EBE"/>
    <w:pPr>
      <w:numPr>
        <w:numId w:val="23"/>
      </w:numPr>
      <w:tabs>
        <w:tab w:val="left" w:pos="567"/>
      </w:tabs>
      <w:spacing w:after="120"/>
      <w:ind w:left="567" w:hanging="425"/>
      <w:contextualSpacing w:val="0"/>
    </w:pPr>
  </w:style>
  <w:style w:type="paragraph" w:customStyle="1" w:styleId="blcb">
    <w:name w:val="bl_cb"/>
    <w:basedOn w:val="ListParagraph"/>
    <w:rsid w:val="007A7EDD"/>
    <w:pPr>
      <w:numPr>
        <w:numId w:val="26"/>
      </w:numPr>
      <w:tabs>
        <w:tab w:val="left" w:pos="577"/>
      </w:tabs>
      <w:suppressAutoHyphens/>
      <w:spacing w:before="360" w:after="360"/>
      <w:ind w:left="579" w:right="57" w:hanging="352"/>
      <w:contextualSpacing w:val="0"/>
      <w:jc w:val="left"/>
    </w:pPr>
    <w:rPr>
      <w:rFonts w:cs="Arial"/>
      <w:szCs w:val="18"/>
    </w:rPr>
  </w:style>
  <w:style w:type="character" w:styleId="Hyperlink">
    <w:name w:val="Hyperlink"/>
    <w:basedOn w:val="DefaultParagraphFont"/>
    <w:uiPriority w:val="99"/>
    <w:unhideWhenUsed/>
    <w:rsid w:val="00956C71"/>
    <w:rPr>
      <w:color w:val="0000FF" w:themeColor="hyperlink"/>
      <w:u w:val="single"/>
    </w:rPr>
  </w:style>
  <w:style w:type="paragraph" w:styleId="TOC2">
    <w:name w:val="toc 2"/>
    <w:basedOn w:val="Normal"/>
    <w:next w:val="Normal"/>
    <w:autoRedefine/>
    <w:uiPriority w:val="39"/>
    <w:unhideWhenUsed/>
    <w:rsid w:val="00573988"/>
    <w:pPr>
      <w:keepNext/>
      <w:tabs>
        <w:tab w:val="right" w:leader="dot" w:pos="5799"/>
      </w:tabs>
      <w:spacing w:before="40"/>
      <w:ind w:left="193"/>
    </w:pPr>
    <w:rPr>
      <w:b/>
      <w:noProof/>
      <w:sz w:val="20"/>
    </w:rPr>
  </w:style>
  <w:style w:type="paragraph" w:styleId="TOC1">
    <w:name w:val="toc 1"/>
    <w:basedOn w:val="Normal"/>
    <w:next w:val="Normal"/>
    <w:autoRedefine/>
    <w:uiPriority w:val="39"/>
    <w:unhideWhenUsed/>
    <w:rsid w:val="00573988"/>
    <w:pPr>
      <w:keepNext/>
      <w:tabs>
        <w:tab w:val="right" w:leader="dot" w:pos="5799"/>
      </w:tabs>
      <w:spacing w:before="160" w:after="40"/>
    </w:pPr>
    <w:rPr>
      <w:b/>
      <w:i/>
      <w:noProof/>
      <w:sz w:val="24"/>
    </w:rPr>
  </w:style>
  <w:style w:type="paragraph" w:styleId="TOC3">
    <w:name w:val="toc 3"/>
    <w:basedOn w:val="Normal"/>
    <w:next w:val="Normal"/>
    <w:autoRedefine/>
    <w:uiPriority w:val="39"/>
    <w:unhideWhenUsed/>
    <w:rsid w:val="00573988"/>
    <w:pPr>
      <w:tabs>
        <w:tab w:val="right" w:leader="dot" w:pos="5799"/>
      </w:tabs>
      <w:ind w:left="380"/>
    </w:pPr>
  </w:style>
  <w:style w:type="paragraph" w:styleId="TOC4">
    <w:name w:val="toc 4"/>
    <w:basedOn w:val="Normal"/>
    <w:next w:val="Normal"/>
    <w:autoRedefine/>
    <w:uiPriority w:val="39"/>
    <w:unhideWhenUsed/>
    <w:rsid w:val="00573988"/>
    <w:pPr>
      <w:tabs>
        <w:tab w:val="right" w:leader="dot" w:pos="5799"/>
      </w:tabs>
      <w:ind w:left="570"/>
    </w:pPr>
  </w:style>
  <w:style w:type="paragraph" w:styleId="TOC5">
    <w:name w:val="toc 5"/>
    <w:basedOn w:val="Normal"/>
    <w:next w:val="Normal"/>
    <w:autoRedefine/>
    <w:uiPriority w:val="39"/>
    <w:unhideWhenUsed/>
    <w:rsid w:val="00573988"/>
    <w:pPr>
      <w:widowControl/>
      <w:spacing w:after="100" w:line="276" w:lineRule="auto"/>
      <w:ind w:left="880"/>
      <w:jc w:val="left"/>
    </w:pPr>
    <w:rPr>
      <w:rFonts w:asciiTheme="minorHAnsi" w:eastAsiaTheme="minorEastAsia" w:hAnsiTheme="minorHAnsi" w:cstheme="minorBidi"/>
      <w:sz w:val="22"/>
      <w:szCs w:val="22"/>
      <w:lang w:val="ru-RU" w:eastAsia="ru-RU" w:bidi="ar-SA"/>
    </w:rPr>
  </w:style>
  <w:style w:type="paragraph" w:styleId="TOC6">
    <w:name w:val="toc 6"/>
    <w:basedOn w:val="Normal"/>
    <w:next w:val="Normal"/>
    <w:autoRedefine/>
    <w:uiPriority w:val="39"/>
    <w:unhideWhenUsed/>
    <w:rsid w:val="00573988"/>
    <w:pPr>
      <w:widowControl/>
      <w:spacing w:after="100" w:line="276" w:lineRule="auto"/>
      <w:ind w:left="1100"/>
      <w:jc w:val="left"/>
    </w:pPr>
    <w:rPr>
      <w:rFonts w:asciiTheme="minorHAnsi" w:eastAsiaTheme="minorEastAsia" w:hAnsiTheme="minorHAnsi" w:cstheme="minorBidi"/>
      <w:sz w:val="22"/>
      <w:szCs w:val="22"/>
      <w:lang w:val="ru-RU" w:eastAsia="ru-RU" w:bidi="ar-SA"/>
    </w:rPr>
  </w:style>
  <w:style w:type="paragraph" w:styleId="TOC7">
    <w:name w:val="toc 7"/>
    <w:basedOn w:val="Normal"/>
    <w:next w:val="Normal"/>
    <w:autoRedefine/>
    <w:uiPriority w:val="39"/>
    <w:unhideWhenUsed/>
    <w:rsid w:val="00573988"/>
    <w:pPr>
      <w:widowControl/>
      <w:spacing w:after="100" w:line="276" w:lineRule="auto"/>
      <w:ind w:left="1320"/>
      <w:jc w:val="left"/>
    </w:pPr>
    <w:rPr>
      <w:rFonts w:asciiTheme="minorHAnsi" w:eastAsiaTheme="minorEastAsia" w:hAnsiTheme="minorHAnsi" w:cstheme="minorBidi"/>
      <w:sz w:val="22"/>
      <w:szCs w:val="22"/>
      <w:lang w:val="ru-RU" w:eastAsia="ru-RU" w:bidi="ar-SA"/>
    </w:rPr>
  </w:style>
  <w:style w:type="paragraph" w:styleId="TOC8">
    <w:name w:val="toc 8"/>
    <w:basedOn w:val="Normal"/>
    <w:next w:val="Normal"/>
    <w:autoRedefine/>
    <w:uiPriority w:val="39"/>
    <w:unhideWhenUsed/>
    <w:rsid w:val="00573988"/>
    <w:pPr>
      <w:widowControl/>
      <w:spacing w:after="100" w:line="276" w:lineRule="auto"/>
      <w:ind w:left="1540"/>
      <w:jc w:val="left"/>
    </w:pPr>
    <w:rPr>
      <w:rFonts w:asciiTheme="minorHAnsi" w:eastAsiaTheme="minorEastAsia" w:hAnsiTheme="minorHAnsi" w:cstheme="minorBidi"/>
      <w:sz w:val="22"/>
      <w:szCs w:val="22"/>
      <w:lang w:val="ru-RU" w:eastAsia="ru-RU" w:bidi="ar-SA"/>
    </w:rPr>
  </w:style>
  <w:style w:type="paragraph" w:styleId="TOC9">
    <w:name w:val="toc 9"/>
    <w:basedOn w:val="Normal"/>
    <w:next w:val="Normal"/>
    <w:autoRedefine/>
    <w:uiPriority w:val="39"/>
    <w:unhideWhenUsed/>
    <w:rsid w:val="00573988"/>
    <w:pPr>
      <w:widowControl/>
      <w:spacing w:after="100" w:line="276" w:lineRule="auto"/>
      <w:ind w:left="1760"/>
      <w:jc w:val="left"/>
    </w:pPr>
    <w:rPr>
      <w:rFonts w:asciiTheme="minorHAnsi" w:eastAsiaTheme="minorEastAsia" w:hAnsiTheme="minorHAnsi" w:cstheme="minorBidi"/>
      <w:sz w:val="22"/>
      <w:szCs w:val="22"/>
      <w:lang w:val="ru-RU" w:eastAsia="ru-RU" w:bidi="ar-SA"/>
    </w:rPr>
  </w:style>
  <w:style w:type="character" w:styleId="UnresolvedMention">
    <w:name w:val="Unresolved Mention"/>
    <w:basedOn w:val="DefaultParagraphFont"/>
    <w:uiPriority w:val="99"/>
    <w:semiHidden/>
    <w:unhideWhenUsed/>
    <w:rsid w:val="008F266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99" Type="http://schemas.openxmlformats.org/officeDocument/2006/relationships/image" Target="media/image270.png"/><Relationship Id="rId21" Type="http://schemas.openxmlformats.org/officeDocument/2006/relationships/header" Target="header4.xml"/><Relationship Id="rId63" Type="http://schemas.openxmlformats.org/officeDocument/2006/relationships/image" Target="media/image39.png"/><Relationship Id="rId159" Type="http://schemas.openxmlformats.org/officeDocument/2006/relationships/image" Target="media/image130.png"/><Relationship Id="rId324" Type="http://schemas.openxmlformats.org/officeDocument/2006/relationships/header" Target="header12.xml"/><Relationship Id="rId170" Type="http://schemas.openxmlformats.org/officeDocument/2006/relationships/image" Target="media/image141.png"/><Relationship Id="rId226" Type="http://schemas.openxmlformats.org/officeDocument/2006/relationships/image" Target="media/image197.png"/><Relationship Id="rId268" Type="http://schemas.openxmlformats.org/officeDocument/2006/relationships/image" Target="media/image239.png"/><Relationship Id="rId32" Type="http://schemas.openxmlformats.org/officeDocument/2006/relationships/image" Target="media/image14.png"/><Relationship Id="rId74" Type="http://schemas.openxmlformats.org/officeDocument/2006/relationships/image" Target="media/image50.png"/><Relationship Id="rId128" Type="http://schemas.openxmlformats.org/officeDocument/2006/relationships/image" Target="media/image99.png"/><Relationship Id="rId5" Type="http://schemas.openxmlformats.org/officeDocument/2006/relationships/webSettings" Target="webSettings.xml"/><Relationship Id="rId181" Type="http://schemas.openxmlformats.org/officeDocument/2006/relationships/image" Target="media/image152.png"/><Relationship Id="rId237" Type="http://schemas.openxmlformats.org/officeDocument/2006/relationships/image" Target="media/image208.png"/><Relationship Id="rId279" Type="http://schemas.openxmlformats.org/officeDocument/2006/relationships/image" Target="media/image250.png"/><Relationship Id="rId43" Type="http://schemas.openxmlformats.org/officeDocument/2006/relationships/image" Target="media/image25.png"/><Relationship Id="rId139" Type="http://schemas.openxmlformats.org/officeDocument/2006/relationships/image" Target="media/image110.png"/><Relationship Id="rId290" Type="http://schemas.openxmlformats.org/officeDocument/2006/relationships/image" Target="media/image261.png"/><Relationship Id="rId304" Type="http://schemas.openxmlformats.org/officeDocument/2006/relationships/image" Target="media/image275.png"/><Relationship Id="rId85" Type="http://schemas.openxmlformats.org/officeDocument/2006/relationships/image" Target="media/image61.png"/><Relationship Id="rId150" Type="http://schemas.openxmlformats.org/officeDocument/2006/relationships/image" Target="media/image121.png"/><Relationship Id="rId192" Type="http://schemas.openxmlformats.org/officeDocument/2006/relationships/image" Target="media/image163.png"/><Relationship Id="rId206" Type="http://schemas.openxmlformats.org/officeDocument/2006/relationships/image" Target="media/image177.png"/><Relationship Id="rId248" Type="http://schemas.openxmlformats.org/officeDocument/2006/relationships/image" Target="media/image219.png"/><Relationship Id="rId12" Type="http://schemas.openxmlformats.org/officeDocument/2006/relationships/image" Target="media/image4.png"/><Relationship Id="rId108" Type="http://schemas.openxmlformats.org/officeDocument/2006/relationships/image" Target="media/image79.png"/><Relationship Id="rId315" Type="http://schemas.openxmlformats.org/officeDocument/2006/relationships/hyperlink" Target="mailto:portugal@rainbird.eu" TargetMode="External"/><Relationship Id="rId54" Type="http://schemas.openxmlformats.org/officeDocument/2006/relationships/image" Target="media/image30.png"/><Relationship Id="rId96" Type="http://schemas.openxmlformats.org/officeDocument/2006/relationships/header" Target="header10.xml"/><Relationship Id="rId161" Type="http://schemas.openxmlformats.org/officeDocument/2006/relationships/image" Target="media/image132.png"/><Relationship Id="rId217" Type="http://schemas.openxmlformats.org/officeDocument/2006/relationships/image" Target="media/image188.png"/><Relationship Id="rId259" Type="http://schemas.openxmlformats.org/officeDocument/2006/relationships/image" Target="media/image230.png"/><Relationship Id="rId23" Type="http://schemas.openxmlformats.org/officeDocument/2006/relationships/footer" Target="footer4.xml"/><Relationship Id="rId119" Type="http://schemas.openxmlformats.org/officeDocument/2006/relationships/image" Target="media/image90.png"/><Relationship Id="rId270" Type="http://schemas.openxmlformats.org/officeDocument/2006/relationships/image" Target="media/image241.png"/><Relationship Id="rId326" Type="http://schemas.openxmlformats.org/officeDocument/2006/relationships/footer" Target="footer12.xml"/><Relationship Id="rId65" Type="http://schemas.openxmlformats.org/officeDocument/2006/relationships/image" Target="media/image41.png"/><Relationship Id="rId130" Type="http://schemas.openxmlformats.org/officeDocument/2006/relationships/image" Target="media/image101.png"/><Relationship Id="rId172" Type="http://schemas.openxmlformats.org/officeDocument/2006/relationships/image" Target="media/image143.png"/><Relationship Id="rId228" Type="http://schemas.openxmlformats.org/officeDocument/2006/relationships/image" Target="media/image199.png"/><Relationship Id="rId281" Type="http://schemas.openxmlformats.org/officeDocument/2006/relationships/image" Target="media/image252.png"/><Relationship Id="rId34" Type="http://schemas.openxmlformats.org/officeDocument/2006/relationships/image" Target="media/image16.png"/><Relationship Id="rId76" Type="http://schemas.openxmlformats.org/officeDocument/2006/relationships/image" Target="media/image52.png"/><Relationship Id="rId141" Type="http://schemas.openxmlformats.org/officeDocument/2006/relationships/image" Target="media/image112.png"/><Relationship Id="rId7" Type="http://schemas.openxmlformats.org/officeDocument/2006/relationships/endnotes" Target="endnotes.xml"/><Relationship Id="rId183" Type="http://schemas.openxmlformats.org/officeDocument/2006/relationships/image" Target="media/image154.png"/><Relationship Id="rId239" Type="http://schemas.openxmlformats.org/officeDocument/2006/relationships/image" Target="media/image210.png"/><Relationship Id="rId250" Type="http://schemas.openxmlformats.org/officeDocument/2006/relationships/image" Target="media/image221.png"/><Relationship Id="rId271" Type="http://schemas.openxmlformats.org/officeDocument/2006/relationships/image" Target="media/image242.png"/><Relationship Id="rId292" Type="http://schemas.openxmlformats.org/officeDocument/2006/relationships/image" Target="media/image263.png"/><Relationship Id="rId306" Type="http://schemas.openxmlformats.org/officeDocument/2006/relationships/image" Target="media/image277.png"/><Relationship Id="rId24" Type="http://schemas.openxmlformats.org/officeDocument/2006/relationships/header" Target="header5.xml"/><Relationship Id="rId45" Type="http://schemas.openxmlformats.org/officeDocument/2006/relationships/image" Target="media/image27.png"/><Relationship Id="rId66" Type="http://schemas.openxmlformats.org/officeDocument/2006/relationships/image" Target="media/image42.png"/><Relationship Id="rId87" Type="http://schemas.openxmlformats.org/officeDocument/2006/relationships/image" Target="media/image63.png"/><Relationship Id="rId110" Type="http://schemas.openxmlformats.org/officeDocument/2006/relationships/image" Target="media/image81.png"/><Relationship Id="rId131" Type="http://schemas.openxmlformats.org/officeDocument/2006/relationships/image" Target="media/image102.png"/><Relationship Id="rId327" Type="http://schemas.openxmlformats.org/officeDocument/2006/relationships/header" Target="header13.xml"/><Relationship Id="rId152" Type="http://schemas.openxmlformats.org/officeDocument/2006/relationships/image" Target="media/image123.png"/><Relationship Id="rId173" Type="http://schemas.openxmlformats.org/officeDocument/2006/relationships/image" Target="media/image144.png"/><Relationship Id="rId194" Type="http://schemas.openxmlformats.org/officeDocument/2006/relationships/image" Target="media/image165.png"/><Relationship Id="rId208" Type="http://schemas.openxmlformats.org/officeDocument/2006/relationships/image" Target="media/image179.png"/><Relationship Id="rId229" Type="http://schemas.openxmlformats.org/officeDocument/2006/relationships/image" Target="media/image200.png"/><Relationship Id="rId240" Type="http://schemas.openxmlformats.org/officeDocument/2006/relationships/image" Target="media/image211.png"/><Relationship Id="rId261" Type="http://schemas.openxmlformats.org/officeDocument/2006/relationships/image" Target="media/image232.png"/><Relationship Id="rId14" Type="http://schemas.openxmlformats.org/officeDocument/2006/relationships/image" Target="media/image6.png"/><Relationship Id="rId35" Type="http://schemas.openxmlformats.org/officeDocument/2006/relationships/image" Target="media/image17.png"/><Relationship Id="rId56" Type="http://schemas.openxmlformats.org/officeDocument/2006/relationships/image" Target="media/image32.png"/><Relationship Id="rId77" Type="http://schemas.openxmlformats.org/officeDocument/2006/relationships/image" Target="media/image53.png"/><Relationship Id="rId100" Type="http://schemas.openxmlformats.org/officeDocument/2006/relationships/image" Target="media/image72.png"/><Relationship Id="rId282" Type="http://schemas.openxmlformats.org/officeDocument/2006/relationships/image" Target="media/image253.png"/><Relationship Id="rId317" Type="http://schemas.openxmlformats.org/officeDocument/2006/relationships/hyperlink" Target="mailto:rbt@rainbird.eu" TargetMode="External"/><Relationship Id="rId8" Type="http://schemas.openxmlformats.org/officeDocument/2006/relationships/image" Target="media/image1.png"/><Relationship Id="rId98" Type="http://schemas.openxmlformats.org/officeDocument/2006/relationships/footer" Target="footer10.xml"/><Relationship Id="rId121" Type="http://schemas.openxmlformats.org/officeDocument/2006/relationships/image" Target="media/image92.png"/><Relationship Id="rId142" Type="http://schemas.openxmlformats.org/officeDocument/2006/relationships/image" Target="media/image113.png"/><Relationship Id="rId163" Type="http://schemas.openxmlformats.org/officeDocument/2006/relationships/image" Target="media/image134.png"/><Relationship Id="rId184" Type="http://schemas.openxmlformats.org/officeDocument/2006/relationships/image" Target="media/image155.png"/><Relationship Id="rId219" Type="http://schemas.openxmlformats.org/officeDocument/2006/relationships/image" Target="media/image190.png"/><Relationship Id="rId230" Type="http://schemas.openxmlformats.org/officeDocument/2006/relationships/image" Target="media/image201.png"/><Relationship Id="rId251" Type="http://schemas.openxmlformats.org/officeDocument/2006/relationships/image" Target="media/image222.png"/><Relationship Id="rId25" Type="http://schemas.openxmlformats.org/officeDocument/2006/relationships/footer" Target="footer5.xml"/><Relationship Id="rId46" Type="http://schemas.openxmlformats.org/officeDocument/2006/relationships/image" Target="media/image28.png"/><Relationship Id="rId67" Type="http://schemas.openxmlformats.org/officeDocument/2006/relationships/image" Target="media/image43.png"/><Relationship Id="rId272" Type="http://schemas.openxmlformats.org/officeDocument/2006/relationships/image" Target="media/image243.png"/><Relationship Id="rId293" Type="http://schemas.openxmlformats.org/officeDocument/2006/relationships/image" Target="media/image264.png"/><Relationship Id="rId307" Type="http://schemas.openxmlformats.org/officeDocument/2006/relationships/hyperlink" Target="http://www.rainbird.com" TargetMode="External"/><Relationship Id="rId328" Type="http://schemas.openxmlformats.org/officeDocument/2006/relationships/footer" Target="footer13.xml"/><Relationship Id="rId88" Type="http://schemas.openxmlformats.org/officeDocument/2006/relationships/image" Target="media/image64.png"/><Relationship Id="rId111" Type="http://schemas.openxmlformats.org/officeDocument/2006/relationships/image" Target="media/image82.png"/><Relationship Id="rId132" Type="http://schemas.openxmlformats.org/officeDocument/2006/relationships/image" Target="media/image103.png"/><Relationship Id="rId153" Type="http://schemas.openxmlformats.org/officeDocument/2006/relationships/image" Target="media/image124.png"/><Relationship Id="rId174" Type="http://schemas.openxmlformats.org/officeDocument/2006/relationships/image" Target="media/image145.png"/><Relationship Id="rId195" Type="http://schemas.openxmlformats.org/officeDocument/2006/relationships/image" Target="media/image166.png"/><Relationship Id="rId209" Type="http://schemas.openxmlformats.org/officeDocument/2006/relationships/image" Target="media/image180.png"/><Relationship Id="rId220" Type="http://schemas.openxmlformats.org/officeDocument/2006/relationships/image" Target="media/image191.png"/><Relationship Id="rId241" Type="http://schemas.openxmlformats.org/officeDocument/2006/relationships/image" Target="media/image212.png"/><Relationship Id="rId15" Type="http://schemas.openxmlformats.org/officeDocument/2006/relationships/image" Target="media/image7.png"/><Relationship Id="rId36" Type="http://schemas.openxmlformats.org/officeDocument/2006/relationships/image" Target="media/image18.png"/><Relationship Id="rId57" Type="http://schemas.openxmlformats.org/officeDocument/2006/relationships/image" Target="media/image33.png"/><Relationship Id="rId262" Type="http://schemas.openxmlformats.org/officeDocument/2006/relationships/image" Target="media/image233.png"/><Relationship Id="rId283" Type="http://schemas.openxmlformats.org/officeDocument/2006/relationships/image" Target="media/image254.png"/><Relationship Id="rId318" Type="http://schemas.openxmlformats.org/officeDocument/2006/relationships/hyperlink" Target="http://www.rainbird.com.tr" TargetMode="External"/><Relationship Id="rId78" Type="http://schemas.openxmlformats.org/officeDocument/2006/relationships/image" Target="media/image54.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3.png"/><Relationship Id="rId143" Type="http://schemas.openxmlformats.org/officeDocument/2006/relationships/image" Target="media/image114.png"/><Relationship Id="rId164" Type="http://schemas.openxmlformats.org/officeDocument/2006/relationships/image" Target="media/image135.png"/><Relationship Id="rId185" Type="http://schemas.openxmlformats.org/officeDocument/2006/relationships/image" Target="media/image156.png"/><Relationship Id="rId9" Type="http://schemas.openxmlformats.org/officeDocument/2006/relationships/image" Target="media/image2.png"/><Relationship Id="rId210" Type="http://schemas.openxmlformats.org/officeDocument/2006/relationships/image" Target="media/image181.png"/><Relationship Id="rId26" Type="http://schemas.openxmlformats.org/officeDocument/2006/relationships/image" Target="media/image8.png"/><Relationship Id="rId231" Type="http://schemas.openxmlformats.org/officeDocument/2006/relationships/image" Target="media/image202.png"/><Relationship Id="rId252" Type="http://schemas.openxmlformats.org/officeDocument/2006/relationships/image" Target="media/image223.png"/><Relationship Id="rId273" Type="http://schemas.openxmlformats.org/officeDocument/2006/relationships/image" Target="media/image244.png"/><Relationship Id="rId294" Type="http://schemas.openxmlformats.org/officeDocument/2006/relationships/image" Target="media/image265.png"/><Relationship Id="rId308" Type="http://schemas.openxmlformats.org/officeDocument/2006/relationships/hyperlink" Target="mailto:rbe@rainbird.eu" TargetMode="External"/><Relationship Id="rId329" Type="http://schemas.openxmlformats.org/officeDocument/2006/relationships/fontTable" Target="fontTable.xml"/><Relationship Id="rId47" Type="http://schemas.openxmlformats.org/officeDocument/2006/relationships/header" Target="header6.xml"/><Relationship Id="rId68" Type="http://schemas.openxmlformats.org/officeDocument/2006/relationships/image" Target="media/image44.png"/><Relationship Id="rId89" Type="http://schemas.openxmlformats.org/officeDocument/2006/relationships/image" Target="media/image65.png"/><Relationship Id="rId112" Type="http://schemas.openxmlformats.org/officeDocument/2006/relationships/image" Target="media/image83.png"/><Relationship Id="rId133" Type="http://schemas.openxmlformats.org/officeDocument/2006/relationships/image" Target="media/image104.png"/><Relationship Id="rId154" Type="http://schemas.openxmlformats.org/officeDocument/2006/relationships/image" Target="media/image125.png"/><Relationship Id="rId175" Type="http://schemas.openxmlformats.org/officeDocument/2006/relationships/image" Target="media/image146.png"/><Relationship Id="rId196" Type="http://schemas.openxmlformats.org/officeDocument/2006/relationships/image" Target="media/image167.png"/><Relationship Id="rId200" Type="http://schemas.openxmlformats.org/officeDocument/2006/relationships/image" Target="media/image171.png"/><Relationship Id="rId16" Type="http://schemas.openxmlformats.org/officeDocument/2006/relationships/header" Target="header1.xml"/><Relationship Id="rId221" Type="http://schemas.openxmlformats.org/officeDocument/2006/relationships/image" Target="media/image192.png"/><Relationship Id="rId242" Type="http://schemas.openxmlformats.org/officeDocument/2006/relationships/image" Target="media/image213.png"/><Relationship Id="rId263" Type="http://schemas.openxmlformats.org/officeDocument/2006/relationships/image" Target="media/image234.png"/><Relationship Id="rId284" Type="http://schemas.openxmlformats.org/officeDocument/2006/relationships/image" Target="media/image255.png"/><Relationship Id="rId319" Type="http://schemas.openxmlformats.org/officeDocument/2006/relationships/hyperlink" Target="mailto:info@.rainbird.com.au" TargetMode="External"/><Relationship Id="rId37" Type="http://schemas.openxmlformats.org/officeDocument/2006/relationships/image" Target="media/image19.png"/><Relationship Id="rId58" Type="http://schemas.openxmlformats.org/officeDocument/2006/relationships/image" Target="media/image34.png"/><Relationship Id="rId79" Type="http://schemas.openxmlformats.org/officeDocument/2006/relationships/image" Target="media/image55.png"/><Relationship Id="rId102" Type="http://schemas.openxmlformats.org/officeDocument/2006/relationships/image" Target="media/image74.png"/><Relationship Id="rId123" Type="http://schemas.openxmlformats.org/officeDocument/2006/relationships/image" Target="media/image94.png"/><Relationship Id="rId144" Type="http://schemas.openxmlformats.org/officeDocument/2006/relationships/image" Target="media/image115.png"/><Relationship Id="rId330" Type="http://schemas.openxmlformats.org/officeDocument/2006/relationships/theme" Target="theme/theme1.xml"/><Relationship Id="rId90" Type="http://schemas.openxmlformats.org/officeDocument/2006/relationships/image" Target="media/image66.png"/><Relationship Id="rId165" Type="http://schemas.openxmlformats.org/officeDocument/2006/relationships/image" Target="media/image136.png"/><Relationship Id="rId186" Type="http://schemas.openxmlformats.org/officeDocument/2006/relationships/image" Target="media/image157.png"/><Relationship Id="rId211" Type="http://schemas.openxmlformats.org/officeDocument/2006/relationships/image" Target="media/image182.png"/><Relationship Id="rId232" Type="http://schemas.openxmlformats.org/officeDocument/2006/relationships/image" Target="media/image203.png"/><Relationship Id="rId253" Type="http://schemas.openxmlformats.org/officeDocument/2006/relationships/image" Target="media/image224.png"/><Relationship Id="rId274" Type="http://schemas.openxmlformats.org/officeDocument/2006/relationships/image" Target="media/image245.png"/><Relationship Id="rId295" Type="http://schemas.openxmlformats.org/officeDocument/2006/relationships/image" Target="media/image266.png"/><Relationship Id="rId309" Type="http://schemas.openxmlformats.org/officeDocument/2006/relationships/hyperlink" Target="http://www.rainbird.eu" TargetMode="External"/><Relationship Id="rId27" Type="http://schemas.openxmlformats.org/officeDocument/2006/relationships/image" Target="media/image9.png"/><Relationship Id="rId48" Type="http://schemas.openxmlformats.org/officeDocument/2006/relationships/header" Target="header7.xml"/><Relationship Id="rId69" Type="http://schemas.openxmlformats.org/officeDocument/2006/relationships/image" Target="media/image45.png"/><Relationship Id="rId113" Type="http://schemas.openxmlformats.org/officeDocument/2006/relationships/image" Target="media/image84.png"/><Relationship Id="rId134" Type="http://schemas.openxmlformats.org/officeDocument/2006/relationships/image" Target="media/image105.png"/><Relationship Id="rId320" Type="http://schemas.openxmlformats.org/officeDocument/2006/relationships/hyperlink" Target="http://www.rainbird.com/au" TargetMode="External"/><Relationship Id="rId80" Type="http://schemas.openxmlformats.org/officeDocument/2006/relationships/image" Target="media/image56.png"/><Relationship Id="rId155" Type="http://schemas.openxmlformats.org/officeDocument/2006/relationships/image" Target="media/image126.png"/><Relationship Id="rId176" Type="http://schemas.openxmlformats.org/officeDocument/2006/relationships/image" Target="media/image147.png"/><Relationship Id="rId197" Type="http://schemas.openxmlformats.org/officeDocument/2006/relationships/image" Target="media/image168.png"/><Relationship Id="rId201" Type="http://schemas.openxmlformats.org/officeDocument/2006/relationships/image" Target="media/image172.png"/><Relationship Id="rId222" Type="http://schemas.openxmlformats.org/officeDocument/2006/relationships/image" Target="media/image193.png"/><Relationship Id="rId243" Type="http://schemas.openxmlformats.org/officeDocument/2006/relationships/image" Target="media/image214.png"/><Relationship Id="rId264" Type="http://schemas.openxmlformats.org/officeDocument/2006/relationships/image" Target="media/image235.png"/><Relationship Id="rId285" Type="http://schemas.openxmlformats.org/officeDocument/2006/relationships/image" Target="media/image256.png"/><Relationship Id="rId17" Type="http://schemas.openxmlformats.org/officeDocument/2006/relationships/header" Target="header2.xml"/><Relationship Id="rId38" Type="http://schemas.openxmlformats.org/officeDocument/2006/relationships/image" Target="media/image20.png"/><Relationship Id="rId59" Type="http://schemas.openxmlformats.org/officeDocument/2006/relationships/image" Target="media/image35.png"/><Relationship Id="rId103" Type="http://schemas.openxmlformats.org/officeDocument/2006/relationships/image" Target="media/image75.png"/><Relationship Id="rId124" Type="http://schemas.openxmlformats.org/officeDocument/2006/relationships/image" Target="media/image95.png"/><Relationship Id="rId310" Type="http://schemas.openxmlformats.org/officeDocument/2006/relationships/hyperlink" Target="mailto:rbf@rainbird.eu" TargetMode="External"/><Relationship Id="rId70" Type="http://schemas.openxmlformats.org/officeDocument/2006/relationships/image" Target="media/image46.png"/><Relationship Id="rId91" Type="http://schemas.openxmlformats.org/officeDocument/2006/relationships/image" Target="media/image67.png"/><Relationship Id="rId145" Type="http://schemas.openxmlformats.org/officeDocument/2006/relationships/image" Target="media/image116.png"/><Relationship Id="rId166" Type="http://schemas.openxmlformats.org/officeDocument/2006/relationships/image" Target="media/image137.png"/><Relationship Id="rId187" Type="http://schemas.openxmlformats.org/officeDocument/2006/relationships/image" Target="media/image158.png"/><Relationship Id="rId1" Type="http://schemas.openxmlformats.org/officeDocument/2006/relationships/customXml" Target="../customXml/item1.xml"/><Relationship Id="rId212" Type="http://schemas.openxmlformats.org/officeDocument/2006/relationships/image" Target="media/image183.png"/><Relationship Id="rId233" Type="http://schemas.openxmlformats.org/officeDocument/2006/relationships/image" Target="media/image204.png"/><Relationship Id="rId254" Type="http://schemas.openxmlformats.org/officeDocument/2006/relationships/image" Target="media/image225.png"/><Relationship Id="rId28" Type="http://schemas.openxmlformats.org/officeDocument/2006/relationships/image" Target="media/image10.png"/><Relationship Id="rId49" Type="http://schemas.openxmlformats.org/officeDocument/2006/relationships/footer" Target="footer6.xml"/><Relationship Id="rId114" Type="http://schemas.openxmlformats.org/officeDocument/2006/relationships/image" Target="media/image85.png"/><Relationship Id="rId275" Type="http://schemas.openxmlformats.org/officeDocument/2006/relationships/image" Target="media/image246.png"/><Relationship Id="rId296" Type="http://schemas.openxmlformats.org/officeDocument/2006/relationships/image" Target="media/image267.png"/><Relationship Id="rId300" Type="http://schemas.openxmlformats.org/officeDocument/2006/relationships/image" Target="media/image271.png"/><Relationship Id="rId60" Type="http://schemas.openxmlformats.org/officeDocument/2006/relationships/image" Target="media/image36.png"/><Relationship Id="rId81" Type="http://schemas.openxmlformats.org/officeDocument/2006/relationships/image" Target="media/image57.png"/><Relationship Id="rId135" Type="http://schemas.openxmlformats.org/officeDocument/2006/relationships/image" Target="media/image106.png"/><Relationship Id="rId156" Type="http://schemas.openxmlformats.org/officeDocument/2006/relationships/image" Target="media/image127.png"/><Relationship Id="rId177" Type="http://schemas.openxmlformats.org/officeDocument/2006/relationships/image" Target="media/image148.png"/><Relationship Id="rId198" Type="http://schemas.openxmlformats.org/officeDocument/2006/relationships/image" Target="media/image169.png"/><Relationship Id="rId321" Type="http://schemas.openxmlformats.org/officeDocument/2006/relationships/hyperlink" Target="http://www.rainbird.com.br" TargetMode="External"/><Relationship Id="rId202" Type="http://schemas.openxmlformats.org/officeDocument/2006/relationships/image" Target="media/image173.png"/><Relationship Id="rId223" Type="http://schemas.openxmlformats.org/officeDocument/2006/relationships/image" Target="media/image194.png"/><Relationship Id="rId244" Type="http://schemas.openxmlformats.org/officeDocument/2006/relationships/image" Target="media/image215.png"/><Relationship Id="rId18" Type="http://schemas.openxmlformats.org/officeDocument/2006/relationships/footer" Target="footer1.xml"/><Relationship Id="rId39" Type="http://schemas.openxmlformats.org/officeDocument/2006/relationships/image" Target="media/image21.png"/><Relationship Id="rId265" Type="http://schemas.openxmlformats.org/officeDocument/2006/relationships/image" Target="media/image236.png"/><Relationship Id="rId286" Type="http://schemas.openxmlformats.org/officeDocument/2006/relationships/image" Target="media/image257.png"/><Relationship Id="rId50" Type="http://schemas.openxmlformats.org/officeDocument/2006/relationships/footer" Target="footer7.xml"/><Relationship Id="rId104" Type="http://schemas.openxmlformats.org/officeDocument/2006/relationships/image" Target="media/image76.png"/><Relationship Id="rId125" Type="http://schemas.openxmlformats.org/officeDocument/2006/relationships/image" Target="media/image96.png"/><Relationship Id="rId146" Type="http://schemas.openxmlformats.org/officeDocument/2006/relationships/image" Target="media/image117.png"/><Relationship Id="rId167" Type="http://schemas.openxmlformats.org/officeDocument/2006/relationships/image" Target="media/image138.png"/><Relationship Id="rId188" Type="http://schemas.openxmlformats.org/officeDocument/2006/relationships/image" Target="media/image159.png"/><Relationship Id="rId311" Type="http://schemas.openxmlformats.org/officeDocument/2006/relationships/hyperlink" Target="http://www.rainbird.fr" TargetMode="External"/><Relationship Id="rId71" Type="http://schemas.openxmlformats.org/officeDocument/2006/relationships/image" Target="media/image47.png"/><Relationship Id="rId92" Type="http://schemas.openxmlformats.org/officeDocument/2006/relationships/image" Target="media/image68.png"/><Relationship Id="rId213" Type="http://schemas.openxmlformats.org/officeDocument/2006/relationships/image" Target="media/image184.png"/><Relationship Id="rId234" Type="http://schemas.openxmlformats.org/officeDocument/2006/relationships/image" Target="media/image205.png"/><Relationship Id="rId2" Type="http://schemas.openxmlformats.org/officeDocument/2006/relationships/numbering" Target="numbering.xml"/><Relationship Id="rId29" Type="http://schemas.openxmlformats.org/officeDocument/2006/relationships/image" Target="media/image11.png"/><Relationship Id="rId255" Type="http://schemas.openxmlformats.org/officeDocument/2006/relationships/image" Target="media/image226.png"/><Relationship Id="rId276" Type="http://schemas.openxmlformats.org/officeDocument/2006/relationships/image" Target="media/image247.png"/><Relationship Id="rId297" Type="http://schemas.openxmlformats.org/officeDocument/2006/relationships/image" Target="media/image268.png"/><Relationship Id="rId40" Type="http://schemas.openxmlformats.org/officeDocument/2006/relationships/image" Target="media/image22.png"/><Relationship Id="rId115" Type="http://schemas.openxmlformats.org/officeDocument/2006/relationships/image" Target="media/image86.png"/><Relationship Id="rId136" Type="http://schemas.openxmlformats.org/officeDocument/2006/relationships/image" Target="media/image107.png"/><Relationship Id="rId157" Type="http://schemas.openxmlformats.org/officeDocument/2006/relationships/image" Target="media/image128.png"/><Relationship Id="rId178" Type="http://schemas.openxmlformats.org/officeDocument/2006/relationships/image" Target="media/image149.png"/><Relationship Id="rId301" Type="http://schemas.openxmlformats.org/officeDocument/2006/relationships/image" Target="media/image272.png"/><Relationship Id="rId322" Type="http://schemas.openxmlformats.org/officeDocument/2006/relationships/image" Target="media/image278.png"/><Relationship Id="rId61" Type="http://schemas.openxmlformats.org/officeDocument/2006/relationships/image" Target="media/image37.png"/><Relationship Id="rId82" Type="http://schemas.openxmlformats.org/officeDocument/2006/relationships/image" Target="media/image58.png"/><Relationship Id="rId199" Type="http://schemas.openxmlformats.org/officeDocument/2006/relationships/image" Target="media/image170.png"/><Relationship Id="rId203" Type="http://schemas.openxmlformats.org/officeDocument/2006/relationships/image" Target="media/image174.png"/><Relationship Id="rId19" Type="http://schemas.openxmlformats.org/officeDocument/2006/relationships/footer" Target="footer2.xml"/><Relationship Id="rId224" Type="http://schemas.openxmlformats.org/officeDocument/2006/relationships/image" Target="media/image195.png"/><Relationship Id="rId245" Type="http://schemas.openxmlformats.org/officeDocument/2006/relationships/image" Target="media/image216.png"/><Relationship Id="rId266" Type="http://schemas.openxmlformats.org/officeDocument/2006/relationships/image" Target="media/image237.png"/><Relationship Id="rId287" Type="http://schemas.openxmlformats.org/officeDocument/2006/relationships/image" Target="media/image258.png"/><Relationship Id="rId30" Type="http://schemas.openxmlformats.org/officeDocument/2006/relationships/image" Target="media/image12.png"/><Relationship Id="rId105" Type="http://schemas.openxmlformats.org/officeDocument/2006/relationships/image" Target="media/image77.png"/><Relationship Id="rId126" Type="http://schemas.openxmlformats.org/officeDocument/2006/relationships/image" Target="media/image97.png"/><Relationship Id="rId147" Type="http://schemas.openxmlformats.org/officeDocument/2006/relationships/image" Target="media/image118.png"/><Relationship Id="rId168" Type="http://schemas.openxmlformats.org/officeDocument/2006/relationships/image" Target="media/image139.png"/><Relationship Id="rId312" Type="http://schemas.openxmlformats.org/officeDocument/2006/relationships/hyperlink" Target="mailto:rbd@rainbird.eu" TargetMode="External"/><Relationship Id="rId51" Type="http://schemas.openxmlformats.org/officeDocument/2006/relationships/header" Target="header8.xml"/><Relationship Id="rId72" Type="http://schemas.openxmlformats.org/officeDocument/2006/relationships/image" Target="media/image48.png"/><Relationship Id="rId93" Type="http://schemas.openxmlformats.org/officeDocument/2006/relationships/image" Target="media/image69.png"/><Relationship Id="rId189" Type="http://schemas.openxmlformats.org/officeDocument/2006/relationships/image" Target="media/image160.png"/><Relationship Id="rId3" Type="http://schemas.openxmlformats.org/officeDocument/2006/relationships/styles" Target="styles.xml"/><Relationship Id="rId214" Type="http://schemas.openxmlformats.org/officeDocument/2006/relationships/image" Target="media/image185.png"/><Relationship Id="rId235" Type="http://schemas.openxmlformats.org/officeDocument/2006/relationships/image" Target="media/image206.png"/><Relationship Id="rId256" Type="http://schemas.openxmlformats.org/officeDocument/2006/relationships/image" Target="media/image227.png"/><Relationship Id="rId277" Type="http://schemas.openxmlformats.org/officeDocument/2006/relationships/image" Target="media/image248.png"/><Relationship Id="rId298" Type="http://schemas.openxmlformats.org/officeDocument/2006/relationships/image" Target="media/image269.png"/><Relationship Id="rId116" Type="http://schemas.openxmlformats.org/officeDocument/2006/relationships/image" Target="media/image87.png"/><Relationship Id="rId137" Type="http://schemas.openxmlformats.org/officeDocument/2006/relationships/image" Target="media/image108.png"/><Relationship Id="rId158" Type="http://schemas.openxmlformats.org/officeDocument/2006/relationships/image" Target="media/image129.png"/><Relationship Id="rId302" Type="http://schemas.openxmlformats.org/officeDocument/2006/relationships/image" Target="media/image273.png"/><Relationship Id="rId323" Type="http://schemas.openxmlformats.org/officeDocument/2006/relationships/header" Target="header11.xml"/><Relationship Id="rId20" Type="http://schemas.openxmlformats.org/officeDocument/2006/relationships/header" Target="header3.xml"/><Relationship Id="rId41" Type="http://schemas.openxmlformats.org/officeDocument/2006/relationships/image" Target="media/image23.png"/><Relationship Id="rId62" Type="http://schemas.openxmlformats.org/officeDocument/2006/relationships/image" Target="media/image38.png"/><Relationship Id="rId83" Type="http://schemas.openxmlformats.org/officeDocument/2006/relationships/image" Target="media/image59.png"/><Relationship Id="rId179" Type="http://schemas.openxmlformats.org/officeDocument/2006/relationships/image" Target="media/image150.png"/><Relationship Id="rId190" Type="http://schemas.openxmlformats.org/officeDocument/2006/relationships/image" Target="media/image161.png"/><Relationship Id="rId204" Type="http://schemas.openxmlformats.org/officeDocument/2006/relationships/image" Target="media/image175.png"/><Relationship Id="rId225" Type="http://schemas.openxmlformats.org/officeDocument/2006/relationships/image" Target="media/image196.png"/><Relationship Id="rId246" Type="http://schemas.openxmlformats.org/officeDocument/2006/relationships/image" Target="media/image217.png"/><Relationship Id="rId267" Type="http://schemas.openxmlformats.org/officeDocument/2006/relationships/image" Target="media/image238.png"/><Relationship Id="rId288" Type="http://schemas.openxmlformats.org/officeDocument/2006/relationships/image" Target="media/image259.png"/><Relationship Id="rId106" Type="http://schemas.openxmlformats.org/officeDocument/2006/relationships/image" Target="media/image78.png"/><Relationship Id="rId127" Type="http://schemas.openxmlformats.org/officeDocument/2006/relationships/image" Target="media/image98.png"/><Relationship Id="rId313" Type="http://schemas.openxmlformats.org/officeDocument/2006/relationships/hyperlink" Target="mailto:rbib@rainbird.eu" TargetMode="External"/><Relationship Id="rId10" Type="http://schemas.openxmlformats.org/officeDocument/2006/relationships/hyperlink" Target="http://www.rainbird.com" TargetMode="External"/><Relationship Id="rId31" Type="http://schemas.openxmlformats.org/officeDocument/2006/relationships/image" Target="media/image13.png"/><Relationship Id="rId52" Type="http://schemas.openxmlformats.org/officeDocument/2006/relationships/footer" Target="footer8.xml"/><Relationship Id="rId73" Type="http://schemas.openxmlformats.org/officeDocument/2006/relationships/image" Target="media/image49.png"/><Relationship Id="rId94" Type="http://schemas.openxmlformats.org/officeDocument/2006/relationships/image" Target="media/image70.png"/><Relationship Id="rId148" Type="http://schemas.openxmlformats.org/officeDocument/2006/relationships/image" Target="media/image119.png"/><Relationship Id="rId169" Type="http://schemas.openxmlformats.org/officeDocument/2006/relationships/image" Target="media/image140.png"/><Relationship Id="rId4" Type="http://schemas.openxmlformats.org/officeDocument/2006/relationships/settings" Target="settings.xml"/><Relationship Id="rId180" Type="http://schemas.openxmlformats.org/officeDocument/2006/relationships/image" Target="media/image151.png"/><Relationship Id="rId215" Type="http://schemas.openxmlformats.org/officeDocument/2006/relationships/image" Target="media/image186.png"/><Relationship Id="rId236" Type="http://schemas.openxmlformats.org/officeDocument/2006/relationships/image" Target="media/image207.png"/><Relationship Id="rId257" Type="http://schemas.openxmlformats.org/officeDocument/2006/relationships/image" Target="media/image228.png"/><Relationship Id="rId278" Type="http://schemas.openxmlformats.org/officeDocument/2006/relationships/image" Target="media/image249.png"/><Relationship Id="rId303" Type="http://schemas.openxmlformats.org/officeDocument/2006/relationships/image" Target="media/image274.png"/><Relationship Id="rId42" Type="http://schemas.openxmlformats.org/officeDocument/2006/relationships/image" Target="media/image24.png"/><Relationship Id="rId84" Type="http://schemas.openxmlformats.org/officeDocument/2006/relationships/image" Target="media/image60.png"/><Relationship Id="rId138" Type="http://schemas.openxmlformats.org/officeDocument/2006/relationships/image" Target="media/image109.png"/><Relationship Id="rId191" Type="http://schemas.openxmlformats.org/officeDocument/2006/relationships/image" Target="media/image162.png"/><Relationship Id="rId205" Type="http://schemas.openxmlformats.org/officeDocument/2006/relationships/image" Target="media/image176.png"/><Relationship Id="rId247" Type="http://schemas.openxmlformats.org/officeDocument/2006/relationships/image" Target="media/image218.png"/><Relationship Id="rId107" Type="http://schemas.openxmlformats.org/officeDocument/2006/relationships/hyperlink" Target="http://www.rainbird.com" TargetMode="External"/><Relationship Id="rId289" Type="http://schemas.openxmlformats.org/officeDocument/2006/relationships/image" Target="media/image260.png"/><Relationship Id="rId11" Type="http://schemas.openxmlformats.org/officeDocument/2006/relationships/image" Target="media/image3.png"/><Relationship Id="rId53" Type="http://schemas.openxmlformats.org/officeDocument/2006/relationships/image" Target="media/image29.png"/><Relationship Id="rId149" Type="http://schemas.openxmlformats.org/officeDocument/2006/relationships/image" Target="media/image120.png"/><Relationship Id="rId314" Type="http://schemas.openxmlformats.org/officeDocument/2006/relationships/hyperlink" Target="http://www.rainbird.es" TargetMode="External"/><Relationship Id="rId95" Type="http://schemas.openxmlformats.org/officeDocument/2006/relationships/header" Target="header9.xml"/><Relationship Id="rId160" Type="http://schemas.openxmlformats.org/officeDocument/2006/relationships/image" Target="media/image131.png"/><Relationship Id="rId216" Type="http://schemas.openxmlformats.org/officeDocument/2006/relationships/image" Target="media/image187.png"/><Relationship Id="rId258" Type="http://schemas.openxmlformats.org/officeDocument/2006/relationships/image" Target="media/image229.png"/><Relationship Id="rId22" Type="http://schemas.openxmlformats.org/officeDocument/2006/relationships/footer" Target="footer3.xml"/><Relationship Id="rId64" Type="http://schemas.openxmlformats.org/officeDocument/2006/relationships/image" Target="media/image40.png"/><Relationship Id="rId118" Type="http://schemas.openxmlformats.org/officeDocument/2006/relationships/image" Target="media/image89.png"/><Relationship Id="rId325" Type="http://schemas.openxmlformats.org/officeDocument/2006/relationships/footer" Target="footer11.xml"/><Relationship Id="rId171" Type="http://schemas.openxmlformats.org/officeDocument/2006/relationships/image" Target="media/image142.png"/><Relationship Id="rId227" Type="http://schemas.openxmlformats.org/officeDocument/2006/relationships/image" Target="media/image198.png"/><Relationship Id="rId269" Type="http://schemas.openxmlformats.org/officeDocument/2006/relationships/image" Target="media/image240.png"/><Relationship Id="rId33" Type="http://schemas.openxmlformats.org/officeDocument/2006/relationships/image" Target="media/image15.png"/><Relationship Id="rId129" Type="http://schemas.openxmlformats.org/officeDocument/2006/relationships/image" Target="media/image100.png"/><Relationship Id="rId280" Type="http://schemas.openxmlformats.org/officeDocument/2006/relationships/image" Target="media/image251.png"/><Relationship Id="rId75" Type="http://schemas.openxmlformats.org/officeDocument/2006/relationships/image" Target="media/image51.png"/><Relationship Id="rId140" Type="http://schemas.openxmlformats.org/officeDocument/2006/relationships/image" Target="media/image111.png"/><Relationship Id="rId182" Type="http://schemas.openxmlformats.org/officeDocument/2006/relationships/image" Target="media/image153.png"/><Relationship Id="rId6" Type="http://schemas.openxmlformats.org/officeDocument/2006/relationships/footnotes" Target="footnotes.xml"/><Relationship Id="rId238" Type="http://schemas.openxmlformats.org/officeDocument/2006/relationships/image" Target="media/image209.png"/><Relationship Id="rId291" Type="http://schemas.openxmlformats.org/officeDocument/2006/relationships/image" Target="media/image262.png"/><Relationship Id="rId305" Type="http://schemas.openxmlformats.org/officeDocument/2006/relationships/image" Target="media/image276.png"/><Relationship Id="rId44" Type="http://schemas.openxmlformats.org/officeDocument/2006/relationships/image" Target="media/image26.png"/><Relationship Id="rId86" Type="http://schemas.openxmlformats.org/officeDocument/2006/relationships/image" Target="media/image62.png"/><Relationship Id="rId151" Type="http://schemas.openxmlformats.org/officeDocument/2006/relationships/image" Target="media/image122.png"/><Relationship Id="rId193" Type="http://schemas.openxmlformats.org/officeDocument/2006/relationships/image" Target="media/image164.png"/><Relationship Id="rId207" Type="http://schemas.openxmlformats.org/officeDocument/2006/relationships/image" Target="media/image178.png"/><Relationship Id="rId249" Type="http://schemas.openxmlformats.org/officeDocument/2006/relationships/image" Target="media/image220.png"/><Relationship Id="rId13" Type="http://schemas.openxmlformats.org/officeDocument/2006/relationships/image" Target="media/image5.png"/><Relationship Id="rId109" Type="http://schemas.openxmlformats.org/officeDocument/2006/relationships/image" Target="media/image80.png"/><Relationship Id="rId260" Type="http://schemas.openxmlformats.org/officeDocument/2006/relationships/image" Target="media/image231.png"/><Relationship Id="rId316" Type="http://schemas.openxmlformats.org/officeDocument/2006/relationships/hyperlink" Target="http://www.rainbird.pt" TargetMode="External"/><Relationship Id="rId55" Type="http://schemas.openxmlformats.org/officeDocument/2006/relationships/image" Target="media/image31.png"/><Relationship Id="rId97" Type="http://schemas.openxmlformats.org/officeDocument/2006/relationships/footer" Target="footer9.xml"/><Relationship Id="rId120" Type="http://schemas.openxmlformats.org/officeDocument/2006/relationships/image" Target="media/image91.png"/><Relationship Id="rId162" Type="http://schemas.openxmlformats.org/officeDocument/2006/relationships/image" Target="media/image133.png"/><Relationship Id="rId218" Type="http://schemas.openxmlformats.org/officeDocument/2006/relationships/image" Target="media/image18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8F5AB9-9D98-491C-98A1-9F61F93916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219</TotalTime>
  <Pages>116</Pages>
  <Words>21447</Words>
  <Characters>122254</Characters>
  <Application>Microsoft Office Word</Application>
  <DocSecurity>0</DocSecurity>
  <Lines>1018</Lines>
  <Paragraphs>286</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638083-01_28JL20_ESP-LXME user-manual_EN.indd</vt:lpstr>
      <vt:lpstr>        ESPLXM-SM Station Modules</vt:lpstr>
    </vt:vector>
  </TitlesOfParts>
  <Company/>
  <LinksUpToDate>false</LinksUpToDate>
  <CharactersWithSpaces>143415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638083-01_28JL20_ESP-LXME user-manual_EN.indd</dc:title>
  <dc:creator>Iryna</dc:creator>
  <cp:lastModifiedBy>Ratko Asanovic</cp:lastModifiedBy>
  <cp:revision>125</cp:revision>
  <dcterms:created xsi:type="dcterms:W3CDTF">2021-04-09T12:55:00Z</dcterms:created>
  <dcterms:modified xsi:type="dcterms:W3CDTF">2021-05-12T14:20:00Z</dcterms:modified>
</cp:coreProperties>
</file>